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0.xml" ContentType="application/vnd.openxmlformats-officedocument.wordprocessingml.head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BEF5596" w14:textId="77777777" w:rsidR="009960B2" w:rsidRPr="004518FC" w:rsidRDefault="009960B2" w:rsidP="009960B2">
      <w:pPr>
        <w:tabs>
          <w:tab w:val="left" w:pos="851"/>
          <w:tab w:val="left" w:pos="1134"/>
          <w:tab w:val="left" w:pos="1701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518FC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บทที่ </w:t>
      </w:r>
      <w:r w:rsidRPr="004518FC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Pr="004518FC">
        <w:rPr>
          <w:rFonts w:ascii="TH SarabunIT๙" w:hAnsi="TH SarabunIT๙" w:cs="TH SarabunIT๙"/>
          <w:b/>
          <w:bCs/>
          <w:sz w:val="32"/>
          <w:szCs w:val="32"/>
          <w:rtl/>
          <w:cs/>
        </w:rPr>
        <w:tab/>
      </w:r>
    </w:p>
    <w:p w14:paraId="67B322D2" w14:textId="77777777" w:rsidR="009960B2" w:rsidRPr="004518FC" w:rsidRDefault="009960B2" w:rsidP="009960B2">
      <w:pPr>
        <w:tabs>
          <w:tab w:val="left" w:pos="851"/>
          <w:tab w:val="left" w:pos="1134"/>
          <w:tab w:val="left" w:pos="1701"/>
        </w:tabs>
        <w:jc w:val="center"/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</w:pPr>
      <w:r w:rsidRPr="004518FC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สถานการณ์และแนวโน้มสาธารณภัยของ</w:t>
      </w:r>
      <w:r w:rsidR="00E44BDC" w:rsidRPr="004518FC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ตำบลบ้านเนิน</w:t>
      </w:r>
    </w:p>
    <w:p w14:paraId="5E4BCF7E" w14:textId="77777777" w:rsidR="009960B2" w:rsidRPr="004518FC" w:rsidRDefault="009960B2" w:rsidP="009960B2">
      <w:pPr>
        <w:tabs>
          <w:tab w:val="left" w:pos="851"/>
          <w:tab w:val="left" w:pos="1134"/>
          <w:tab w:val="left" w:pos="1701"/>
          <w:tab w:val="left" w:pos="2127"/>
        </w:tabs>
        <w:spacing w:line="235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4518FC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Pr="004518FC">
        <w:rPr>
          <w:rFonts w:ascii="TH SarabunIT๙" w:hAnsi="TH SarabunIT๙" w:cs="TH SarabunIT๙"/>
          <w:b/>
          <w:bCs/>
          <w:sz w:val="32"/>
          <w:szCs w:val="32"/>
          <w:rtl/>
          <w:cs/>
        </w:rPr>
        <w:t>.</w:t>
      </w:r>
      <w:r w:rsidRPr="004518FC">
        <w:rPr>
          <w:rFonts w:ascii="TH SarabunIT๙" w:hAnsi="TH SarabunIT๙" w:cs="TH SarabunIT๙"/>
          <w:b/>
          <w:bCs/>
          <w:sz w:val="32"/>
          <w:szCs w:val="32"/>
        </w:rPr>
        <w:t xml:space="preserve">1 </w:t>
      </w:r>
      <w:r w:rsidRPr="004518FC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สภาพทั่วไปของ</w:t>
      </w:r>
      <w:r w:rsidR="00E44BDC" w:rsidRPr="004518FC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ตำบลบ้านเนิน</w:t>
      </w:r>
      <w:r w:rsidRPr="004518FC">
        <w:rPr>
          <w:rFonts w:ascii="TH SarabunIT๙" w:hAnsi="TH SarabunIT๙" w:cs="TH SarabunIT๙"/>
          <w:b/>
          <w:bCs/>
          <w:sz w:val="32"/>
          <w:szCs w:val="32"/>
          <w:rtl/>
          <w:cs/>
        </w:rPr>
        <w:t xml:space="preserve"> </w:t>
      </w:r>
    </w:p>
    <w:p w14:paraId="1D64029F" w14:textId="77777777" w:rsidR="009960B2" w:rsidRPr="004518FC" w:rsidRDefault="009960B2" w:rsidP="009960B2">
      <w:pPr>
        <w:tabs>
          <w:tab w:val="left" w:pos="426"/>
          <w:tab w:val="left" w:pos="709"/>
          <w:tab w:val="left" w:pos="1134"/>
          <w:tab w:val="left" w:pos="1560"/>
          <w:tab w:val="left" w:pos="1985"/>
          <w:tab w:val="left" w:pos="2694"/>
          <w:tab w:val="left" w:pos="3119"/>
          <w:tab w:val="left" w:pos="3544"/>
        </w:tabs>
        <w:spacing w:line="235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4518FC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4518FC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1.1.1 ที่ตั้งและอาณาเขต</w:t>
      </w:r>
      <w:r w:rsidRPr="004518FC">
        <w:rPr>
          <w:rFonts w:ascii="TH SarabunIT๙" w:hAnsi="TH SarabunIT๙" w:cs="TH SarabunIT๙"/>
          <w:b/>
          <w:bCs/>
          <w:sz w:val="32"/>
          <w:szCs w:val="32"/>
          <w:lang w:bidi="th-TH"/>
        </w:rPr>
        <w:t xml:space="preserve">  </w:t>
      </w:r>
    </w:p>
    <w:p w14:paraId="20C54C2E" w14:textId="2B064219" w:rsidR="006722AC" w:rsidRPr="004518FC" w:rsidRDefault="006722AC" w:rsidP="006722AC">
      <w:pPr>
        <w:ind w:firstLine="720"/>
        <w:contextualSpacing/>
        <w:jc w:val="thaiDistribute"/>
        <w:rPr>
          <w:rFonts w:ascii="TH SarabunIT๙" w:hAnsi="TH SarabunIT๙" w:cs="TH SarabunIT๙"/>
          <w:sz w:val="32"/>
          <w:szCs w:val="32"/>
          <w:cs/>
          <w:lang w:bidi="th-TH"/>
        </w:rPr>
      </w:pPr>
      <w:r w:rsidRPr="004518FC">
        <w:rPr>
          <w:rFonts w:ascii="TH SarabunIT๙" w:hAnsi="TH SarabunIT๙" w:cs="TH SarabunIT๙"/>
          <w:sz w:val="32"/>
          <w:szCs w:val="32"/>
          <w:cs/>
          <w:lang w:bidi="th-TH"/>
        </w:rPr>
        <w:t>องค์การบริหารส่วนตำบลบ้านเนิน ตั้งอยู่เลขที่ 101 หมู่ที่ 7 ตำบลบ้านเนิน อำเภอเชียรใหญ่  จังหวัดนครศรีธรรมราช มีพื้นที่ประมาณ 30.55 ตารางกิโลเมตร หรือประมาณ 19,093 ไร่ โดยแยกพื้นที่ออกเป็นตำบลบ้านเนิน 12,156 ไร่ หรือ 19.45 ตารางกิโลเมตร พื้นที่ตำบลบ้านกลาง 6,937 ไร่ หรือ 11.10 ตารางกิโลเมตร</w:t>
      </w:r>
      <w:r w:rsidRPr="004518FC">
        <w:rPr>
          <w:rFonts w:ascii="TH SarabunIT๙" w:hAnsi="TH SarabunIT๙" w:cs="TH SarabunIT๙"/>
          <w:sz w:val="32"/>
          <w:szCs w:val="32"/>
          <w:lang w:bidi="th-TH"/>
        </w:rPr>
        <w:t xml:space="preserve">   </w:t>
      </w:r>
      <w:r w:rsidRPr="004518FC">
        <w:rPr>
          <w:rFonts w:ascii="TH SarabunIT๙" w:hAnsi="TH SarabunIT๙" w:cs="TH SarabunIT๙"/>
          <w:sz w:val="32"/>
          <w:szCs w:val="32"/>
          <w:cs/>
          <w:lang w:bidi="th-TH"/>
        </w:rPr>
        <w:t>มีอาณาเขตติดต่อกับพื้นที่ต่าง</w:t>
      </w:r>
      <w:r w:rsidR="002D3D50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Pr="004518FC">
        <w:rPr>
          <w:rFonts w:ascii="TH SarabunIT๙" w:hAnsi="TH SarabunIT๙" w:cs="TH SarabunIT๙"/>
          <w:sz w:val="32"/>
          <w:szCs w:val="32"/>
          <w:cs/>
          <w:lang w:bidi="th-TH"/>
        </w:rPr>
        <w:t>ๆ ดังนี้</w:t>
      </w:r>
    </w:p>
    <w:p w14:paraId="4C083FF3" w14:textId="77777777" w:rsidR="006722AC" w:rsidRPr="004518FC" w:rsidRDefault="006722AC" w:rsidP="006722AC">
      <w:pPr>
        <w:ind w:left="1440"/>
        <w:contextualSpacing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4518FC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       ทิศเหนือ</w:t>
      </w:r>
      <w:r w:rsidRPr="004518FC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4518FC">
        <w:rPr>
          <w:rFonts w:ascii="TH SarabunIT๙" w:hAnsi="TH SarabunIT๙" w:cs="TH SarabunIT๙"/>
          <w:sz w:val="32"/>
          <w:szCs w:val="32"/>
          <w:cs/>
          <w:lang w:bidi="th-TH"/>
        </w:rPr>
        <w:tab/>
        <w:t>ติดต่อกับ ตำบลปากแพรก อำเภอปากพนัง</w:t>
      </w:r>
      <w:r w:rsidRPr="004518FC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4518FC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4518FC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</w:p>
    <w:p w14:paraId="738A32CD" w14:textId="77777777" w:rsidR="006722AC" w:rsidRPr="004518FC" w:rsidRDefault="006722AC" w:rsidP="006722AC">
      <w:pPr>
        <w:ind w:left="720" w:firstLine="720"/>
        <w:contextualSpacing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4518FC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       ทิศใต้</w:t>
      </w:r>
      <w:r w:rsidRPr="004518FC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4518FC">
        <w:rPr>
          <w:rFonts w:ascii="TH SarabunIT๙" w:hAnsi="TH SarabunIT๙" w:cs="TH SarabunIT๙"/>
          <w:sz w:val="32"/>
          <w:szCs w:val="32"/>
          <w:cs/>
          <w:lang w:bidi="th-TH"/>
        </w:rPr>
        <w:tab/>
        <w:t>ติดต่อกับ ตำบลท่าขนาน อำเภอเชียรใหญ่</w:t>
      </w:r>
    </w:p>
    <w:p w14:paraId="17CBE766" w14:textId="77777777" w:rsidR="006722AC" w:rsidRPr="004518FC" w:rsidRDefault="006722AC" w:rsidP="006722AC">
      <w:pPr>
        <w:ind w:left="1440"/>
        <w:contextualSpacing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4518FC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       ทิศตะวันออก</w:t>
      </w:r>
      <w:r w:rsidRPr="004518FC">
        <w:rPr>
          <w:rFonts w:ascii="TH SarabunIT๙" w:hAnsi="TH SarabunIT๙" w:cs="TH SarabunIT๙"/>
          <w:sz w:val="32"/>
          <w:szCs w:val="32"/>
          <w:cs/>
          <w:lang w:bidi="th-TH"/>
        </w:rPr>
        <w:tab/>
        <w:t>ติดต่อกับ ตำบลเสือหึง อำเภอเชียรใหญ่</w:t>
      </w:r>
    </w:p>
    <w:p w14:paraId="0478F087" w14:textId="77777777" w:rsidR="006722AC" w:rsidRPr="004518FC" w:rsidRDefault="006722AC" w:rsidP="006722AC">
      <w:pPr>
        <w:spacing w:after="120"/>
        <w:ind w:left="1440"/>
        <w:contextualSpacing/>
        <w:jc w:val="thaiDistribute"/>
        <w:rPr>
          <w:rFonts w:ascii="TH SarabunIT๙" w:hAnsi="TH SarabunIT๙" w:cs="TH SarabunIT๙"/>
          <w:sz w:val="32"/>
          <w:szCs w:val="32"/>
          <w:cs/>
          <w:lang w:bidi="th-TH"/>
        </w:rPr>
      </w:pPr>
      <w:r w:rsidRPr="004518FC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       ทิศตะวันตก</w:t>
      </w:r>
      <w:r w:rsidRPr="004518FC">
        <w:rPr>
          <w:rFonts w:ascii="TH SarabunIT๙" w:hAnsi="TH SarabunIT๙" w:cs="TH SarabunIT๙"/>
          <w:sz w:val="32"/>
          <w:szCs w:val="32"/>
          <w:cs/>
          <w:lang w:bidi="th-TH"/>
        </w:rPr>
        <w:tab/>
        <w:t>ติดต่อกับ แม่น้ำชะอวด-ปากพนัง</w:t>
      </w:r>
    </w:p>
    <w:p w14:paraId="2EB00E8F" w14:textId="77777777" w:rsidR="009960B2" w:rsidRPr="004518FC" w:rsidRDefault="009960B2" w:rsidP="006722AC">
      <w:pPr>
        <w:tabs>
          <w:tab w:val="left" w:pos="426"/>
          <w:tab w:val="left" w:pos="993"/>
          <w:tab w:val="left" w:pos="1134"/>
          <w:tab w:val="left" w:pos="1560"/>
          <w:tab w:val="left" w:pos="1985"/>
          <w:tab w:val="left" w:pos="2694"/>
          <w:tab w:val="left" w:pos="3119"/>
          <w:tab w:val="left" w:pos="3544"/>
        </w:tabs>
        <w:spacing w:line="235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4518FC">
        <w:rPr>
          <w:rFonts w:ascii="TH SarabunIT๙" w:hAnsi="TH SarabunIT๙" w:cs="TH SarabunIT๙"/>
          <w:sz w:val="32"/>
          <w:szCs w:val="32"/>
          <w:lang w:bidi="th-TH"/>
        </w:rPr>
        <w:tab/>
      </w:r>
      <w:r w:rsidRPr="004518FC">
        <w:rPr>
          <w:rFonts w:ascii="TH SarabunIT๙" w:hAnsi="TH SarabunIT๙" w:cs="TH SarabunIT๙"/>
          <w:b/>
          <w:bCs/>
          <w:sz w:val="32"/>
          <w:szCs w:val="32"/>
          <w:lang w:bidi="th-TH"/>
        </w:rPr>
        <w:t xml:space="preserve">1.1.2 </w:t>
      </w:r>
      <w:r w:rsidRPr="004518FC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เขตการปกครอง</w:t>
      </w:r>
    </w:p>
    <w:p w14:paraId="332B6189" w14:textId="77777777" w:rsidR="00052EC5" w:rsidRPr="004518FC" w:rsidRDefault="009960B2" w:rsidP="00052EC5">
      <w:pPr>
        <w:ind w:firstLine="1418"/>
        <w:contextualSpacing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4518FC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Pr="004518FC">
        <w:rPr>
          <w:rFonts w:ascii="TH SarabunIT๙" w:hAnsi="TH SarabunIT๙" w:cs="TH SarabunIT๙"/>
          <w:sz w:val="32"/>
          <w:szCs w:val="32"/>
          <w:lang w:bidi="th-TH"/>
        </w:rPr>
        <w:tab/>
      </w:r>
      <w:r w:rsidR="00052EC5" w:rsidRPr="004518FC">
        <w:rPr>
          <w:rFonts w:ascii="TH SarabunIT๙" w:hAnsi="TH SarabunIT๙" w:cs="TH SarabunIT๙"/>
          <w:sz w:val="32"/>
          <w:szCs w:val="32"/>
          <w:cs/>
          <w:lang w:bidi="th-TH"/>
        </w:rPr>
        <w:t>องค์การบริหารส่วนตำบลบ้านเนิน แบ่งเขตการปกครองออกเป็น 2 ตำบล ได้แก่ตำบลบ้านเนิน จำนวน 10 หมู่บ้าน ได้แก่</w:t>
      </w:r>
    </w:p>
    <w:p w14:paraId="22499997" w14:textId="77777777" w:rsidR="00052EC5" w:rsidRPr="004518FC" w:rsidRDefault="00052EC5" w:rsidP="00052EC5">
      <w:pPr>
        <w:ind w:firstLine="1418"/>
        <w:contextualSpacing/>
        <w:jc w:val="thaiDistribute"/>
        <w:rPr>
          <w:rFonts w:ascii="TH SarabunIT๙" w:hAnsi="TH SarabunIT๙" w:cs="TH SarabunIT๙"/>
          <w:sz w:val="32"/>
          <w:szCs w:val="32"/>
          <w:cs/>
          <w:lang w:bidi="th-TH"/>
        </w:rPr>
      </w:pPr>
      <w:r w:rsidRPr="004518FC">
        <w:rPr>
          <w:rFonts w:ascii="TH SarabunIT๙" w:hAnsi="TH SarabunIT๙" w:cs="TH SarabunIT๙"/>
          <w:sz w:val="32"/>
          <w:szCs w:val="32"/>
          <w:cs/>
          <w:lang w:bidi="th-TH"/>
        </w:rPr>
        <w:t>หมู่ที่ 1</w:t>
      </w:r>
      <w:r w:rsidRPr="004518FC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4518FC">
        <w:rPr>
          <w:rFonts w:ascii="TH SarabunIT๙" w:hAnsi="TH SarabunIT๙" w:cs="TH SarabunIT๙"/>
          <w:sz w:val="32"/>
          <w:szCs w:val="32"/>
          <w:cs/>
          <w:lang w:bidi="th-TH"/>
        </w:rPr>
        <w:tab/>
        <w:t>บ้านในอ่าว</w:t>
      </w:r>
      <w:r w:rsidRPr="004518FC">
        <w:rPr>
          <w:rFonts w:ascii="TH SarabunIT๙" w:hAnsi="TH SarabunIT๙" w:cs="TH SarabunIT๙"/>
          <w:sz w:val="32"/>
          <w:szCs w:val="32"/>
          <w:lang w:bidi="th-TH"/>
        </w:rPr>
        <w:tab/>
      </w:r>
      <w:r w:rsidRPr="004518FC">
        <w:rPr>
          <w:rFonts w:ascii="TH SarabunIT๙" w:hAnsi="TH SarabunIT๙" w:cs="TH SarabunIT๙"/>
          <w:sz w:val="32"/>
          <w:szCs w:val="32"/>
          <w:lang w:bidi="th-TH"/>
        </w:rPr>
        <w:tab/>
      </w:r>
      <w:r w:rsidRPr="004518FC">
        <w:rPr>
          <w:rFonts w:ascii="TH SarabunIT๙" w:hAnsi="TH SarabunIT๙" w:cs="TH SarabunIT๙"/>
          <w:sz w:val="32"/>
          <w:szCs w:val="32"/>
          <w:cs/>
          <w:lang w:bidi="th-TH"/>
        </w:rPr>
        <w:t>หมู่ที่ 6</w:t>
      </w:r>
      <w:r w:rsidRPr="004518FC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4518FC">
        <w:rPr>
          <w:rFonts w:ascii="TH SarabunIT๙" w:hAnsi="TH SarabunIT๙" w:cs="TH SarabunIT๙"/>
          <w:sz w:val="32"/>
          <w:szCs w:val="32"/>
          <w:cs/>
          <w:lang w:bidi="th-TH"/>
        </w:rPr>
        <w:tab/>
        <w:t>บ้านหัวปอ</w:t>
      </w:r>
    </w:p>
    <w:p w14:paraId="7C960101" w14:textId="77777777" w:rsidR="00052EC5" w:rsidRPr="004518FC" w:rsidRDefault="00052EC5" w:rsidP="00052EC5">
      <w:pPr>
        <w:ind w:firstLine="1418"/>
        <w:contextualSpacing/>
        <w:jc w:val="thaiDistribute"/>
        <w:rPr>
          <w:rFonts w:ascii="TH SarabunIT๙" w:hAnsi="TH SarabunIT๙" w:cs="TH SarabunIT๙"/>
          <w:sz w:val="32"/>
          <w:szCs w:val="32"/>
          <w:cs/>
          <w:lang w:bidi="th-TH"/>
        </w:rPr>
      </w:pPr>
      <w:r w:rsidRPr="004518FC">
        <w:rPr>
          <w:rFonts w:ascii="TH SarabunIT๙" w:hAnsi="TH SarabunIT๙" w:cs="TH SarabunIT๙"/>
          <w:sz w:val="32"/>
          <w:szCs w:val="32"/>
          <w:cs/>
          <w:lang w:bidi="th-TH"/>
        </w:rPr>
        <w:t>หมู่ที่ 2</w:t>
      </w:r>
      <w:r w:rsidRPr="004518FC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4518FC">
        <w:rPr>
          <w:rFonts w:ascii="TH SarabunIT๙" w:hAnsi="TH SarabunIT๙" w:cs="TH SarabunIT๙"/>
          <w:sz w:val="32"/>
          <w:szCs w:val="32"/>
          <w:cs/>
          <w:lang w:bidi="th-TH"/>
        </w:rPr>
        <w:tab/>
        <w:t>บ้านเก้าตำลึง</w:t>
      </w:r>
      <w:r w:rsidRPr="004518FC">
        <w:rPr>
          <w:rFonts w:ascii="TH SarabunIT๙" w:hAnsi="TH SarabunIT๙" w:cs="TH SarabunIT๙"/>
          <w:sz w:val="32"/>
          <w:szCs w:val="32"/>
          <w:lang w:bidi="th-TH"/>
        </w:rPr>
        <w:tab/>
      </w:r>
      <w:r w:rsidRPr="004518FC">
        <w:rPr>
          <w:rFonts w:ascii="TH SarabunIT๙" w:hAnsi="TH SarabunIT๙" w:cs="TH SarabunIT๙"/>
          <w:sz w:val="32"/>
          <w:szCs w:val="32"/>
          <w:lang w:bidi="th-TH"/>
        </w:rPr>
        <w:tab/>
      </w:r>
      <w:r w:rsidRPr="004518FC">
        <w:rPr>
          <w:rFonts w:ascii="TH SarabunIT๙" w:hAnsi="TH SarabunIT๙" w:cs="TH SarabunIT๙"/>
          <w:sz w:val="32"/>
          <w:szCs w:val="32"/>
          <w:cs/>
          <w:lang w:bidi="th-TH"/>
        </w:rPr>
        <w:t>หมู่ที่ 7</w:t>
      </w:r>
      <w:r w:rsidRPr="004518FC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4518FC">
        <w:rPr>
          <w:rFonts w:ascii="TH SarabunIT๙" w:hAnsi="TH SarabunIT๙" w:cs="TH SarabunIT๙"/>
          <w:sz w:val="32"/>
          <w:szCs w:val="32"/>
          <w:cs/>
          <w:lang w:bidi="th-TH"/>
        </w:rPr>
        <w:tab/>
        <w:t>บ้านหัวไม่ไผ่</w:t>
      </w:r>
    </w:p>
    <w:p w14:paraId="21B18AB0" w14:textId="77777777" w:rsidR="00052EC5" w:rsidRPr="004518FC" w:rsidRDefault="00052EC5" w:rsidP="00052EC5">
      <w:pPr>
        <w:ind w:firstLine="1418"/>
        <w:contextualSpacing/>
        <w:jc w:val="thaiDistribute"/>
        <w:rPr>
          <w:rFonts w:ascii="TH SarabunIT๙" w:hAnsi="TH SarabunIT๙" w:cs="TH SarabunIT๙"/>
          <w:sz w:val="32"/>
          <w:szCs w:val="32"/>
          <w:cs/>
          <w:lang w:bidi="th-TH"/>
        </w:rPr>
      </w:pPr>
      <w:r w:rsidRPr="004518FC">
        <w:rPr>
          <w:rFonts w:ascii="TH SarabunIT๙" w:hAnsi="TH SarabunIT๙" w:cs="TH SarabunIT๙"/>
          <w:sz w:val="32"/>
          <w:szCs w:val="32"/>
          <w:cs/>
          <w:lang w:bidi="th-TH"/>
        </w:rPr>
        <w:t>หมู่ที่ 3</w:t>
      </w:r>
      <w:r w:rsidRPr="004518FC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4518FC">
        <w:rPr>
          <w:rFonts w:ascii="TH SarabunIT๙" w:hAnsi="TH SarabunIT๙" w:cs="TH SarabunIT๙"/>
          <w:sz w:val="32"/>
          <w:szCs w:val="32"/>
          <w:cs/>
          <w:lang w:bidi="th-TH"/>
        </w:rPr>
        <w:tab/>
        <w:t>บ้านเนิน</w:t>
      </w:r>
      <w:r w:rsidRPr="004518FC">
        <w:rPr>
          <w:rFonts w:ascii="TH SarabunIT๙" w:hAnsi="TH SarabunIT๙" w:cs="TH SarabunIT๙"/>
          <w:sz w:val="32"/>
          <w:szCs w:val="32"/>
          <w:lang w:bidi="th-TH"/>
        </w:rPr>
        <w:tab/>
      </w:r>
      <w:r w:rsidRPr="004518FC">
        <w:rPr>
          <w:rFonts w:ascii="TH SarabunIT๙" w:hAnsi="TH SarabunIT๙" w:cs="TH SarabunIT๙"/>
          <w:sz w:val="32"/>
          <w:szCs w:val="32"/>
          <w:lang w:bidi="th-TH"/>
        </w:rPr>
        <w:tab/>
      </w:r>
      <w:r w:rsidRPr="004518FC">
        <w:rPr>
          <w:rFonts w:ascii="TH SarabunIT๙" w:hAnsi="TH SarabunIT๙" w:cs="TH SarabunIT๙"/>
          <w:sz w:val="32"/>
          <w:szCs w:val="32"/>
          <w:lang w:bidi="th-TH"/>
        </w:rPr>
        <w:tab/>
      </w:r>
      <w:r w:rsidRPr="004518FC">
        <w:rPr>
          <w:rFonts w:ascii="TH SarabunIT๙" w:hAnsi="TH SarabunIT๙" w:cs="TH SarabunIT๙"/>
          <w:sz w:val="32"/>
          <w:szCs w:val="32"/>
          <w:cs/>
          <w:lang w:bidi="th-TH"/>
        </w:rPr>
        <w:t>หมู่ที่ 8</w:t>
      </w:r>
      <w:r w:rsidRPr="004518FC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4518FC">
        <w:rPr>
          <w:rFonts w:ascii="TH SarabunIT๙" w:hAnsi="TH SarabunIT๙" w:cs="TH SarabunIT๙"/>
          <w:sz w:val="32"/>
          <w:szCs w:val="32"/>
          <w:cs/>
          <w:lang w:bidi="th-TH"/>
        </w:rPr>
        <w:tab/>
        <w:t>บ้านทวยเทพ</w:t>
      </w:r>
    </w:p>
    <w:p w14:paraId="33223736" w14:textId="77777777" w:rsidR="00052EC5" w:rsidRPr="004518FC" w:rsidRDefault="00052EC5" w:rsidP="00052EC5">
      <w:pPr>
        <w:ind w:firstLine="1418"/>
        <w:contextualSpacing/>
        <w:jc w:val="thaiDistribute"/>
        <w:rPr>
          <w:rFonts w:ascii="TH SarabunIT๙" w:hAnsi="TH SarabunIT๙" w:cs="TH SarabunIT๙"/>
          <w:sz w:val="32"/>
          <w:szCs w:val="32"/>
          <w:cs/>
          <w:lang w:bidi="th-TH"/>
        </w:rPr>
      </w:pPr>
      <w:r w:rsidRPr="004518FC">
        <w:rPr>
          <w:rFonts w:ascii="TH SarabunIT๙" w:hAnsi="TH SarabunIT๙" w:cs="TH SarabunIT๙"/>
          <w:sz w:val="32"/>
          <w:szCs w:val="32"/>
          <w:cs/>
          <w:lang w:bidi="th-TH"/>
        </w:rPr>
        <w:t>หมู่ที่ 4</w:t>
      </w:r>
      <w:r w:rsidRPr="004518FC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4518FC">
        <w:rPr>
          <w:rFonts w:ascii="TH SarabunIT๙" w:hAnsi="TH SarabunIT๙" w:cs="TH SarabunIT๙"/>
          <w:sz w:val="32"/>
          <w:szCs w:val="32"/>
          <w:cs/>
          <w:lang w:bidi="th-TH"/>
        </w:rPr>
        <w:tab/>
        <w:t>บ้านท่าขนาน</w:t>
      </w:r>
      <w:r w:rsidRPr="004518FC">
        <w:rPr>
          <w:rFonts w:ascii="TH SarabunIT๙" w:hAnsi="TH SarabunIT๙" w:cs="TH SarabunIT๙"/>
          <w:sz w:val="32"/>
          <w:szCs w:val="32"/>
          <w:lang w:bidi="th-TH"/>
        </w:rPr>
        <w:tab/>
      </w:r>
      <w:r w:rsidRPr="004518FC">
        <w:rPr>
          <w:rFonts w:ascii="TH SarabunIT๙" w:hAnsi="TH SarabunIT๙" w:cs="TH SarabunIT๙"/>
          <w:sz w:val="32"/>
          <w:szCs w:val="32"/>
          <w:lang w:bidi="th-TH"/>
        </w:rPr>
        <w:tab/>
      </w:r>
      <w:r w:rsidRPr="004518FC">
        <w:rPr>
          <w:rFonts w:ascii="TH SarabunIT๙" w:hAnsi="TH SarabunIT๙" w:cs="TH SarabunIT๙"/>
          <w:sz w:val="32"/>
          <w:szCs w:val="32"/>
          <w:cs/>
          <w:lang w:bidi="th-TH"/>
        </w:rPr>
        <w:t>หมู่ที่ 9</w:t>
      </w:r>
      <w:r w:rsidRPr="004518FC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4518FC">
        <w:rPr>
          <w:rFonts w:ascii="TH SarabunIT๙" w:hAnsi="TH SarabunIT๙" w:cs="TH SarabunIT๙"/>
          <w:sz w:val="32"/>
          <w:szCs w:val="32"/>
          <w:cs/>
          <w:lang w:bidi="th-TH"/>
        </w:rPr>
        <w:tab/>
        <w:t>บ้านบางทองคำ</w:t>
      </w:r>
    </w:p>
    <w:p w14:paraId="42ACF213" w14:textId="77777777" w:rsidR="00052EC5" w:rsidRPr="004518FC" w:rsidRDefault="00052EC5" w:rsidP="00052EC5">
      <w:pPr>
        <w:ind w:firstLine="1418"/>
        <w:contextualSpacing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4518FC">
        <w:rPr>
          <w:rFonts w:ascii="TH SarabunIT๙" w:hAnsi="TH SarabunIT๙" w:cs="TH SarabunIT๙"/>
          <w:sz w:val="32"/>
          <w:szCs w:val="32"/>
          <w:cs/>
          <w:lang w:bidi="th-TH"/>
        </w:rPr>
        <w:t>หมู่ที่ 5</w:t>
      </w:r>
      <w:r w:rsidRPr="004518FC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4518FC">
        <w:rPr>
          <w:rFonts w:ascii="TH SarabunIT๙" w:hAnsi="TH SarabunIT๙" w:cs="TH SarabunIT๙"/>
          <w:sz w:val="32"/>
          <w:szCs w:val="32"/>
          <w:cs/>
          <w:lang w:bidi="th-TH"/>
        </w:rPr>
        <w:tab/>
        <w:t xml:space="preserve">บ้านนาล่าง    </w:t>
      </w:r>
      <w:r w:rsidRPr="004518FC">
        <w:rPr>
          <w:rFonts w:ascii="TH SarabunIT๙" w:hAnsi="TH SarabunIT๙" w:cs="TH SarabunIT๙"/>
          <w:sz w:val="32"/>
          <w:szCs w:val="32"/>
          <w:lang w:bidi="th-TH"/>
        </w:rPr>
        <w:tab/>
      </w:r>
      <w:r w:rsidRPr="004518FC">
        <w:rPr>
          <w:rFonts w:ascii="TH SarabunIT๙" w:hAnsi="TH SarabunIT๙" w:cs="TH SarabunIT๙"/>
          <w:sz w:val="32"/>
          <w:szCs w:val="32"/>
          <w:lang w:bidi="th-TH"/>
        </w:rPr>
        <w:tab/>
      </w:r>
      <w:r w:rsidRPr="004518FC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หมู่ที่ 10 </w:t>
      </w:r>
      <w:r w:rsidRPr="004518FC">
        <w:rPr>
          <w:rFonts w:ascii="TH SarabunIT๙" w:hAnsi="TH SarabunIT๙" w:cs="TH SarabunIT๙"/>
          <w:sz w:val="32"/>
          <w:szCs w:val="32"/>
          <w:cs/>
          <w:lang w:bidi="th-TH"/>
        </w:rPr>
        <w:tab/>
        <w:t>บ้านดอนบัวบก</w:t>
      </w:r>
    </w:p>
    <w:p w14:paraId="7FCFAC79" w14:textId="77777777" w:rsidR="00052EC5" w:rsidRPr="004518FC" w:rsidRDefault="00052EC5" w:rsidP="00052EC5">
      <w:pPr>
        <w:contextualSpacing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4518FC">
        <w:rPr>
          <w:rFonts w:ascii="TH SarabunIT๙" w:hAnsi="TH SarabunIT๙" w:cs="TH SarabunIT๙"/>
          <w:sz w:val="32"/>
          <w:szCs w:val="32"/>
          <w:cs/>
          <w:lang w:bidi="th-TH"/>
        </w:rPr>
        <w:t>ตำบลบ้านกลาง</w:t>
      </w:r>
      <w:r w:rsidRPr="004518FC">
        <w:rPr>
          <w:rFonts w:ascii="TH SarabunIT๙" w:hAnsi="TH SarabunIT๙" w:cs="TH SarabunIT๙"/>
          <w:sz w:val="32"/>
          <w:szCs w:val="32"/>
          <w:cs/>
          <w:lang w:bidi="th-TH"/>
        </w:rPr>
        <w:tab/>
        <w:t>จำนวน 4  หมู่บ้าน ได้แก่</w:t>
      </w:r>
    </w:p>
    <w:p w14:paraId="5D189B89" w14:textId="77777777" w:rsidR="00052EC5" w:rsidRPr="004518FC" w:rsidRDefault="00052EC5" w:rsidP="00052EC5">
      <w:pPr>
        <w:contextualSpacing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4518FC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4518FC">
        <w:rPr>
          <w:rFonts w:ascii="TH SarabunIT๙" w:hAnsi="TH SarabunIT๙" w:cs="TH SarabunIT๙"/>
          <w:sz w:val="32"/>
          <w:szCs w:val="32"/>
          <w:cs/>
          <w:lang w:bidi="th-TH"/>
        </w:rPr>
        <w:tab/>
        <w:t>หมู่ที่ 1</w:t>
      </w:r>
      <w:r w:rsidRPr="004518FC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4518FC">
        <w:rPr>
          <w:rFonts w:ascii="TH SarabunIT๙" w:hAnsi="TH SarabunIT๙" w:cs="TH SarabunIT๙"/>
          <w:sz w:val="32"/>
          <w:szCs w:val="32"/>
          <w:cs/>
          <w:lang w:bidi="th-TH"/>
        </w:rPr>
        <w:tab/>
        <w:t>บ้านคลองขยัน</w:t>
      </w:r>
    </w:p>
    <w:p w14:paraId="1413C119" w14:textId="77777777" w:rsidR="00052EC5" w:rsidRPr="004518FC" w:rsidRDefault="00052EC5" w:rsidP="00052EC5">
      <w:pPr>
        <w:contextualSpacing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4518FC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4518FC">
        <w:rPr>
          <w:rFonts w:ascii="TH SarabunIT๙" w:hAnsi="TH SarabunIT๙" w:cs="TH SarabunIT๙"/>
          <w:sz w:val="32"/>
          <w:szCs w:val="32"/>
          <w:cs/>
          <w:lang w:bidi="th-TH"/>
        </w:rPr>
        <w:tab/>
        <w:t>หมู่ที่ 2</w:t>
      </w:r>
      <w:r w:rsidRPr="004518FC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4518FC">
        <w:rPr>
          <w:rFonts w:ascii="TH SarabunIT๙" w:hAnsi="TH SarabunIT๙" w:cs="TH SarabunIT๙"/>
          <w:sz w:val="32"/>
          <w:szCs w:val="32"/>
          <w:cs/>
          <w:lang w:bidi="th-TH"/>
        </w:rPr>
        <w:tab/>
        <w:t>บ้านหม่อมราม</w:t>
      </w:r>
    </w:p>
    <w:p w14:paraId="54E385E4" w14:textId="77777777" w:rsidR="00052EC5" w:rsidRPr="004518FC" w:rsidRDefault="00052EC5" w:rsidP="00052EC5">
      <w:pPr>
        <w:contextualSpacing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4518FC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4518FC">
        <w:rPr>
          <w:rFonts w:ascii="TH SarabunIT๙" w:hAnsi="TH SarabunIT๙" w:cs="TH SarabunIT๙"/>
          <w:sz w:val="32"/>
          <w:szCs w:val="32"/>
          <w:cs/>
          <w:lang w:bidi="th-TH"/>
        </w:rPr>
        <w:tab/>
        <w:t>หมู่ที่ 3</w:t>
      </w:r>
      <w:r w:rsidRPr="004518FC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4518FC">
        <w:rPr>
          <w:rFonts w:ascii="TH SarabunIT๙" w:hAnsi="TH SarabunIT๙" w:cs="TH SarabunIT๙"/>
          <w:sz w:val="32"/>
          <w:szCs w:val="32"/>
          <w:cs/>
          <w:lang w:bidi="th-TH"/>
        </w:rPr>
        <w:tab/>
        <w:t>บ้านใหม่</w:t>
      </w:r>
    </w:p>
    <w:p w14:paraId="3794634E" w14:textId="77777777" w:rsidR="00052EC5" w:rsidRPr="004518FC" w:rsidRDefault="00052EC5" w:rsidP="00052EC5">
      <w:pPr>
        <w:contextualSpacing/>
        <w:jc w:val="thaiDistribute"/>
        <w:rPr>
          <w:rFonts w:ascii="TH SarabunIT๙" w:hAnsi="TH SarabunIT๙" w:cs="TH SarabunIT๙"/>
          <w:sz w:val="32"/>
          <w:szCs w:val="32"/>
          <w:cs/>
          <w:lang w:bidi="th-TH"/>
        </w:rPr>
      </w:pPr>
      <w:r w:rsidRPr="004518FC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4518FC">
        <w:rPr>
          <w:rFonts w:ascii="TH SarabunIT๙" w:hAnsi="TH SarabunIT๙" w:cs="TH SarabunIT๙"/>
          <w:sz w:val="32"/>
          <w:szCs w:val="32"/>
          <w:cs/>
          <w:lang w:bidi="th-TH"/>
        </w:rPr>
        <w:tab/>
        <w:t>หมู่ที่ 4</w:t>
      </w:r>
      <w:r w:rsidRPr="004518FC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4518FC">
        <w:rPr>
          <w:rFonts w:ascii="TH SarabunIT๙" w:hAnsi="TH SarabunIT๙" w:cs="TH SarabunIT๙"/>
          <w:sz w:val="32"/>
          <w:szCs w:val="32"/>
          <w:cs/>
          <w:lang w:bidi="th-TH"/>
        </w:rPr>
        <w:tab/>
        <w:t>บ้านคชธรรมราช</w:t>
      </w:r>
    </w:p>
    <w:p w14:paraId="52B27B41" w14:textId="77777777" w:rsidR="009960B2" w:rsidRPr="004518FC" w:rsidRDefault="009960B2" w:rsidP="00052EC5">
      <w:pPr>
        <w:tabs>
          <w:tab w:val="left" w:pos="993"/>
          <w:tab w:val="left" w:pos="1134"/>
          <w:tab w:val="left" w:pos="1560"/>
          <w:tab w:val="left" w:pos="1985"/>
          <w:tab w:val="left" w:pos="2694"/>
          <w:tab w:val="left" w:pos="3119"/>
          <w:tab w:val="left" w:pos="3544"/>
        </w:tabs>
        <w:spacing w:line="235" w:lineRule="auto"/>
        <w:jc w:val="thaiDistribute"/>
        <w:rPr>
          <w:rFonts w:ascii="TH SarabunIT๙" w:hAnsi="TH SarabunIT๙" w:cs="TH SarabunIT๙"/>
          <w:spacing w:val="-10"/>
          <w:sz w:val="32"/>
          <w:szCs w:val="32"/>
          <w:shd w:val="clear" w:color="auto" w:fill="FEFEFE"/>
          <w:cs/>
          <w:lang w:bidi="th-TH"/>
        </w:rPr>
      </w:pPr>
      <w:r w:rsidRPr="004518FC">
        <w:rPr>
          <w:rFonts w:ascii="TH SarabunIT๙" w:hAnsi="TH SarabunIT๙" w:cs="TH SarabunIT๙"/>
          <w:sz w:val="32"/>
          <w:szCs w:val="32"/>
          <w:lang w:bidi="th-TH"/>
        </w:rPr>
        <w:tab/>
      </w:r>
      <w:r w:rsidRPr="004518FC">
        <w:rPr>
          <w:rFonts w:ascii="TH SarabunIT๙" w:hAnsi="TH SarabunIT๙" w:cs="TH SarabunIT๙"/>
          <w:b/>
          <w:bCs/>
          <w:sz w:val="32"/>
          <w:szCs w:val="32"/>
          <w:lang w:bidi="th-TH"/>
        </w:rPr>
        <w:t>1.1.3</w:t>
      </w:r>
      <w:r w:rsidRPr="004518FC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Pr="004518FC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ข้อมูล</w:t>
      </w:r>
      <w:r w:rsidRPr="004518FC">
        <w:rPr>
          <w:rFonts w:ascii="TH SarabunIT๙" w:hAnsi="TH SarabunIT๙" w:cs="TH SarabunIT๙"/>
          <w:b/>
          <w:bCs/>
          <w:spacing w:val="-10"/>
          <w:sz w:val="32"/>
          <w:szCs w:val="32"/>
          <w:cs/>
          <w:lang w:bidi="th-TH"/>
        </w:rPr>
        <w:t>ประชากร</w:t>
      </w:r>
      <w:r w:rsidRPr="004518FC">
        <w:rPr>
          <w:rFonts w:ascii="TH SarabunIT๙" w:hAnsi="TH SarabunIT๙" w:cs="TH SarabunIT๙"/>
          <w:spacing w:val="-10"/>
          <w:sz w:val="32"/>
          <w:szCs w:val="32"/>
          <w:rtl/>
          <w:cs/>
        </w:rPr>
        <w:t xml:space="preserve"> (</w:t>
      </w:r>
      <w:r w:rsidRPr="004518FC">
        <w:rPr>
          <w:rFonts w:ascii="TH SarabunIT๙" w:hAnsi="TH SarabunIT๙" w:cs="TH SarabunIT๙"/>
          <w:spacing w:val="-10"/>
          <w:sz w:val="32"/>
          <w:szCs w:val="32"/>
          <w:rtl/>
          <w:cs/>
          <w:lang w:bidi="th-TH"/>
        </w:rPr>
        <w:t>จำนวนแยกตามเพศ จำนวนครัวเรือน</w:t>
      </w:r>
      <w:r w:rsidRPr="004518FC">
        <w:rPr>
          <w:rFonts w:ascii="TH SarabunIT๙" w:hAnsi="TH SarabunIT๙" w:cs="TH SarabunIT๙"/>
          <w:spacing w:val="-10"/>
          <w:sz w:val="32"/>
          <w:szCs w:val="32"/>
          <w:cs/>
          <w:lang w:bidi="th-TH"/>
        </w:rPr>
        <w:t xml:space="preserve"> ช่วงอายุประชากร ข้อมูลผู้พิการ ประชากรแฝง)</w:t>
      </w:r>
    </w:p>
    <w:p w14:paraId="242F573D" w14:textId="50152EC0" w:rsidR="00227F05" w:rsidRPr="004518FC" w:rsidRDefault="009960B2" w:rsidP="00227F05">
      <w:pPr>
        <w:contextualSpacing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4518FC">
        <w:rPr>
          <w:rFonts w:ascii="TH SarabunIT๙" w:hAnsi="TH SarabunIT๙" w:cs="TH SarabunIT๙"/>
          <w:sz w:val="32"/>
          <w:szCs w:val="32"/>
          <w:shd w:val="clear" w:color="auto" w:fill="FEFEFE"/>
          <w:cs/>
          <w:lang w:bidi="th-TH"/>
        </w:rPr>
        <w:tab/>
      </w:r>
      <w:r w:rsidRPr="004518FC">
        <w:rPr>
          <w:rFonts w:ascii="TH SarabunIT๙" w:hAnsi="TH SarabunIT๙" w:cs="TH SarabunIT๙"/>
          <w:sz w:val="32"/>
          <w:szCs w:val="32"/>
          <w:shd w:val="clear" w:color="auto" w:fill="FEFEFE"/>
          <w:cs/>
          <w:lang w:bidi="th-TH"/>
        </w:rPr>
        <w:tab/>
        <w:t xml:space="preserve">    </w:t>
      </w:r>
      <w:r w:rsidR="00227F05" w:rsidRPr="004518FC">
        <w:rPr>
          <w:rFonts w:ascii="TH SarabunIT๙" w:hAnsi="TH SarabunIT๙" w:cs="TH SarabunIT๙"/>
          <w:sz w:val="32"/>
          <w:szCs w:val="32"/>
          <w:cs/>
          <w:lang w:bidi="th-TH"/>
        </w:rPr>
        <w:t>องค์การบริหารส่วนตำบลบ้านเนินมีจำนวนประชากรทั้งสิ้น  3,</w:t>
      </w:r>
      <w:r w:rsidR="0034477B">
        <w:rPr>
          <w:rFonts w:ascii="TH SarabunIT๙" w:hAnsi="TH SarabunIT๙" w:cs="TH SarabunIT๙" w:hint="cs"/>
          <w:sz w:val="32"/>
          <w:szCs w:val="32"/>
          <w:cs/>
          <w:lang w:bidi="th-TH"/>
        </w:rPr>
        <w:t>588</w:t>
      </w:r>
      <w:r w:rsidR="00227F05" w:rsidRPr="004518FC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  คน</w:t>
      </w:r>
    </w:p>
    <w:p w14:paraId="473284D8" w14:textId="1C26719F" w:rsidR="00227F05" w:rsidRPr="004518FC" w:rsidRDefault="00227F05" w:rsidP="00227F05">
      <w:pPr>
        <w:ind w:left="1440" w:firstLine="720"/>
        <w:contextualSpacing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4518FC">
        <w:rPr>
          <w:rFonts w:ascii="TH SarabunIT๙" w:hAnsi="TH SarabunIT๙" w:cs="TH SarabunIT๙"/>
          <w:sz w:val="32"/>
          <w:szCs w:val="32"/>
          <w:cs/>
          <w:lang w:bidi="th-TH"/>
        </w:rPr>
        <w:t>จำแนกเป็น</w:t>
      </w:r>
      <w:r w:rsidRPr="004518FC">
        <w:rPr>
          <w:rFonts w:ascii="TH SarabunIT๙" w:hAnsi="TH SarabunIT๙" w:cs="TH SarabunIT๙"/>
          <w:sz w:val="32"/>
          <w:szCs w:val="32"/>
          <w:cs/>
          <w:lang w:bidi="th-TH"/>
        </w:rPr>
        <w:tab/>
        <w:t>เพศชาย  1,8</w:t>
      </w:r>
      <w:r w:rsidR="0034477B">
        <w:rPr>
          <w:rFonts w:ascii="TH SarabunIT๙" w:hAnsi="TH SarabunIT๙" w:cs="TH SarabunIT๙" w:hint="cs"/>
          <w:sz w:val="32"/>
          <w:szCs w:val="32"/>
          <w:cs/>
          <w:lang w:bidi="th-TH"/>
        </w:rPr>
        <w:t>53</w:t>
      </w:r>
      <w:r w:rsidRPr="004518FC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 คน</w:t>
      </w:r>
    </w:p>
    <w:p w14:paraId="781F2975" w14:textId="29868DFC" w:rsidR="00227F05" w:rsidRPr="004518FC" w:rsidRDefault="00227F05" w:rsidP="00227F05">
      <w:pPr>
        <w:ind w:left="2880"/>
        <w:contextualSpacing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4518FC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   </w:t>
      </w:r>
      <w:r w:rsidRPr="004518FC">
        <w:rPr>
          <w:rFonts w:ascii="TH SarabunIT๙" w:hAnsi="TH SarabunIT๙" w:cs="TH SarabunIT๙"/>
          <w:sz w:val="32"/>
          <w:szCs w:val="32"/>
          <w:cs/>
          <w:lang w:bidi="th-TH"/>
        </w:rPr>
        <w:tab/>
        <w:t>เพศหญิง  1,</w:t>
      </w:r>
      <w:r w:rsidR="0034477B">
        <w:rPr>
          <w:rFonts w:ascii="TH SarabunIT๙" w:hAnsi="TH SarabunIT๙" w:cs="TH SarabunIT๙" w:hint="cs"/>
          <w:sz w:val="32"/>
          <w:szCs w:val="32"/>
          <w:cs/>
          <w:lang w:bidi="th-TH"/>
        </w:rPr>
        <w:t>715</w:t>
      </w:r>
      <w:r w:rsidRPr="004518FC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 คน</w:t>
      </w:r>
    </w:p>
    <w:p w14:paraId="5E866949" w14:textId="72126C5C" w:rsidR="00227F05" w:rsidRPr="004518FC" w:rsidRDefault="00227F05" w:rsidP="00227F05">
      <w:pPr>
        <w:ind w:left="2880"/>
        <w:contextualSpacing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4518FC">
        <w:rPr>
          <w:rFonts w:ascii="TH SarabunIT๙" w:hAnsi="TH SarabunIT๙" w:cs="TH SarabunIT๙"/>
          <w:sz w:val="32"/>
          <w:szCs w:val="32"/>
          <w:cs/>
          <w:lang w:bidi="th-TH"/>
        </w:rPr>
        <w:t>ตำบลบ้านเนิน จำนวน  2,7</w:t>
      </w:r>
      <w:r w:rsidR="0013445D">
        <w:rPr>
          <w:rFonts w:ascii="TH SarabunIT๙" w:hAnsi="TH SarabunIT๙" w:cs="TH SarabunIT๙" w:hint="cs"/>
          <w:sz w:val="32"/>
          <w:szCs w:val="32"/>
          <w:cs/>
          <w:lang w:bidi="th-TH"/>
        </w:rPr>
        <w:t>11</w:t>
      </w:r>
      <w:r w:rsidRPr="004518FC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  คน</w:t>
      </w:r>
    </w:p>
    <w:p w14:paraId="6581F20E" w14:textId="7084BD82" w:rsidR="00227F05" w:rsidRPr="004518FC" w:rsidRDefault="00227F05" w:rsidP="00227F05">
      <w:pPr>
        <w:ind w:left="2880"/>
        <w:contextualSpacing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4518FC">
        <w:rPr>
          <w:rFonts w:ascii="TH SarabunIT๙" w:hAnsi="TH SarabunIT๙" w:cs="TH SarabunIT๙"/>
          <w:sz w:val="32"/>
          <w:szCs w:val="32"/>
          <w:cs/>
          <w:lang w:bidi="th-TH"/>
        </w:rPr>
        <w:tab/>
        <w:t>เพศชาย  1,</w:t>
      </w:r>
      <w:r w:rsidR="0013445D">
        <w:rPr>
          <w:rFonts w:ascii="TH SarabunIT๙" w:hAnsi="TH SarabunIT๙" w:cs="TH SarabunIT๙" w:hint="cs"/>
          <w:sz w:val="32"/>
          <w:szCs w:val="32"/>
          <w:cs/>
          <w:lang w:bidi="th-TH"/>
        </w:rPr>
        <w:t>396</w:t>
      </w:r>
      <w:r w:rsidRPr="004518FC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   คน</w:t>
      </w:r>
    </w:p>
    <w:p w14:paraId="452FE970" w14:textId="0C7D585B" w:rsidR="00227F05" w:rsidRPr="004518FC" w:rsidRDefault="00227F05" w:rsidP="00227F05">
      <w:pPr>
        <w:ind w:left="2880"/>
        <w:contextualSpacing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4518FC">
        <w:rPr>
          <w:rFonts w:ascii="TH SarabunIT๙" w:hAnsi="TH SarabunIT๙" w:cs="TH SarabunIT๙"/>
          <w:sz w:val="32"/>
          <w:szCs w:val="32"/>
          <w:cs/>
          <w:lang w:bidi="th-TH"/>
        </w:rPr>
        <w:tab/>
        <w:t>เพศหญิง  1,3</w:t>
      </w:r>
      <w:r w:rsidR="0013445D">
        <w:rPr>
          <w:rFonts w:ascii="TH SarabunIT๙" w:hAnsi="TH SarabunIT๙" w:cs="TH SarabunIT๙" w:hint="cs"/>
          <w:sz w:val="32"/>
          <w:szCs w:val="32"/>
          <w:cs/>
          <w:lang w:bidi="th-TH"/>
        </w:rPr>
        <w:t>15</w:t>
      </w:r>
      <w:r w:rsidRPr="004518FC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   คน</w:t>
      </w:r>
    </w:p>
    <w:p w14:paraId="5A1B4C2C" w14:textId="08415D78" w:rsidR="00227F05" w:rsidRPr="004518FC" w:rsidRDefault="00227F05" w:rsidP="00227F05">
      <w:pPr>
        <w:ind w:left="2880"/>
        <w:contextualSpacing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4518FC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ตำบลบ้านกลาง  จำนวน  </w:t>
      </w:r>
      <w:r w:rsidR="0013445D">
        <w:rPr>
          <w:rFonts w:ascii="TH SarabunIT๙" w:hAnsi="TH SarabunIT๙" w:cs="TH SarabunIT๙" w:hint="cs"/>
          <w:sz w:val="32"/>
          <w:szCs w:val="32"/>
          <w:cs/>
          <w:lang w:bidi="th-TH"/>
        </w:rPr>
        <w:t>877</w:t>
      </w:r>
      <w:r w:rsidRPr="004518FC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  คน</w:t>
      </w:r>
    </w:p>
    <w:p w14:paraId="64460FB2" w14:textId="125D34F1" w:rsidR="00227F05" w:rsidRPr="004518FC" w:rsidRDefault="00227F05" w:rsidP="00227F05">
      <w:pPr>
        <w:ind w:left="2880"/>
        <w:contextualSpacing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4518FC">
        <w:rPr>
          <w:rFonts w:ascii="TH SarabunIT๙" w:hAnsi="TH SarabunIT๙" w:cs="TH SarabunIT๙"/>
          <w:sz w:val="32"/>
          <w:szCs w:val="32"/>
          <w:cs/>
          <w:lang w:bidi="th-TH"/>
        </w:rPr>
        <w:tab/>
        <w:t xml:space="preserve">เพศชาย   </w:t>
      </w:r>
      <w:r w:rsidR="0013445D">
        <w:rPr>
          <w:rFonts w:ascii="TH SarabunIT๙" w:hAnsi="TH SarabunIT๙" w:cs="TH SarabunIT๙" w:hint="cs"/>
          <w:sz w:val="32"/>
          <w:szCs w:val="32"/>
          <w:cs/>
          <w:lang w:bidi="th-TH"/>
        </w:rPr>
        <w:t>457</w:t>
      </w:r>
      <w:r w:rsidRPr="004518FC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  คน</w:t>
      </w:r>
    </w:p>
    <w:p w14:paraId="6ED50617" w14:textId="4B327E33" w:rsidR="00227F05" w:rsidRPr="004518FC" w:rsidRDefault="00227F05" w:rsidP="00227F05">
      <w:pPr>
        <w:ind w:left="2880"/>
        <w:contextualSpacing/>
        <w:jc w:val="thaiDistribute"/>
        <w:rPr>
          <w:rFonts w:ascii="TH SarabunIT๙" w:hAnsi="TH SarabunIT๙" w:cs="TH SarabunIT๙"/>
          <w:sz w:val="32"/>
          <w:szCs w:val="32"/>
          <w:cs/>
          <w:lang w:bidi="th-TH"/>
        </w:rPr>
      </w:pPr>
      <w:r w:rsidRPr="004518FC">
        <w:rPr>
          <w:rFonts w:ascii="TH SarabunIT๙" w:hAnsi="TH SarabunIT๙" w:cs="TH SarabunIT๙"/>
          <w:sz w:val="32"/>
          <w:szCs w:val="32"/>
          <w:cs/>
          <w:lang w:bidi="th-TH"/>
        </w:rPr>
        <w:tab/>
        <w:t xml:space="preserve">เพศหญิง   </w:t>
      </w:r>
      <w:r w:rsidR="0013445D">
        <w:rPr>
          <w:rFonts w:ascii="TH SarabunIT๙" w:hAnsi="TH SarabunIT๙" w:cs="TH SarabunIT๙" w:hint="cs"/>
          <w:sz w:val="32"/>
          <w:szCs w:val="32"/>
          <w:cs/>
          <w:lang w:bidi="th-TH"/>
        </w:rPr>
        <w:t>420</w:t>
      </w:r>
      <w:r w:rsidRPr="004518FC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 คน</w:t>
      </w:r>
    </w:p>
    <w:p w14:paraId="7D5785CE" w14:textId="15E5F07E" w:rsidR="00227F05" w:rsidRPr="004518FC" w:rsidRDefault="00227F05" w:rsidP="00227F05">
      <w:pPr>
        <w:ind w:left="1440" w:firstLine="720"/>
        <w:contextualSpacing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4518FC">
        <w:rPr>
          <w:rFonts w:ascii="TH SarabunIT๙" w:hAnsi="TH SarabunIT๙" w:cs="TH SarabunIT๙"/>
          <w:sz w:val="32"/>
          <w:szCs w:val="32"/>
          <w:cs/>
          <w:lang w:bidi="th-TH"/>
        </w:rPr>
        <w:t>จำนวนครัวเรือน    1,2</w:t>
      </w:r>
      <w:r w:rsidR="0013445D">
        <w:rPr>
          <w:rFonts w:ascii="TH SarabunIT๙" w:hAnsi="TH SarabunIT๙" w:cs="TH SarabunIT๙" w:hint="cs"/>
          <w:sz w:val="32"/>
          <w:szCs w:val="32"/>
          <w:cs/>
          <w:lang w:bidi="th-TH"/>
        </w:rPr>
        <w:t>83</w:t>
      </w:r>
      <w:r w:rsidRPr="004518FC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   ครัวเรือน</w:t>
      </w:r>
    </w:p>
    <w:p w14:paraId="21B52DF1" w14:textId="78F3C1C4" w:rsidR="00227F05" w:rsidRPr="004518FC" w:rsidRDefault="00227F05" w:rsidP="00227F05">
      <w:pPr>
        <w:ind w:left="1440" w:firstLine="720"/>
        <w:contextualSpacing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4518FC">
        <w:rPr>
          <w:rFonts w:ascii="TH SarabunIT๙" w:hAnsi="TH SarabunIT๙" w:cs="TH SarabunIT๙"/>
          <w:sz w:val="32"/>
          <w:szCs w:val="32"/>
          <w:cs/>
          <w:lang w:bidi="th-TH"/>
        </w:rPr>
        <w:tab/>
        <w:t>ตำบลบ้านเนิน   9</w:t>
      </w:r>
      <w:r w:rsidR="0013445D">
        <w:rPr>
          <w:rFonts w:ascii="TH SarabunIT๙" w:hAnsi="TH SarabunIT๙" w:cs="TH SarabunIT๙" w:hint="cs"/>
          <w:sz w:val="32"/>
          <w:szCs w:val="32"/>
          <w:cs/>
          <w:lang w:bidi="th-TH"/>
        </w:rPr>
        <w:t>67</w:t>
      </w:r>
      <w:r w:rsidRPr="004518FC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   ครัวเรือน</w:t>
      </w:r>
    </w:p>
    <w:p w14:paraId="3EB04500" w14:textId="2D190EF2" w:rsidR="00227F05" w:rsidRPr="004518FC" w:rsidRDefault="00227F05" w:rsidP="00227F05">
      <w:pPr>
        <w:ind w:left="1440" w:firstLine="720"/>
        <w:contextualSpacing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4518FC">
        <w:rPr>
          <w:rFonts w:ascii="TH SarabunIT๙" w:hAnsi="TH SarabunIT๙" w:cs="TH SarabunIT๙"/>
          <w:sz w:val="32"/>
          <w:szCs w:val="32"/>
          <w:cs/>
          <w:lang w:bidi="th-TH"/>
        </w:rPr>
        <w:tab/>
        <w:t>ตำบลบ้านกลาง  31</w:t>
      </w:r>
      <w:r w:rsidR="0013445D">
        <w:rPr>
          <w:rFonts w:ascii="TH SarabunIT๙" w:hAnsi="TH SarabunIT๙" w:cs="TH SarabunIT๙" w:hint="cs"/>
          <w:sz w:val="32"/>
          <w:szCs w:val="32"/>
          <w:cs/>
          <w:lang w:bidi="th-TH"/>
        </w:rPr>
        <w:t>6</w:t>
      </w:r>
      <w:r w:rsidRPr="004518FC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  ครัวเรือน</w:t>
      </w:r>
    </w:p>
    <w:p w14:paraId="0B53F1A9" w14:textId="77777777" w:rsidR="00227F05" w:rsidRPr="004518FC" w:rsidRDefault="009960B2" w:rsidP="00227F05">
      <w:pPr>
        <w:ind w:left="1440" w:firstLine="720"/>
        <w:contextualSpacing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4518FC">
        <w:rPr>
          <w:rFonts w:ascii="TH SarabunIT๙" w:hAnsi="TH SarabunIT๙" w:cs="TH SarabunIT๙"/>
          <w:sz w:val="32"/>
          <w:szCs w:val="32"/>
          <w:shd w:val="clear" w:color="auto" w:fill="FEFEFE"/>
          <w:cs/>
          <w:lang w:bidi="th-TH"/>
        </w:rPr>
        <w:t xml:space="preserve"> </w:t>
      </w:r>
      <w:r w:rsidRPr="004518FC">
        <w:rPr>
          <w:rFonts w:ascii="TH SarabunIT๙" w:hAnsi="TH SarabunIT๙" w:cs="TH SarabunIT๙"/>
          <w:sz w:val="32"/>
          <w:szCs w:val="32"/>
          <w:shd w:val="clear" w:color="auto" w:fill="FEFEFE"/>
          <w:lang w:bidi="th-TH"/>
        </w:rPr>
        <w:tab/>
      </w:r>
      <w:r w:rsidR="00227F05" w:rsidRPr="004518FC">
        <w:rPr>
          <w:rFonts w:ascii="TH SarabunIT๙" w:hAnsi="TH SarabunIT๙" w:cs="TH SarabunIT๙"/>
          <w:sz w:val="32"/>
          <w:szCs w:val="32"/>
          <w:cs/>
          <w:lang w:bidi="th-TH"/>
        </w:rPr>
        <w:t>จำนวนเด็ก (อายุ 0-14 ปี) เด็กชาย  272  คน  เด็กหญิง   211   คน</w:t>
      </w:r>
    </w:p>
    <w:p w14:paraId="4B894EBB" w14:textId="3DFF26C5" w:rsidR="00227F05" w:rsidRPr="004518FC" w:rsidRDefault="00227F05" w:rsidP="00227F05">
      <w:pPr>
        <w:ind w:left="1440" w:firstLine="720"/>
        <w:contextualSpacing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4518FC">
        <w:rPr>
          <w:rFonts w:ascii="TH SarabunIT๙" w:hAnsi="TH SarabunIT๙" w:cs="TH SarabunIT๙"/>
          <w:sz w:val="32"/>
          <w:szCs w:val="32"/>
          <w:cs/>
          <w:lang w:bidi="th-TH"/>
        </w:rPr>
        <w:lastRenderedPageBreak/>
        <w:t>จำนวนผู้สูงอายุ (อายุ 60 ปี ขึ้นไป) เพศชาย  3</w:t>
      </w:r>
      <w:r w:rsidR="00BE39F4">
        <w:rPr>
          <w:rFonts w:ascii="TH SarabunIT๙" w:hAnsi="TH SarabunIT๙" w:cs="TH SarabunIT๙" w:hint="cs"/>
          <w:sz w:val="32"/>
          <w:szCs w:val="32"/>
          <w:cs/>
          <w:lang w:bidi="th-TH"/>
        </w:rPr>
        <w:t>92</w:t>
      </w:r>
      <w:r w:rsidRPr="004518FC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 คน  เพศหญิง  46</w:t>
      </w:r>
      <w:r w:rsidR="00BE39F4">
        <w:rPr>
          <w:rFonts w:ascii="TH SarabunIT๙" w:hAnsi="TH SarabunIT๙" w:cs="TH SarabunIT๙" w:hint="cs"/>
          <w:sz w:val="32"/>
          <w:szCs w:val="32"/>
          <w:cs/>
          <w:lang w:bidi="th-TH"/>
        </w:rPr>
        <w:t>1</w:t>
      </w:r>
      <w:r w:rsidRPr="004518FC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 คน</w:t>
      </w:r>
    </w:p>
    <w:p w14:paraId="6D9E4C40" w14:textId="378D49B1" w:rsidR="00227F05" w:rsidRPr="004518FC" w:rsidRDefault="00227F05" w:rsidP="00227F05">
      <w:pPr>
        <w:ind w:left="1440" w:firstLine="720"/>
        <w:contextualSpacing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4518FC">
        <w:rPr>
          <w:rFonts w:ascii="TH SarabunIT๙" w:hAnsi="TH SarabunIT๙" w:cs="TH SarabunIT๙"/>
          <w:sz w:val="32"/>
          <w:szCs w:val="32"/>
          <w:cs/>
          <w:lang w:bidi="th-TH"/>
        </w:rPr>
        <w:t>จำนวนผู้พิการ  เพศชาย  8</w:t>
      </w:r>
      <w:r w:rsidR="00BE39F4">
        <w:rPr>
          <w:rFonts w:ascii="TH SarabunIT๙" w:hAnsi="TH SarabunIT๙" w:cs="TH SarabunIT๙" w:hint="cs"/>
          <w:sz w:val="32"/>
          <w:szCs w:val="32"/>
          <w:cs/>
          <w:lang w:bidi="th-TH"/>
        </w:rPr>
        <w:t>3</w:t>
      </w:r>
      <w:r w:rsidRPr="004518FC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 คน    เพศหญิง    </w:t>
      </w:r>
      <w:r w:rsidR="00BE39F4">
        <w:rPr>
          <w:rFonts w:ascii="TH SarabunIT๙" w:hAnsi="TH SarabunIT๙" w:cs="TH SarabunIT๙" w:hint="cs"/>
          <w:sz w:val="32"/>
          <w:szCs w:val="32"/>
          <w:cs/>
          <w:lang w:bidi="th-TH"/>
        </w:rPr>
        <w:t>81</w:t>
      </w:r>
      <w:r w:rsidRPr="004518FC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    คน</w:t>
      </w:r>
    </w:p>
    <w:p w14:paraId="6CE017CD" w14:textId="557CBFDE" w:rsidR="00227F05" w:rsidRPr="004518FC" w:rsidRDefault="00227F05" w:rsidP="00227F05">
      <w:pPr>
        <w:ind w:left="1440" w:firstLine="720"/>
        <w:contextualSpacing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4518FC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จำนวนสตรีมีครรภ์   </w:t>
      </w:r>
      <w:r w:rsidR="00E022AF">
        <w:rPr>
          <w:rFonts w:ascii="TH SarabunIT๙" w:hAnsi="TH SarabunIT๙" w:cs="TH SarabunIT๙" w:hint="cs"/>
          <w:sz w:val="32"/>
          <w:szCs w:val="32"/>
          <w:cs/>
          <w:lang w:bidi="th-TH"/>
        </w:rPr>
        <w:t>1</w:t>
      </w:r>
      <w:r w:rsidRPr="004518FC">
        <w:rPr>
          <w:rFonts w:ascii="TH SarabunIT๙" w:hAnsi="TH SarabunIT๙" w:cs="TH SarabunIT๙"/>
          <w:sz w:val="32"/>
          <w:szCs w:val="32"/>
          <w:cs/>
          <w:lang w:bidi="th-TH"/>
        </w:rPr>
        <w:t>3   คน</w:t>
      </w:r>
      <w:r w:rsidRPr="004518FC">
        <w:rPr>
          <w:rFonts w:ascii="TH SarabunIT๙" w:hAnsi="TH SarabunIT๙" w:cs="TH SarabunIT๙"/>
          <w:sz w:val="32"/>
          <w:szCs w:val="32"/>
          <w:lang w:bidi="th-TH"/>
        </w:rPr>
        <w:t xml:space="preserve">  </w:t>
      </w:r>
      <w:r w:rsidR="00E022AF">
        <w:rPr>
          <w:rFonts w:ascii="TH SarabunIT๙" w:hAnsi="TH SarabunIT๙" w:cs="TH SarabunIT๙"/>
          <w:sz w:val="32"/>
          <w:szCs w:val="32"/>
          <w:lang w:bidi="th-TH"/>
        </w:rPr>
        <w:t xml:space="preserve">  </w:t>
      </w:r>
      <w:r w:rsidRPr="004518FC">
        <w:rPr>
          <w:rFonts w:ascii="TH SarabunIT๙" w:hAnsi="TH SarabunIT๙" w:cs="TH SarabunIT๙"/>
          <w:sz w:val="32"/>
          <w:szCs w:val="32"/>
          <w:lang w:bidi="th-TH"/>
        </w:rPr>
        <w:t xml:space="preserve">     </w:t>
      </w:r>
      <w:r w:rsidRPr="004518FC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จำนวนผู้ป่วยติดเตียง   </w:t>
      </w:r>
      <w:r w:rsidR="00E022AF">
        <w:rPr>
          <w:rFonts w:ascii="TH SarabunIT๙" w:hAnsi="TH SarabunIT๙" w:cs="TH SarabunIT๙" w:hint="cs"/>
          <w:sz w:val="32"/>
          <w:szCs w:val="32"/>
          <w:cs/>
          <w:lang w:bidi="th-TH"/>
        </w:rPr>
        <w:t>20</w:t>
      </w:r>
      <w:r w:rsidRPr="004518FC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  คน</w:t>
      </w:r>
    </w:p>
    <w:p w14:paraId="6BFE0AAE" w14:textId="578C035A" w:rsidR="00227F05" w:rsidRPr="004518FC" w:rsidRDefault="00227F05" w:rsidP="00227F05">
      <w:pPr>
        <w:ind w:left="1440" w:firstLine="720"/>
        <w:contextualSpacing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4518FC">
        <w:rPr>
          <w:rFonts w:ascii="TH SarabunIT๙" w:hAnsi="TH SarabunIT๙" w:cs="TH SarabunIT๙"/>
          <w:sz w:val="32"/>
          <w:szCs w:val="32"/>
          <w:cs/>
          <w:lang w:bidi="th-TH"/>
        </w:rPr>
        <w:t>จำนวนจิตอาสา  221 คน              จำนวนประชากรแฝง ประมาณ  100 คน</w:t>
      </w:r>
    </w:p>
    <w:p w14:paraId="0BECB51E" w14:textId="77777777" w:rsidR="00227F05" w:rsidRPr="004518FC" w:rsidRDefault="00227F05" w:rsidP="00227F05">
      <w:pPr>
        <w:ind w:left="1440" w:firstLine="720"/>
        <w:contextualSpacing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4518FC">
        <w:rPr>
          <w:rFonts w:ascii="TH SarabunIT๙" w:hAnsi="TH SarabunIT๙" w:cs="TH SarabunIT๙"/>
          <w:sz w:val="32"/>
          <w:szCs w:val="32"/>
          <w:cs/>
          <w:lang w:bidi="th-TH"/>
        </w:rPr>
        <w:t>ส่วนใหญ่นับถือศาสนาพุทธ  ร้อยละ 99.8   ศาสนาอิสลาม  ร้อยละ 0.2</w:t>
      </w:r>
    </w:p>
    <w:p w14:paraId="12ECF5C6" w14:textId="6D0B9030" w:rsidR="00227F05" w:rsidRPr="004518FC" w:rsidRDefault="00227F05" w:rsidP="00227F05">
      <w:pPr>
        <w:ind w:left="1440" w:firstLine="720"/>
        <w:contextualSpacing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4518FC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ข้อมูล ณ วันที่   </w:t>
      </w:r>
      <w:r w:rsidR="0034477B">
        <w:rPr>
          <w:rFonts w:ascii="TH SarabunIT๙" w:hAnsi="TH SarabunIT๙" w:cs="TH SarabunIT๙" w:hint="cs"/>
          <w:sz w:val="32"/>
          <w:szCs w:val="32"/>
          <w:cs/>
          <w:lang w:bidi="th-TH"/>
        </w:rPr>
        <w:t>20</w:t>
      </w:r>
      <w:r w:rsidRPr="004518FC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  เดือน </w:t>
      </w:r>
      <w:r w:rsidR="0034477B">
        <w:rPr>
          <w:rFonts w:ascii="TH SarabunIT๙" w:hAnsi="TH SarabunIT๙" w:cs="TH SarabunIT๙" w:hint="cs"/>
          <w:sz w:val="32"/>
          <w:szCs w:val="32"/>
          <w:cs/>
          <w:lang w:bidi="th-TH"/>
        </w:rPr>
        <w:t>ตุลาคม</w:t>
      </w:r>
      <w:r w:rsidRPr="004518FC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พ.ศ. 2564              </w:t>
      </w:r>
    </w:p>
    <w:p w14:paraId="279D7769" w14:textId="77777777" w:rsidR="00227F05" w:rsidRPr="004518FC" w:rsidRDefault="00227F05" w:rsidP="00227F05">
      <w:pPr>
        <w:contextualSpacing/>
        <w:jc w:val="thaiDistribute"/>
        <w:rPr>
          <w:rFonts w:ascii="TH SarabunIT๙" w:hAnsi="TH SarabunIT๙" w:cs="TH SarabunIT๙"/>
          <w:sz w:val="32"/>
          <w:szCs w:val="32"/>
          <w:cs/>
          <w:lang w:bidi="th-TH"/>
        </w:rPr>
      </w:pPr>
      <w:r w:rsidRPr="004518FC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Pr="004518FC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4518FC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4518FC">
        <w:rPr>
          <w:rFonts w:ascii="TH SarabunIT๙" w:hAnsi="TH SarabunIT๙" w:cs="TH SarabunIT๙"/>
          <w:sz w:val="32"/>
          <w:szCs w:val="32"/>
          <w:cs/>
          <w:lang w:bidi="th-TH"/>
        </w:rPr>
        <w:tab/>
        <w:t xml:space="preserve">(ที่มา </w:t>
      </w:r>
      <w:r w:rsidRPr="004518FC">
        <w:rPr>
          <w:rFonts w:ascii="TH SarabunIT๙" w:hAnsi="TH SarabunIT๙" w:cs="TH SarabunIT๙"/>
          <w:sz w:val="32"/>
          <w:szCs w:val="32"/>
          <w:lang w:bidi="th-TH"/>
        </w:rPr>
        <w:t xml:space="preserve">: </w:t>
      </w:r>
      <w:r w:rsidRPr="004518FC">
        <w:rPr>
          <w:rFonts w:ascii="TH SarabunIT๙" w:hAnsi="TH SarabunIT๙" w:cs="TH SarabunIT๙"/>
          <w:sz w:val="32"/>
          <w:szCs w:val="32"/>
          <w:cs/>
          <w:lang w:bidi="th-TH"/>
        </w:rPr>
        <w:t>ข้อมูลทะเบียนราษฎร์สำนักงานทะเบียนราษฎรอำเภอเชียรใหญ่)</w:t>
      </w:r>
    </w:p>
    <w:p w14:paraId="5EFABFC0" w14:textId="77777777" w:rsidR="009960B2" w:rsidRPr="004518FC" w:rsidRDefault="0007563B" w:rsidP="00227F05">
      <w:pPr>
        <w:tabs>
          <w:tab w:val="left" w:pos="426"/>
          <w:tab w:val="left" w:pos="709"/>
          <w:tab w:val="left" w:pos="1134"/>
          <w:tab w:val="left" w:pos="1560"/>
          <w:tab w:val="left" w:pos="1985"/>
          <w:tab w:val="left" w:pos="2694"/>
          <w:tab w:val="left" w:pos="3119"/>
          <w:tab w:val="left" w:pos="3544"/>
        </w:tabs>
        <w:spacing w:line="235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4518FC">
        <w:rPr>
          <w:rFonts w:ascii="TH SarabunIT๙" w:hAnsi="TH SarabunIT๙" w:cs="TH SarabunIT๙"/>
          <w:b/>
          <w:bCs/>
          <w:sz w:val="32"/>
          <w:szCs w:val="32"/>
          <w:lang w:bidi="th-TH"/>
        </w:rPr>
        <w:tab/>
      </w:r>
      <w:r w:rsidRPr="004518FC">
        <w:rPr>
          <w:rFonts w:ascii="TH SarabunIT๙" w:hAnsi="TH SarabunIT๙" w:cs="TH SarabunIT๙"/>
          <w:b/>
          <w:bCs/>
          <w:sz w:val="32"/>
          <w:szCs w:val="32"/>
          <w:lang w:bidi="th-TH"/>
        </w:rPr>
        <w:tab/>
      </w:r>
      <w:r w:rsidR="009960B2" w:rsidRPr="004518FC">
        <w:rPr>
          <w:rFonts w:ascii="TH SarabunIT๙" w:hAnsi="TH SarabunIT๙" w:cs="TH SarabunIT๙"/>
          <w:b/>
          <w:bCs/>
          <w:sz w:val="32"/>
          <w:szCs w:val="32"/>
          <w:lang w:bidi="th-TH"/>
        </w:rPr>
        <w:t xml:space="preserve">1.1.4 </w:t>
      </w:r>
      <w:r w:rsidR="009960B2" w:rsidRPr="004518FC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ลักษณะการประกอบอาชีพ  </w:t>
      </w:r>
    </w:p>
    <w:p w14:paraId="549B02F6" w14:textId="5B6EDE3C" w:rsidR="0007563B" w:rsidRPr="004518FC" w:rsidRDefault="0007563B" w:rsidP="0007563B">
      <w:pPr>
        <w:ind w:firstLine="1440"/>
        <w:contextualSpacing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4518FC">
        <w:rPr>
          <w:rFonts w:ascii="TH SarabunIT๙" w:hAnsi="TH SarabunIT๙" w:cs="TH SarabunIT๙"/>
          <w:sz w:val="32"/>
          <w:szCs w:val="32"/>
          <w:cs/>
          <w:lang w:bidi="th-TH"/>
        </w:rPr>
        <w:t>ประชากรส่วนใหญ่ขององค์การบริหารส่วนตำบลบ้านเนิน ประมาณร้อยละ 38.51</w:t>
      </w:r>
      <w:r w:rsidR="00792F9D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Pr="004518FC">
        <w:rPr>
          <w:rFonts w:ascii="TH SarabunIT๙" w:hAnsi="TH SarabunIT๙" w:cs="TH SarabunIT๙"/>
          <w:sz w:val="32"/>
          <w:szCs w:val="32"/>
          <w:cs/>
          <w:lang w:bidi="th-TH"/>
        </w:rPr>
        <w:t>ประกอบอาชีพเกษตรกรรม  รองลงมาได้แก่ นักเรียน นักศึกษา ประมาณร้อยละ 19.89  รับจ้าง ประมาณร้อยละ 18.02  การประมง  ประมาณร้อยละ 7.30  รับราชการ/รัฐวิสาหกิจ/บริษัท ประมาณร้อยละ 5.82 ประกอบอาชีพค้าขาย ประมาณร้อยละ 5.47  อื่น</w:t>
      </w:r>
      <w:r w:rsidR="00AC60C0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Pr="004518FC">
        <w:rPr>
          <w:rFonts w:ascii="TH SarabunIT๙" w:hAnsi="TH SarabunIT๙" w:cs="TH SarabunIT๙"/>
          <w:sz w:val="32"/>
          <w:szCs w:val="32"/>
          <w:cs/>
          <w:lang w:bidi="th-TH"/>
        </w:rPr>
        <w:t>ๆ ร้อยละ 4.99  เนื่องจากสภาพภูมิศาสตร์ที่เหมาะสมกับการเพาะปลูก การเลี้ยงสัตว์ การประมง เฉลี่ยรายได้ประชากรต่อหัว</w:t>
      </w:r>
      <w:r w:rsidRPr="004518FC">
        <w:rPr>
          <w:rFonts w:ascii="TH SarabunIT๙" w:hAnsi="TH SarabunIT๙" w:cs="TH SarabunIT๙"/>
          <w:sz w:val="32"/>
          <w:szCs w:val="32"/>
          <w:rtl/>
          <w:cs/>
        </w:rPr>
        <w:t>/</w:t>
      </w:r>
      <w:r w:rsidRPr="004518FC">
        <w:rPr>
          <w:rFonts w:ascii="TH SarabunIT๙" w:hAnsi="TH SarabunIT๙" w:cs="TH SarabunIT๙"/>
          <w:sz w:val="32"/>
          <w:szCs w:val="32"/>
          <w:rtl/>
          <w:cs/>
          <w:lang w:bidi="th-TH"/>
        </w:rPr>
        <w:t>ต่อปี</w:t>
      </w:r>
      <w:r w:rsidRPr="004518FC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ประมาณ  57,799.25 บาท </w:t>
      </w:r>
    </w:p>
    <w:p w14:paraId="59CD8BE1" w14:textId="0A8FDEB4" w:rsidR="0007563B" w:rsidRPr="004518FC" w:rsidRDefault="0007563B" w:rsidP="0007563B">
      <w:pPr>
        <w:tabs>
          <w:tab w:val="left" w:pos="426"/>
          <w:tab w:val="left" w:pos="709"/>
          <w:tab w:val="left" w:pos="1134"/>
          <w:tab w:val="left" w:pos="1560"/>
          <w:tab w:val="left" w:pos="1985"/>
          <w:tab w:val="left" w:pos="2694"/>
          <w:tab w:val="left" w:pos="3119"/>
          <w:tab w:val="left" w:pos="3544"/>
        </w:tabs>
        <w:spacing w:line="40" w:lineRule="atLeas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518FC">
        <w:rPr>
          <w:rFonts w:ascii="TH SarabunIT๙" w:hAnsi="TH SarabunIT๙" w:cs="TH SarabunIT๙"/>
          <w:sz w:val="32"/>
          <w:szCs w:val="32"/>
          <w:lang w:bidi="th-TH"/>
        </w:rPr>
        <w:t xml:space="preserve">  </w:t>
      </w:r>
      <w:r w:rsidRPr="004518FC">
        <w:rPr>
          <w:rFonts w:ascii="TH SarabunIT๙" w:hAnsi="TH SarabunIT๙" w:cs="TH SarabunIT๙"/>
          <w:sz w:val="32"/>
          <w:szCs w:val="32"/>
          <w:lang w:bidi="th-TH"/>
        </w:rPr>
        <w:tab/>
      </w:r>
      <w:r w:rsidRPr="004518FC">
        <w:rPr>
          <w:rFonts w:ascii="TH SarabunIT๙" w:hAnsi="TH SarabunIT๙" w:cs="TH SarabunIT๙"/>
          <w:sz w:val="32"/>
          <w:szCs w:val="32"/>
          <w:lang w:bidi="th-TH"/>
        </w:rPr>
        <w:tab/>
        <w:t xml:space="preserve">        </w:t>
      </w:r>
      <w:r w:rsidRPr="004518FC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ที่มา </w:t>
      </w:r>
      <w:r w:rsidRPr="004518FC">
        <w:rPr>
          <w:rFonts w:ascii="TH SarabunIT๙" w:hAnsi="TH SarabunIT๙" w:cs="TH SarabunIT๙"/>
          <w:sz w:val="32"/>
          <w:szCs w:val="32"/>
          <w:lang w:bidi="th-TH"/>
        </w:rPr>
        <w:t xml:space="preserve">: </w:t>
      </w:r>
      <w:r w:rsidRPr="004518FC">
        <w:rPr>
          <w:rFonts w:ascii="TH SarabunIT๙" w:hAnsi="TH SarabunIT๙" w:cs="TH SarabunIT๙"/>
          <w:sz w:val="32"/>
          <w:szCs w:val="32"/>
          <w:cs/>
          <w:lang w:bidi="th-TH"/>
        </w:rPr>
        <w:t>(ข้อมูลความจำเป็นพื้นฐาน จปฐ. ระดับ</w:t>
      </w:r>
      <w:r w:rsidRPr="00EF5674">
        <w:rPr>
          <w:rFonts w:ascii="TH SarabunIT๙" w:hAnsi="TH SarabunIT๙" w:cs="TH SarabunIT๙"/>
          <w:sz w:val="32"/>
          <w:szCs w:val="32"/>
          <w:cs/>
          <w:lang w:bidi="th-TH"/>
        </w:rPr>
        <w:t>หมู่บ้าน ปี 256</w:t>
      </w:r>
      <w:r w:rsidR="005714E8">
        <w:rPr>
          <w:rFonts w:ascii="TH SarabunIT๙" w:hAnsi="TH SarabunIT๙" w:cs="TH SarabunIT๙" w:hint="cs"/>
          <w:sz w:val="32"/>
          <w:szCs w:val="32"/>
          <w:cs/>
          <w:lang w:bidi="th-TH"/>
        </w:rPr>
        <w:t>4</w:t>
      </w:r>
      <w:r w:rsidRPr="00EF5674">
        <w:rPr>
          <w:rFonts w:ascii="TH SarabunIT๙" w:hAnsi="TH SarabunIT๙" w:cs="TH SarabunIT๙"/>
          <w:sz w:val="32"/>
          <w:szCs w:val="32"/>
          <w:cs/>
          <w:lang w:bidi="th-TH"/>
        </w:rPr>
        <w:t>)</w:t>
      </w:r>
      <w:r w:rsidR="009960B2" w:rsidRPr="004518FC">
        <w:rPr>
          <w:rFonts w:ascii="TH SarabunIT๙" w:hAnsi="TH SarabunIT๙" w:cs="TH SarabunIT๙"/>
          <w:sz w:val="32"/>
          <w:szCs w:val="32"/>
        </w:rPr>
        <w:tab/>
      </w:r>
    </w:p>
    <w:p w14:paraId="3D7C21E3" w14:textId="77777777" w:rsidR="009960B2" w:rsidRPr="004518FC" w:rsidRDefault="0007563B" w:rsidP="0007563B">
      <w:pPr>
        <w:tabs>
          <w:tab w:val="left" w:pos="426"/>
          <w:tab w:val="left" w:pos="709"/>
          <w:tab w:val="left" w:pos="1134"/>
          <w:tab w:val="left" w:pos="1560"/>
          <w:tab w:val="left" w:pos="1985"/>
          <w:tab w:val="left" w:pos="2694"/>
          <w:tab w:val="left" w:pos="3119"/>
          <w:tab w:val="left" w:pos="3544"/>
        </w:tabs>
        <w:spacing w:line="40" w:lineRule="atLeast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4518FC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4518FC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9960B2" w:rsidRPr="004518FC">
        <w:rPr>
          <w:rFonts w:ascii="TH SarabunIT๙" w:hAnsi="TH SarabunIT๙" w:cs="TH SarabunIT๙"/>
          <w:b/>
          <w:bCs/>
          <w:sz w:val="32"/>
          <w:szCs w:val="32"/>
        </w:rPr>
        <w:t xml:space="preserve">1.1.5 </w:t>
      </w:r>
      <w:r w:rsidR="009960B2" w:rsidRPr="004518FC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การคมนาคม</w:t>
      </w:r>
      <w:r w:rsidR="009960B2" w:rsidRPr="004518FC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="009960B2" w:rsidRPr="004518FC">
        <w:rPr>
          <w:rFonts w:ascii="TH SarabunIT๙" w:hAnsi="TH SarabunIT๙" w:cs="TH SarabunIT๙"/>
          <w:sz w:val="32"/>
          <w:szCs w:val="32"/>
          <w:cs/>
          <w:lang w:bidi="th-TH"/>
        </w:rPr>
        <w:t>(การขนส่งทางรถยนต์ ทางบก ทางน้ำ ทางอากาศ)</w:t>
      </w:r>
    </w:p>
    <w:p w14:paraId="5E2CD190" w14:textId="026A5F3B" w:rsidR="0007563B" w:rsidRPr="004518FC" w:rsidRDefault="0007563B" w:rsidP="0007563B">
      <w:pPr>
        <w:ind w:firstLine="1440"/>
        <w:contextualSpacing/>
        <w:jc w:val="thaiDistribute"/>
        <w:rPr>
          <w:rFonts w:ascii="TH SarabunIT๙" w:hAnsi="TH SarabunIT๙" w:cs="TH SarabunIT๙"/>
          <w:sz w:val="32"/>
          <w:szCs w:val="32"/>
          <w:cs/>
          <w:lang w:bidi="th-TH"/>
        </w:rPr>
      </w:pPr>
      <w:r w:rsidRPr="004518FC">
        <w:rPr>
          <w:rFonts w:ascii="TH SarabunIT๙" w:hAnsi="TH SarabunIT๙" w:cs="TH SarabunIT๙"/>
          <w:sz w:val="32"/>
          <w:szCs w:val="32"/>
          <w:cs/>
          <w:lang w:bidi="th-TH"/>
        </w:rPr>
        <w:t>องค์การบริหารส่วนตำบลบ้านเนิน มีเส้นทางคมนาคมที่สำคัญสามารถเดินทางติดต่อกันระหว่าง เทศบาลตำบลเชียรใหญ่ และอำเภอต่าง</w:t>
      </w:r>
      <w:r w:rsidR="00AC60C0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Pr="004518FC">
        <w:rPr>
          <w:rFonts w:ascii="TH SarabunIT๙" w:hAnsi="TH SarabunIT๙" w:cs="TH SarabunIT๙"/>
          <w:sz w:val="32"/>
          <w:szCs w:val="32"/>
          <w:cs/>
          <w:lang w:bidi="th-TH"/>
        </w:rPr>
        <w:t>ๆ ได้อย่างรวดเร็ว โดยสามารถเดินทางได้ทางรถยนต์ บนถนนทางหลวงหมายเลข 4045 และทางเรือ ผ่านเส้นทางแม่น้ำชะอวด-ปาพนัง</w:t>
      </w:r>
    </w:p>
    <w:p w14:paraId="787061D1" w14:textId="684537CF" w:rsidR="009960B2" w:rsidRPr="00386105" w:rsidRDefault="009960B2" w:rsidP="00386105">
      <w:pPr>
        <w:pStyle w:val="a3"/>
        <w:rPr>
          <w:rFonts w:ascii="TH SarabunIT๙" w:hAnsi="TH SarabunIT๙" w:cs="TH SarabunIT๙"/>
          <w:sz w:val="32"/>
          <w:szCs w:val="32"/>
        </w:rPr>
      </w:pPr>
      <w:r w:rsidRPr="004518FC">
        <w:rPr>
          <w:cs/>
        </w:rPr>
        <w:t xml:space="preserve"> </w:t>
      </w:r>
      <w:r w:rsidRPr="004518FC">
        <w:rPr>
          <w:cs/>
        </w:rPr>
        <w:tab/>
      </w:r>
      <w:r w:rsidR="00815E51" w:rsidRPr="004518FC">
        <w:rPr>
          <w:cs/>
        </w:rPr>
        <w:tab/>
      </w:r>
      <w:r w:rsidRPr="00386105">
        <w:rPr>
          <w:rFonts w:ascii="TH SarabunIT๙" w:hAnsi="TH SarabunIT๙" w:cs="TH SarabunIT๙"/>
          <w:sz w:val="32"/>
          <w:szCs w:val="32"/>
          <w:cs/>
        </w:rPr>
        <w:t>1.1.</w:t>
      </w:r>
      <w:r w:rsidRPr="00386105">
        <w:rPr>
          <w:rFonts w:ascii="TH SarabunIT๙" w:hAnsi="TH SarabunIT๙" w:cs="TH SarabunIT๙"/>
          <w:sz w:val="32"/>
          <w:szCs w:val="32"/>
        </w:rPr>
        <w:t>6</w:t>
      </w:r>
      <w:r w:rsidRPr="00386105">
        <w:rPr>
          <w:rFonts w:ascii="TH SarabunIT๙" w:hAnsi="TH SarabunIT๙" w:cs="TH SarabunIT๙"/>
          <w:sz w:val="32"/>
          <w:szCs w:val="32"/>
          <w:cs/>
        </w:rPr>
        <w:t xml:space="preserve"> แหล่งทรัพยากรธรรมชาติ</w:t>
      </w:r>
      <w:r w:rsidR="00386105">
        <w:rPr>
          <w:rFonts w:ascii="TH SarabunIT๙" w:hAnsi="TH SarabunIT๙" w:cs="TH SarabunIT๙" w:hint="cs"/>
          <w:sz w:val="32"/>
          <w:szCs w:val="32"/>
          <w:rtl/>
          <w:cs/>
        </w:rPr>
        <w:t>แ</w:t>
      </w:r>
      <w:r w:rsidRPr="00386105">
        <w:rPr>
          <w:rFonts w:ascii="TH SarabunIT๙" w:hAnsi="TH SarabunIT๙" w:cs="TH SarabunIT๙"/>
          <w:sz w:val="32"/>
          <w:szCs w:val="32"/>
          <w:rtl/>
          <w:cs/>
        </w:rPr>
        <w:t xml:space="preserve">หล่งน้ำ แม่น้ำลำคลอง </w:t>
      </w:r>
      <w:r w:rsidRPr="00386105">
        <w:rPr>
          <w:rFonts w:ascii="TH SarabunIT๙" w:hAnsi="TH SarabunIT๙" w:cs="TH SarabunIT๙"/>
          <w:sz w:val="32"/>
          <w:szCs w:val="32"/>
          <w:cs/>
        </w:rPr>
        <w:t>แหล่งน้ำบาดาล บ่อน้ำ ภูเขา ฯลฯ</w:t>
      </w:r>
    </w:p>
    <w:p w14:paraId="0A658D55" w14:textId="77777777" w:rsidR="004476ED" w:rsidRPr="004518FC" w:rsidRDefault="004476ED" w:rsidP="004476ED">
      <w:pPr>
        <w:ind w:firstLine="1440"/>
        <w:contextualSpacing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4518FC">
        <w:rPr>
          <w:rFonts w:ascii="TH SarabunIT๙" w:hAnsi="TH SarabunIT๙" w:cs="TH SarabunIT๙"/>
          <w:sz w:val="32"/>
          <w:szCs w:val="32"/>
          <w:cs/>
          <w:lang w:bidi="th-TH"/>
        </w:rPr>
        <w:t>องค์การบริหารส่วนตำบลบ้านเนิน มีลักษณะภูมิประเทศโดยทั่วไปเป็นพื้นที่ราบลุ่ม มีแม่น้ำสำคัญไหลผ่านหลายสาย ได้แก่</w:t>
      </w:r>
    </w:p>
    <w:p w14:paraId="74EBB9D6" w14:textId="77777777" w:rsidR="004476ED" w:rsidRPr="004518FC" w:rsidRDefault="004476ED" w:rsidP="004476ED">
      <w:pPr>
        <w:ind w:firstLine="1440"/>
        <w:contextualSpacing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4518FC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Pr="004518FC">
        <w:rPr>
          <w:rFonts w:ascii="TH SarabunIT๙" w:hAnsi="TH SarabunIT๙" w:cs="TH SarabunIT๙"/>
          <w:sz w:val="32"/>
          <w:szCs w:val="32"/>
          <w:lang w:bidi="th-TH"/>
        </w:rPr>
        <w:t xml:space="preserve">       </w:t>
      </w:r>
      <w:r w:rsidRPr="004518FC">
        <w:rPr>
          <w:rFonts w:ascii="TH SarabunIT๙" w:hAnsi="TH SarabunIT๙" w:cs="TH SarabunIT๙"/>
          <w:sz w:val="32"/>
          <w:szCs w:val="32"/>
          <w:cs/>
          <w:lang w:bidi="th-TH"/>
        </w:rPr>
        <w:t>คลองชะอวด-ปากพนัง ไหลผ่านทางด้านทิศตะวันตกของตำบล พื้นที่ หมู่ที่ 4 หมู่ที่ 10 หมู่ที่ 9 หมู่ที่ 8 หมู่ที่ 7 และหมู่ที่ 6</w:t>
      </w:r>
    </w:p>
    <w:p w14:paraId="12453D48" w14:textId="77777777" w:rsidR="004476ED" w:rsidRPr="004518FC" w:rsidRDefault="009960B2" w:rsidP="004476ED">
      <w:pPr>
        <w:tabs>
          <w:tab w:val="left" w:pos="426"/>
          <w:tab w:val="left" w:pos="993"/>
          <w:tab w:val="left" w:pos="1560"/>
          <w:tab w:val="left" w:pos="1985"/>
          <w:tab w:val="left" w:pos="2694"/>
          <w:tab w:val="left" w:pos="3119"/>
          <w:tab w:val="left" w:pos="3544"/>
        </w:tabs>
        <w:spacing w:line="40" w:lineRule="atLeast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4518FC">
        <w:rPr>
          <w:rFonts w:ascii="TH SarabunIT๙" w:hAnsi="TH SarabunIT๙" w:cs="TH SarabunIT๙"/>
          <w:sz w:val="32"/>
          <w:szCs w:val="32"/>
          <w:lang w:bidi="th-TH"/>
        </w:rPr>
        <w:tab/>
      </w:r>
      <w:r w:rsidRPr="004518FC">
        <w:rPr>
          <w:rFonts w:ascii="TH SarabunIT๙" w:hAnsi="TH SarabunIT๙" w:cs="TH SarabunIT๙"/>
          <w:b/>
          <w:bCs/>
          <w:sz w:val="32"/>
          <w:szCs w:val="32"/>
          <w:lang w:bidi="th-TH"/>
        </w:rPr>
        <w:t xml:space="preserve">1.1.7 </w:t>
      </w:r>
      <w:r w:rsidRPr="004518FC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สถานที่สำคัญ </w:t>
      </w:r>
      <w:r w:rsidRPr="004518FC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  <w:r w:rsidRPr="004518FC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00"/>
        <w:gridCol w:w="4089"/>
        <w:gridCol w:w="3354"/>
      </w:tblGrid>
      <w:tr w:rsidR="004476ED" w:rsidRPr="004518FC" w14:paraId="63CE52D9" w14:textId="77777777" w:rsidTr="00C10240">
        <w:tc>
          <w:tcPr>
            <w:tcW w:w="1800" w:type="dxa"/>
            <w:vAlign w:val="center"/>
          </w:tcPr>
          <w:p w14:paraId="054CB46C" w14:textId="77777777" w:rsidR="004476ED" w:rsidRPr="004518FC" w:rsidRDefault="004476ED" w:rsidP="007C74C6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พื้นที่</w:t>
            </w:r>
          </w:p>
        </w:tc>
        <w:tc>
          <w:tcPr>
            <w:tcW w:w="4089" w:type="dxa"/>
            <w:vAlign w:val="center"/>
          </w:tcPr>
          <w:p w14:paraId="6AB24EBA" w14:textId="77777777" w:rsidR="004476ED" w:rsidRPr="004518FC" w:rsidRDefault="004476ED" w:rsidP="007C74C6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สถานที่สำคัญ</w:t>
            </w:r>
          </w:p>
          <w:p w14:paraId="558317F3" w14:textId="77777777" w:rsidR="004476ED" w:rsidRPr="004518FC" w:rsidRDefault="004476ED" w:rsidP="007C74C6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(ระบุรายละเอียด)</w:t>
            </w:r>
          </w:p>
        </w:tc>
        <w:tc>
          <w:tcPr>
            <w:tcW w:w="3354" w:type="dxa"/>
            <w:vAlign w:val="center"/>
          </w:tcPr>
          <w:p w14:paraId="213AB213" w14:textId="77777777" w:rsidR="004476ED" w:rsidRPr="004518FC" w:rsidRDefault="004476ED" w:rsidP="007C74C6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พิกัดทางภูมิศาสตร์</w:t>
            </w:r>
          </w:p>
        </w:tc>
      </w:tr>
      <w:tr w:rsidR="004476ED" w:rsidRPr="004518FC" w14:paraId="30334325" w14:textId="77777777" w:rsidTr="00C10240">
        <w:tc>
          <w:tcPr>
            <w:tcW w:w="1800" w:type="dxa"/>
          </w:tcPr>
          <w:p w14:paraId="7D4D47C3" w14:textId="77777777" w:rsidR="004476ED" w:rsidRPr="004518FC" w:rsidRDefault="004476ED" w:rsidP="007C74C6">
            <w:pPr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หมู่ที่ 1 บ้านเนิน</w:t>
            </w:r>
          </w:p>
        </w:tc>
        <w:tc>
          <w:tcPr>
            <w:tcW w:w="4089" w:type="dxa"/>
          </w:tcPr>
          <w:p w14:paraId="18C70A7D" w14:textId="77777777" w:rsidR="004476ED" w:rsidRPr="004518FC" w:rsidRDefault="004476ED" w:rsidP="007C74C6">
            <w:pPr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1. ศาลาเอนกประสงค์ประจำหมู่บ้าน</w:t>
            </w:r>
          </w:p>
        </w:tc>
        <w:tc>
          <w:tcPr>
            <w:tcW w:w="3354" w:type="dxa"/>
          </w:tcPr>
          <w:p w14:paraId="26EA209F" w14:textId="77777777" w:rsidR="004476ED" w:rsidRPr="004518FC" w:rsidRDefault="004476ED" w:rsidP="007C74C6">
            <w:pPr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ละติจูต     8.186496</w:t>
            </w:r>
          </w:p>
          <w:p w14:paraId="7EF24AFA" w14:textId="77777777" w:rsidR="004476ED" w:rsidRPr="004518FC" w:rsidRDefault="004476ED" w:rsidP="007C74C6">
            <w:pPr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ลองติดจูต  100.227829</w:t>
            </w:r>
          </w:p>
        </w:tc>
      </w:tr>
      <w:tr w:rsidR="004476ED" w:rsidRPr="004518FC" w14:paraId="53760795" w14:textId="77777777" w:rsidTr="00C10240">
        <w:tc>
          <w:tcPr>
            <w:tcW w:w="1800" w:type="dxa"/>
          </w:tcPr>
          <w:p w14:paraId="39A3B2B1" w14:textId="77777777" w:rsidR="004476ED" w:rsidRPr="004518FC" w:rsidRDefault="004476ED" w:rsidP="007C74C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หมู่ที่ 2 บ้านเนิน</w:t>
            </w:r>
          </w:p>
        </w:tc>
        <w:tc>
          <w:tcPr>
            <w:tcW w:w="4089" w:type="dxa"/>
          </w:tcPr>
          <w:p w14:paraId="580AF861" w14:textId="77777777" w:rsidR="004476ED" w:rsidRPr="004518FC" w:rsidRDefault="004476ED" w:rsidP="007C74C6">
            <w:pPr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1. วัดชัยสุวรรณ</w:t>
            </w:r>
          </w:p>
          <w:p w14:paraId="37E79767" w14:textId="77777777" w:rsidR="004476ED" w:rsidRPr="004518FC" w:rsidRDefault="004476ED" w:rsidP="007C74C6">
            <w:pPr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  <w:p w14:paraId="4AA80F0D" w14:textId="77777777" w:rsidR="004476ED" w:rsidRPr="004518FC" w:rsidRDefault="004476ED" w:rsidP="007C74C6">
            <w:pPr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2. โรงเรียนวัดชัยสุวรรณ</w:t>
            </w:r>
          </w:p>
        </w:tc>
        <w:tc>
          <w:tcPr>
            <w:tcW w:w="3354" w:type="dxa"/>
          </w:tcPr>
          <w:p w14:paraId="2C564E40" w14:textId="77777777" w:rsidR="004476ED" w:rsidRPr="004518FC" w:rsidRDefault="004476ED" w:rsidP="007C74C6">
            <w:pPr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ละติดจูต    8.179014</w:t>
            </w:r>
          </w:p>
          <w:p w14:paraId="0604AFA4" w14:textId="77777777" w:rsidR="004476ED" w:rsidRPr="004518FC" w:rsidRDefault="004476ED" w:rsidP="007C74C6">
            <w:pPr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ลองติจูต    100.213288</w:t>
            </w:r>
          </w:p>
          <w:p w14:paraId="7CD2D781" w14:textId="77777777" w:rsidR="004476ED" w:rsidRPr="004518FC" w:rsidRDefault="004476ED" w:rsidP="007C74C6">
            <w:pPr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ละติจูต      8.178308</w:t>
            </w:r>
          </w:p>
          <w:p w14:paraId="3FA26128" w14:textId="77777777" w:rsidR="004476ED" w:rsidRPr="004518FC" w:rsidRDefault="004476ED" w:rsidP="007C74C6">
            <w:pPr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ลองติจูต     100.214002</w:t>
            </w:r>
          </w:p>
        </w:tc>
      </w:tr>
      <w:tr w:rsidR="004476ED" w:rsidRPr="004518FC" w14:paraId="59E5F4BD" w14:textId="77777777" w:rsidTr="00C10240">
        <w:tc>
          <w:tcPr>
            <w:tcW w:w="1800" w:type="dxa"/>
          </w:tcPr>
          <w:p w14:paraId="720DC6FA" w14:textId="77777777" w:rsidR="004476ED" w:rsidRPr="004518FC" w:rsidRDefault="004476ED" w:rsidP="007C74C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หมู่ที่ 3 บ้านเนิน</w:t>
            </w:r>
          </w:p>
        </w:tc>
        <w:tc>
          <w:tcPr>
            <w:tcW w:w="4089" w:type="dxa"/>
          </w:tcPr>
          <w:p w14:paraId="15975B96" w14:textId="77777777" w:rsidR="004476ED" w:rsidRPr="004518FC" w:rsidRDefault="004476ED" w:rsidP="007C74C6">
            <w:pPr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1. วัดบ้านเนิน</w:t>
            </w:r>
          </w:p>
          <w:p w14:paraId="6AA13938" w14:textId="77777777" w:rsidR="004476ED" w:rsidRPr="004518FC" w:rsidRDefault="004476ED" w:rsidP="007C74C6">
            <w:pPr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  <w:p w14:paraId="461D0E3B" w14:textId="77777777" w:rsidR="004476ED" w:rsidRPr="004518FC" w:rsidRDefault="004476ED" w:rsidP="007C74C6">
            <w:pPr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2. ศาลาเอนกประสงค์ประจำหมู่บ้าน</w:t>
            </w:r>
          </w:p>
        </w:tc>
        <w:tc>
          <w:tcPr>
            <w:tcW w:w="3354" w:type="dxa"/>
          </w:tcPr>
          <w:p w14:paraId="63B7D50F" w14:textId="77777777" w:rsidR="004476ED" w:rsidRPr="004518FC" w:rsidRDefault="004476ED" w:rsidP="007C74C6">
            <w:pPr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ละติจูต      8.194710</w:t>
            </w:r>
          </w:p>
          <w:p w14:paraId="1E75824F" w14:textId="77777777" w:rsidR="004476ED" w:rsidRPr="004518FC" w:rsidRDefault="004476ED" w:rsidP="007C74C6">
            <w:pPr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ลองติจูต     100.207791</w:t>
            </w:r>
          </w:p>
          <w:p w14:paraId="1D14CCB8" w14:textId="77777777" w:rsidR="004476ED" w:rsidRPr="004518FC" w:rsidRDefault="004476ED" w:rsidP="007C74C6">
            <w:pPr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ละติจูต      8.196357</w:t>
            </w:r>
          </w:p>
          <w:p w14:paraId="41FE7547" w14:textId="77777777" w:rsidR="004476ED" w:rsidRPr="004518FC" w:rsidRDefault="004476ED" w:rsidP="007C74C6">
            <w:pPr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ลองติจูต     100.209168</w:t>
            </w:r>
          </w:p>
        </w:tc>
      </w:tr>
      <w:tr w:rsidR="004476ED" w:rsidRPr="004518FC" w14:paraId="5DA934D5" w14:textId="77777777" w:rsidTr="00C10240">
        <w:tc>
          <w:tcPr>
            <w:tcW w:w="1800" w:type="dxa"/>
          </w:tcPr>
          <w:p w14:paraId="65EAEF98" w14:textId="77777777" w:rsidR="004476ED" w:rsidRPr="004518FC" w:rsidRDefault="004476ED" w:rsidP="007C74C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หมู่ที่ 4 บ้านเนิน</w:t>
            </w:r>
          </w:p>
        </w:tc>
        <w:tc>
          <w:tcPr>
            <w:tcW w:w="4089" w:type="dxa"/>
          </w:tcPr>
          <w:p w14:paraId="00F67A81" w14:textId="77777777" w:rsidR="004476ED" w:rsidRPr="004518FC" w:rsidRDefault="004476ED" w:rsidP="007C74C6">
            <w:pPr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1. โรงเรียนบ้านท่าขนาน</w:t>
            </w:r>
          </w:p>
        </w:tc>
        <w:tc>
          <w:tcPr>
            <w:tcW w:w="3354" w:type="dxa"/>
          </w:tcPr>
          <w:p w14:paraId="0AC66A01" w14:textId="77777777" w:rsidR="004476ED" w:rsidRPr="004518FC" w:rsidRDefault="004476ED" w:rsidP="007C74C6">
            <w:pPr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ละติจูต      8.1688330</w:t>
            </w:r>
          </w:p>
          <w:p w14:paraId="78DD523F" w14:textId="77777777" w:rsidR="004476ED" w:rsidRPr="004518FC" w:rsidRDefault="004476ED" w:rsidP="007C74C6">
            <w:pPr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ลองติจูต     100.157341</w:t>
            </w:r>
          </w:p>
        </w:tc>
      </w:tr>
      <w:tr w:rsidR="0012632A" w:rsidRPr="004518FC" w14:paraId="0C596711" w14:textId="77777777" w:rsidTr="0012632A">
        <w:tc>
          <w:tcPr>
            <w:tcW w:w="9243" w:type="dxa"/>
            <w:gridSpan w:val="3"/>
            <w:tcBorders>
              <w:top w:val="nil"/>
              <w:left w:val="nil"/>
              <w:right w:val="nil"/>
            </w:tcBorders>
          </w:tcPr>
          <w:p w14:paraId="3F5CADDD" w14:textId="77777777" w:rsidR="0012632A" w:rsidRPr="004518FC" w:rsidRDefault="0012632A" w:rsidP="007C74C6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  <w:p w14:paraId="6186D2FF" w14:textId="7BFDA176" w:rsidR="0012632A" w:rsidRPr="004518FC" w:rsidRDefault="0012632A" w:rsidP="0012632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</w:p>
        </w:tc>
      </w:tr>
      <w:tr w:rsidR="0012632A" w:rsidRPr="004518FC" w14:paraId="668E383B" w14:textId="77777777" w:rsidTr="007C74C6">
        <w:trPr>
          <w:trHeight w:val="510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3B644" w14:textId="77777777" w:rsidR="0012632A" w:rsidRPr="004518FC" w:rsidRDefault="0012632A" w:rsidP="007C74C6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lastRenderedPageBreak/>
              <w:t>พื้นที่</w:t>
            </w:r>
          </w:p>
        </w:tc>
        <w:tc>
          <w:tcPr>
            <w:tcW w:w="4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4264B" w14:textId="77777777" w:rsidR="0012632A" w:rsidRPr="004518FC" w:rsidRDefault="0012632A" w:rsidP="007C74C6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สถานที่สำคัญ</w:t>
            </w:r>
          </w:p>
          <w:p w14:paraId="573DF20C" w14:textId="77777777" w:rsidR="0012632A" w:rsidRPr="004518FC" w:rsidRDefault="0012632A" w:rsidP="007C74C6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(ระบุรายละเอียด)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B984A" w14:textId="77777777" w:rsidR="0012632A" w:rsidRPr="004518FC" w:rsidRDefault="0012632A" w:rsidP="007C74C6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พิกัดทางภูมิศาสตร์</w:t>
            </w:r>
          </w:p>
        </w:tc>
      </w:tr>
      <w:tr w:rsidR="0012632A" w:rsidRPr="004518FC" w14:paraId="501F004C" w14:textId="77777777" w:rsidTr="00E26805">
        <w:trPr>
          <w:trHeight w:val="728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01841" w14:textId="77777777" w:rsidR="0012632A" w:rsidRPr="004518FC" w:rsidRDefault="0012632A" w:rsidP="007C74C6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หมู่ที่ 5 บ้านเนิน</w:t>
            </w:r>
          </w:p>
        </w:tc>
        <w:tc>
          <w:tcPr>
            <w:tcW w:w="4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F7A3C" w14:textId="77777777" w:rsidR="0012632A" w:rsidRPr="004518FC" w:rsidRDefault="0012632A" w:rsidP="007C74C6">
            <w:pPr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1</w:t>
            </w:r>
            <w:r w:rsidRPr="004518FC"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 xml:space="preserve">. </w:t>
            </w: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ศาลาเอนกประสงค์ประจำหมู่บ้าน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13D1E" w14:textId="77777777" w:rsidR="0012632A" w:rsidRPr="004518FC" w:rsidRDefault="0012632A" w:rsidP="007C74C6">
            <w:pPr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ละติจูต      8.207207</w:t>
            </w:r>
          </w:p>
          <w:p w14:paraId="3B128256" w14:textId="77777777" w:rsidR="0012632A" w:rsidRPr="004518FC" w:rsidRDefault="0012632A" w:rsidP="007C74C6">
            <w:pPr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ลองติจูต     100.207522</w:t>
            </w:r>
          </w:p>
        </w:tc>
      </w:tr>
      <w:tr w:rsidR="0012632A" w:rsidRPr="004518FC" w14:paraId="56D17442" w14:textId="77777777" w:rsidTr="00D97FAB">
        <w:trPr>
          <w:trHeight w:val="2146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B4265" w14:textId="77777777" w:rsidR="0012632A" w:rsidRPr="004518FC" w:rsidRDefault="0012632A" w:rsidP="007C74C6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หมู่ที่ 6 บ้านเนิน</w:t>
            </w:r>
          </w:p>
        </w:tc>
        <w:tc>
          <w:tcPr>
            <w:tcW w:w="4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EEDEA" w14:textId="77777777" w:rsidR="0012632A" w:rsidRPr="004518FC" w:rsidRDefault="0012632A" w:rsidP="007C74C6">
            <w:pPr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1. โรงเรียนบ้านหัวปอ</w:t>
            </w:r>
          </w:p>
          <w:p w14:paraId="4FC9FFF3" w14:textId="77777777" w:rsidR="0012632A" w:rsidRPr="004518FC" w:rsidRDefault="0012632A" w:rsidP="007C74C6">
            <w:pPr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  <w:p w14:paraId="136CF43B" w14:textId="77777777" w:rsidR="0012632A" w:rsidRPr="004518FC" w:rsidRDefault="0012632A" w:rsidP="007C74C6">
            <w:pPr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2. ศาลาเอนกประสงค์ประจำหมู่บ้าน</w:t>
            </w:r>
          </w:p>
          <w:p w14:paraId="55E244F0" w14:textId="77777777" w:rsidR="0012632A" w:rsidRPr="004518FC" w:rsidRDefault="0012632A" w:rsidP="007C74C6">
            <w:pPr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  <w:p w14:paraId="647B8C4B" w14:textId="77777777" w:rsidR="0012632A" w:rsidRPr="004518FC" w:rsidRDefault="0012632A" w:rsidP="007C74C6">
            <w:pPr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3. โรงพยาบาลส่งเสริมสุขภาพตำบลบ้านหัวปอ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202AB" w14:textId="77777777" w:rsidR="0012632A" w:rsidRPr="004518FC" w:rsidRDefault="0012632A" w:rsidP="007C74C6">
            <w:pPr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ละติจูต      8.2132000</w:t>
            </w:r>
          </w:p>
          <w:p w14:paraId="17ED49C4" w14:textId="77777777" w:rsidR="0012632A" w:rsidRPr="004518FC" w:rsidRDefault="0012632A" w:rsidP="007C74C6">
            <w:pPr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ลองติจูต     100.197953</w:t>
            </w:r>
          </w:p>
          <w:p w14:paraId="0533B08F" w14:textId="77777777" w:rsidR="0012632A" w:rsidRPr="004518FC" w:rsidRDefault="0012632A" w:rsidP="007C74C6">
            <w:pPr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ละติจูต      8.213200</w:t>
            </w:r>
          </w:p>
          <w:p w14:paraId="2B0914F3" w14:textId="77777777" w:rsidR="0012632A" w:rsidRPr="004518FC" w:rsidRDefault="0012632A" w:rsidP="007C74C6">
            <w:pPr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ลองติจูต     100.197953</w:t>
            </w:r>
          </w:p>
          <w:p w14:paraId="16756E32" w14:textId="77777777" w:rsidR="0012632A" w:rsidRPr="004518FC" w:rsidRDefault="0012632A" w:rsidP="007C74C6">
            <w:pPr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ละติจูต      8.215649</w:t>
            </w:r>
          </w:p>
          <w:p w14:paraId="32112551" w14:textId="77777777" w:rsidR="0012632A" w:rsidRPr="004518FC" w:rsidRDefault="0012632A" w:rsidP="007C74C6">
            <w:pPr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ลองติจูต     100.200162</w:t>
            </w:r>
          </w:p>
        </w:tc>
      </w:tr>
      <w:tr w:rsidR="0012632A" w:rsidRPr="004518FC" w14:paraId="347571EA" w14:textId="77777777" w:rsidTr="00C10240"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5EE08" w14:textId="77777777" w:rsidR="0012632A" w:rsidRPr="004518FC" w:rsidRDefault="0012632A" w:rsidP="00C10240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หมู่ที่ 7 บ้านเนิน</w:t>
            </w:r>
          </w:p>
        </w:tc>
        <w:tc>
          <w:tcPr>
            <w:tcW w:w="4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96B85" w14:textId="77777777" w:rsidR="0012632A" w:rsidRPr="004518FC" w:rsidRDefault="0012632A" w:rsidP="007C74C6">
            <w:pPr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1. ที่ทำการ อบต.บ้านเนิน</w:t>
            </w:r>
          </w:p>
          <w:p w14:paraId="404E9326" w14:textId="77777777" w:rsidR="0012632A" w:rsidRPr="004518FC" w:rsidRDefault="0012632A" w:rsidP="007C74C6">
            <w:pPr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  <w:p w14:paraId="216FFDBC" w14:textId="77777777" w:rsidR="0012632A" w:rsidRPr="004518FC" w:rsidRDefault="0012632A" w:rsidP="007C74C6">
            <w:pPr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2. โรงเรียนวัดทวยเทพ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5E279" w14:textId="77777777" w:rsidR="0012632A" w:rsidRPr="004518FC" w:rsidRDefault="0012632A" w:rsidP="007C74C6">
            <w:pPr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ละติจูต     8.188209</w:t>
            </w:r>
          </w:p>
          <w:p w14:paraId="3FAE193E" w14:textId="77777777" w:rsidR="0012632A" w:rsidRPr="004518FC" w:rsidRDefault="0012632A" w:rsidP="007C74C6">
            <w:pPr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ลองติดจูต  100.185857</w:t>
            </w:r>
          </w:p>
          <w:p w14:paraId="150B3ED6" w14:textId="77777777" w:rsidR="0012632A" w:rsidRPr="004518FC" w:rsidRDefault="0012632A" w:rsidP="007C74C6">
            <w:pPr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ละติจูต     8.179717</w:t>
            </w:r>
          </w:p>
          <w:p w14:paraId="6B764D04" w14:textId="77777777" w:rsidR="0012632A" w:rsidRPr="004518FC" w:rsidRDefault="0012632A" w:rsidP="007C74C6">
            <w:pPr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ลองติดจูต  100.185802</w:t>
            </w:r>
          </w:p>
        </w:tc>
      </w:tr>
      <w:tr w:rsidR="0012632A" w:rsidRPr="004518FC" w14:paraId="4858708D" w14:textId="77777777" w:rsidTr="00C10240"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FE15F" w14:textId="77777777" w:rsidR="0012632A" w:rsidRPr="004518FC" w:rsidRDefault="0012632A" w:rsidP="007C74C6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หมู่ที่ 8 บ้านเนิน</w:t>
            </w:r>
          </w:p>
        </w:tc>
        <w:tc>
          <w:tcPr>
            <w:tcW w:w="4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5B84D" w14:textId="77777777" w:rsidR="0012632A" w:rsidRPr="004518FC" w:rsidRDefault="0012632A" w:rsidP="007C74C6">
            <w:pPr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1. วัดทวยเทพ</w:t>
            </w:r>
          </w:p>
          <w:p w14:paraId="32CC440E" w14:textId="77777777" w:rsidR="0012632A" w:rsidRPr="004518FC" w:rsidRDefault="0012632A" w:rsidP="007C74C6">
            <w:pPr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  <w:p w14:paraId="615B9E02" w14:textId="77777777" w:rsidR="0012632A" w:rsidRPr="004518FC" w:rsidRDefault="0012632A" w:rsidP="007C74C6">
            <w:pPr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2. ศาลาเอนกประสงค์ประจำหมู่บ้าน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9932A" w14:textId="77777777" w:rsidR="0012632A" w:rsidRPr="004518FC" w:rsidRDefault="0012632A" w:rsidP="007C74C6">
            <w:pPr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ละติดจูต    8.182872</w:t>
            </w:r>
          </w:p>
          <w:p w14:paraId="5A1F5CF7" w14:textId="77777777" w:rsidR="0012632A" w:rsidRPr="004518FC" w:rsidRDefault="0012632A" w:rsidP="007C74C6">
            <w:pPr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ลองติจูต    100.184871</w:t>
            </w:r>
          </w:p>
          <w:p w14:paraId="003E5E1B" w14:textId="77777777" w:rsidR="0012632A" w:rsidRPr="004518FC" w:rsidRDefault="0012632A" w:rsidP="007C74C6">
            <w:pPr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ละติจูต      8.181363</w:t>
            </w:r>
          </w:p>
          <w:p w14:paraId="73ACD446" w14:textId="77777777" w:rsidR="0012632A" w:rsidRPr="004518FC" w:rsidRDefault="0012632A" w:rsidP="007C74C6">
            <w:pPr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ลองติจูต     100.183580</w:t>
            </w:r>
          </w:p>
        </w:tc>
      </w:tr>
      <w:tr w:rsidR="0012632A" w:rsidRPr="004518FC" w14:paraId="2D8F0484" w14:textId="77777777" w:rsidTr="00C10240"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2A17A" w14:textId="77777777" w:rsidR="0012632A" w:rsidRPr="004518FC" w:rsidRDefault="0012632A" w:rsidP="007C74C6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หมู่ที่ 9 บ้านเนิน</w:t>
            </w:r>
          </w:p>
        </w:tc>
        <w:tc>
          <w:tcPr>
            <w:tcW w:w="4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9670A" w14:textId="77777777" w:rsidR="0012632A" w:rsidRPr="004518FC" w:rsidRDefault="0012632A" w:rsidP="007C74C6">
            <w:pPr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1. วัดบางทองคำ</w:t>
            </w:r>
          </w:p>
          <w:p w14:paraId="08D2BA6F" w14:textId="77777777" w:rsidR="0012632A" w:rsidRPr="004518FC" w:rsidRDefault="0012632A" w:rsidP="007C74C6">
            <w:pPr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  <w:p w14:paraId="1746F8F6" w14:textId="77777777" w:rsidR="0012632A" w:rsidRPr="004518FC" w:rsidRDefault="0012632A" w:rsidP="007C74C6">
            <w:pPr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2. โรงเรียนวัดบางทองคำ</w:t>
            </w:r>
          </w:p>
          <w:p w14:paraId="18C9B788" w14:textId="77777777" w:rsidR="0012632A" w:rsidRPr="004518FC" w:rsidRDefault="0012632A" w:rsidP="007C74C6">
            <w:pPr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  <w:p w14:paraId="0D929ECC" w14:textId="77777777" w:rsidR="0012632A" w:rsidRPr="004518FC" w:rsidRDefault="0012632A" w:rsidP="007C74C6">
            <w:pPr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 xml:space="preserve">3. </w:t>
            </w: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ที่พักสายตรวจตำบลบ้านเนิน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2A909" w14:textId="77777777" w:rsidR="0012632A" w:rsidRPr="004518FC" w:rsidRDefault="0012632A" w:rsidP="007C74C6">
            <w:pPr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ละติจูต      8.176067</w:t>
            </w:r>
          </w:p>
          <w:p w14:paraId="2E7BAF90" w14:textId="77777777" w:rsidR="0012632A" w:rsidRPr="004518FC" w:rsidRDefault="0012632A" w:rsidP="007C74C6">
            <w:pPr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ลองติจูต     100.174138</w:t>
            </w:r>
          </w:p>
          <w:p w14:paraId="5A0AF35D" w14:textId="77777777" w:rsidR="0012632A" w:rsidRPr="004518FC" w:rsidRDefault="0012632A" w:rsidP="007C74C6">
            <w:pPr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ละติจูต      8.176714</w:t>
            </w:r>
          </w:p>
          <w:p w14:paraId="71271EA2" w14:textId="77777777" w:rsidR="0012632A" w:rsidRPr="004518FC" w:rsidRDefault="0012632A" w:rsidP="007C74C6">
            <w:pPr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ลองติจูต     100.174968</w:t>
            </w:r>
          </w:p>
          <w:p w14:paraId="04CF239E" w14:textId="77777777" w:rsidR="0012632A" w:rsidRPr="004518FC" w:rsidRDefault="0012632A" w:rsidP="007C74C6">
            <w:pPr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ละติจูต      8.170951</w:t>
            </w:r>
          </w:p>
          <w:p w14:paraId="19961421" w14:textId="77777777" w:rsidR="0012632A" w:rsidRPr="004518FC" w:rsidRDefault="0012632A" w:rsidP="007C74C6">
            <w:pPr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ลองติจูต     100.173793</w:t>
            </w:r>
          </w:p>
        </w:tc>
      </w:tr>
      <w:tr w:rsidR="0012632A" w:rsidRPr="004518FC" w14:paraId="7C33D565" w14:textId="77777777" w:rsidTr="00C10240"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CFD37" w14:textId="77777777" w:rsidR="0012632A" w:rsidRPr="004518FC" w:rsidRDefault="0012632A" w:rsidP="007C74C6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หมู่ที่ 10 บ้านเนิน</w:t>
            </w:r>
          </w:p>
        </w:tc>
        <w:tc>
          <w:tcPr>
            <w:tcW w:w="4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B08D7" w14:textId="77777777" w:rsidR="0012632A" w:rsidRPr="004518FC" w:rsidRDefault="0012632A" w:rsidP="007C74C6">
            <w:pPr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1. ศาลาเอนกประสงค์ประจำหมู่บ้าน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EDC20" w14:textId="77777777" w:rsidR="0012632A" w:rsidRPr="004518FC" w:rsidRDefault="0012632A" w:rsidP="007C74C6">
            <w:pPr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ละติจูต      8.157496</w:t>
            </w:r>
          </w:p>
          <w:p w14:paraId="3D1F7E0F" w14:textId="77777777" w:rsidR="0012632A" w:rsidRPr="004518FC" w:rsidRDefault="0012632A" w:rsidP="007C74C6">
            <w:pPr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ลองติจูต     100.172772</w:t>
            </w:r>
          </w:p>
        </w:tc>
      </w:tr>
      <w:tr w:rsidR="0012632A" w:rsidRPr="004518FC" w14:paraId="630312B6" w14:textId="77777777" w:rsidTr="00C10240"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E7CA0" w14:textId="77777777" w:rsidR="0012632A" w:rsidRPr="004518FC" w:rsidRDefault="0012632A" w:rsidP="007C74C6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หมู่ที่ 1 บ้านกลาง</w:t>
            </w:r>
          </w:p>
        </w:tc>
        <w:tc>
          <w:tcPr>
            <w:tcW w:w="4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FE68F" w14:textId="77777777" w:rsidR="0012632A" w:rsidRPr="004518FC" w:rsidRDefault="0012632A" w:rsidP="007C74C6">
            <w:pPr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1</w:t>
            </w:r>
            <w:r w:rsidRPr="004518FC"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 xml:space="preserve">. </w:t>
            </w: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วัดคลองขยัน</w:t>
            </w:r>
          </w:p>
          <w:p w14:paraId="184CCD19" w14:textId="77777777" w:rsidR="0012632A" w:rsidRPr="004518FC" w:rsidRDefault="0012632A" w:rsidP="007C74C6">
            <w:pPr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  <w:p w14:paraId="5565070E" w14:textId="77777777" w:rsidR="0012632A" w:rsidRPr="004518FC" w:rsidRDefault="0012632A" w:rsidP="007C74C6">
            <w:pPr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2. โรงเรียนวัดคลองขยัน</w:t>
            </w:r>
          </w:p>
          <w:p w14:paraId="1FCC8F29" w14:textId="77777777" w:rsidR="0012632A" w:rsidRPr="004518FC" w:rsidRDefault="0012632A" w:rsidP="007C74C6">
            <w:pPr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  <w:p w14:paraId="059CE107" w14:textId="77777777" w:rsidR="0012632A" w:rsidRPr="004518FC" w:rsidRDefault="0012632A" w:rsidP="007C74C6">
            <w:pPr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3. ศาลาเอนกประสงค์ประจำหมู่บ้าน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187CE" w14:textId="77777777" w:rsidR="0012632A" w:rsidRPr="004518FC" w:rsidRDefault="0012632A" w:rsidP="007C74C6">
            <w:pPr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ละติจูต      8.145879</w:t>
            </w:r>
          </w:p>
          <w:p w14:paraId="1473E7DE" w14:textId="77777777" w:rsidR="0012632A" w:rsidRPr="004518FC" w:rsidRDefault="0012632A" w:rsidP="007C74C6">
            <w:pPr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ลองติจูต     100.199989</w:t>
            </w:r>
          </w:p>
          <w:p w14:paraId="3D92F735" w14:textId="77777777" w:rsidR="0012632A" w:rsidRPr="004518FC" w:rsidRDefault="0012632A" w:rsidP="007C74C6">
            <w:pPr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ละติจูต      8.145571</w:t>
            </w:r>
          </w:p>
          <w:p w14:paraId="4A2271A3" w14:textId="77777777" w:rsidR="0012632A" w:rsidRPr="004518FC" w:rsidRDefault="0012632A" w:rsidP="007C74C6">
            <w:pPr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ลองติจูต     100.199721</w:t>
            </w:r>
          </w:p>
          <w:p w14:paraId="266E5BB3" w14:textId="77777777" w:rsidR="0012632A" w:rsidRPr="004518FC" w:rsidRDefault="0012632A" w:rsidP="007C74C6">
            <w:pPr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ละติจูต      8.148165</w:t>
            </w:r>
          </w:p>
          <w:p w14:paraId="72C0A190" w14:textId="77777777" w:rsidR="0012632A" w:rsidRPr="004518FC" w:rsidRDefault="0012632A" w:rsidP="007C74C6">
            <w:pPr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ลองติจูต     100.195997</w:t>
            </w:r>
          </w:p>
        </w:tc>
      </w:tr>
      <w:tr w:rsidR="0012632A" w:rsidRPr="004518FC" w14:paraId="7A163FCF" w14:textId="77777777" w:rsidTr="00C10240"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1C4A2" w14:textId="77777777" w:rsidR="0012632A" w:rsidRPr="004518FC" w:rsidRDefault="0012632A" w:rsidP="007C74C6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หมู่ที่ 2 บ้านกลาง</w:t>
            </w:r>
          </w:p>
        </w:tc>
        <w:tc>
          <w:tcPr>
            <w:tcW w:w="4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13FA2" w14:textId="77777777" w:rsidR="0012632A" w:rsidRPr="004518FC" w:rsidRDefault="0012632A" w:rsidP="007C74C6">
            <w:pPr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1. โรงพยาบาลส่งเสริมสุขภาพตำบลบ้านกลาง</w:t>
            </w:r>
          </w:p>
          <w:p w14:paraId="6DC32050" w14:textId="77777777" w:rsidR="0012632A" w:rsidRPr="004518FC" w:rsidRDefault="0012632A" w:rsidP="007C74C6">
            <w:pPr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  <w:p w14:paraId="71BB7D91" w14:textId="77777777" w:rsidR="0012632A" w:rsidRPr="004518FC" w:rsidRDefault="0012632A" w:rsidP="007C74C6">
            <w:pPr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2. ศาลาเอนกประสงค์ประจำหมู่บ้าน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D2215" w14:textId="77777777" w:rsidR="0012632A" w:rsidRPr="004518FC" w:rsidRDefault="0012632A" w:rsidP="007C74C6">
            <w:pPr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ละติจูต      8.158075</w:t>
            </w:r>
          </w:p>
          <w:p w14:paraId="18A14397" w14:textId="77777777" w:rsidR="0012632A" w:rsidRPr="004518FC" w:rsidRDefault="0012632A" w:rsidP="007C74C6">
            <w:pPr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ลองติจูต     100.204396</w:t>
            </w:r>
          </w:p>
          <w:p w14:paraId="7DAAC806" w14:textId="77777777" w:rsidR="0012632A" w:rsidRPr="004518FC" w:rsidRDefault="0012632A" w:rsidP="007C74C6">
            <w:pPr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ละติจูต      8.157784</w:t>
            </w:r>
          </w:p>
          <w:p w14:paraId="1BC89C05" w14:textId="77777777" w:rsidR="0012632A" w:rsidRPr="004518FC" w:rsidRDefault="0012632A" w:rsidP="007C74C6">
            <w:pPr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ลองติจูต     100.202515</w:t>
            </w:r>
          </w:p>
        </w:tc>
      </w:tr>
      <w:tr w:rsidR="00E26805" w:rsidRPr="004518FC" w14:paraId="408DC99B" w14:textId="77777777" w:rsidTr="00E26805">
        <w:tc>
          <w:tcPr>
            <w:tcW w:w="924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9A2024F" w14:textId="77777777" w:rsidR="00E26805" w:rsidRPr="004518FC" w:rsidRDefault="00E26805" w:rsidP="007C74C6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  <w:p w14:paraId="06882614" w14:textId="00CEF70F" w:rsidR="00E26805" w:rsidRDefault="00E26805" w:rsidP="00E26805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  <w:p w14:paraId="30296ED6" w14:textId="77777777" w:rsidR="00E26805" w:rsidRPr="004518FC" w:rsidRDefault="00E26805" w:rsidP="007C74C6">
            <w:pPr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</w:p>
        </w:tc>
      </w:tr>
      <w:tr w:rsidR="00E26805" w:rsidRPr="004518FC" w14:paraId="7AD195E2" w14:textId="77777777" w:rsidTr="007C74C6">
        <w:trPr>
          <w:trHeight w:val="446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A7C0C30" w14:textId="77777777" w:rsidR="00E26805" w:rsidRPr="004518FC" w:rsidRDefault="00E26805" w:rsidP="007C74C6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lastRenderedPageBreak/>
              <w:t>พื้นที่</w:t>
            </w:r>
          </w:p>
        </w:tc>
        <w:tc>
          <w:tcPr>
            <w:tcW w:w="40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3EC4EDA" w14:textId="77777777" w:rsidR="00E26805" w:rsidRPr="004518FC" w:rsidRDefault="00E26805" w:rsidP="007C74C6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สถานที่สำคัญ</w:t>
            </w:r>
          </w:p>
          <w:p w14:paraId="3B99CAA0" w14:textId="77777777" w:rsidR="00E26805" w:rsidRPr="004518FC" w:rsidRDefault="00E26805" w:rsidP="007C74C6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(ระบุรายละเอียด)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5FF3644" w14:textId="77777777" w:rsidR="00E26805" w:rsidRPr="004518FC" w:rsidRDefault="00E26805" w:rsidP="007C74C6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พิกัดทางภูมิศาสตร์</w:t>
            </w:r>
          </w:p>
        </w:tc>
      </w:tr>
      <w:tr w:rsidR="00E26805" w:rsidRPr="004518FC" w14:paraId="26E65EBB" w14:textId="77777777" w:rsidTr="00E26805">
        <w:trPr>
          <w:trHeight w:val="662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6FEE5E" w14:textId="77777777" w:rsidR="00E26805" w:rsidRPr="004518FC" w:rsidRDefault="00E26805" w:rsidP="007C74C6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หมู่ที่ 3 บ้านกลาง</w:t>
            </w:r>
          </w:p>
          <w:p w14:paraId="42188250" w14:textId="77777777" w:rsidR="00E26805" w:rsidRPr="004518FC" w:rsidRDefault="00E26805" w:rsidP="007C74C6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</w:tc>
        <w:tc>
          <w:tcPr>
            <w:tcW w:w="40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4BFBB2" w14:textId="77777777" w:rsidR="00E26805" w:rsidRPr="004518FC" w:rsidRDefault="00E26805" w:rsidP="007C74C6">
            <w:pPr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1</w:t>
            </w:r>
            <w:r w:rsidRPr="004518FC"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 xml:space="preserve">. </w:t>
            </w: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ศาลาเอนกประสงค์ประจำหมู่บ้าน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03C431" w14:textId="77777777" w:rsidR="00E26805" w:rsidRPr="004518FC" w:rsidRDefault="00E26805" w:rsidP="007C74C6">
            <w:pPr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ละติจูต      8.163445</w:t>
            </w:r>
          </w:p>
          <w:p w14:paraId="7A8A4E2F" w14:textId="77777777" w:rsidR="00E26805" w:rsidRPr="004518FC" w:rsidRDefault="00E26805" w:rsidP="007C74C6">
            <w:pPr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ลองติจูต     100.207973</w:t>
            </w:r>
          </w:p>
        </w:tc>
      </w:tr>
      <w:tr w:rsidR="00E26805" w:rsidRPr="004518FC" w14:paraId="663EEC5C" w14:textId="77777777" w:rsidTr="00C10240"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CF6EF" w14:textId="77777777" w:rsidR="00E26805" w:rsidRPr="004518FC" w:rsidRDefault="00E26805" w:rsidP="007C74C6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หมู่ที่ 4 บ้านกลาง</w:t>
            </w:r>
          </w:p>
        </w:tc>
        <w:tc>
          <w:tcPr>
            <w:tcW w:w="4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A2835" w14:textId="77777777" w:rsidR="00E26805" w:rsidRPr="004518FC" w:rsidRDefault="00E26805" w:rsidP="007C74C6">
            <w:pPr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1. วัดพระหอม</w:t>
            </w:r>
          </w:p>
          <w:p w14:paraId="14555CFD" w14:textId="77777777" w:rsidR="00E26805" w:rsidRPr="004518FC" w:rsidRDefault="00E26805" w:rsidP="007C74C6">
            <w:pPr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  <w:p w14:paraId="29DD0052" w14:textId="77777777" w:rsidR="00E26805" w:rsidRPr="004518FC" w:rsidRDefault="00E26805" w:rsidP="007C74C6">
            <w:pPr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2. โรงเรียนวัดพระหอม</w:t>
            </w:r>
          </w:p>
          <w:p w14:paraId="1E621C4A" w14:textId="77777777" w:rsidR="00E26805" w:rsidRPr="004518FC" w:rsidRDefault="00E26805" w:rsidP="007C74C6">
            <w:pPr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  <w:p w14:paraId="34E3F5D6" w14:textId="77777777" w:rsidR="00E26805" w:rsidRPr="004518FC" w:rsidRDefault="00E26805" w:rsidP="007C74C6">
            <w:pPr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3. ศาลาเอนกประสงค์ประจำหมู่บ้าน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ADA00" w14:textId="77777777" w:rsidR="00E26805" w:rsidRPr="004518FC" w:rsidRDefault="00E26805" w:rsidP="007C74C6">
            <w:pPr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ละติจูต      8.137506</w:t>
            </w:r>
          </w:p>
          <w:p w14:paraId="406A01E0" w14:textId="77777777" w:rsidR="00E26805" w:rsidRPr="004518FC" w:rsidRDefault="00E26805" w:rsidP="007C74C6">
            <w:pPr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ลองติจูต     100.198559</w:t>
            </w:r>
          </w:p>
          <w:p w14:paraId="3DD6B9FA" w14:textId="77777777" w:rsidR="00E26805" w:rsidRPr="004518FC" w:rsidRDefault="00E26805" w:rsidP="007C74C6">
            <w:pPr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ละติจูต      8.136790</w:t>
            </w:r>
          </w:p>
          <w:p w14:paraId="71A99039" w14:textId="77777777" w:rsidR="00E26805" w:rsidRPr="004518FC" w:rsidRDefault="00E26805" w:rsidP="007C74C6">
            <w:pPr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ลองติจูต     100.197393</w:t>
            </w:r>
          </w:p>
          <w:p w14:paraId="110EC3D6" w14:textId="77777777" w:rsidR="00E26805" w:rsidRPr="004518FC" w:rsidRDefault="00E26805" w:rsidP="007C74C6">
            <w:pPr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ละติจูต      8.135225</w:t>
            </w:r>
          </w:p>
          <w:p w14:paraId="7E7B9638" w14:textId="77777777" w:rsidR="00E26805" w:rsidRPr="004518FC" w:rsidRDefault="00E26805" w:rsidP="007C74C6">
            <w:pPr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ลองติจูต     100.196433</w:t>
            </w:r>
          </w:p>
        </w:tc>
      </w:tr>
    </w:tbl>
    <w:p w14:paraId="16FE75BE" w14:textId="77777777" w:rsidR="00C10240" w:rsidRPr="004518FC" w:rsidRDefault="00C10240" w:rsidP="004476ED">
      <w:pPr>
        <w:tabs>
          <w:tab w:val="left" w:pos="426"/>
          <w:tab w:val="left" w:pos="993"/>
          <w:tab w:val="left" w:pos="1560"/>
          <w:tab w:val="left" w:pos="1985"/>
          <w:tab w:val="left" w:pos="2694"/>
          <w:tab w:val="left" w:pos="3119"/>
          <w:tab w:val="left" w:pos="3544"/>
        </w:tabs>
        <w:spacing w:line="40" w:lineRule="atLeast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14:paraId="3AF7B837" w14:textId="77777777" w:rsidR="009960B2" w:rsidRPr="004518FC" w:rsidRDefault="009960B2" w:rsidP="004476ED">
      <w:pPr>
        <w:tabs>
          <w:tab w:val="left" w:pos="426"/>
          <w:tab w:val="left" w:pos="993"/>
          <w:tab w:val="left" w:pos="1560"/>
          <w:tab w:val="left" w:pos="1985"/>
          <w:tab w:val="left" w:pos="2694"/>
          <w:tab w:val="left" w:pos="3119"/>
          <w:tab w:val="left" w:pos="3544"/>
        </w:tabs>
        <w:spacing w:line="40" w:lineRule="atLeast"/>
        <w:jc w:val="thaiDistribute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4518FC">
        <w:rPr>
          <w:rFonts w:ascii="TH SarabunIT๙" w:hAnsi="TH SarabunIT๙" w:cs="TH SarabunIT๙"/>
          <w:sz w:val="32"/>
          <w:szCs w:val="32"/>
          <w:lang w:bidi="th-TH"/>
        </w:rPr>
        <w:tab/>
      </w:r>
      <w:bookmarkStart w:id="0" w:name="_Hlk64292889"/>
      <w:r w:rsidRPr="004518FC">
        <w:rPr>
          <w:rFonts w:ascii="TH SarabunIT๙" w:hAnsi="TH SarabunIT๙" w:cs="TH SarabunIT๙"/>
          <w:b/>
          <w:bCs/>
          <w:sz w:val="32"/>
          <w:szCs w:val="32"/>
          <w:lang w:bidi="th-TH"/>
        </w:rPr>
        <w:t xml:space="preserve">1.1.8 </w:t>
      </w:r>
      <w:r w:rsidRPr="004518FC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แผนที่พื้นที่เสี่ยงภัยของ</w:t>
      </w:r>
      <w:r w:rsidR="00C4648B" w:rsidRPr="004518FC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ตำบลบ้านเนิน</w:t>
      </w:r>
    </w:p>
    <w:p w14:paraId="4C62E6AE" w14:textId="6CBFE5ED" w:rsidR="009960B2" w:rsidRPr="004518FC" w:rsidRDefault="009960B2" w:rsidP="009960B2">
      <w:pPr>
        <w:tabs>
          <w:tab w:val="left" w:pos="426"/>
          <w:tab w:val="left" w:pos="993"/>
          <w:tab w:val="left" w:pos="1560"/>
          <w:tab w:val="left" w:pos="1985"/>
          <w:tab w:val="left" w:pos="2694"/>
          <w:tab w:val="left" w:pos="3119"/>
          <w:tab w:val="left" w:pos="3544"/>
        </w:tabs>
        <w:spacing w:line="40" w:lineRule="atLeast"/>
        <w:jc w:val="thaiDistribute"/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</w:pPr>
      <w:r w:rsidRPr="004518FC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4518FC">
        <w:rPr>
          <w:rFonts w:ascii="TH SarabunIT๙" w:hAnsi="TH SarabunIT๙" w:cs="TH SarabunIT๙"/>
          <w:sz w:val="32"/>
          <w:szCs w:val="32"/>
          <w:cs/>
          <w:lang w:bidi="th-TH"/>
        </w:rPr>
        <w:tab/>
        <w:t>(</w:t>
      </w:r>
      <w:r w:rsidR="00B12A9B">
        <w:rPr>
          <w:rFonts w:ascii="TH SarabunIT๙" w:hAnsi="TH SarabunIT๙" w:cs="TH SarabunIT๙" w:hint="cs"/>
          <w:sz w:val="32"/>
          <w:szCs w:val="32"/>
          <w:cs/>
          <w:lang w:bidi="th-TH"/>
        </w:rPr>
        <w:t>ผนวก ง.</w:t>
      </w:r>
      <w:r w:rsidRPr="004518FC">
        <w:rPr>
          <w:rFonts w:ascii="TH SarabunIT๙" w:hAnsi="TH SarabunIT๙" w:cs="TH SarabunIT๙"/>
          <w:sz w:val="32"/>
          <w:szCs w:val="32"/>
          <w:cs/>
          <w:lang w:bidi="th-TH"/>
        </w:rPr>
        <w:t>)</w:t>
      </w:r>
    </w:p>
    <w:bookmarkEnd w:id="0"/>
    <w:p w14:paraId="09386CBE" w14:textId="77777777" w:rsidR="009960B2" w:rsidRPr="004518FC" w:rsidRDefault="009960B2" w:rsidP="009960B2">
      <w:pPr>
        <w:spacing w:line="40" w:lineRule="atLeast"/>
        <w:contextualSpacing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4518FC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Pr="004518FC">
        <w:rPr>
          <w:rFonts w:ascii="TH SarabunIT๙" w:hAnsi="TH SarabunIT๙" w:cs="TH SarabunIT๙"/>
          <w:b/>
          <w:bCs/>
          <w:sz w:val="32"/>
          <w:szCs w:val="32"/>
          <w:rtl/>
          <w:cs/>
        </w:rPr>
        <w:t>.</w:t>
      </w:r>
      <w:r w:rsidRPr="004518FC">
        <w:rPr>
          <w:rFonts w:ascii="TH SarabunIT๙" w:hAnsi="TH SarabunIT๙" w:cs="TH SarabunIT๙"/>
          <w:b/>
          <w:bCs/>
          <w:sz w:val="32"/>
          <w:szCs w:val="32"/>
        </w:rPr>
        <w:t xml:space="preserve">2 </w:t>
      </w:r>
      <w:r w:rsidRPr="004518FC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สถิติการเกิดสาธารณภัยใน</w:t>
      </w:r>
      <w:r w:rsidR="00C4648B" w:rsidRPr="004518FC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ตำบลบ้านเนิน</w:t>
      </w:r>
    </w:p>
    <w:p w14:paraId="54B06C18" w14:textId="77777777" w:rsidR="009960B2" w:rsidRPr="004518FC" w:rsidRDefault="009960B2" w:rsidP="009960B2">
      <w:pPr>
        <w:tabs>
          <w:tab w:val="left" w:pos="709"/>
        </w:tabs>
        <w:autoSpaceDE w:val="0"/>
        <w:autoSpaceDN w:val="0"/>
        <w:adjustRightInd w:val="0"/>
        <w:spacing w:line="40" w:lineRule="atLeast"/>
        <w:ind w:firstLine="425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bookmarkStart w:id="1" w:name="_Hlk64293048"/>
      <w:r w:rsidRPr="004518FC">
        <w:rPr>
          <w:rFonts w:ascii="TH SarabunIT๙" w:hAnsi="TH SarabunIT๙" w:cs="TH SarabunIT๙"/>
          <w:sz w:val="32"/>
          <w:szCs w:val="32"/>
          <w:cs/>
          <w:lang w:bidi="th-TH"/>
        </w:rPr>
        <w:t>สถานการณ์สาธารณภัยของ</w:t>
      </w:r>
      <w:r w:rsidR="00C4648B" w:rsidRPr="004518FC">
        <w:rPr>
          <w:rFonts w:ascii="TH SarabunIT๙" w:hAnsi="TH SarabunIT๙" w:cs="TH SarabunIT๙"/>
          <w:sz w:val="32"/>
          <w:szCs w:val="32"/>
          <w:cs/>
          <w:lang w:bidi="th-TH"/>
        </w:rPr>
        <w:t>ตำบลบ้านเนิน</w:t>
      </w:r>
      <w:r w:rsidRPr="004518FC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ที่เกิดขึ้นและสร้างความสูญเสียต่อชีวิตและทรัพย์สินของประชาชนในรอบ 5 ปีที่ผ่านมา (พ.ศ.255</w:t>
      </w:r>
      <w:r w:rsidRPr="004518FC">
        <w:rPr>
          <w:rFonts w:ascii="TH SarabunIT๙" w:hAnsi="TH SarabunIT๙" w:cs="TH SarabunIT๙"/>
          <w:sz w:val="32"/>
          <w:szCs w:val="32"/>
          <w:lang w:bidi="th-TH"/>
        </w:rPr>
        <w:t>9</w:t>
      </w:r>
      <w:r w:rsidRPr="004518FC">
        <w:rPr>
          <w:rFonts w:ascii="TH SarabunIT๙" w:hAnsi="TH SarabunIT๙" w:cs="TH SarabunIT๙"/>
          <w:sz w:val="32"/>
          <w:szCs w:val="32"/>
          <w:cs/>
          <w:lang w:bidi="th-TH"/>
        </w:rPr>
        <w:t>-2563) มีดังนี้</w:t>
      </w:r>
    </w:p>
    <w:bookmarkEnd w:id="1"/>
    <w:p w14:paraId="0F2FC1F8" w14:textId="77777777" w:rsidR="009960B2" w:rsidRPr="004518FC" w:rsidRDefault="009960B2" w:rsidP="009960B2">
      <w:pPr>
        <w:tabs>
          <w:tab w:val="left" w:pos="426"/>
          <w:tab w:val="left" w:pos="993"/>
        </w:tabs>
        <w:spacing w:line="40" w:lineRule="atLeast"/>
        <w:rPr>
          <w:rFonts w:ascii="TH SarabunIT๙" w:hAnsi="TH SarabunIT๙" w:cs="TH SarabunIT๙"/>
          <w:sz w:val="32"/>
          <w:szCs w:val="32"/>
        </w:rPr>
      </w:pPr>
      <w:r w:rsidRPr="004518FC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1.2.1 </w:t>
      </w:r>
      <w:bookmarkStart w:id="2" w:name="_Hlk64295614"/>
      <w:r w:rsidRPr="004518FC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อัคคีภัย </w:t>
      </w:r>
      <w:r w:rsidRPr="004518FC">
        <w:rPr>
          <w:rFonts w:ascii="TH SarabunIT๙" w:hAnsi="TH SarabunIT๙" w:cs="TH SarabunIT๙"/>
          <w:b/>
          <w:bCs/>
          <w:sz w:val="32"/>
          <w:szCs w:val="32"/>
        </w:rPr>
        <w:t>(Fire)</w:t>
      </w:r>
      <w:bookmarkEnd w:id="2"/>
    </w:p>
    <w:p w14:paraId="3630F420" w14:textId="77777777" w:rsidR="009960B2" w:rsidRPr="004518FC" w:rsidRDefault="009960B2" w:rsidP="009960B2">
      <w:pPr>
        <w:tabs>
          <w:tab w:val="left" w:pos="709"/>
        </w:tabs>
        <w:autoSpaceDE w:val="0"/>
        <w:autoSpaceDN w:val="0"/>
        <w:adjustRightInd w:val="0"/>
        <w:spacing w:line="40" w:lineRule="atLeast"/>
        <w:ind w:firstLine="425"/>
        <w:jc w:val="center"/>
        <w:rPr>
          <w:rFonts w:ascii="TH SarabunIT๙" w:hAnsi="TH SarabunIT๙" w:cs="TH SarabunIT๙"/>
          <w:sz w:val="32"/>
          <w:szCs w:val="32"/>
          <w:lang w:bidi="th-TH"/>
        </w:rPr>
      </w:pPr>
      <w:r w:rsidRPr="004518FC">
        <w:rPr>
          <w:rFonts w:ascii="TH SarabunIT๙" w:hAnsi="TH SarabunIT๙" w:cs="TH SarabunIT๙"/>
          <w:sz w:val="32"/>
          <w:szCs w:val="32"/>
          <w:cs/>
          <w:lang w:bidi="th-TH"/>
        </w:rPr>
        <w:t>ตารางที่ 1.1 สถิติสถานการณ์อัคคีภัย</w:t>
      </w:r>
      <w:r w:rsidRPr="004518FC">
        <w:rPr>
          <w:rFonts w:ascii="TH SarabunIT๙" w:hAnsi="TH SarabunIT๙" w:cs="TH SarabunIT๙"/>
          <w:sz w:val="32"/>
          <w:szCs w:val="32"/>
          <w:rtl/>
          <w:cs/>
        </w:rPr>
        <w:t xml:space="preserve"> </w:t>
      </w:r>
      <w:r w:rsidRPr="004518FC">
        <w:rPr>
          <w:rFonts w:ascii="TH SarabunIT๙" w:hAnsi="TH SarabunIT๙" w:cs="TH SarabunIT๙"/>
          <w:sz w:val="32"/>
          <w:szCs w:val="32"/>
          <w:cs/>
          <w:lang w:bidi="th-TH"/>
        </w:rPr>
        <w:t>ระหว่างปี พ.ศ.2559-2563 ของ</w:t>
      </w:r>
      <w:r w:rsidR="00C4648B" w:rsidRPr="004518FC">
        <w:rPr>
          <w:rFonts w:ascii="TH SarabunIT๙" w:hAnsi="TH SarabunIT๙" w:cs="TH SarabunIT๙"/>
          <w:sz w:val="32"/>
          <w:szCs w:val="32"/>
          <w:cs/>
          <w:lang w:bidi="th-TH"/>
        </w:rPr>
        <w:t>ตำบลบ้านเนิน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4"/>
        <w:gridCol w:w="847"/>
        <w:gridCol w:w="1665"/>
        <w:gridCol w:w="1868"/>
        <w:gridCol w:w="1333"/>
      </w:tblGrid>
      <w:tr w:rsidR="009960B2" w:rsidRPr="004518FC" w14:paraId="0F98AC4B" w14:textId="77777777" w:rsidTr="007C74C6">
        <w:trPr>
          <w:trHeight w:val="465"/>
          <w:jc w:val="center"/>
        </w:trPr>
        <w:tc>
          <w:tcPr>
            <w:tcW w:w="0" w:type="auto"/>
            <w:vMerge w:val="restart"/>
            <w:shd w:val="clear" w:color="auto" w:fill="E2EFD9"/>
            <w:vAlign w:val="center"/>
          </w:tcPr>
          <w:p w14:paraId="0F124FD6" w14:textId="77777777" w:rsidR="009960B2" w:rsidRPr="004518FC" w:rsidRDefault="009960B2" w:rsidP="007C74C6">
            <w:pPr>
              <w:tabs>
                <w:tab w:val="left" w:pos="1100"/>
              </w:tabs>
              <w:spacing w:line="40" w:lineRule="atLeas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</w:pPr>
            <w:r w:rsidRPr="004518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ปี พ.ศ.</w:t>
            </w:r>
          </w:p>
        </w:tc>
        <w:tc>
          <w:tcPr>
            <w:tcW w:w="0" w:type="auto"/>
            <w:vMerge w:val="restart"/>
            <w:shd w:val="clear" w:color="auto" w:fill="E2EFD9"/>
            <w:vAlign w:val="center"/>
          </w:tcPr>
          <w:p w14:paraId="4C8D80E9" w14:textId="77777777" w:rsidR="009960B2" w:rsidRPr="004518FC" w:rsidRDefault="009960B2" w:rsidP="007C74C6">
            <w:pPr>
              <w:tabs>
                <w:tab w:val="left" w:pos="1100"/>
              </w:tabs>
              <w:spacing w:line="40" w:lineRule="atLeas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จำนวน</w:t>
            </w:r>
          </w:p>
          <w:p w14:paraId="6B973F03" w14:textId="77777777" w:rsidR="009960B2" w:rsidRPr="004518FC" w:rsidRDefault="009960B2" w:rsidP="007C74C6">
            <w:pPr>
              <w:tabs>
                <w:tab w:val="left" w:pos="1100"/>
              </w:tabs>
              <w:spacing w:line="40" w:lineRule="atLeas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(ครั้ง)</w:t>
            </w:r>
          </w:p>
        </w:tc>
        <w:tc>
          <w:tcPr>
            <w:tcW w:w="0" w:type="auto"/>
            <w:gridSpan w:val="3"/>
            <w:shd w:val="clear" w:color="auto" w:fill="E2EFD9"/>
            <w:vAlign w:val="center"/>
          </w:tcPr>
          <w:p w14:paraId="24594429" w14:textId="77777777" w:rsidR="009960B2" w:rsidRPr="004518FC" w:rsidRDefault="009960B2" w:rsidP="007C74C6">
            <w:pPr>
              <w:tabs>
                <w:tab w:val="left" w:pos="1100"/>
              </w:tabs>
              <w:spacing w:line="40" w:lineRule="atLeas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ความเสียหาย</w:t>
            </w:r>
          </w:p>
        </w:tc>
      </w:tr>
      <w:tr w:rsidR="009960B2" w:rsidRPr="004518FC" w14:paraId="18FABF45" w14:textId="77777777" w:rsidTr="007C74C6">
        <w:trPr>
          <w:trHeight w:val="305"/>
          <w:jc w:val="center"/>
        </w:trPr>
        <w:tc>
          <w:tcPr>
            <w:tcW w:w="0" w:type="auto"/>
            <w:vMerge/>
            <w:shd w:val="clear" w:color="auto" w:fill="E2EFD9"/>
            <w:vAlign w:val="center"/>
          </w:tcPr>
          <w:p w14:paraId="6F167317" w14:textId="77777777" w:rsidR="009960B2" w:rsidRPr="004518FC" w:rsidRDefault="009960B2" w:rsidP="007C74C6">
            <w:pPr>
              <w:tabs>
                <w:tab w:val="left" w:pos="1100"/>
              </w:tabs>
              <w:spacing w:line="40" w:lineRule="atLeas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</w:p>
        </w:tc>
        <w:tc>
          <w:tcPr>
            <w:tcW w:w="0" w:type="auto"/>
            <w:vMerge/>
            <w:shd w:val="clear" w:color="auto" w:fill="E2EFD9"/>
            <w:vAlign w:val="center"/>
          </w:tcPr>
          <w:p w14:paraId="4B4A1BE3" w14:textId="77777777" w:rsidR="009960B2" w:rsidRPr="004518FC" w:rsidRDefault="009960B2" w:rsidP="007C74C6">
            <w:pPr>
              <w:tabs>
                <w:tab w:val="left" w:pos="1100"/>
              </w:tabs>
              <w:spacing w:line="40" w:lineRule="atLeas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</w:p>
        </w:tc>
        <w:tc>
          <w:tcPr>
            <w:tcW w:w="0" w:type="auto"/>
            <w:shd w:val="clear" w:color="auto" w:fill="E2EFD9"/>
            <w:vAlign w:val="center"/>
          </w:tcPr>
          <w:p w14:paraId="751CA7E8" w14:textId="77777777" w:rsidR="009960B2" w:rsidRPr="004518FC" w:rsidRDefault="009960B2" w:rsidP="007C74C6">
            <w:pPr>
              <w:tabs>
                <w:tab w:val="left" w:pos="1100"/>
              </w:tabs>
              <w:spacing w:line="40" w:lineRule="atLeas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</w:pPr>
            <w:r w:rsidRPr="004518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จำนวน(หมู่บ้าน)</w:t>
            </w:r>
          </w:p>
        </w:tc>
        <w:tc>
          <w:tcPr>
            <w:tcW w:w="0" w:type="auto"/>
            <w:shd w:val="clear" w:color="auto" w:fill="E2EFD9"/>
            <w:vAlign w:val="center"/>
          </w:tcPr>
          <w:p w14:paraId="67626451" w14:textId="77777777" w:rsidR="009960B2" w:rsidRPr="004518FC" w:rsidRDefault="009960B2" w:rsidP="00CF230C">
            <w:pPr>
              <w:tabs>
                <w:tab w:val="left" w:pos="1100"/>
              </w:tabs>
              <w:spacing w:line="40" w:lineRule="atLeas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</w:pPr>
            <w:r w:rsidRPr="004518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จำนวน (</w:t>
            </w:r>
            <w:r w:rsidR="00CF230C" w:rsidRPr="004518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ครัวเรือน</w:t>
            </w:r>
            <w:r w:rsidRPr="004518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)</w:t>
            </w:r>
          </w:p>
        </w:tc>
        <w:tc>
          <w:tcPr>
            <w:tcW w:w="0" w:type="auto"/>
            <w:shd w:val="clear" w:color="auto" w:fill="E2EFD9"/>
            <w:vAlign w:val="center"/>
          </w:tcPr>
          <w:p w14:paraId="44AF6D23" w14:textId="77777777" w:rsidR="009960B2" w:rsidRPr="004518FC" w:rsidRDefault="009960B2" w:rsidP="007C74C6">
            <w:pPr>
              <w:tabs>
                <w:tab w:val="left" w:pos="1100"/>
              </w:tabs>
              <w:spacing w:line="40" w:lineRule="atLeas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มูลค่า (บาท)</w:t>
            </w:r>
          </w:p>
        </w:tc>
      </w:tr>
      <w:tr w:rsidR="009960B2" w:rsidRPr="004518FC" w14:paraId="2F2D1B61" w14:textId="77777777" w:rsidTr="007C74C6">
        <w:trPr>
          <w:jc w:val="center"/>
        </w:trPr>
        <w:tc>
          <w:tcPr>
            <w:tcW w:w="0" w:type="auto"/>
          </w:tcPr>
          <w:p w14:paraId="66886E97" w14:textId="77777777" w:rsidR="009960B2" w:rsidRPr="004518FC" w:rsidRDefault="009960B2" w:rsidP="007C74C6">
            <w:pPr>
              <w:tabs>
                <w:tab w:val="left" w:pos="1100"/>
              </w:tabs>
              <w:spacing w:line="4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2559</w:t>
            </w:r>
          </w:p>
        </w:tc>
        <w:tc>
          <w:tcPr>
            <w:tcW w:w="0" w:type="auto"/>
          </w:tcPr>
          <w:p w14:paraId="1B077D5C" w14:textId="77777777" w:rsidR="009960B2" w:rsidRPr="004518FC" w:rsidRDefault="00597387" w:rsidP="007C74C6">
            <w:pPr>
              <w:tabs>
                <w:tab w:val="left" w:pos="1100"/>
              </w:tabs>
              <w:spacing w:line="40" w:lineRule="atLeast"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1</w:t>
            </w:r>
          </w:p>
        </w:tc>
        <w:tc>
          <w:tcPr>
            <w:tcW w:w="0" w:type="auto"/>
          </w:tcPr>
          <w:p w14:paraId="0960F87C" w14:textId="77777777" w:rsidR="009960B2" w:rsidRPr="004518FC" w:rsidRDefault="00597387" w:rsidP="007C74C6">
            <w:pPr>
              <w:tabs>
                <w:tab w:val="left" w:pos="1100"/>
              </w:tabs>
              <w:spacing w:line="40" w:lineRule="atLeast"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1</w:t>
            </w:r>
          </w:p>
        </w:tc>
        <w:tc>
          <w:tcPr>
            <w:tcW w:w="0" w:type="auto"/>
          </w:tcPr>
          <w:p w14:paraId="68295A27" w14:textId="77777777" w:rsidR="009960B2" w:rsidRPr="004518FC" w:rsidRDefault="00597387" w:rsidP="007C74C6">
            <w:pPr>
              <w:tabs>
                <w:tab w:val="left" w:pos="1100"/>
              </w:tabs>
              <w:spacing w:line="40" w:lineRule="atLeast"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1</w:t>
            </w:r>
          </w:p>
        </w:tc>
        <w:tc>
          <w:tcPr>
            <w:tcW w:w="0" w:type="auto"/>
          </w:tcPr>
          <w:p w14:paraId="15747159" w14:textId="77777777" w:rsidR="009960B2" w:rsidRPr="004518FC" w:rsidRDefault="00597387" w:rsidP="007C74C6">
            <w:pPr>
              <w:spacing w:line="40" w:lineRule="atLeast"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100,000</w:t>
            </w:r>
          </w:p>
        </w:tc>
      </w:tr>
      <w:tr w:rsidR="009960B2" w:rsidRPr="004518FC" w14:paraId="13FFC376" w14:textId="77777777" w:rsidTr="007C74C6">
        <w:trPr>
          <w:jc w:val="center"/>
        </w:trPr>
        <w:tc>
          <w:tcPr>
            <w:tcW w:w="0" w:type="auto"/>
          </w:tcPr>
          <w:p w14:paraId="70802CFB" w14:textId="77777777" w:rsidR="009960B2" w:rsidRPr="004518FC" w:rsidRDefault="009960B2" w:rsidP="007C74C6">
            <w:pPr>
              <w:tabs>
                <w:tab w:val="left" w:pos="1100"/>
              </w:tabs>
              <w:spacing w:line="4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2560</w:t>
            </w:r>
          </w:p>
        </w:tc>
        <w:tc>
          <w:tcPr>
            <w:tcW w:w="0" w:type="auto"/>
          </w:tcPr>
          <w:p w14:paraId="004A83BC" w14:textId="77777777" w:rsidR="009960B2" w:rsidRPr="004518FC" w:rsidRDefault="00597387" w:rsidP="007C74C6">
            <w:pPr>
              <w:tabs>
                <w:tab w:val="left" w:pos="1100"/>
              </w:tabs>
              <w:spacing w:line="4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-</w:t>
            </w:r>
          </w:p>
        </w:tc>
        <w:tc>
          <w:tcPr>
            <w:tcW w:w="0" w:type="auto"/>
          </w:tcPr>
          <w:p w14:paraId="45AC8229" w14:textId="77777777" w:rsidR="009960B2" w:rsidRPr="004518FC" w:rsidRDefault="00597387" w:rsidP="007C74C6">
            <w:pPr>
              <w:tabs>
                <w:tab w:val="left" w:pos="1100"/>
              </w:tabs>
              <w:spacing w:line="4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-</w:t>
            </w:r>
          </w:p>
        </w:tc>
        <w:tc>
          <w:tcPr>
            <w:tcW w:w="0" w:type="auto"/>
          </w:tcPr>
          <w:p w14:paraId="060A47F3" w14:textId="77777777" w:rsidR="009960B2" w:rsidRPr="004518FC" w:rsidRDefault="00597387" w:rsidP="007C74C6">
            <w:pPr>
              <w:tabs>
                <w:tab w:val="left" w:pos="1100"/>
              </w:tabs>
              <w:spacing w:line="4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-</w:t>
            </w:r>
          </w:p>
        </w:tc>
        <w:tc>
          <w:tcPr>
            <w:tcW w:w="0" w:type="auto"/>
          </w:tcPr>
          <w:p w14:paraId="5376EA1A" w14:textId="77777777" w:rsidR="009960B2" w:rsidRPr="004518FC" w:rsidRDefault="00597387" w:rsidP="007C74C6">
            <w:pPr>
              <w:spacing w:line="4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-</w:t>
            </w:r>
          </w:p>
        </w:tc>
      </w:tr>
      <w:tr w:rsidR="009960B2" w:rsidRPr="004518FC" w14:paraId="636566BE" w14:textId="77777777" w:rsidTr="007C74C6">
        <w:trPr>
          <w:jc w:val="center"/>
        </w:trPr>
        <w:tc>
          <w:tcPr>
            <w:tcW w:w="0" w:type="auto"/>
          </w:tcPr>
          <w:p w14:paraId="55FA3B71" w14:textId="77777777" w:rsidR="009960B2" w:rsidRPr="004518FC" w:rsidRDefault="009960B2" w:rsidP="007C74C6">
            <w:pPr>
              <w:tabs>
                <w:tab w:val="left" w:pos="1100"/>
              </w:tabs>
              <w:spacing w:line="40" w:lineRule="atLeast"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2561</w:t>
            </w:r>
          </w:p>
        </w:tc>
        <w:tc>
          <w:tcPr>
            <w:tcW w:w="0" w:type="auto"/>
          </w:tcPr>
          <w:p w14:paraId="7BC73304" w14:textId="77777777" w:rsidR="009960B2" w:rsidRPr="004518FC" w:rsidRDefault="00597387" w:rsidP="007C74C6">
            <w:pPr>
              <w:tabs>
                <w:tab w:val="left" w:pos="1100"/>
              </w:tabs>
              <w:spacing w:line="40" w:lineRule="atLeast"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-</w:t>
            </w:r>
          </w:p>
        </w:tc>
        <w:tc>
          <w:tcPr>
            <w:tcW w:w="0" w:type="auto"/>
          </w:tcPr>
          <w:p w14:paraId="23FD1FE8" w14:textId="77777777" w:rsidR="009960B2" w:rsidRPr="004518FC" w:rsidRDefault="00597387" w:rsidP="007C74C6">
            <w:pPr>
              <w:tabs>
                <w:tab w:val="left" w:pos="1100"/>
              </w:tabs>
              <w:spacing w:line="40" w:lineRule="atLeast"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-</w:t>
            </w:r>
          </w:p>
        </w:tc>
        <w:tc>
          <w:tcPr>
            <w:tcW w:w="0" w:type="auto"/>
          </w:tcPr>
          <w:p w14:paraId="40BDE012" w14:textId="77777777" w:rsidR="009960B2" w:rsidRPr="004518FC" w:rsidRDefault="00597387" w:rsidP="007C74C6">
            <w:pPr>
              <w:tabs>
                <w:tab w:val="left" w:pos="1100"/>
              </w:tabs>
              <w:spacing w:line="40" w:lineRule="atLeast"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-</w:t>
            </w:r>
          </w:p>
        </w:tc>
        <w:tc>
          <w:tcPr>
            <w:tcW w:w="0" w:type="auto"/>
          </w:tcPr>
          <w:p w14:paraId="4F49F5BE" w14:textId="77777777" w:rsidR="009960B2" w:rsidRPr="004518FC" w:rsidRDefault="00597387" w:rsidP="007C74C6">
            <w:pPr>
              <w:spacing w:line="40" w:lineRule="atLeast"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-</w:t>
            </w:r>
          </w:p>
        </w:tc>
      </w:tr>
      <w:tr w:rsidR="009960B2" w:rsidRPr="004518FC" w14:paraId="0B19EFC1" w14:textId="77777777" w:rsidTr="007C74C6">
        <w:trPr>
          <w:jc w:val="center"/>
        </w:trPr>
        <w:tc>
          <w:tcPr>
            <w:tcW w:w="0" w:type="auto"/>
          </w:tcPr>
          <w:p w14:paraId="4423765E" w14:textId="77777777" w:rsidR="009960B2" w:rsidRPr="004518FC" w:rsidRDefault="009960B2" w:rsidP="007C74C6">
            <w:pPr>
              <w:tabs>
                <w:tab w:val="left" w:pos="1100"/>
              </w:tabs>
              <w:spacing w:line="40" w:lineRule="atLeast"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2562</w:t>
            </w:r>
          </w:p>
        </w:tc>
        <w:tc>
          <w:tcPr>
            <w:tcW w:w="0" w:type="auto"/>
          </w:tcPr>
          <w:p w14:paraId="1F80CAD8" w14:textId="77777777" w:rsidR="009960B2" w:rsidRPr="004518FC" w:rsidRDefault="00597387" w:rsidP="007C74C6">
            <w:pPr>
              <w:tabs>
                <w:tab w:val="left" w:pos="1100"/>
              </w:tabs>
              <w:spacing w:line="40" w:lineRule="atLeast"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-</w:t>
            </w:r>
          </w:p>
        </w:tc>
        <w:tc>
          <w:tcPr>
            <w:tcW w:w="0" w:type="auto"/>
          </w:tcPr>
          <w:p w14:paraId="2AF27A04" w14:textId="77777777" w:rsidR="009960B2" w:rsidRPr="004518FC" w:rsidRDefault="00597387" w:rsidP="007C74C6">
            <w:pPr>
              <w:tabs>
                <w:tab w:val="left" w:pos="1100"/>
              </w:tabs>
              <w:spacing w:line="40" w:lineRule="atLeast"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-</w:t>
            </w:r>
          </w:p>
        </w:tc>
        <w:tc>
          <w:tcPr>
            <w:tcW w:w="0" w:type="auto"/>
          </w:tcPr>
          <w:p w14:paraId="333FB21D" w14:textId="77777777" w:rsidR="009960B2" w:rsidRPr="004518FC" w:rsidRDefault="00597387" w:rsidP="007C74C6">
            <w:pPr>
              <w:tabs>
                <w:tab w:val="left" w:pos="1100"/>
              </w:tabs>
              <w:spacing w:line="40" w:lineRule="atLeast"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-</w:t>
            </w:r>
          </w:p>
        </w:tc>
        <w:tc>
          <w:tcPr>
            <w:tcW w:w="0" w:type="auto"/>
          </w:tcPr>
          <w:p w14:paraId="2DA0C107" w14:textId="77777777" w:rsidR="009960B2" w:rsidRPr="004518FC" w:rsidRDefault="00597387" w:rsidP="007C74C6">
            <w:pPr>
              <w:spacing w:line="40" w:lineRule="atLeast"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-</w:t>
            </w:r>
          </w:p>
        </w:tc>
      </w:tr>
      <w:tr w:rsidR="009960B2" w:rsidRPr="004518FC" w14:paraId="4A16A48D" w14:textId="77777777" w:rsidTr="007C74C6">
        <w:trPr>
          <w:jc w:val="center"/>
        </w:trPr>
        <w:tc>
          <w:tcPr>
            <w:tcW w:w="0" w:type="auto"/>
          </w:tcPr>
          <w:p w14:paraId="7D0F7A27" w14:textId="77777777" w:rsidR="009960B2" w:rsidRPr="004518FC" w:rsidRDefault="009960B2" w:rsidP="007C74C6">
            <w:pPr>
              <w:tabs>
                <w:tab w:val="left" w:pos="1100"/>
              </w:tabs>
              <w:spacing w:line="4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2563</w:t>
            </w:r>
          </w:p>
        </w:tc>
        <w:tc>
          <w:tcPr>
            <w:tcW w:w="0" w:type="auto"/>
          </w:tcPr>
          <w:p w14:paraId="55CE2F77" w14:textId="77777777" w:rsidR="009960B2" w:rsidRPr="004518FC" w:rsidRDefault="00597387" w:rsidP="007C74C6">
            <w:pPr>
              <w:tabs>
                <w:tab w:val="left" w:pos="1100"/>
              </w:tabs>
              <w:spacing w:line="40" w:lineRule="atLeast"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-</w:t>
            </w:r>
          </w:p>
        </w:tc>
        <w:tc>
          <w:tcPr>
            <w:tcW w:w="0" w:type="auto"/>
          </w:tcPr>
          <w:p w14:paraId="61FFC776" w14:textId="77777777" w:rsidR="009960B2" w:rsidRPr="004518FC" w:rsidRDefault="00597387" w:rsidP="007C74C6">
            <w:pPr>
              <w:tabs>
                <w:tab w:val="left" w:pos="1100"/>
              </w:tabs>
              <w:spacing w:line="40" w:lineRule="atLeast"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-</w:t>
            </w:r>
          </w:p>
        </w:tc>
        <w:tc>
          <w:tcPr>
            <w:tcW w:w="0" w:type="auto"/>
          </w:tcPr>
          <w:p w14:paraId="2C93F4E7" w14:textId="77777777" w:rsidR="009960B2" w:rsidRPr="004518FC" w:rsidRDefault="00597387" w:rsidP="007C74C6">
            <w:pPr>
              <w:tabs>
                <w:tab w:val="left" w:pos="1100"/>
              </w:tabs>
              <w:spacing w:line="40" w:lineRule="atLeast"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-</w:t>
            </w:r>
          </w:p>
        </w:tc>
        <w:tc>
          <w:tcPr>
            <w:tcW w:w="0" w:type="auto"/>
          </w:tcPr>
          <w:p w14:paraId="4326FF22" w14:textId="77777777" w:rsidR="009960B2" w:rsidRPr="004518FC" w:rsidRDefault="00597387" w:rsidP="007C74C6">
            <w:pPr>
              <w:spacing w:line="40" w:lineRule="atLeast"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-</w:t>
            </w:r>
          </w:p>
        </w:tc>
      </w:tr>
    </w:tbl>
    <w:p w14:paraId="61B38FF6" w14:textId="77777777" w:rsidR="009960B2" w:rsidRPr="004518FC" w:rsidRDefault="009960B2" w:rsidP="009960B2">
      <w:pPr>
        <w:spacing w:line="40" w:lineRule="atLeast"/>
        <w:ind w:left="720" w:firstLine="720"/>
        <w:rPr>
          <w:rFonts w:ascii="TH SarabunIT๙" w:hAnsi="TH SarabunIT๙" w:cs="TH SarabunIT๙"/>
          <w:sz w:val="32"/>
          <w:szCs w:val="32"/>
          <w:lang w:bidi="th-TH"/>
        </w:rPr>
      </w:pPr>
    </w:p>
    <w:p w14:paraId="40A6A8EF" w14:textId="77777777" w:rsidR="009960B2" w:rsidRPr="004518FC" w:rsidRDefault="009960B2" w:rsidP="009960B2">
      <w:pPr>
        <w:spacing w:line="40" w:lineRule="atLeast"/>
        <w:ind w:left="720" w:firstLine="72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4518FC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ที่มา </w:t>
      </w:r>
      <w:r w:rsidRPr="004518FC">
        <w:rPr>
          <w:rFonts w:ascii="TH SarabunIT๙" w:hAnsi="TH SarabunIT๙" w:cs="TH SarabunIT๙"/>
          <w:sz w:val="32"/>
          <w:szCs w:val="32"/>
          <w:lang w:bidi="th-TH"/>
        </w:rPr>
        <w:t xml:space="preserve">: </w:t>
      </w:r>
      <w:r w:rsidR="00597387" w:rsidRPr="004518FC">
        <w:rPr>
          <w:rFonts w:ascii="TH SarabunIT๙" w:hAnsi="TH SarabunIT๙" w:cs="TH SarabunIT๙"/>
          <w:sz w:val="32"/>
          <w:szCs w:val="32"/>
          <w:cs/>
          <w:lang w:bidi="th-TH"/>
        </w:rPr>
        <w:t>องค์การบริหารส่วนตำบลบ้านเนิน ข้อมูล ณ วันที่ 15 กุมภาพันธ์ พ.ศ. 2565</w:t>
      </w:r>
      <w:bookmarkStart w:id="3" w:name="_Hlk64295992"/>
    </w:p>
    <w:p w14:paraId="54ABA720" w14:textId="77777777" w:rsidR="009960B2" w:rsidRPr="004518FC" w:rsidRDefault="009960B2" w:rsidP="009960B2">
      <w:pPr>
        <w:tabs>
          <w:tab w:val="left" w:pos="709"/>
        </w:tabs>
        <w:autoSpaceDE w:val="0"/>
        <w:autoSpaceDN w:val="0"/>
        <w:adjustRightInd w:val="0"/>
        <w:spacing w:line="18" w:lineRule="atLeast"/>
        <w:ind w:firstLine="426"/>
        <w:jc w:val="thaiDistribute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4518FC">
        <w:rPr>
          <w:rFonts w:ascii="TH SarabunIT๙" w:hAnsi="TH SarabunIT๙" w:cs="TH SarabunIT๙"/>
          <w:b/>
          <w:bCs/>
          <w:sz w:val="32"/>
          <w:szCs w:val="32"/>
          <w:lang w:bidi="th-TH"/>
        </w:rPr>
        <w:t xml:space="preserve">1.2.2 </w:t>
      </w:r>
      <w:r w:rsidRPr="004518FC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วาตภัย (</w:t>
      </w:r>
      <w:r w:rsidRPr="004518FC">
        <w:rPr>
          <w:rFonts w:ascii="TH SarabunIT๙" w:hAnsi="TH SarabunIT๙" w:cs="TH SarabunIT๙"/>
          <w:b/>
          <w:bCs/>
          <w:sz w:val="32"/>
          <w:szCs w:val="32"/>
          <w:lang w:bidi="th-TH"/>
        </w:rPr>
        <w:t xml:space="preserve">Storm) </w:t>
      </w:r>
    </w:p>
    <w:bookmarkEnd w:id="3"/>
    <w:p w14:paraId="58374958" w14:textId="77777777" w:rsidR="009960B2" w:rsidRPr="004518FC" w:rsidRDefault="009960B2" w:rsidP="009960B2">
      <w:pPr>
        <w:tabs>
          <w:tab w:val="left" w:pos="709"/>
        </w:tabs>
        <w:autoSpaceDE w:val="0"/>
        <w:autoSpaceDN w:val="0"/>
        <w:adjustRightInd w:val="0"/>
        <w:spacing w:line="18" w:lineRule="atLeast"/>
        <w:ind w:firstLine="425"/>
        <w:jc w:val="center"/>
        <w:rPr>
          <w:rFonts w:ascii="TH SarabunIT๙" w:hAnsi="TH SarabunIT๙" w:cs="TH SarabunIT๙"/>
          <w:sz w:val="32"/>
          <w:szCs w:val="32"/>
          <w:lang w:bidi="th-TH"/>
        </w:rPr>
      </w:pPr>
      <w:r w:rsidRPr="004518FC">
        <w:rPr>
          <w:rFonts w:ascii="TH SarabunIT๙" w:hAnsi="TH SarabunIT๙" w:cs="TH SarabunIT๙"/>
          <w:sz w:val="32"/>
          <w:szCs w:val="32"/>
          <w:cs/>
          <w:lang w:bidi="th-TH"/>
        </w:rPr>
        <w:t>ตารางที่ 1.2 สถิติสถานการณ์วาตภัย ระหว่างปี พ.ศ.2559-2563 ขอ</w:t>
      </w:r>
      <w:r w:rsidR="00697B28" w:rsidRPr="004518FC">
        <w:rPr>
          <w:rFonts w:ascii="TH SarabunIT๙" w:hAnsi="TH SarabunIT๙" w:cs="TH SarabunIT๙"/>
          <w:sz w:val="32"/>
          <w:szCs w:val="32"/>
          <w:cs/>
          <w:lang w:bidi="th-TH"/>
        </w:rPr>
        <w:t>ง</w:t>
      </w:r>
      <w:r w:rsidR="00CF230C" w:rsidRPr="004518FC">
        <w:rPr>
          <w:rFonts w:ascii="TH SarabunIT๙" w:hAnsi="TH SarabunIT๙" w:cs="TH SarabunIT๙"/>
          <w:sz w:val="32"/>
          <w:szCs w:val="32"/>
          <w:cs/>
          <w:lang w:bidi="th-TH"/>
        </w:rPr>
        <w:t>ตำบลบ้านเนิน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4"/>
        <w:gridCol w:w="847"/>
        <w:gridCol w:w="1665"/>
        <w:gridCol w:w="1868"/>
        <w:gridCol w:w="1333"/>
      </w:tblGrid>
      <w:tr w:rsidR="009960B2" w:rsidRPr="004518FC" w14:paraId="31980310" w14:textId="77777777" w:rsidTr="007C74C6">
        <w:trPr>
          <w:trHeight w:val="465"/>
          <w:jc w:val="center"/>
        </w:trPr>
        <w:tc>
          <w:tcPr>
            <w:tcW w:w="0" w:type="auto"/>
            <w:vMerge w:val="restart"/>
            <w:shd w:val="clear" w:color="auto" w:fill="E2EFD9"/>
            <w:vAlign w:val="center"/>
          </w:tcPr>
          <w:p w14:paraId="5C05A330" w14:textId="77777777" w:rsidR="009960B2" w:rsidRPr="004518FC" w:rsidRDefault="009960B2" w:rsidP="007C74C6">
            <w:pPr>
              <w:tabs>
                <w:tab w:val="left" w:pos="1100"/>
              </w:tabs>
              <w:spacing w:line="18" w:lineRule="atLeas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</w:pPr>
            <w:r w:rsidRPr="004518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ปี พ.ศ.</w:t>
            </w:r>
          </w:p>
        </w:tc>
        <w:tc>
          <w:tcPr>
            <w:tcW w:w="0" w:type="auto"/>
            <w:vMerge w:val="restart"/>
            <w:shd w:val="clear" w:color="auto" w:fill="E2EFD9"/>
            <w:vAlign w:val="center"/>
          </w:tcPr>
          <w:p w14:paraId="5F5249B1" w14:textId="77777777" w:rsidR="009960B2" w:rsidRPr="004518FC" w:rsidRDefault="009960B2" w:rsidP="007C74C6">
            <w:pPr>
              <w:tabs>
                <w:tab w:val="left" w:pos="1100"/>
              </w:tabs>
              <w:spacing w:line="18" w:lineRule="atLeas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จำนวน</w:t>
            </w:r>
          </w:p>
          <w:p w14:paraId="72E202A9" w14:textId="77777777" w:rsidR="009960B2" w:rsidRPr="004518FC" w:rsidRDefault="009960B2" w:rsidP="007C74C6">
            <w:pPr>
              <w:tabs>
                <w:tab w:val="left" w:pos="1100"/>
              </w:tabs>
              <w:spacing w:line="18" w:lineRule="atLeas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(ครั้ง)</w:t>
            </w:r>
          </w:p>
        </w:tc>
        <w:tc>
          <w:tcPr>
            <w:tcW w:w="0" w:type="auto"/>
            <w:gridSpan w:val="3"/>
            <w:shd w:val="clear" w:color="auto" w:fill="E2EFD9"/>
            <w:vAlign w:val="center"/>
          </w:tcPr>
          <w:p w14:paraId="638CF4CB" w14:textId="77777777" w:rsidR="009960B2" w:rsidRPr="004518FC" w:rsidRDefault="009960B2" w:rsidP="007C74C6">
            <w:pPr>
              <w:tabs>
                <w:tab w:val="left" w:pos="1100"/>
              </w:tabs>
              <w:spacing w:line="18" w:lineRule="atLeas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ความเสียหาย</w:t>
            </w:r>
          </w:p>
        </w:tc>
      </w:tr>
      <w:tr w:rsidR="009960B2" w:rsidRPr="004518FC" w14:paraId="4BF2CC48" w14:textId="77777777" w:rsidTr="007C74C6">
        <w:trPr>
          <w:trHeight w:val="305"/>
          <w:jc w:val="center"/>
        </w:trPr>
        <w:tc>
          <w:tcPr>
            <w:tcW w:w="0" w:type="auto"/>
            <w:vMerge/>
            <w:shd w:val="clear" w:color="auto" w:fill="E2EFD9"/>
            <w:vAlign w:val="center"/>
          </w:tcPr>
          <w:p w14:paraId="2FBA4532" w14:textId="77777777" w:rsidR="009960B2" w:rsidRPr="004518FC" w:rsidRDefault="009960B2" w:rsidP="007C74C6">
            <w:pPr>
              <w:tabs>
                <w:tab w:val="left" w:pos="1100"/>
              </w:tabs>
              <w:spacing w:line="18" w:lineRule="atLeas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</w:p>
        </w:tc>
        <w:tc>
          <w:tcPr>
            <w:tcW w:w="0" w:type="auto"/>
            <w:vMerge/>
            <w:shd w:val="clear" w:color="auto" w:fill="E2EFD9"/>
            <w:vAlign w:val="center"/>
          </w:tcPr>
          <w:p w14:paraId="17FD547A" w14:textId="77777777" w:rsidR="009960B2" w:rsidRPr="004518FC" w:rsidRDefault="009960B2" w:rsidP="007C74C6">
            <w:pPr>
              <w:tabs>
                <w:tab w:val="left" w:pos="1100"/>
              </w:tabs>
              <w:spacing w:line="18" w:lineRule="atLeas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</w:p>
        </w:tc>
        <w:tc>
          <w:tcPr>
            <w:tcW w:w="0" w:type="auto"/>
            <w:shd w:val="clear" w:color="auto" w:fill="E2EFD9"/>
            <w:vAlign w:val="center"/>
          </w:tcPr>
          <w:p w14:paraId="6C9E8078" w14:textId="77777777" w:rsidR="009960B2" w:rsidRPr="004518FC" w:rsidRDefault="009960B2" w:rsidP="007C74C6">
            <w:pPr>
              <w:tabs>
                <w:tab w:val="left" w:pos="1100"/>
              </w:tabs>
              <w:spacing w:line="18" w:lineRule="atLeas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</w:pPr>
            <w:r w:rsidRPr="004518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จำนวน(หมู่บ้าน)</w:t>
            </w:r>
          </w:p>
        </w:tc>
        <w:tc>
          <w:tcPr>
            <w:tcW w:w="0" w:type="auto"/>
            <w:shd w:val="clear" w:color="auto" w:fill="E2EFD9"/>
            <w:vAlign w:val="center"/>
          </w:tcPr>
          <w:p w14:paraId="17B3659F" w14:textId="77777777" w:rsidR="009960B2" w:rsidRPr="004518FC" w:rsidRDefault="009960B2" w:rsidP="00CF230C">
            <w:pPr>
              <w:tabs>
                <w:tab w:val="left" w:pos="1100"/>
              </w:tabs>
              <w:spacing w:line="18" w:lineRule="atLeas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</w:pPr>
            <w:r w:rsidRPr="004518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จำนวน (</w:t>
            </w:r>
            <w:r w:rsidR="00CF230C" w:rsidRPr="004518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ครัวเรือน</w:t>
            </w:r>
            <w:r w:rsidRPr="004518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)</w:t>
            </w:r>
          </w:p>
        </w:tc>
        <w:tc>
          <w:tcPr>
            <w:tcW w:w="0" w:type="auto"/>
            <w:shd w:val="clear" w:color="auto" w:fill="E2EFD9"/>
            <w:vAlign w:val="center"/>
          </w:tcPr>
          <w:p w14:paraId="584E3923" w14:textId="77777777" w:rsidR="009960B2" w:rsidRPr="004518FC" w:rsidRDefault="009960B2" w:rsidP="007C74C6">
            <w:pPr>
              <w:tabs>
                <w:tab w:val="left" w:pos="1100"/>
              </w:tabs>
              <w:spacing w:line="18" w:lineRule="atLeas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มูลค่า (บาท)</w:t>
            </w:r>
          </w:p>
        </w:tc>
      </w:tr>
      <w:tr w:rsidR="009960B2" w:rsidRPr="004518FC" w14:paraId="23F1B87D" w14:textId="77777777" w:rsidTr="007C74C6">
        <w:trPr>
          <w:jc w:val="center"/>
        </w:trPr>
        <w:tc>
          <w:tcPr>
            <w:tcW w:w="0" w:type="auto"/>
          </w:tcPr>
          <w:p w14:paraId="3C93B475" w14:textId="77777777" w:rsidR="009960B2" w:rsidRPr="004518FC" w:rsidRDefault="009960B2" w:rsidP="007C74C6">
            <w:pPr>
              <w:tabs>
                <w:tab w:val="left" w:pos="1100"/>
              </w:tabs>
              <w:spacing w:line="18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2559</w:t>
            </w:r>
          </w:p>
        </w:tc>
        <w:tc>
          <w:tcPr>
            <w:tcW w:w="0" w:type="auto"/>
          </w:tcPr>
          <w:p w14:paraId="097EBF3A" w14:textId="77777777" w:rsidR="009960B2" w:rsidRPr="004518FC" w:rsidRDefault="00CF230C" w:rsidP="007C74C6">
            <w:pPr>
              <w:tabs>
                <w:tab w:val="left" w:pos="1100"/>
              </w:tabs>
              <w:spacing w:line="18" w:lineRule="atLeast"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1</w:t>
            </w:r>
          </w:p>
        </w:tc>
        <w:tc>
          <w:tcPr>
            <w:tcW w:w="0" w:type="auto"/>
          </w:tcPr>
          <w:p w14:paraId="5E7ADBED" w14:textId="77777777" w:rsidR="009960B2" w:rsidRPr="004518FC" w:rsidRDefault="00CF230C" w:rsidP="007C74C6">
            <w:pPr>
              <w:tabs>
                <w:tab w:val="left" w:pos="1100"/>
              </w:tabs>
              <w:spacing w:line="18" w:lineRule="atLeast"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1</w:t>
            </w:r>
          </w:p>
        </w:tc>
        <w:tc>
          <w:tcPr>
            <w:tcW w:w="0" w:type="auto"/>
          </w:tcPr>
          <w:p w14:paraId="2A53F45B" w14:textId="77777777" w:rsidR="009960B2" w:rsidRPr="004518FC" w:rsidRDefault="00B448F8" w:rsidP="007C74C6">
            <w:pPr>
              <w:tabs>
                <w:tab w:val="left" w:pos="1100"/>
              </w:tabs>
              <w:spacing w:line="18" w:lineRule="atLeast"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2</w:t>
            </w:r>
          </w:p>
        </w:tc>
        <w:tc>
          <w:tcPr>
            <w:tcW w:w="0" w:type="auto"/>
          </w:tcPr>
          <w:p w14:paraId="71D2180E" w14:textId="77777777" w:rsidR="009960B2" w:rsidRPr="004518FC" w:rsidRDefault="00B448F8" w:rsidP="007C74C6">
            <w:pPr>
              <w:spacing w:line="18" w:lineRule="atLeast"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4,202</w:t>
            </w:r>
          </w:p>
        </w:tc>
      </w:tr>
      <w:tr w:rsidR="009960B2" w:rsidRPr="004518FC" w14:paraId="381A256C" w14:textId="77777777" w:rsidTr="007C74C6">
        <w:trPr>
          <w:jc w:val="center"/>
        </w:trPr>
        <w:tc>
          <w:tcPr>
            <w:tcW w:w="0" w:type="auto"/>
          </w:tcPr>
          <w:p w14:paraId="0B3F605D" w14:textId="77777777" w:rsidR="009960B2" w:rsidRPr="004518FC" w:rsidRDefault="009960B2" w:rsidP="007C74C6">
            <w:pPr>
              <w:tabs>
                <w:tab w:val="left" w:pos="1100"/>
              </w:tabs>
              <w:spacing w:line="18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2560</w:t>
            </w:r>
          </w:p>
        </w:tc>
        <w:tc>
          <w:tcPr>
            <w:tcW w:w="0" w:type="auto"/>
          </w:tcPr>
          <w:p w14:paraId="1960982B" w14:textId="77777777" w:rsidR="009960B2" w:rsidRPr="004518FC" w:rsidRDefault="00B448F8" w:rsidP="007C74C6">
            <w:pPr>
              <w:tabs>
                <w:tab w:val="left" w:pos="1100"/>
              </w:tabs>
              <w:spacing w:line="18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1</w:t>
            </w:r>
          </w:p>
        </w:tc>
        <w:tc>
          <w:tcPr>
            <w:tcW w:w="0" w:type="auto"/>
          </w:tcPr>
          <w:p w14:paraId="29BA6EEE" w14:textId="77777777" w:rsidR="009960B2" w:rsidRPr="004518FC" w:rsidRDefault="00B448F8" w:rsidP="007C74C6">
            <w:pPr>
              <w:tabs>
                <w:tab w:val="left" w:pos="1100"/>
              </w:tabs>
              <w:spacing w:line="18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1</w:t>
            </w:r>
          </w:p>
        </w:tc>
        <w:tc>
          <w:tcPr>
            <w:tcW w:w="0" w:type="auto"/>
          </w:tcPr>
          <w:p w14:paraId="703E7AF9" w14:textId="77777777" w:rsidR="009960B2" w:rsidRPr="004518FC" w:rsidRDefault="00B448F8" w:rsidP="007C74C6">
            <w:pPr>
              <w:tabs>
                <w:tab w:val="left" w:pos="1100"/>
              </w:tabs>
              <w:spacing w:line="18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1</w:t>
            </w:r>
          </w:p>
        </w:tc>
        <w:tc>
          <w:tcPr>
            <w:tcW w:w="0" w:type="auto"/>
          </w:tcPr>
          <w:p w14:paraId="28008C7B" w14:textId="77777777" w:rsidR="009960B2" w:rsidRPr="004518FC" w:rsidRDefault="00B448F8" w:rsidP="007C74C6">
            <w:pPr>
              <w:spacing w:line="18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2,016</w:t>
            </w:r>
          </w:p>
        </w:tc>
      </w:tr>
      <w:tr w:rsidR="009960B2" w:rsidRPr="004518FC" w14:paraId="6AA47B2F" w14:textId="77777777" w:rsidTr="007C74C6">
        <w:trPr>
          <w:jc w:val="center"/>
        </w:trPr>
        <w:tc>
          <w:tcPr>
            <w:tcW w:w="0" w:type="auto"/>
          </w:tcPr>
          <w:p w14:paraId="5E1A78CC" w14:textId="77777777" w:rsidR="009960B2" w:rsidRPr="004518FC" w:rsidRDefault="009960B2" w:rsidP="007C74C6">
            <w:pPr>
              <w:tabs>
                <w:tab w:val="left" w:pos="1100"/>
              </w:tabs>
              <w:spacing w:line="18" w:lineRule="atLeast"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2561</w:t>
            </w:r>
          </w:p>
        </w:tc>
        <w:tc>
          <w:tcPr>
            <w:tcW w:w="0" w:type="auto"/>
          </w:tcPr>
          <w:p w14:paraId="38991EC6" w14:textId="77777777" w:rsidR="009960B2" w:rsidRPr="004518FC" w:rsidRDefault="00B448F8" w:rsidP="007C74C6">
            <w:pPr>
              <w:tabs>
                <w:tab w:val="left" w:pos="1100"/>
              </w:tabs>
              <w:spacing w:line="18" w:lineRule="atLeast"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1</w:t>
            </w:r>
          </w:p>
        </w:tc>
        <w:tc>
          <w:tcPr>
            <w:tcW w:w="0" w:type="auto"/>
          </w:tcPr>
          <w:p w14:paraId="653E64A6" w14:textId="77777777" w:rsidR="009960B2" w:rsidRPr="004518FC" w:rsidRDefault="00B448F8" w:rsidP="007C74C6">
            <w:pPr>
              <w:tabs>
                <w:tab w:val="left" w:pos="1100"/>
              </w:tabs>
              <w:spacing w:line="18" w:lineRule="atLeast"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1</w:t>
            </w:r>
          </w:p>
        </w:tc>
        <w:tc>
          <w:tcPr>
            <w:tcW w:w="0" w:type="auto"/>
          </w:tcPr>
          <w:p w14:paraId="25A82287" w14:textId="77777777" w:rsidR="009960B2" w:rsidRPr="004518FC" w:rsidRDefault="00B448F8" w:rsidP="007C74C6">
            <w:pPr>
              <w:tabs>
                <w:tab w:val="left" w:pos="1100"/>
              </w:tabs>
              <w:spacing w:line="18" w:lineRule="atLeast"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1</w:t>
            </w:r>
          </w:p>
        </w:tc>
        <w:tc>
          <w:tcPr>
            <w:tcW w:w="0" w:type="auto"/>
          </w:tcPr>
          <w:p w14:paraId="3E414FF0" w14:textId="77777777" w:rsidR="009960B2" w:rsidRPr="004518FC" w:rsidRDefault="00B448F8" w:rsidP="007C74C6">
            <w:pPr>
              <w:spacing w:line="18" w:lineRule="atLeast"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760</w:t>
            </w:r>
          </w:p>
        </w:tc>
      </w:tr>
      <w:tr w:rsidR="009960B2" w:rsidRPr="004518FC" w14:paraId="313C0AB4" w14:textId="77777777" w:rsidTr="007C74C6">
        <w:trPr>
          <w:jc w:val="center"/>
        </w:trPr>
        <w:tc>
          <w:tcPr>
            <w:tcW w:w="0" w:type="auto"/>
          </w:tcPr>
          <w:p w14:paraId="4316A17A" w14:textId="77777777" w:rsidR="009960B2" w:rsidRPr="004518FC" w:rsidRDefault="009960B2" w:rsidP="007C74C6">
            <w:pPr>
              <w:tabs>
                <w:tab w:val="left" w:pos="1100"/>
              </w:tabs>
              <w:spacing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2562</w:t>
            </w:r>
          </w:p>
        </w:tc>
        <w:tc>
          <w:tcPr>
            <w:tcW w:w="0" w:type="auto"/>
          </w:tcPr>
          <w:p w14:paraId="563D9245" w14:textId="77777777" w:rsidR="009960B2" w:rsidRPr="004518FC" w:rsidRDefault="00B448F8" w:rsidP="007C74C6">
            <w:pPr>
              <w:tabs>
                <w:tab w:val="left" w:pos="1100"/>
              </w:tabs>
              <w:spacing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1</w:t>
            </w:r>
          </w:p>
        </w:tc>
        <w:tc>
          <w:tcPr>
            <w:tcW w:w="0" w:type="auto"/>
          </w:tcPr>
          <w:p w14:paraId="13214FD0" w14:textId="77777777" w:rsidR="009960B2" w:rsidRPr="004518FC" w:rsidRDefault="00B448F8" w:rsidP="007C74C6">
            <w:pPr>
              <w:tabs>
                <w:tab w:val="left" w:pos="1100"/>
              </w:tabs>
              <w:spacing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14</w:t>
            </w:r>
          </w:p>
        </w:tc>
        <w:tc>
          <w:tcPr>
            <w:tcW w:w="0" w:type="auto"/>
          </w:tcPr>
          <w:p w14:paraId="7FFFA3DE" w14:textId="77777777" w:rsidR="009960B2" w:rsidRPr="004518FC" w:rsidRDefault="00B448F8" w:rsidP="007C74C6">
            <w:pPr>
              <w:tabs>
                <w:tab w:val="left" w:pos="1100"/>
              </w:tabs>
              <w:spacing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347</w:t>
            </w:r>
          </w:p>
        </w:tc>
        <w:tc>
          <w:tcPr>
            <w:tcW w:w="0" w:type="auto"/>
          </w:tcPr>
          <w:p w14:paraId="0D3E7C87" w14:textId="77777777" w:rsidR="009960B2" w:rsidRPr="004518FC" w:rsidRDefault="00B448F8" w:rsidP="007C74C6">
            <w:pPr>
              <w:spacing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549,653</w:t>
            </w:r>
          </w:p>
        </w:tc>
      </w:tr>
      <w:tr w:rsidR="009960B2" w:rsidRPr="004518FC" w14:paraId="32D5B099" w14:textId="77777777" w:rsidTr="007C74C6">
        <w:trPr>
          <w:jc w:val="center"/>
        </w:trPr>
        <w:tc>
          <w:tcPr>
            <w:tcW w:w="0" w:type="auto"/>
          </w:tcPr>
          <w:p w14:paraId="6773760D" w14:textId="77777777" w:rsidR="009960B2" w:rsidRPr="004518FC" w:rsidRDefault="009960B2" w:rsidP="007C74C6">
            <w:pPr>
              <w:tabs>
                <w:tab w:val="left" w:pos="1100"/>
              </w:tabs>
              <w:spacing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2563</w:t>
            </w:r>
          </w:p>
        </w:tc>
        <w:tc>
          <w:tcPr>
            <w:tcW w:w="0" w:type="auto"/>
          </w:tcPr>
          <w:p w14:paraId="5384C8AF" w14:textId="77777777" w:rsidR="009960B2" w:rsidRPr="004518FC" w:rsidRDefault="008B55CA" w:rsidP="007C74C6">
            <w:pPr>
              <w:tabs>
                <w:tab w:val="left" w:pos="1100"/>
              </w:tabs>
              <w:spacing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1</w:t>
            </w:r>
          </w:p>
        </w:tc>
        <w:tc>
          <w:tcPr>
            <w:tcW w:w="0" w:type="auto"/>
          </w:tcPr>
          <w:p w14:paraId="2813B3FF" w14:textId="77777777" w:rsidR="009960B2" w:rsidRPr="004518FC" w:rsidRDefault="008B55CA" w:rsidP="007C74C6">
            <w:pPr>
              <w:tabs>
                <w:tab w:val="left" w:pos="1100"/>
              </w:tabs>
              <w:spacing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2</w:t>
            </w:r>
          </w:p>
        </w:tc>
        <w:tc>
          <w:tcPr>
            <w:tcW w:w="0" w:type="auto"/>
          </w:tcPr>
          <w:p w14:paraId="16ED0FFC" w14:textId="77777777" w:rsidR="009960B2" w:rsidRPr="004518FC" w:rsidRDefault="008B55CA" w:rsidP="007C74C6">
            <w:pPr>
              <w:tabs>
                <w:tab w:val="left" w:pos="1100"/>
              </w:tabs>
              <w:spacing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2</w:t>
            </w:r>
          </w:p>
        </w:tc>
        <w:tc>
          <w:tcPr>
            <w:tcW w:w="0" w:type="auto"/>
          </w:tcPr>
          <w:p w14:paraId="1F8B01ED" w14:textId="77777777" w:rsidR="009960B2" w:rsidRPr="004518FC" w:rsidRDefault="008B55CA" w:rsidP="007C74C6">
            <w:pPr>
              <w:spacing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990</w:t>
            </w:r>
          </w:p>
        </w:tc>
      </w:tr>
    </w:tbl>
    <w:p w14:paraId="4AE4ACB5" w14:textId="77777777" w:rsidR="009960B2" w:rsidRPr="004518FC" w:rsidRDefault="009960B2" w:rsidP="009960B2">
      <w:pPr>
        <w:spacing w:line="216" w:lineRule="auto"/>
        <w:ind w:left="720" w:firstLine="72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4518FC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ที่มา </w:t>
      </w:r>
      <w:r w:rsidRPr="004518FC">
        <w:rPr>
          <w:rFonts w:ascii="TH SarabunIT๙" w:hAnsi="TH SarabunIT๙" w:cs="TH SarabunIT๙"/>
          <w:sz w:val="32"/>
          <w:szCs w:val="32"/>
          <w:lang w:bidi="th-TH"/>
        </w:rPr>
        <w:t xml:space="preserve">: </w:t>
      </w:r>
      <w:r w:rsidR="0066798C" w:rsidRPr="004518FC">
        <w:rPr>
          <w:rFonts w:ascii="TH SarabunIT๙" w:hAnsi="TH SarabunIT๙" w:cs="TH SarabunIT๙"/>
          <w:sz w:val="32"/>
          <w:szCs w:val="32"/>
          <w:cs/>
          <w:lang w:bidi="th-TH"/>
        </w:rPr>
        <w:t>องค์การบริหารส่วนตำบลบ้านเนิน ข้อมูล ณ วันที่ 15 กุมภาพันธ์ พ.ศ. 2565</w:t>
      </w:r>
    </w:p>
    <w:p w14:paraId="41C26E66" w14:textId="7103DBC7" w:rsidR="009960B2" w:rsidRPr="004518FC" w:rsidRDefault="009960B2" w:rsidP="00C765E7">
      <w:pPr>
        <w:tabs>
          <w:tab w:val="left" w:pos="426"/>
          <w:tab w:val="left" w:pos="993"/>
        </w:tabs>
        <w:spacing w:line="216" w:lineRule="auto"/>
        <w:jc w:val="center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14:paraId="5B12264E" w14:textId="77777777" w:rsidR="009960B2" w:rsidRPr="004518FC" w:rsidRDefault="009960B2" w:rsidP="009960B2">
      <w:pPr>
        <w:tabs>
          <w:tab w:val="left" w:pos="426"/>
          <w:tab w:val="left" w:pos="993"/>
        </w:tabs>
        <w:spacing w:line="216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4518FC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     </w:t>
      </w:r>
      <w:r w:rsidRPr="004518FC">
        <w:rPr>
          <w:rFonts w:ascii="TH SarabunIT๙" w:hAnsi="TH SarabunIT๙" w:cs="TH SarabunIT๙"/>
          <w:b/>
          <w:bCs/>
          <w:sz w:val="32"/>
          <w:szCs w:val="32"/>
          <w:rtl/>
          <w:cs/>
        </w:rPr>
        <w:t>1.2.</w:t>
      </w:r>
      <w:r w:rsidRPr="004518FC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3</w:t>
      </w:r>
      <w:r w:rsidRPr="004518FC">
        <w:rPr>
          <w:rFonts w:ascii="TH SarabunIT๙" w:hAnsi="TH SarabunIT๙" w:cs="TH SarabunIT๙"/>
          <w:b/>
          <w:bCs/>
          <w:sz w:val="32"/>
          <w:szCs w:val="32"/>
          <w:rtl/>
          <w:cs/>
        </w:rPr>
        <w:t xml:space="preserve"> </w:t>
      </w:r>
      <w:bookmarkStart w:id="4" w:name="_Hlk64296274"/>
      <w:r w:rsidRPr="004518FC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อุทกภัย </w:t>
      </w:r>
      <w:r w:rsidRPr="004518FC">
        <w:rPr>
          <w:rFonts w:ascii="TH SarabunIT๙" w:hAnsi="TH SarabunIT๙" w:cs="TH SarabunIT๙"/>
          <w:b/>
          <w:bCs/>
          <w:sz w:val="32"/>
          <w:szCs w:val="32"/>
        </w:rPr>
        <w:t>(Flood)</w:t>
      </w:r>
    </w:p>
    <w:bookmarkEnd w:id="4"/>
    <w:p w14:paraId="625463B6" w14:textId="77777777" w:rsidR="009960B2" w:rsidRPr="004518FC" w:rsidRDefault="009960B2" w:rsidP="009960B2">
      <w:pPr>
        <w:tabs>
          <w:tab w:val="left" w:pos="709"/>
        </w:tabs>
        <w:autoSpaceDE w:val="0"/>
        <w:autoSpaceDN w:val="0"/>
        <w:adjustRightInd w:val="0"/>
        <w:spacing w:line="216" w:lineRule="auto"/>
        <w:ind w:firstLine="425"/>
        <w:jc w:val="center"/>
        <w:rPr>
          <w:rFonts w:ascii="TH SarabunIT๙" w:hAnsi="TH SarabunIT๙" w:cs="TH SarabunIT๙"/>
          <w:sz w:val="32"/>
          <w:szCs w:val="32"/>
          <w:lang w:bidi="th-TH"/>
        </w:rPr>
      </w:pPr>
      <w:r w:rsidRPr="004518FC">
        <w:rPr>
          <w:rFonts w:ascii="TH SarabunIT๙" w:hAnsi="TH SarabunIT๙" w:cs="TH SarabunIT๙"/>
          <w:sz w:val="32"/>
          <w:szCs w:val="32"/>
          <w:cs/>
          <w:lang w:bidi="th-TH"/>
        </w:rPr>
        <w:lastRenderedPageBreak/>
        <w:t>ตารางที่ 1.3 สถิติสถานการณ์อุทกภัย</w:t>
      </w:r>
      <w:r w:rsidRPr="004518FC">
        <w:rPr>
          <w:rFonts w:ascii="TH SarabunIT๙" w:hAnsi="TH SarabunIT๙" w:cs="TH SarabunIT๙"/>
          <w:sz w:val="32"/>
          <w:szCs w:val="32"/>
          <w:rtl/>
          <w:cs/>
        </w:rPr>
        <w:t xml:space="preserve"> </w:t>
      </w:r>
      <w:r w:rsidRPr="004518FC">
        <w:rPr>
          <w:rFonts w:ascii="TH SarabunIT๙" w:hAnsi="TH SarabunIT๙" w:cs="TH SarabunIT๙"/>
          <w:sz w:val="32"/>
          <w:szCs w:val="32"/>
          <w:cs/>
          <w:lang w:bidi="th-TH"/>
        </w:rPr>
        <w:t>ระหว่างปี พ.ศ.2559-2563 ของ</w:t>
      </w:r>
      <w:bookmarkStart w:id="5" w:name="_Hlk51064032"/>
      <w:r w:rsidR="002A09EF" w:rsidRPr="004518FC">
        <w:rPr>
          <w:rFonts w:ascii="TH SarabunIT๙" w:hAnsi="TH SarabunIT๙" w:cs="TH SarabunIT๙"/>
          <w:sz w:val="32"/>
          <w:szCs w:val="32"/>
          <w:cs/>
          <w:lang w:bidi="th-TH"/>
        </w:rPr>
        <w:t>ตำบลบ้านเนิน</w:t>
      </w:r>
      <w:bookmarkEnd w:id="5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4"/>
        <w:gridCol w:w="847"/>
        <w:gridCol w:w="1665"/>
        <w:gridCol w:w="1868"/>
        <w:gridCol w:w="1706"/>
      </w:tblGrid>
      <w:tr w:rsidR="009960B2" w:rsidRPr="004518FC" w14:paraId="3F4CE255" w14:textId="77777777" w:rsidTr="007C74C6">
        <w:trPr>
          <w:trHeight w:val="465"/>
          <w:jc w:val="center"/>
        </w:trPr>
        <w:tc>
          <w:tcPr>
            <w:tcW w:w="0" w:type="auto"/>
            <w:vMerge w:val="restart"/>
            <w:shd w:val="clear" w:color="auto" w:fill="E2EFD9"/>
            <w:vAlign w:val="center"/>
          </w:tcPr>
          <w:p w14:paraId="5A82341A" w14:textId="77777777" w:rsidR="009960B2" w:rsidRPr="004518FC" w:rsidRDefault="009960B2" w:rsidP="007C74C6">
            <w:pPr>
              <w:tabs>
                <w:tab w:val="left" w:pos="1100"/>
              </w:tabs>
              <w:spacing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</w:pPr>
            <w:r w:rsidRPr="004518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ปี พ.ศ.</w:t>
            </w:r>
          </w:p>
        </w:tc>
        <w:tc>
          <w:tcPr>
            <w:tcW w:w="0" w:type="auto"/>
            <w:vMerge w:val="restart"/>
            <w:shd w:val="clear" w:color="auto" w:fill="E2EFD9"/>
            <w:vAlign w:val="center"/>
          </w:tcPr>
          <w:p w14:paraId="5015B45E" w14:textId="77777777" w:rsidR="009960B2" w:rsidRPr="004518FC" w:rsidRDefault="009960B2" w:rsidP="007C74C6">
            <w:pPr>
              <w:tabs>
                <w:tab w:val="left" w:pos="1100"/>
              </w:tabs>
              <w:spacing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จำนวน</w:t>
            </w:r>
          </w:p>
          <w:p w14:paraId="6BB55BB4" w14:textId="77777777" w:rsidR="009960B2" w:rsidRPr="004518FC" w:rsidRDefault="009960B2" w:rsidP="007C74C6">
            <w:pPr>
              <w:tabs>
                <w:tab w:val="left" w:pos="1100"/>
              </w:tabs>
              <w:spacing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(ครั้ง)</w:t>
            </w:r>
          </w:p>
        </w:tc>
        <w:tc>
          <w:tcPr>
            <w:tcW w:w="0" w:type="auto"/>
            <w:gridSpan w:val="3"/>
            <w:shd w:val="clear" w:color="auto" w:fill="E2EFD9"/>
            <w:vAlign w:val="center"/>
          </w:tcPr>
          <w:p w14:paraId="278BF543" w14:textId="77777777" w:rsidR="009960B2" w:rsidRPr="004518FC" w:rsidRDefault="009960B2" w:rsidP="007C74C6">
            <w:pPr>
              <w:tabs>
                <w:tab w:val="left" w:pos="1100"/>
              </w:tabs>
              <w:spacing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ความเสียหาย</w:t>
            </w:r>
          </w:p>
        </w:tc>
      </w:tr>
      <w:tr w:rsidR="009960B2" w:rsidRPr="004518FC" w14:paraId="485C43DE" w14:textId="77777777" w:rsidTr="007C74C6">
        <w:trPr>
          <w:trHeight w:val="305"/>
          <w:jc w:val="center"/>
        </w:trPr>
        <w:tc>
          <w:tcPr>
            <w:tcW w:w="0" w:type="auto"/>
            <w:vMerge/>
            <w:shd w:val="clear" w:color="auto" w:fill="E2EFD9"/>
            <w:vAlign w:val="center"/>
          </w:tcPr>
          <w:p w14:paraId="0393AC4D" w14:textId="77777777" w:rsidR="009960B2" w:rsidRPr="004518FC" w:rsidRDefault="009960B2" w:rsidP="007C74C6">
            <w:pPr>
              <w:tabs>
                <w:tab w:val="left" w:pos="1100"/>
              </w:tabs>
              <w:spacing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</w:p>
        </w:tc>
        <w:tc>
          <w:tcPr>
            <w:tcW w:w="0" w:type="auto"/>
            <w:vMerge/>
            <w:shd w:val="clear" w:color="auto" w:fill="E2EFD9"/>
            <w:vAlign w:val="center"/>
          </w:tcPr>
          <w:p w14:paraId="5345BC25" w14:textId="77777777" w:rsidR="009960B2" w:rsidRPr="004518FC" w:rsidRDefault="009960B2" w:rsidP="007C74C6">
            <w:pPr>
              <w:tabs>
                <w:tab w:val="left" w:pos="1100"/>
              </w:tabs>
              <w:spacing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</w:p>
        </w:tc>
        <w:tc>
          <w:tcPr>
            <w:tcW w:w="0" w:type="auto"/>
            <w:shd w:val="clear" w:color="auto" w:fill="E2EFD9"/>
            <w:vAlign w:val="center"/>
          </w:tcPr>
          <w:p w14:paraId="354FBDCB" w14:textId="77777777" w:rsidR="009960B2" w:rsidRPr="004518FC" w:rsidRDefault="009960B2" w:rsidP="007C74C6">
            <w:pPr>
              <w:tabs>
                <w:tab w:val="left" w:pos="1100"/>
              </w:tabs>
              <w:spacing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</w:pPr>
            <w:r w:rsidRPr="004518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จำนวน(หมู่บ้าน)</w:t>
            </w:r>
          </w:p>
        </w:tc>
        <w:tc>
          <w:tcPr>
            <w:tcW w:w="0" w:type="auto"/>
            <w:shd w:val="clear" w:color="auto" w:fill="E2EFD9"/>
            <w:vAlign w:val="center"/>
          </w:tcPr>
          <w:p w14:paraId="4F30F33B" w14:textId="77777777" w:rsidR="009960B2" w:rsidRPr="004518FC" w:rsidRDefault="009960B2" w:rsidP="002A09EF">
            <w:pPr>
              <w:tabs>
                <w:tab w:val="left" w:pos="1100"/>
              </w:tabs>
              <w:spacing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</w:pPr>
            <w:r w:rsidRPr="004518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จำนวน (</w:t>
            </w:r>
            <w:r w:rsidR="002A09EF" w:rsidRPr="004518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ครัวเรือน</w:t>
            </w:r>
            <w:r w:rsidRPr="004518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)</w:t>
            </w:r>
          </w:p>
        </w:tc>
        <w:tc>
          <w:tcPr>
            <w:tcW w:w="0" w:type="auto"/>
            <w:shd w:val="clear" w:color="auto" w:fill="E2EFD9"/>
            <w:vAlign w:val="center"/>
          </w:tcPr>
          <w:p w14:paraId="23EFFA26" w14:textId="77777777" w:rsidR="009960B2" w:rsidRPr="004518FC" w:rsidRDefault="009960B2" w:rsidP="007C74C6">
            <w:pPr>
              <w:tabs>
                <w:tab w:val="left" w:pos="1100"/>
              </w:tabs>
              <w:spacing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มูลค่า (</w:t>
            </w:r>
            <w:r w:rsidR="002A09EF" w:rsidRPr="004518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ล้าน</w:t>
            </w:r>
            <w:r w:rsidRPr="004518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บาท)</w:t>
            </w:r>
          </w:p>
        </w:tc>
      </w:tr>
      <w:tr w:rsidR="009960B2" w:rsidRPr="004518FC" w14:paraId="07C50861" w14:textId="77777777" w:rsidTr="007C74C6">
        <w:trPr>
          <w:jc w:val="center"/>
        </w:trPr>
        <w:tc>
          <w:tcPr>
            <w:tcW w:w="0" w:type="auto"/>
          </w:tcPr>
          <w:p w14:paraId="16A4811B" w14:textId="77777777" w:rsidR="009960B2" w:rsidRPr="004518FC" w:rsidRDefault="009960B2" w:rsidP="007C74C6">
            <w:pPr>
              <w:tabs>
                <w:tab w:val="left" w:pos="1100"/>
              </w:tabs>
              <w:spacing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2559</w:t>
            </w:r>
          </w:p>
        </w:tc>
        <w:tc>
          <w:tcPr>
            <w:tcW w:w="0" w:type="auto"/>
          </w:tcPr>
          <w:p w14:paraId="3FF99A09" w14:textId="77777777" w:rsidR="009960B2" w:rsidRPr="004518FC" w:rsidRDefault="002A09EF" w:rsidP="007C74C6">
            <w:pPr>
              <w:tabs>
                <w:tab w:val="left" w:pos="1100"/>
              </w:tabs>
              <w:spacing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1</w:t>
            </w:r>
          </w:p>
        </w:tc>
        <w:tc>
          <w:tcPr>
            <w:tcW w:w="0" w:type="auto"/>
          </w:tcPr>
          <w:p w14:paraId="65973212" w14:textId="77777777" w:rsidR="009960B2" w:rsidRPr="004518FC" w:rsidRDefault="002A09EF" w:rsidP="007C74C6">
            <w:pPr>
              <w:tabs>
                <w:tab w:val="left" w:pos="1100"/>
              </w:tabs>
              <w:spacing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14</w:t>
            </w:r>
          </w:p>
        </w:tc>
        <w:tc>
          <w:tcPr>
            <w:tcW w:w="0" w:type="auto"/>
          </w:tcPr>
          <w:p w14:paraId="7468BE78" w14:textId="77777777" w:rsidR="009960B2" w:rsidRPr="004518FC" w:rsidRDefault="002A09EF" w:rsidP="007C74C6">
            <w:pPr>
              <w:tabs>
                <w:tab w:val="left" w:pos="1100"/>
              </w:tabs>
              <w:spacing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1,201</w:t>
            </w:r>
          </w:p>
        </w:tc>
        <w:tc>
          <w:tcPr>
            <w:tcW w:w="0" w:type="auto"/>
          </w:tcPr>
          <w:p w14:paraId="715FEAF1" w14:textId="77777777" w:rsidR="009960B2" w:rsidRPr="004518FC" w:rsidRDefault="002A09EF" w:rsidP="007C74C6">
            <w:pPr>
              <w:spacing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20</w:t>
            </w:r>
          </w:p>
        </w:tc>
      </w:tr>
      <w:tr w:rsidR="009960B2" w:rsidRPr="004518FC" w14:paraId="2A4104D0" w14:textId="77777777" w:rsidTr="007C74C6">
        <w:trPr>
          <w:jc w:val="center"/>
        </w:trPr>
        <w:tc>
          <w:tcPr>
            <w:tcW w:w="0" w:type="auto"/>
          </w:tcPr>
          <w:p w14:paraId="2CDF2936" w14:textId="77777777" w:rsidR="009960B2" w:rsidRPr="004518FC" w:rsidRDefault="009960B2" w:rsidP="007C74C6">
            <w:pPr>
              <w:tabs>
                <w:tab w:val="left" w:pos="1100"/>
              </w:tabs>
              <w:spacing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2560</w:t>
            </w:r>
          </w:p>
        </w:tc>
        <w:tc>
          <w:tcPr>
            <w:tcW w:w="0" w:type="auto"/>
          </w:tcPr>
          <w:p w14:paraId="083CCA66" w14:textId="77777777" w:rsidR="009960B2" w:rsidRPr="004518FC" w:rsidRDefault="002E058C" w:rsidP="007C74C6">
            <w:pPr>
              <w:tabs>
                <w:tab w:val="left" w:pos="1100"/>
              </w:tabs>
              <w:spacing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1</w:t>
            </w:r>
          </w:p>
        </w:tc>
        <w:tc>
          <w:tcPr>
            <w:tcW w:w="0" w:type="auto"/>
          </w:tcPr>
          <w:p w14:paraId="1F2D4D00" w14:textId="77777777" w:rsidR="009960B2" w:rsidRPr="004518FC" w:rsidRDefault="002E058C" w:rsidP="007C74C6">
            <w:pPr>
              <w:tabs>
                <w:tab w:val="left" w:pos="1100"/>
              </w:tabs>
              <w:spacing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14</w:t>
            </w:r>
          </w:p>
        </w:tc>
        <w:tc>
          <w:tcPr>
            <w:tcW w:w="0" w:type="auto"/>
          </w:tcPr>
          <w:p w14:paraId="27EFB758" w14:textId="77777777" w:rsidR="009960B2" w:rsidRPr="004518FC" w:rsidRDefault="002E058C" w:rsidP="007C74C6">
            <w:pPr>
              <w:tabs>
                <w:tab w:val="left" w:pos="1100"/>
              </w:tabs>
              <w:spacing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1,201</w:t>
            </w:r>
          </w:p>
        </w:tc>
        <w:tc>
          <w:tcPr>
            <w:tcW w:w="0" w:type="auto"/>
          </w:tcPr>
          <w:p w14:paraId="3259633E" w14:textId="77777777" w:rsidR="009960B2" w:rsidRPr="004518FC" w:rsidRDefault="002E058C" w:rsidP="007C74C6">
            <w:pPr>
              <w:spacing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20</w:t>
            </w:r>
          </w:p>
        </w:tc>
      </w:tr>
      <w:tr w:rsidR="009960B2" w:rsidRPr="004518FC" w14:paraId="4E5555D6" w14:textId="77777777" w:rsidTr="007C74C6">
        <w:trPr>
          <w:jc w:val="center"/>
        </w:trPr>
        <w:tc>
          <w:tcPr>
            <w:tcW w:w="0" w:type="auto"/>
          </w:tcPr>
          <w:p w14:paraId="1B625763" w14:textId="77777777" w:rsidR="009960B2" w:rsidRPr="004518FC" w:rsidRDefault="009960B2" w:rsidP="007C74C6">
            <w:pPr>
              <w:tabs>
                <w:tab w:val="left" w:pos="1100"/>
              </w:tabs>
              <w:spacing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2561</w:t>
            </w:r>
          </w:p>
        </w:tc>
        <w:tc>
          <w:tcPr>
            <w:tcW w:w="0" w:type="auto"/>
          </w:tcPr>
          <w:p w14:paraId="26BF30CE" w14:textId="77777777" w:rsidR="009960B2" w:rsidRPr="004518FC" w:rsidRDefault="002E058C" w:rsidP="007C74C6">
            <w:pPr>
              <w:tabs>
                <w:tab w:val="left" w:pos="1100"/>
              </w:tabs>
              <w:spacing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-</w:t>
            </w:r>
          </w:p>
        </w:tc>
        <w:tc>
          <w:tcPr>
            <w:tcW w:w="0" w:type="auto"/>
          </w:tcPr>
          <w:p w14:paraId="0FC01F63" w14:textId="77777777" w:rsidR="009960B2" w:rsidRPr="004518FC" w:rsidRDefault="002E058C" w:rsidP="007C74C6">
            <w:pPr>
              <w:tabs>
                <w:tab w:val="left" w:pos="1100"/>
              </w:tabs>
              <w:spacing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-</w:t>
            </w:r>
          </w:p>
        </w:tc>
        <w:tc>
          <w:tcPr>
            <w:tcW w:w="0" w:type="auto"/>
          </w:tcPr>
          <w:p w14:paraId="5880D68E" w14:textId="77777777" w:rsidR="009960B2" w:rsidRPr="004518FC" w:rsidRDefault="002E058C" w:rsidP="007C74C6">
            <w:pPr>
              <w:tabs>
                <w:tab w:val="left" w:pos="1100"/>
              </w:tabs>
              <w:spacing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-</w:t>
            </w:r>
          </w:p>
        </w:tc>
        <w:tc>
          <w:tcPr>
            <w:tcW w:w="0" w:type="auto"/>
          </w:tcPr>
          <w:p w14:paraId="61B3EB43" w14:textId="77777777" w:rsidR="009960B2" w:rsidRPr="004518FC" w:rsidRDefault="002E058C" w:rsidP="007C74C6">
            <w:pPr>
              <w:spacing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-</w:t>
            </w:r>
          </w:p>
        </w:tc>
      </w:tr>
      <w:tr w:rsidR="009960B2" w:rsidRPr="004518FC" w14:paraId="5ED0DE32" w14:textId="77777777" w:rsidTr="007C74C6">
        <w:trPr>
          <w:jc w:val="center"/>
        </w:trPr>
        <w:tc>
          <w:tcPr>
            <w:tcW w:w="0" w:type="auto"/>
          </w:tcPr>
          <w:p w14:paraId="3ACACD2E" w14:textId="77777777" w:rsidR="009960B2" w:rsidRPr="004518FC" w:rsidRDefault="009960B2" w:rsidP="007C74C6">
            <w:pPr>
              <w:tabs>
                <w:tab w:val="left" w:pos="1100"/>
              </w:tabs>
              <w:spacing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2562</w:t>
            </w:r>
          </w:p>
        </w:tc>
        <w:tc>
          <w:tcPr>
            <w:tcW w:w="0" w:type="auto"/>
          </w:tcPr>
          <w:p w14:paraId="112E40C5" w14:textId="77777777" w:rsidR="009960B2" w:rsidRPr="004518FC" w:rsidRDefault="002E058C" w:rsidP="007C74C6">
            <w:pPr>
              <w:tabs>
                <w:tab w:val="left" w:pos="1100"/>
              </w:tabs>
              <w:spacing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-</w:t>
            </w:r>
          </w:p>
        </w:tc>
        <w:tc>
          <w:tcPr>
            <w:tcW w:w="0" w:type="auto"/>
          </w:tcPr>
          <w:p w14:paraId="36777DFD" w14:textId="77777777" w:rsidR="009960B2" w:rsidRPr="004518FC" w:rsidRDefault="002E058C" w:rsidP="007C74C6">
            <w:pPr>
              <w:tabs>
                <w:tab w:val="left" w:pos="1100"/>
              </w:tabs>
              <w:spacing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-</w:t>
            </w:r>
          </w:p>
        </w:tc>
        <w:tc>
          <w:tcPr>
            <w:tcW w:w="0" w:type="auto"/>
          </w:tcPr>
          <w:p w14:paraId="21292422" w14:textId="77777777" w:rsidR="009960B2" w:rsidRPr="004518FC" w:rsidRDefault="002E058C" w:rsidP="007C74C6">
            <w:pPr>
              <w:tabs>
                <w:tab w:val="left" w:pos="1100"/>
              </w:tabs>
              <w:spacing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-</w:t>
            </w:r>
          </w:p>
        </w:tc>
        <w:tc>
          <w:tcPr>
            <w:tcW w:w="0" w:type="auto"/>
          </w:tcPr>
          <w:p w14:paraId="425C024B" w14:textId="77777777" w:rsidR="009960B2" w:rsidRPr="004518FC" w:rsidRDefault="002E058C" w:rsidP="007C74C6">
            <w:pPr>
              <w:spacing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-</w:t>
            </w:r>
          </w:p>
        </w:tc>
      </w:tr>
      <w:tr w:rsidR="009960B2" w:rsidRPr="004518FC" w14:paraId="63BC6E2A" w14:textId="77777777" w:rsidTr="007C74C6">
        <w:trPr>
          <w:jc w:val="center"/>
        </w:trPr>
        <w:tc>
          <w:tcPr>
            <w:tcW w:w="0" w:type="auto"/>
          </w:tcPr>
          <w:p w14:paraId="0DE91409" w14:textId="77777777" w:rsidR="009960B2" w:rsidRPr="004518FC" w:rsidRDefault="009960B2" w:rsidP="007C74C6">
            <w:pPr>
              <w:tabs>
                <w:tab w:val="left" w:pos="1100"/>
              </w:tabs>
              <w:spacing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2563</w:t>
            </w:r>
          </w:p>
        </w:tc>
        <w:tc>
          <w:tcPr>
            <w:tcW w:w="0" w:type="auto"/>
          </w:tcPr>
          <w:p w14:paraId="41B25803" w14:textId="77777777" w:rsidR="009960B2" w:rsidRPr="004518FC" w:rsidRDefault="000B59FB" w:rsidP="007C74C6">
            <w:pPr>
              <w:tabs>
                <w:tab w:val="left" w:pos="1100"/>
              </w:tabs>
              <w:spacing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-</w:t>
            </w:r>
          </w:p>
        </w:tc>
        <w:tc>
          <w:tcPr>
            <w:tcW w:w="0" w:type="auto"/>
          </w:tcPr>
          <w:p w14:paraId="71E75483" w14:textId="77777777" w:rsidR="009960B2" w:rsidRPr="004518FC" w:rsidRDefault="000B59FB" w:rsidP="007C74C6">
            <w:pPr>
              <w:tabs>
                <w:tab w:val="left" w:pos="1100"/>
              </w:tabs>
              <w:spacing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-</w:t>
            </w:r>
          </w:p>
        </w:tc>
        <w:tc>
          <w:tcPr>
            <w:tcW w:w="0" w:type="auto"/>
          </w:tcPr>
          <w:p w14:paraId="52A2153B" w14:textId="77777777" w:rsidR="009960B2" w:rsidRPr="004518FC" w:rsidRDefault="000B59FB" w:rsidP="007C74C6">
            <w:pPr>
              <w:tabs>
                <w:tab w:val="left" w:pos="1100"/>
              </w:tabs>
              <w:spacing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-</w:t>
            </w:r>
          </w:p>
        </w:tc>
        <w:tc>
          <w:tcPr>
            <w:tcW w:w="0" w:type="auto"/>
          </w:tcPr>
          <w:p w14:paraId="2F156B26" w14:textId="77777777" w:rsidR="009960B2" w:rsidRPr="004518FC" w:rsidRDefault="000B59FB" w:rsidP="007C74C6">
            <w:pPr>
              <w:spacing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-</w:t>
            </w:r>
          </w:p>
        </w:tc>
      </w:tr>
    </w:tbl>
    <w:p w14:paraId="4EDB2789" w14:textId="77777777" w:rsidR="009960B2" w:rsidRPr="004518FC" w:rsidRDefault="009960B2" w:rsidP="009960B2">
      <w:pPr>
        <w:spacing w:line="216" w:lineRule="auto"/>
        <w:ind w:left="720" w:firstLine="72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4518FC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ที่มา </w:t>
      </w:r>
      <w:r w:rsidRPr="004518FC">
        <w:rPr>
          <w:rFonts w:ascii="TH SarabunIT๙" w:hAnsi="TH SarabunIT๙" w:cs="TH SarabunIT๙"/>
          <w:sz w:val="32"/>
          <w:szCs w:val="32"/>
          <w:lang w:bidi="th-TH"/>
        </w:rPr>
        <w:t xml:space="preserve">: </w:t>
      </w:r>
      <w:r w:rsidR="000B59FB" w:rsidRPr="004518FC">
        <w:rPr>
          <w:rFonts w:ascii="TH SarabunIT๙" w:hAnsi="TH SarabunIT๙" w:cs="TH SarabunIT๙"/>
          <w:sz w:val="32"/>
          <w:szCs w:val="32"/>
          <w:cs/>
          <w:lang w:bidi="th-TH"/>
        </w:rPr>
        <w:t>องค์การบริหารส่วนตำบลบ้านเนิน ข้อมูล ณ วันที่ 15 กุมภาพันธ์ พ.ศ. 2565</w:t>
      </w:r>
    </w:p>
    <w:p w14:paraId="48888A49" w14:textId="77777777" w:rsidR="009960B2" w:rsidRPr="00613F70" w:rsidRDefault="009960B2" w:rsidP="009960B2">
      <w:pPr>
        <w:spacing w:line="216" w:lineRule="auto"/>
        <w:ind w:left="720" w:firstLine="720"/>
        <w:rPr>
          <w:rFonts w:ascii="TH SarabunIT๙" w:hAnsi="TH SarabunIT๙" w:cs="TH SarabunIT๙"/>
          <w:b/>
          <w:bCs/>
          <w:sz w:val="12"/>
          <w:szCs w:val="12"/>
          <w:lang w:bidi="th-TH"/>
        </w:rPr>
      </w:pPr>
    </w:p>
    <w:p w14:paraId="392DF25B" w14:textId="77777777" w:rsidR="009960B2" w:rsidRPr="004518FC" w:rsidRDefault="009960B2" w:rsidP="009960B2">
      <w:pPr>
        <w:tabs>
          <w:tab w:val="left" w:pos="426"/>
          <w:tab w:val="left" w:pos="993"/>
        </w:tabs>
        <w:spacing w:line="216" w:lineRule="auto"/>
        <w:jc w:val="thaiDistribute"/>
        <w:rPr>
          <w:rFonts w:ascii="TH SarabunIT๙" w:eastAsia="Calibri" w:hAnsi="TH SarabunIT๙" w:cs="TH SarabunIT๙"/>
          <w:spacing w:val="-6"/>
          <w:sz w:val="32"/>
          <w:szCs w:val="32"/>
        </w:rPr>
      </w:pPr>
      <w:r w:rsidRPr="004518FC">
        <w:rPr>
          <w:rFonts w:ascii="TH SarabunIT๙" w:hAnsi="TH SarabunIT๙" w:cs="TH SarabunIT๙"/>
          <w:b/>
          <w:bCs/>
          <w:sz w:val="32"/>
          <w:szCs w:val="32"/>
          <w:lang w:bidi="th-TH"/>
        </w:rPr>
        <w:tab/>
      </w:r>
      <w:r w:rsidRPr="004518FC">
        <w:rPr>
          <w:rFonts w:ascii="TH SarabunIT๙" w:hAnsi="TH SarabunIT๙" w:cs="TH SarabunIT๙"/>
          <w:b/>
          <w:bCs/>
          <w:sz w:val="32"/>
          <w:szCs w:val="32"/>
        </w:rPr>
        <w:t>1.2.4</w:t>
      </w:r>
      <w:r w:rsidRPr="004518FC">
        <w:rPr>
          <w:rFonts w:ascii="TH SarabunIT๙" w:hAnsi="TH SarabunIT๙" w:cs="TH SarabunIT๙"/>
          <w:b/>
          <w:bCs/>
          <w:sz w:val="32"/>
          <w:szCs w:val="32"/>
          <w:rtl/>
          <w:cs/>
        </w:rPr>
        <w:t xml:space="preserve"> </w:t>
      </w:r>
      <w:bookmarkStart w:id="6" w:name="_Hlk60842091"/>
      <w:bookmarkStart w:id="7" w:name="_Hlk64296549"/>
      <w:r w:rsidRPr="004518FC">
        <w:rPr>
          <w:rFonts w:ascii="TH SarabunIT๙" w:eastAsia="Calibri" w:hAnsi="TH SarabunIT๙" w:cs="TH SarabunIT๙"/>
          <w:b/>
          <w:bCs/>
          <w:spacing w:val="-6"/>
          <w:sz w:val="32"/>
          <w:szCs w:val="32"/>
          <w:cs/>
          <w:lang w:bidi="th-TH"/>
        </w:rPr>
        <w:t xml:space="preserve">ภัยจากดินโคลนถล่ม </w:t>
      </w:r>
      <w:bookmarkEnd w:id="6"/>
      <w:r w:rsidRPr="004518FC">
        <w:rPr>
          <w:rFonts w:ascii="TH SarabunIT๙" w:eastAsia="Calibri" w:hAnsi="TH SarabunIT๙" w:cs="TH SarabunIT๙"/>
          <w:b/>
          <w:bCs/>
          <w:spacing w:val="-6"/>
          <w:sz w:val="32"/>
          <w:szCs w:val="32"/>
          <w:rtl/>
          <w:cs/>
        </w:rPr>
        <w:t>(</w:t>
      </w:r>
      <w:r w:rsidRPr="004518FC">
        <w:rPr>
          <w:rFonts w:ascii="TH SarabunIT๙" w:eastAsia="Calibri" w:hAnsi="TH SarabunIT๙" w:cs="TH SarabunIT๙"/>
          <w:b/>
          <w:bCs/>
          <w:spacing w:val="-6"/>
          <w:sz w:val="32"/>
          <w:szCs w:val="32"/>
        </w:rPr>
        <w:t>Landslide)</w:t>
      </w:r>
      <w:r w:rsidRPr="004518FC">
        <w:rPr>
          <w:rFonts w:ascii="TH SarabunIT๙" w:eastAsia="Calibri" w:hAnsi="TH SarabunIT๙" w:cs="TH SarabunIT๙"/>
          <w:spacing w:val="-6"/>
          <w:sz w:val="32"/>
          <w:szCs w:val="32"/>
          <w:rtl/>
          <w:cs/>
        </w:rPr>
        <w:t xml:space="preserve"> </w:t>
      </w:r>
    </w:p>
    <w:bookmarkEnd w:id="7"/>
    <w:p w14:paraId="32B74CC0" w14:textId="77777777" w:rsidR="009960B2" w:rsidRPr="004518FC" w:rsidRDefault="009960B2" w:rsidP="009960B2">
      <w:pPr>
        <w:tabs>
          <w:tab w:val="left" w:pos="709"/>
        </w:tabs>
        <w:autoSpaceDE w:val="0"/>
        <w:autoSpaceDN w:val="0"/>
        <w:adjustRightInd w:val="0"/>
        <w:spacing w:line="216" w:lineRule="auto"/>
        <w:ind w:firstLine="425"/>
        <w:jc w:val="center"/>
        <w:rPr>
          <w:rFonts w:ascii="TH SarabunIT๙" w:hAnsi="TH SarabunIT๙" w:cs="TH SarabunIT๙"/>
          <w:sz w:val="32"/>
          <w:szCs w:val="32"/>
          <w:lang w:bidi="th-TH"/>
        </w:rPr>
      </w:pPr>
      <w:r w:rsidRPr="004518FC">
        <w:rPr>
          <w:rFonts w:ascii="TH SarabunIT๙" w:hAnsi="TH SarabunIT๙" w:cs="TH SarabunIT๙"/>
          <w:sz w:val="32"/>
          <w:szCs w:val="32"/>
          <w:cs/>
          <w:lang w:bidi="th-TH"/>
        </w:rPr>
        <w:t>ตารางที่ 1.4 สถิติสถานการณ์ดินโคลนถล่ม</w:t>
      </w:r>
      <w:r w:rsidRPr="004518FC">
        <w:rPr>
          <w:rFonts w:ascii="TH SarabunIT๙" w:hAnsi="TH SarabunIT๙" w:cs="TH SarabunIT๙"/>
          <w:sz w:val="32"/>
          <w:szCs w:val="32"/>
          <w:rtl/>
          <w:cs/>
        </w:rPr>
        <w:t xml:space="preserve"> </w:t>
      </w:r>
      <w:r w:rsidRPr="004518FC">
        <w:rPr>
          <w:rFonts w:ascii="TH SarabunIT๙" w:hAnsi="TH SarabunIT๙" w:cs="TH SarabunIT๙"/>
          <w:sz w:val="32"/>
          <w:szCs w:val="32"/>
          <w:cs/>
          <w:lang w:bidi="th-TH"/>
        </w:rPr>
        <w:t>ระหว่างปี พ.ศ.2559-2563 ของ</w:t>
      </w:r>
      <w:r w:rsidR="000B59FB" w:rsidRPr="004518FC">
        <w:rPr>
          <w:rFonts w:ascii="TH SarabunIT๙" w:hAnsi="TH SarabunIT๙" w:cs="TH SarabunIT๙"/>
          <w:sz w:val="32"/>
          <w:szCs w:val="32"/>
          <w:cs/>
          <w:lang w:bidi="th-TH"/>
        </w:rPr>
        <w:t>ตำบลบ้านเนิน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4"/>
        <w:gridCol w:w="847"/>
        <w:gridCol w:w="1665"/>
        <w:gridCol w:w="1868"/>
        <w:gridCol w:w="1333"/>
      </w:tblGrid>
      <w:tr w:rsidR="009960B2" w:rsidRPr="004518FC" w14:paraId="23A4C976" w14:textId="77777777" w:rsidTr="007C74C6">
        <w:trPr>
          <w:trHeight w:val="465"/>
          <w:jc w:val="center"/>
        </w:trPr>
        <w:tc>
          <w:tcPr>
            <w:tcW w:w="0" w:type="auto"/>
            <w:vMerge w:val="restart"/>
            <w:shd w:val="clear" w:color="auto" w:fill="E2EFD9"/>
            <w:vAlign w:val="center"/>
          </w:tcPr>
          <w:p w14:paraId="3D08245D" w14:textId="77777777" w:rsidR="009960B2" w:rsidRPr="004518FC" w:rsidRDefault="009960B2" w:rsidP="007C74C6">
            <w:pPr>
              <w:tabs>
                <w:tab w:val="left" w:pos="1100"/>
              </w:tabs>
              <w:spacing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</w:pPr>
            <w:r w:rsidRPr="004518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ปี พ.ศ.</w:t>
            </w:r>
          </w:p>
        </w:tc>
        <w:tc>
          <w:tcPr>
            <w:tcW w:w="0" w:type="auto"/>
            <w:vMerge w:val="restart"/>
            <w:shd w:val="clear" w:color="auto" w:fill="E2EFD9"/>
            <w:vAlign w:val="center"/>
          </w:tcPr>
          <w:p w14:paraId="7C67C99D" w14:textId="77777777" w:rsidR="009960B2" w:rsidRPr="004518FC" w:rsidRDefault="009960B2" w:rsidP="007C74C6">
            <w:pPr>
              <w:tabs>
                <w:tab w:val="left" w:pos="1100"/>
              </w:tabs>
              <w:spacing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จำนวน</w:t>
            </w:r>
          </w:p>
          <w:p w14:paraId="34AE9754" w14:textId="77777777" w:rsidR="009960B2" w:rsidRPr="004518FC" w:rsidRDefault="009960B2" w:rsidP="007C74C6">
            <w:pPr>
              <w:tabs>
                <w:tab w:val="left" w:pos="1100"/>
              </w:tabs>
              <w:spacing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(ครั้ง)</w:t>
            </w:r>
          </w:p>
        </w:tc>
        <w:tc>
          <w:tcPr>
            <w:tcW w:w="0" w:type="auto"/>
            <w:gridSpan w:val="3"/>
            <w:shd w:val="clear" w:color="auto" w:fill="E2EFD9"/>
            <w:vAlign w:val="center"/>
          </w:tcPr>
          <w:p w14:paraId="28F03EC5" w14:textId="77777777" w:rsidR="009960B2" w:rsidRPr="004518FC" w:rsidRDefault="009960B2" w:rsidP="007C74C6">
            <w:pPr>
              <w:tabs>
                <w:tab w:val="left" w:pos="1100"/>
              </w:tabs>
              <w:spacing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ความเสียหาย</w:t>
            </w:r>
          </w:p>
        </w:tc>
      </w:tr>
      <w:tr w:rsidR="009960B2" w:rsidRPr="004518FC" w14:paraId="5B1E0CC8" w14:textId="77777777" w:rsidTr="007C74C6">
        <w:trPr>
          <w:trHeight w:val="305"/>
          <w:jc w:val="center"/>
        </w:trPr>
        <w:tc>
          <w:tcPr>
            <w:tcW w:w="0" w:type="auto"/>
            <w:vMerge/>
            <w:shd w:val="clear" w:color="auto" w:fill="E2EFD9"/>
            <w:vAlign w:val="center"/>
          </w:tcPr>
          <w:p w14:paraId="03D168B2" w14:textId="77777777" w:rsidR="009960B2" w:rsidRPr="004518FC" w:rsidRDefault="009960B2" w:rsidP="007C74C6">
            <w:pPr>
              <w:tabs>
                <w:tab w:val="left" w:pos="1100"/>
              </w:tabs>
              <w:spacing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</w:p>
        </w:tc>
        <w:tc>
          <w:tcPr>
            <w:tcW w:w="0" w:type="auto"/>
            <w:vMerge/>
            <w:shd w:val="clear" w:color="auto" w:fill="E2EFD9"/>
            <w:vAlign w:val="center"/>
          </w:tcPr>
          <w:p w14:paraId="13AA2A51" w14:textId="77777777" w:rsidR="009960B2" w:rsidRPr="004518FC" w:rsidRDefault="009960B2" w:rsidP="007C74C6">
            <w:pPr>
              <w:tabs>
                <w:tab w:val="left" w:pos="1100"/>
              </w:tabs>
              <w:spacing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</w:p>
        </w:tc>
        <w:tc>
          <w:tcPr>
            <w:tcW w:w="0" w:type="auto"/>
            <w:shd w:val="clear" w:color="auto" w:fill="E2EFD9"/>
            <w:vAlign w:val="center"/>
          </w:tcPr>
          <w:p w14:paraId="02261B01" w14:textId="77777777" w:rsidR="009960B2" w:rsidRPr="004518FC" w:rsidRDefault="009960B2" w:rsidP="007C74C6">
            <w:pPr>
              <w:tabs>
                <w:tab w:val="left" w:pos="1100"/>
              </w:tabs>
              <w:spacing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</w:pPr>
            <w:r w:rsidRPr="004518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จำนวน(หมู่บ้าน)</w:t>
            </w:r>
          </w:p>
        </w:tc>
        <w:tc>
          <w:tcPr>
            <w:tcW w:w="0" w:type="auto"/>
            <w:shd w:val="clear" w:color="auto" w:fill="E2EFD9"/>
            <w:vAlign w:val="center"/>
          </w:tcPr>
          <w:p w14:paraId="0AE6A3F9" w14:textId="77777777" w:rsidR="009960B2" w:rsidRPr="004518FC" w:rsidRDefault="009960B2" w:rsidP="00650B29">
            <w:pPr>
              <w:tabs>
                <w:tab w:val="left" w:pos="1100"/>
              </w:tabs>
              <w:spacing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</w:pPr>
            <w:r w:rsidRPr="004518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จำนวน (</w:t>
            </w:r>
            <w:r w:rsidR="00650B29" w:rsidRPr="004518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ครัวเรือน</w:t>
            </w:r>
            <w:r w:rsidRPr="004518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)</w:t>
            </w:r>
          </w:p>
        </w:tc>
        <w:tc>
          <w:tcPr>
            <w:tcW w:w="0" w:type="auto"/>
            <w:shd w:val="clear" w:color="auto" w:fill="E2EFD9"/>
            <w:vAlign w:val="center"/>
          </w:tcPr>
          <w:p w14:paraId="4D2D3A2F" w14:textId="77777777" w:rsidR="009960B2" w:rsidRPr="004518FC" w:rsidRDefault="009960B2" w:rsidP="007C74C6">
            <w:pPr>
              <w:tabs>
                <w:tab w:val="left" w:pos="1100"/>
              </w:tabs>
              <w:spacing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มูลค่า (บาท)</w:t>
            </w:r>
          </w:p>
        </w:tc>
      </w:tr>
      <w:tr w:rsidR="009960B2" w:rsidRPr="004518FC" w14:paraId="43128117" w14:textId="77777777" w:rsidTr="007C74C6">
        <w:trPr>
          <w:jc w:val="center"/>
        </w:trPr>
        <w:tc>
          <w:tcPr>
            <w:tcW w:w="0" w:type="auto"/>
          </w:tcPr>
          <w:p w14:paraId="2ADD3EE8" w14:textId="77777777" w:rsidR="009960B2" w:rsidRPr="004518FC" w:rsidRDefault="009960B2" w:rsidP="007C74C6">
            <w:pPr>
              <w:tabs>
                <w:tab w:val="left" w:pos="1100"/>
              </w:tabs>
              <w:spacing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2559</w:t>
            </w:r>
          </w:p>
        </w:tc>
        <w:tc>
          <w:tcPr>
            <w:tcW w:w="0" w:type="auto"/>
          </w:tcPr>
          <w:p w14:paraId="04C3137D" w14:textId="77777777" w:rsidR="009960B2" w:rsidRPr="004518FC" w:rsidRDefault="000B59FB" w:rsidP="007C74C6">
            <w:pPr>
              <w:tabs>
                <w:tab w:val="left" w:pos="1100"/>
              </w:tabs>
              <w:spacing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-</w:t>
            </w:r>
          </w:p>
        </w:tc>
        <w:tc>
          <w:tcPr>
            <w:tcW w:w="0" w:type="auto"/>
          </w:tcPr>
          <w:p w14:paraId="4ACF67A5" w14:textId="77777777" w:rsidR="009960B2" w:rsidRPr="004518FC" w:rsidRDefault="000B59FB" w:rsidP="007C74C6">
            <w:pPr>
              <w:tabs>
                <w:tab w:val="left" w:pos="1100"/>
              </w:tabs>
              <w:spacing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-</w:t>
            </w:r>
          </w:p>
        </w:tc>
        <w:tc>
          <w:tcPr>
            <w:tcW w:w="0" w:type="auto"/>
          </w:tcPr>
          <w:p w14:paraId="11C7F87D" w14:textId="77777777" w:rsidR="009960B2" w:rsidRPr="004518FC" w:rsidRDefault="000B59FB" w:rsidP="007C74C6">
            <w:pPr>
              <w:tabs>
                <w:tab w:val="left" w:pos="1100"/>
              </w:tabs>
              <w:spacing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-</w:t>
            </w:r>
          </w:p>
        </w:tc>
        <w:tc>
          <w:tcPr>
            <w:tcW w:w="0" w:type="auto"/>
          </w:tcPr>
          <w:p w14:paraId="3F949B31" w14:textId="77777777" w:rsidR="009960B2" w:rsidRPr="004518FC" w:rsidRDefault="000B59FB" w:rsidP="007C74C6">
            <w:pPr>
              <w:spacing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-</w:t>
            </w:r>
          </w:p>
        </w:tc>
      </w:tr>
      <w:tr w:rsidR="009960B2" w:rsidRPr="004518FC" w14:paraId="05642CF9" w14:textId="77777777" w:rsidTr="007C74C6">
        <w:trPr>
          <w:jc w:val="center"/>
        </w:trPr>
        <w:tc>
          <w:tcPr>
            <w:tcW w:w="0" w:type="auto"/>
          </w:tcPr>
          <w:p w14:paraId="37EF247A" w14:textId="77777777" w:rsidR="009960B2" w:rsidRPr="004518FC" w:rsidRDefault="009960B2" w:rsidP="007C74C6">
            <w:pPr>
              <w:tabs>
                <w:tab w:val="left" w:pos="1100"/>
              </w:tabs>
              <w:spacing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2560</w:t>
            </w:r>
          </w:p>
        </w:tc>
        <w:tc>
          <w:tcPr>
            <w:tcW w:w="0" w:type="auto"/>
          </w:tcPr>
          <w:p w14:paraId="6C571CFB" w14:textId="77777777" w:rsidR="009960B2" w:rsidRPr="004518FC" w:rsidRDefault="000B59FB" w:rsidP="007C74C6">
            <w:pPr>
              <w:tabs>
                <w:tab w:val="left" w:pos="1100"/>
              </w:tabs>
              <w:spacing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-</w:t>
            </w:r>
          </w:p>
        </w:tc>
        <w:tc>
          <w:tcPr>
            <w:tcW w:w="0" w:type="auto"/>
          </w:tcPr>
          <w:p w14:paraId="64FFC005" w14:textId="77777777" w:rsidR="009960B2" w:rsidRPr="004518FC" w:rsidRDefault="000B59FB" w:rsidP="007C74C6">
            <w:pPr>
              <w:tabs>
                <w:tab w:val="left" w:pos="1100"/>
              </w:tabs>
              <w:spacing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-</w:t>
            </w:r>
          </w:p>
        </w:tc>
        <w:tc>
          <w:tcPr>
            <w:tcW w:w="0" w:type="auto"/>
          </w:tcPr>
          <w:p w14:paraId="42765CF4" w14:textId="77777777" w:rsidR="009960B2" w:rsidRPr="004518FC" w:rsidRDefault="000B59FB" w:rsidP="007C74C6">
            <w:pPr>
              <w:tabs>
                <w:tab w:val="left" w:pos="1100"/>
              </w:tabs>
              <w:spacing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-</w:t>
            </w:r>
          </w:p>
        </w:tc>
        <w:tc>
          <w:tcPr>
            <w:tcW w:w="0" w:type="auto"/>
          </w:tcPr>
          <w:p w14:paraId="51D8CE03" w14:textId="77777777" w:rsidR="009960B2" w:rsidRPr="004518FC" w:rsidRDefault="000B59FB" w:rsidP="007C74C6">
            <w:pPr>
              <w:spacing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-</w:t>
            </w:r>
          </w:p>
        </w:tc>
      </w:tr>
      <w:tr w:rsidR="009960B2" w:rsidRPr="004518FC" w14:paraId="3B11206E" w14:textId="77777777" w:rsidTr="007C74C6">
        <w:trPr>
          <w:jc w:val="center"/>
        </w:trPr>
        <w:tc>
          <w:tcPr>
            <w:tcW w:w="0" w:type="auto"/>
          </w:tcPr>
          <w:p w14:paraId="6F1E04CD" w14:textId="77777777" w:rsidR="009960B2" w:rsidRPr="004518FC" w:rsidRDefault="009960B2" w:rsidP="007C74C6">
            <w:pPr>
              <w:tabs>
                <w:tab w:val="left" w:pos="1100"/>
              </w:tabs>
              <w:spacing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2561</w:t>
            </w:r>
          </w:p>
        </w:tc>
        <w:tc>
          <w:tcPr>
            <w:tcW w:w="0" w:type="auto"/>
          </w:tcPr>
          <w:p w14:paraId="6DAB1D16" w14:textId="77777777" w:rsidR="009960B2" w:rsidRPr="004518FC" w:rsidRDefault="000B59FB" w:rsidP="007C74C6">
            <w:pPr>
              <w:tabs>
                <w:tab w:val="left" w:pos="1100"/>
              </w:tabs>
              <w:spacing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-</w:t>
            </w:r>
          </w:p>
        </w:tc>
        <w:tc>
          <w:tcPr>
            <w:tcW w:w="0" w:type="auto"/>
          </w:tcPr>
          <w:p w14:paraId="5887D57E" w14:textId="77777777" w:rsidR="009960B2" w:rsidRPr="004518FC" w:rsidRDefault="000B59FB" w:rsidP="007C74C6">
            <w:pPr>
              <w:tabs>
                <w:tab w:val="left" w:pos="1100"/>
              </w:tabs>
              <w:spacing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-</w:t>
            </w:r>
          </w:p>
        </w:tc>
        <w:tc>
          <w:tcPr>
            <w:tcW w:w="0" w:type="auto"/>
          </w:tcPr>
          <w:p w14:paraId="6E163064" w14:textId="77777777" w:rsidR="009960B2" w:rsidRPr="004518FC" w:rsidRDefault="000B59FB" w:rsidP="007C74C6">
            <w:pPr>
              <w:tabs>
                <w:tab w:val="left" w:pos="1100"/>
              </w:tabs>
              <w:spacing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-</w:t>
            </w:r>
          </w:p>
        </w:tc>
        <w:tc>
          <w:tcPr>
            <w:tcW w:w="0" w:type="auto"/>
          </w:tcPr>
          <w:p w14:paraId="644B6290" w14:textId="77777777" w:rsidR="009960B2" w:rsidRPr="004518FC" w:rsidRDefault="000B59FB" w:rsidP="007C74C6">
            <w:pPr>
              <w:spacing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-</w:t>
            </w:r>
          </w:p>
        </w:tc>
      </w:tr>
      <w:tr w:rsidR="009960B2" w:rsidRPr="004518FC" w14:paraId="5DA2B619" w14:textId="77777777" w:rsidTr="007C74C6">
        <w:trPr>
          <w:jc w:val="center"/>
        </w:trPr>
        <w:tc>
          <w:tcPr>
            <w:tcW w:w="0" w:type="auto"/>
          </w:tcPr>
          <w:p w14:paraId="1B15E7F1" w14:textId="77777777" w:rsidR="009960B2" w:rsidRPr="004518FC" w:rsidRDefault="009960B2" w:rsidP="007C74C6">
            <w:pPr>
              <w:tabs>
                <w:tab w:val="left" w:pos="1100"/>
              </w:tabs>
              <w:spacing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2562</w:t>
            </w:r>
          </w:p>
        </w:tc>
        <w:tc>
          <w:tcPr>
            <w:tcW w:w="0" w:type="auto"/>
          </w:tcPr>
          <w:p w14:paraId="326FC312" w14:textId="77777777" w:rsidR="009960B2" w:rsidRPr="004518FC" w:rsidRDefault="000B59FB" w:rsidP="007C74C6">
            <w:pPr>
              <w:tabs>
                <w:tab w:val="left" w:pos="1100"/>
              </w:tabs>
              <w:spacing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-</w:t>
            </w:r>
          </w:p>
        </w:tc>
        <w:tc>
          <w:tcPr>
            <w:tcW w:w="0" w:type="auto"/>
          </w:tcPr>
          <w:p w14:paraId="049B5E10" w14:textId="77777777" w:rsidR="009960B2" w:rsidRPr="004518FC" w:rsidRDefault="000B59FB" w:rsidP="007C74C6">
            <w:pPr>
              <w:tabs>
                <w:tab w:val="left" w:pos="1100"/>
              </w:tabs>
              <w:spacing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-</w:t>
            </w:r>
          </w:p>
        </w:tc>
        <w:tc>
          <w:tcPr>
            <w:tcW w:w="0" w:type="auto"/>
          </w:tcPr>
          <w:p w14:paraId="57743B17" w14:textId="77777777" w:rsidR="009960B2" w:rsidRPr="004518FC" w:rsidRDefault="000B59FB" w:rsidP="007C74C6">
            <w:pPr>
              <w:tabs>
                <w:tab w:val="left" w:pos="1100"/>
              </w:tabs>
              <w:spacing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-</w:t>
            </w:r>
          </w:p>
        </w:tc>
        <w:tc>
          <w:tcPr>
            <w:tcW w:w="0" w:type="auto"/>
          </w:tcPr>
          <w:p w14:paraId="210BD2CD" w14:textId="77777777" w:rsidR="009960B2" w:rsidRPr="004518FC" w:rsidRDefault="000B59FB" w:rsidP="007C74C6">
            <w:pPr>
              <w:spacing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-</w:t>
            </w:r>
          </w:p>
        </w:tc>
      </w:tr>
      <w:tr w:rsidR="009960B2" w:rsidRPr="004518FC" w14:paraId="25F4BD49" w14:textId="77777777" w:rsidTr="007C74C6">
        <w:trPr>
          <w:jc w:val="center"/>
        </w:trPr>
        <w:tc>
          <w:tcPr>
            <w:tcW w:w="0" w:type="auto"/>
          </w:tcPr>
          <w:p w14:paraId="4630BCB1" w14:textId="77777777" w:rsidR="009960B2" w:rsidRPr="004518FC" w:rsidRDefault="009960B2" w:rsidP="007C74C6">
            <w:pPr>
              <w:tabs>
                <w:tab w:val="left" w:pos="1100"/>
              </w:tabs>
              <w:spacing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2563</w:t>
            </w:r>
          </w:p>
        </w:tc>
        <w:tc>
          <w:tcPr>
            <w:tcW w:w="0" w:type="auto"/>
          </w:tcPr>
          <w:p w14:paraId="56C3A372" w14:textId="77777777" w:rsidR="009960B2" w:rsidRPr="004518FC" w:rsidRDefault="000B59FB" w:rsidP="007C74C6">
            <w:pPr>
              <w:tabs>
                <w:tab w:val="left" w:pos="1100"/>
              </w:tabs>
              <w:spacing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-</w:t>
            </w:r>
          </w:p>
        </w:tc>
        <w:tc>
          <w:tcPr>
            <w:tcW w:w="0" w:type="auto"/>
          </w:tcPr>
          <w:p w14:paraId="2A6241C1" w14:textId="77777777" w:rsidR="009960B2" w:rsidRPr="004518FC" w:rsidRDefault="000B59FB" w:rsidP="007C74C6">
            <w:pPr>
              <w:tabs>
                <w:tab w:val="left" w:pos="1100"/>
              </w:tabs>
              <w:spacing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-</w:t>
            </w:r>
          </w:p>
        </w:tc>
        <w:tc>
          <w:tcPr>
            <w:tcW w:w="0" w:type="auto"/>
          </w:tcPr>
          <w:p w14:paraId="16814DD3" w14:textId="77777777" w:rsidR="009960B2" w:rsidRPr="004518FC" w:rsidRDefault="000B59FB" w:rsidP="007C74C6">
            <w:pPr>
              <w:tabs>
                <w:tab w:val="left" w:pos="1100"/>
              </w:tabs>
              <w:spacing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-</w:t>
            </w:r>
          </w:p>
        </w:tc>
        <w:tc>
          <w:tcPr>
            <w:tcW w:w="0" w:type="auto"/>
          </w:tcPr>
          <w:p w14:paraId="799360C7" w14:textId="77777777" w:rsidR="009960B2" w:rsidRPr="004518FC" w:rsidRDefault="000B59FB" w:rsidP="007C74C6">
            <w:pPr>
              <w:spacing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-</w:t>
            </w:r>
          </w:p>
        </w:tc>
      </w:tr>
    </w:tbl>
    <w:p w14:paraId="390E7143" w14:textId="77777777" w:rsidR="009960B2" w:rsidRPr="004518FC" w:rsidRDefault="009960B2" w:rsidP="009960B2">
      <w:pPr>
        <w:spacing w:line="216" w:lineRule="auto"/>
        <w:ind w:left="720" w:firstLine="72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4518FC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ที่มา </w:t>
      </w:r>
      <w:r w:rsidRPr="004518FC">
        <w:rPr>
          <w:rFonts w:ascii="TH SarabunIT๙" w:hAnsi="TH SarabunIT๙" w:cs="TH SarabunIT๙"/>
          <w:sz w:val="32"/>
          <w:szCs w:val="32"/>
          <w:lang w:bidi="th-TH"/>
        </w:rPr>
        <w:t xml:space="preserve">: </w:t>
      </w:r>
      <w:r w:rsidR="000B59FB" w:rsidRPr="004518FC">
        <w:rPr>
          <w:rFonts w:ascii="TH SarabunIT๙" w:hAnsi="TH SarabunIT๙" w:cs="TH SarabunIT๙"/>
          <w:sz w:val="32"/>
          <w:szCs w:val="32"/>
          <w:cs/>
          <w:lang w:bidi="th-TH"/>
        </w:rPr>
        <w:t>องค์การบริหารส่วนตำบลบ้านเนิน ข้อมูล ณ วันที่ 15 กุมภาพันธ์ พ.ศ. 2565</w:t>
      </w:r>
    </w:p>
    <w:p w14:paraId="7A1BE5B6" w14:textId="77777777" w:rsidR="00D816E7" w:rsidRPr="00613F70" w:rsidRDefault="00D816E7" w:rsidP="009960B2">
      <w:pPr>
        <w:spacing w:line="216" w:lineRule="auto"/>
        <w:ind w:left="720" w:firstLine="720"/>
        <w:rPr>
          <w:rFonts w:ascii="TH SarabunIT๙" w:hAnsi="TH SarabunIT๙" w:cs="TH SarabunIT๙"/>
          <w:b/>
          <w:bCs/>
          <w:sz w:val="12"/>
          <w:szCs w:val="12"/>
          <w:lang w:bidi="th-TH"/>
        </w:rPr>
      </w:pPr>
    </w:p>
    <w:p w14:paraId="1B48772C" w14:textId="77777777" w:rsidR="009960B2" w:rsidRPr="004518FC" w:rsidRDefault="00D816E7" w:rsidP="009960B2">
      <w:pPr>
        <w:tabs>
          <w:tab w:val="left" w:pos="426"/>
          <w:tab w:val="left" w:pos="993"/>
        </w:tabs>
        <w:spacing w:line="216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518FC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9960B2" w:rsidRPr="004518FC">
        <w:rPr>
          <w:rFonts w:ascii="TH SarabunIT๙" w:hAnsi="TH SarabunIT๙" w:cs="TH SarabunIT๙"/>
          <w:b/>
          <w:bCs/>
          <w:sz w:val="32"/>
          <w:szCs w:val="32"/>
        </w:rPr>
        <w:t xml:space="preserve">1.2.5 </w:t>
      </w:r>
      <w:bookmarkStart w:id="8" w:name="_Hlk67411256"/>
      <w:bookmarkStart w:id="9" w:name="_Hlk64296815"/>
      <w:r w:rsidR="009960B2" w:rsidRPr="004518FC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แผ่นดินไหวและสึนามิ </w:t>
      </w:r>
      <w:bookmarkEnd w:id="8"/>
      <w:r w:rsidR="009960B2" w:rsidRPr="004518FC">
        <w:rPr>
          <w:rFonts w:ascii="TH SarabunIT๙" w:hAnsi="TH SarabunIT๙" w:cs="TH SarabunIT๙"/>
          <w:b/>
          <w:bCs/>
          <w:sz w:val="32"/>
          <w:szCs w:val="32"/>
          <w:rtl/>
          <w:cs/>
        </w:rPr>
        <w:t>(</w:t>
      </w:r>
      <w:r w:rsidR="009960B2" w:rsidRPr="004518FC">
        <w:rPr>
          <w:rFonts w:ascii="TH SarabunIT๙" w:hAnsi="TH SarabunIT๙" w:cs="TH SarabunIT๙"/>
          <w:b/>
          <w:bCs/>
          <w:sz w:val="32"/>
          <w:szCs w:val="32"/>
        </w:rPr>
        <w:t xml:space="preserve">Earthquake and Tsunami) </w:t>
      </w:r>
    </w:p>
    <w:bookmarkEnd w:id="9"/>
    <w:p w14:paraId="461096CB" w14:textId="77777777" w:rsidR="009960B2" w:rsidRPr="004518FC" w:rsidRDefault="009960B2" w:rsidP="009960B2">
      <w:pPr>
        <w:tabs>
          <w:tab w:val="left" w:pos="709"/>
        </w:tabs>
        <w:autoSpaceDE w:val="0"/>
        <w:autoSpaceDN w:val="0"/>
        <w:adjustRightInd w:val="0"/>
        <w:spacing w:line="216" w:lineRule="auto"/>
        <w:ind w:firstLine="425"/>
        <w:jc w:val="center"/>
        <w:rPr>
          <w:rFonts w:ascii="TH SarabunIT๙" w:hAnsi="TH SarabunIT๙" w:cs="TH SarabunIT๙"/>
          <w:sz w:val="32"/>
          <w:szCs w:val="32"/>
          <w:lang w:bidi="th-TH"/>
        </w:rPr>
      </w:pPr>
      <w:r w:rsidRPr="004518FC">
        <w:rPr>
          <w:rFonts w:ascii="TH SarabunIT๙" w:hAnsi="TH SarabunIT๙" w:cs="TH SarabunIT๙"/>
          <w:sz w:val="32"/>
          <w:szCs w:val="32"/>
          <w:cs/>
          <w:lang w:bidi="th-TH"/>
        </w:rPr>
        <w:t>ตารางที่ 1.5 สถิติสถานการณ์แผ่นดินไหว ระหว่างปี พ.ศ.2559-2563 ของ</w:t>
      </w:r>
      <w:r w:rsidR="000B59FB" w:rsidRPr="004518FC">
        <w:rPr>
          <w:rFonts w:ascii="TH SarabunIT๙" w:hAnsi="TH SarabunIT๙" w:cs="TH SarabunIT๙"/>
          <w:sz w:val="32"/>
          <w:szCs w:val="32"/>
          <w:cs/>
          <w:lang w:bidi="th-TH"/>
        </w:rPr>
        <w:t>ตำบลบ้านเนิน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4"/>
        <w:gridCol w:w="847"/>
        <w:gridCol w:w="1665"/>
        <w:gridCol w:w="1868"/>
        <w:gridCol w:w="1333"/>
      </w:tblGrid>
      <w:tr w:rsidR="009960B2" w:rsidRPr="004518FC" w14:paraId="5EB011D9" w14:textId="77777777" w:rsidTr="007C74C6">
        <w:trPr>
          <w:trHeight w:val="465"/>
          <w:jc w:val="center"/>
        </w:trPr>
        <w:tc>
          <w:tcPr>
            <w:tcW w:w="0" w:type="auto"/>
            <w:vMerge w:val="restart"/>
            <w:shd w:val="clear" w:color="auto" w:fill="E2EFD9"/>
            <w:vAlign w:val="center"/>
          </w:tcPr>
          <w:p w14:paraId="0575D25A" w14:textId="77777777" w:rsidR="009960B2" w:rsidRPr="004518FC" w:rsidRDefault="009960B2" w:rsidP="007C74C6">
            <w:pPr>
              <w:tabs>
                <w:tab w:val="left" w:pos="1100"/>
              </w:tabs>
              <w:spacing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</w:pPr>
            <w:r w:rsidRPr="004518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ปี พ.ศ.</w:t>
            </w:r>
          </w:p>
        </w:tc>
        <w:tc>
          <w:tcPr>
            <w:tcW w:w="0" w:type="auto"/>
            <w:vMerge w:val="restart"/>
            <w:shd w:val="clear" w:color="auto" w:fill="E2EFD9"/>
            <w:vAlign w:val="center"/>
          </w:tcPr>
          <w:p w14:paraId="141369B1" w14:textId="77777777" w:rsidR="009960B2" w:rsidRPr="004518FC" w:rsidRDefault="009960B2" w:rsidP="007C74C6">
            <w:pPr>
              <w:tabs>
                <w:tab w:val="left" w:pos="1100"/>
              </w:tabs>
              <w:spacing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จำนวน</w:t>
            </w:r>
          </w:p>
          <w:p w14:paraId="47CA581C" w14:textId="77777777" w:rsidR="009960B2" w:rsidRPr="004518FC" w:rsidRDefault="009960B2" w:rsidP="007C74C6">
            <w:pPr>
              <w:tabs>
                <w:tab w:val="left" w:pos="1100"/>
              </w:tabs>
              <w:spacing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(ครั้ง)</w:t>
            </w:r>
          </w:p>
        </w:tc>
        <w:tc>
          <w:tcPr>
            <w:tcW w:w="0" w:type="auto"/>
            <w:gridSpan w:val="3"/>
            <w:shd w:val="clear" w:color="auto" w:fill="E2EFD9"/>
            <w:vAlign w:val="center"/>
          </w:tcPr>
          <w:p w14:paraId="38A2F57A" w14:textId="77777777" w:rsidR="009960B2" w:rsidRPr="004518FC" w:rsidRDefault="009960B2" w:rsidP="007C74C6">
            <w:pPr>
              <w:tabs>
                <w:tab w:val="left" w:pos="1100"/>
              </w:tabs>
              <w:spacing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ความเสียหาย</w:t>
            </w:r>
          </w:p>
        </w:tc>
      </w:tr>
      <w:tr w:rsidR="009960B2" w:rsidRPr="004518FC" w14:paraId="682B6391" w14:textId="77777777" w:rsidTr="007C74C6">
        <w:trPr>
          <w:trHeight w:val="305"/>
          <w:jc w:val="center"/>
        </w:trPr>
        <w:tc>
          <w:tcPr>
            <w:tcW w:w="0" w:type="auto"/>
            <w:vMerge/>
            <w:shd w:val="clear" w:color="auto" w:fill="E2EFD9"/>
            <w:vAlign w:val="center"/>
          </w:tcPr>
          <w:p w14:paraId="23A9AB71" w14:textId="77777777" w:rsidR="009960B2" w:rsidRPr="004518FC" w:rsidRDefault="009960B2" w:rsidP="007C74C6">
            <w:pPr>
              <w:tabs>
                <w:tab w:val="left" w:pos="1100"/>
              </w:tabs>
              <w:spacing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</w:p>
        </w:tc>
        <w:tc>
          <w:tcPr>
            <w:tcW w:w="0" w:type="auto"/>
            <w:vMerge/>
            <w:shd w:val="clear" w:color="auto" w:fill="E2EFD9"/>
            <w:vAlign w:val="center"/>
          </w:tcPr>
          <w:p w14:paraId="3F22E053" w14:textId="77777777" w:rsidR="009960B2" w:rsidRPr="004518FC" w:rsidRDefault="009960B2" w:rsidP="007C74C6">
            <w:pPr>
              <w:tabs>
                <w:tab w:val="left" w:pos="1100"/>
              </w:tabs>
              <w:spacing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</w:p>
        </w:tc>
        <w:tc>
          <w:tcPr>
            <w:tcW w:w="0" w:type="auto"/>
            <w:shd w:val="clear" w:color="auto" w:fill="E2EFD9"/>
            <w:vAlign w:val="center"/>
          </w:tcPr>
          <w:p w14:paraId="38049490" w14:textId="77777777" w:rsidR="009960B2" w:rsidRPr="004518FC" w:rsidRDefault="009960B2" w:rsidP="007C74C6">
            <w:pPr>
              <w:tabs>
                <w:tab w:val="left" w:pos="1100"/>
              </w:tabs>
              <w:spacing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</w:pPr>
            <w:r w:rsidRPr="004518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จำนวน(หมู่บ้าน)</w:t>
            </w:r>
          </w:p>
        </w:tc>
        <w:tc>
          <w:tcPr>
            <w:tcW w:w="0" w:type="auto"/>
            <w:shd w:val="clear" w:color="auto" w:fill="E2EFD9"/>
            <w:vAlign w:val="center"/>
          </w:tcPr>
          <w:p w14:paraId="22C42BEF" w14:textId="77777777" w:rsidR="009960B2" w:rsidRPr="004518FC" w:rsidRDefault="009960B2" w:rsidP="00650B29">
            <w:pPr>
              <w:tabs>
                <w:tab w:val="left" w:pos="1100"/>
              </w:tabs>
              <w:spacing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</w:pPr>
            <w:r w:rsidRPr="004518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จำนวน (</w:t>
            </w:r>
            <w:r w:rsidR="00650B29" w:rsidRPr="004518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ครัวเรือน</w:t>
            </w:r>
            <w:r w:rsidRPr="004518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)</w:t>
            </w:r>
          </w:p>
        </w:tc>
        <w:tc>
          <w:tcPr>
            <w:tcW w:w="0" w:type="auto"/>
            <w:shd w:val="clear" w:color="auto" w:fill="E2EFD9"/>
            <w:vAlign w:val="center"/>
          </w:tcPr>
          <w:p w14:paraId="5AD63E93" w14:textId="77777777" w:rsidR="009960B2" w:rsidRPr="004518FC" w:rsidRDefault="009960B2" w:rsidP="007C74C6">
            <w:pPr>
              <w:tabs>
                <w:tab w:val="left" w:pos="1100"/>
              </w:tabs>
              <w:spacing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มูลค่า (บาท)</w:t>
            </w:r>
          </w:p>
        </w:tc>
      </w:tr>
      <w:tr w:rsidR="009960B2" w:rsidRPr="004518FC" w14:paraId="182FB5BC" w14:textId="77777777" w:rsidTr="007C74C6">
        <w:trPr>
          <w:jc w:val="center"/>
        </w:trPr>
        <w:tc>
          <w:tcPr>
            <w:tcW w:w="0" w:type="auto"/>
          </w:tcPr>
          <w:p w14:paraId="6397AD88" w14:textId="77777777" w:rsidR="009960B2" w:rsidRPr="004518FC" w:rsidRDefault="009960B2" w:rsidP="007C74C6">
            <w:pPr>
              <w:tabs>
                <w:tab w:val="left" w:pos="1100"/>
              </w:tabs>
              <w:spacing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2559</w:t>
            </w:r>
          </w:p>
        </w:tc>
        <w:tc>
          <w:tcPr>
            <w:tcW w:w="0" w:type="auto"/>
          </w:tcPr>
          <w:p w14:paraId="4CE91DE9" w14:textId="77777777" w:rsidR="009960B2" w:rsidRPr="004518FC" w:rsidRDefault="000B59FB" w:rsidP="007C74C6">
            <w:pPr>
              <w:tabs>
                <w:tab w:val="left" w:pos="1100"/>
              </w:tabs>
              <w:spacing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-</w:t>
            </w:r>
          </w:p>
        </w:tc>
        <w:tc>
          <w:tcPr>
            <w:tcW w:w="0" w:type="auto"/>
          </w:tcPr>
          <w:p w14:paraId="262D55E1" w14:textId="77777777" w:rsidR="009960B2" w:rsidRPr="004518FC" w:rsidRDefault="000B59FB" w:rsidP="007C74C6">
            <w:pPr>
              <w:tabs>
                <w:tab w:val="left" w:pos="1100"/>
              </w:tabs>
              <w:spacing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-</w:t>
            </w:r>
          </w:p>
        </w:tc>
        <w:tc>
          <w:tcPr>
            <w:tcW w:w="0" w:type="auto"/>
          </w:tcPr>
          <w:p w14:paraId="3444513C" w14:textId="77777777" w:rsidR="009960B2" w:rsidRPr="004518FC" w:rsidRDefault="000B59FB" w:rsidP="007C74C6">
            <w:pPr>
              <w:tabs>
                <w:tab w:val="left" w:pos="1100"/>
              </w:tabs>
              <w:spacing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-</w:t>
            </w:r>
          </w:p>
        </w:tc>
        <w:tc>
          <w:tcPr>
            <w:tcW w:w="0" w:type="auto"/>
          </w:tcPr>
          <w:p w14:paraId="3BED42FD" w14:textId="77777777" w:rsidR="009960B2" w:rsidRPr="004518FC" w:rsidRDefault="000B59FB" w:rsidP="007C74C6">
            <w:pPr>
              <w:spacing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-</w:t>
            </w:r>
          </w:p>
        </w:tc>
      </w:tr>
      <w:tr w:rsidR="009960B2" w:rsidRPr="004518FC" w14:paraId="7C54DFDF" w14:textId="77777777" w:rsidTr="007C74C6">
        <w:trPr>
          <w:jc w:val="center"/>
        </w:trPr>
        <w:tc>
          <w:tcPr>
            <w:tcW w:w="0" w:type="auto"/>
          </w:tcPr>
          <w:p w14:paraId="795BAE42" w14:textId="77777777" w:rsidR="009960B2" w:rsidRPr="004518FC" w:rsidRDefault="009960B2" w:rsidP="007C74C6">
            <w:pPr>
              <w:tabs>
                <w:tab w:val="left" w:pos="1100"/>
              </w:tabs>
              <w:spacing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2560</w:t>
            </w:r>
          </w:p>
        </w:tc>
        <w:tc>
          <w:tcPr>
            <w:tcW w:w="0" w:type="auto"/>
          </w:tcPr>
          <w:p w14:paraId="4D390653" w14:textId="77777777" w:rsidR="009960B2" w:rsidRPr="004518FC" w:rsidRDefault="000B59FB" w:rsidP="007C74C6">
            <w:pPr>
              <w:tabs>
                <w:tab w:val="left" w:pos="1100"/>
              </w:tabs>
              <w:spacing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-</w:t>
            </w:r>
          </w:p>
        </w:tc>
        <w:tc>
          <w:tcPr>
            <w:tcW w:w="0" w:type="auto"/>
          </w:tcPr>
          <w:p w14:paraId="1FB46ACE" w14:textId="77777777" w:rsidR="009960B2" w:rsidRPr="004518FC" w:rsidRDefault="000B59FB" w:rsidP="007C74C6">
            <w:pPr>
              <w:tabs>
                <w:tab w:val="left" w:pos="1100"/>
              </w:tabs>
              <w:spacing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-</w:t>
            </w:r>
          </w:p>
        </w:tc>
        <w:tc>
          <w:tcPr>
            <w:tcW w:w="0" w:type="auto"/>
          </w:tcPr>
          <w:p w14:paraId="677233B4" w14:textId="77777777" w:rsidR="009960B2" w:rsidRPr="004518FC" w:rsidRDefault="000B59FB" w:rsidP="007C74C6">
            <w:pPr>
              <w:tabs>
                <w:tab w:val="left" w:pos="1100"/>
              </w:tabs>
              <w:spacing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-</w:t>
            </w:r>
          </w:p>
        </w:tc>
        <w:tc>
          <w:tcPr>
            <w:tcW w:w="0" w:type="auto"/>
          </w:tcPr>
          <w:p w14:paraId="23367C8D" w14:textId="77777777" w:rsidR="009960B2" w:rsidRPr="004518FC" w:rsidRDefault="000B59FB" w:rsidP="007C74C6">
            <w:pPr>
              <w:spacing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-</w:t>
            </w:r>
          </w:p>
        </w:tc>
      </w:tr>
      <w:tr w:rsidR="009960B2" w:rsidRPr="004518FC" w14:paraId="6469FF65" w14:textId="77777777" w:rsidTr="007C74C6">
        <w:trPr>
          <w:jc w:val="center"/>
        </w:trPr>
        <w:tc>
          <w:tcPr>
            <w:tcW w:w="0" w:type="auto"/>
          </w:tcPr>
          <w:p w14:paraId="5F1D661F" w14:textId="77777777" w:rsidR="009960B2" w:rsidRPr="004518FC" w:rsidRDefault="009960B2" w:rsidP="007C74C6">
            <w:pPr>
              <w:tabs>
                <w:tab w:val="left" w:pos="1100"/>
              </w:tabs>
              <w:spacing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2561</w:t>
            </w:r>
          </w:p>
        </w:tc>
        <w:tc>
          <w:tcPr>
            <w:tcW w:w="0" w:type="auto"/>
          </w:tcPr>
          <w:p w14:paraId="05E393B3" w14:textId="77777777" w:rsidR="009960B2" w:rsidRPr="004518FC" w:rsidRDefault="000B59FB" w:rsidP="007C74C6">
            <w:pPr>
              <w:tabs>
                <w:tab w:val="left" w:pos="1100"/>
              </w:tabs>
              <w:spacing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-</w:t>
            </w:r>
          </w:p>
        </w:tc>
        <w:tc>
          <w:tcPr>
            <w:tcW w:w="0" w:type="auto"/>
          </w:tcPr>
          <w:p w14:paraId="06A5E4BE" w14:textId="77777777" w:rsidR="009960B2" w:rsidRPr="004518FC" w:rsidRDefault="000B59FB" w:rsidP="007C74C6">
            <w:pPr>
              <w:tabs>
                <w:tab w:val="left" w:pos="1100"/>
              </w:tabs>
              <w:spacing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-</w:t>
            </w:r>
          </w:p>
        </w:tc>
        <w:tc>
          <w:tcPr>
            <w:tcW w:w="0" w:type="auto"/>
          </w:tcPr>
          <w:p w14:paraId="2544EEAB" w14:textId="77777777" w:rsidR="009960B2" w:rsidRPr="004518FC" w:rsidRDefault="000B59FB" w:rsidP="007C74C6">
            <w:pPr>
              <w:tabs>
                <w:tab w:val="left" w:pos="1100"/>
              </w:tabs>
              <w:spacing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-</w:t>
            </w:r>
          </w:p>
        </w:tc>
        <w:tc>
          <w:tcPr>
            <w:tcW w:w="0" w:type="auto"/>
          </w:tcPr>
          <w:p w14:paraId="6084DEF3" w14:textId="77777777" w:rsidR="009960B2" w:rsidRPr="004518FC" w:rsidRDefault="000B59FB" w:rsidP="007C74C6">
            <w:pPr>
              <w:spacing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-</w:t>
            </w:r>
          </w:p>
        </w:tc>
      </w:tr>
      <w:tr w:rsidR="009960B2" w:rsidRPr="004518FC" w14:paraId="1CFE710B" w14:textId="77777777" w:rsidTr="007C74C6">
        <w:trPr>
          <w:jc w:val="center"/>
        </w:trPr>
        <w:tc>
          <w:tcPr>
            <w:tcW w:w="0" w:type="auto"/>
          </w:tcPr>
          <w:p w14:paraId="5177ADD7" w14:textId="77777777" w:rsidR="009960B2" w:rsidRPr="004518FC" w:rsidRDefault="009960B2" w:rsidP="007C74C6">
            <w:pPr>
              <w:tabs>
                <w:tab w:val="left" w:pos="1100"/>
              </w:tabs>
              <w:spacing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2562</w:t>
            </w:r>
          </w:p>
        </w:tc>
        <w:tc>
          <w:tcPr>
            <w:tcW w:w="0" w:type="auto"/>
          </w:tcPr>
          <w:p w14:paraId="7754FD60" w14:textId="77777777" w:rsidR="009960B2" w:rsidRPr="004518FC" w:rsidRDefault="000B59FB" w:rsidP="007C74C6">
            <w:pPr>
              <w:tabs>
                <w:tab w:val="left" w:pos="1100"/>
              </w:tabs>
              <w:spacing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-</w:t>
            </w:r>
          </w:p>
        </w:tc>
        <w:tc>
          <w:tcPr>
            <w:tcW w:w="0" w:type="auto"/>
          </w:tcPr>
          <w:p w14:paraId="128937C6" w14:textId="77777777" w:rsidR="009960B2" w:rsidRPr="004518FC" w:rsidRDefault="000B59FB" w:rsidP="007C74C6">
            <w:pPr>
              <w:tabs>
                <w:tab w:val="left" w:pos="1100"/>
              </w:tabs>
              <w:spacing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-</w:t>
            </w:r>
          </w:p>
        </w:tc>
        <w:tc>
          <w:tcPr>
            <w:tcW w:w="0" w:type="auto"/>
          </w:tcPr>
          <w:p w14:paraId="352D6FFC" w14:textId="77777777" w:rsidR="009960B2" w:rsidRPr="004518FC" w:rsidRDefault="000B59FB" w:rsidP="007C74C6">
            <w:pPr>
              <w:tabs>
                <w:tab w:val="left" w:pos="1100"/>
              </w:tabs>
              <w:spacing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-</w:t>
            </w:r>
          </w:p>
        </w:tc>
        <w:tc>
          <w:tcPr>
            <w:tcW w:w="0" w:type="auto"/>
          </w:tcPr>
          <w:p w14:paraId="2B2DF435" w14:textId="77777777" w:rsidR="009960B2" w:rsidRPr="004518FC" w:rsidRDefault="000B59FB" w:rsidP="007C74C6">
            <w:pPr>
              <w:spacing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-</w:t>
            </w:r>
          </w:p>
        </w:tc>
      </w:tr>
      <w:tr w:rsidR="009960B2" w:rsidRPr="004518FC" w14:paraId="6F0FB962" w14:textId="77777777" w:rsidTr="007C74C6">
        <w:trPr>
          <w:jc w:val="center"/>
        </w:trPr>
        <w:tc>
          <w:tcPr>
            <w:tcW w:w="0" w:type="auto"/>
          </w:tcPr>
          <w:p w14:paraId="68437A07" w14:textId="77777777" w:rsidR="009960B2" w:rsidRPr="004518FC" w:rsidRDefault="009960B2" w:rsidP="007C74C6">
            <w:pPr>
              <w:tabs>
                <w:tab w:val="left" w:pos="1100"/>
              </w:tabs>
              <w:spacing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2563</w:t>
            </w:r>
          </w:p>
        </w:tc>
        <w:tc>
          <w:tcPr>
            <w:tcW w:w="0" w:type="auto"/>
          </w:tcPr>
          <w:p w14:paraId="7FAD3FDF" w14:textId="77777777" w:rsidR="009960B2" w:rsidRPr="004518FC" w:rsidRDefault="000B59FB" w:rsidP="007C74C6">
            <w:pPr>
              <w:tabs>
                <w:tab w:val="left" w:pos="1100"/>
              </w:tabs>
              <w:spacing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-</w:t>
            </w:r>
          </w:p>
        </w:tc>
        <w:tc>
          <w:tcPr>
            <w:tcW w:w="0" w:type="auto"/>
          </w:tcPr>
          <w:p w14:paraId="34784C58" w14:textId="77777777" w:rsidR="009960B2" w:rsidRPr="004518FC" w:rsidRDefault="000B59FB" w:rsidP="007C74C6">
            <w:pPr>
              <w:tabs>
                <w:tab w:val="left" w:pos="1100"/>
              </w:tabs>
              <w:spacing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-</w:t>
            </w:r>
          </w:p>
        </w:tc>
        <w:tc>
          <w:tcPr>
            <w:tcW w:w="0" w:type="auto"/>
          </w:tcPr>
          <w:p w14:paraId="0615890A" w14:textId="77777777" w:rsidR="009960B2" w:rsidRPr="004518FC" w:rsidRDefault="000B59FB" w:rsidP="007C74C6">
            <w:pPr>
              <w:tabs>
                <w:tab w:val="left" w:pos="1100"/>
              </w:tabs>
              <w:spacing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-</w:t>
            </w:r>
          </w:p>
        </w:tc>
        <w:tc>
          <w:tcPr>
            <w:tcW w:w="0" w:type="auto"/>
          </w:tcPr>
          <w:p w14:paraId="0336F989" w14:textId="77777777" w:rsidR="009960B2" w:rsidRPr="004518FC" w:rsidRDefault="000B59FB" w:rsidP="007C74C6">
            <w:pPr>
              <w:spacing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-</w:t>
            </w:r>
          </w:p>
        </w:tc>
      </w:tr>
    </w:tbl>
    <w:p w14:paraId="4947E2C8" w14:textId="77777777" w:rsidR="009960B2" w:rsidRPr="004518FC" w:rsidRDefault="009960B2" w:rsidP="009960B2">
      <w:pPr>
        <w:spacing w:line="216" w:lineRule="auto"/>
        <w:ind w:left="720" w:firstLine="72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4518FC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ที่มา </w:t>
      </w:r>
      <w:r w:rsidRPr="004518FC">
        <w:rPr>
          <w:rFonts w:ascii="TH SarabunIT๙" w:hAnsi="TH SarabunIT๙" w:cs="TH SarabunIT๙"/>
          <w:sz w:val="32"/>
          <w:szCs w:val="32"/>
          <w:lang w:bidi="th-TH"/>
        </w:rPr>
        <w:t xml:space="preserve">: </w:t>
      </w:r>
      <w:r w:rsidR="000B59FB" w:rsidRPr="004518FC">
        <w:rPr>
          <w:rFonts w:ascii="TH SarabunIT๙" w:hAnsi="TH SarabunIT๙" w:cs="TH SarabunIT๙"/>
          <w:sz w:val="32"/>
          <w:szCs w:val="32"/>
          <w:cs/>
          <w:lang w:bidi="th-TH"/>
        </w:rPr>
        <w:t>องค์การบริหารส่วนตำบลบ้านเนิน ข้อมูล ณ วันที่ 15 กุมภาพันธ์ พ.ศ. 2565</w:t>
      </w:r>
    </w:p>
    <w:p w14:paraId="65D3FF13" w14:textId="77777777" w:rsidR="009960B2" w:rsidRPr="00613F70" w:rsidRDefault="009960B2" w:rsidP="009960B2">
      <w:pPr>
        <w:tabs>
          <w:tab w:val="left" w:pos="426"/>
          <w:tab w:val="left" w:pos="993"/>
        </w:tabs>
        <w:spacing w:line="216" w:lineRule="auto"/>
        <w:rPr>
          <w:rFonts w:ascii="TH SarabunIT๙" w:hAnsi="TH SarabunIT๙" w:cs="TH SarabunIT๙"/>
          <w:b/>
          <w:bCs/>
          <w:sz w:val="12"/>
          <w:szCs w:val="12"/>
        </w:rPr>
      </w:pPr>
      <w:r w:rsidRPr="004518FC">
        <w:rPr>
          <w:rFonts w:ascii="TH SarabunIT๙" w:hAnsi="TH SarabunIT๙" w:cs="TH SarabunIT๙"/>
          <w:b/>
          <w:bCs/>
          <w:sz w:val="32"/>
          <w:szCs w:val="32"/>
        </w:rPr>
        <w:tab/>
      </w:r>
    </w:p>
    <w:p w14:paraId="10ED75BD" w14:textId="77777777" w:rsidR="009960B2" w:rsidRPr="004518FC" w:rsidRDefault="00D816E7" w:rsidP="009960B2">
      <w:pPr>
        <w:tabs>
          <w:tab w:val="left" w:pos="426"/>
          <w:tab w:val="left" w:pos="993"/>
        </w:tabs>
        <w:spacing w:line="216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4518FC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9960B2" w:rsidRPr="004518FC">
        <w:rPr>
          <w:rFonts w:ascii="TH SarabunIT๙" w:hAnsi="TH SarabunIT๙" w:cs="TH SarabunIT๙"/>
          <w:b/>
          <w:bCs/>
          <w:sz w:val="32"/>
          <w:szCs w:val="32"/>
        </w:rPr>
        <w:t xml:space="preserve">1.2.6 </w:t>
      </w:r>
      <w:bookmarkStart w:id="10" w:name="_Hlk64297770"/>
      <w:r w:rsidR="009960B2" w:rsidRPr="004518FC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ภัยแล้ง </w:t>
      </w:r>
      <w:r w:rsidR="009960B2" w:rsidRPr="004518FC">
        <w:rPr>
          <w:rFonts w:ascii="TH SarabunIT๙" w:hAnsi="TH SarabunIT๙" w:cs="TH SarabunIT๙"/>
          <w:b/>
          <w:bCs/>
          <w:sz w:val="32"/>
          <w:szCs w:val="32"/>
        </w:rPr>
        <w:t>(Drought)</w:t>
      </w:r>
    </w:p>
    <w:p w14:paraId="00CA947A" w14:textId="77777777" w:rsidR="009960B2" w:rsidRPr="004518FC" w:rsidRDefault="009960B2" w:rsidP="009960B2">
      <w:pPr>
        <w:tabs>
          <w:tab w:val="left" w:pos="426"/>
          <w:tab w:val="left" w:pos="993"/>
        </w:tabs>
        <w:spacing w:line="216" w:lineRule="auto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4518FC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4518FC">
        <w:rPr>
          <w:rFonts w:ascii="TH SarabunIT๙" w:hAnsi="TH SarabunIT๙" w:cs="TH SarabunIT๙"/>
          <w:b/>
          <w:bCs/>
          <w:sz w:val="32"/>
          <w:szCs w:val="32"/>
        </w:rPr>
        <w:tab/>
      </w:r>
      <w:bookmarkEnd w:id="10"/>
      <w:r w:rsidRPr="004518FC">
        <w:rPr>
          <w:rFonts w:ascii="TH SarabunIT๙" w:hAnsi="TH SarabunIT๙" w:cs="TH SarabunIT๙"/>
          <w:sz w:val="32"/>
          <w:szCs w:val="32"/>
          <w:cs/>
          <w:lang w:bidi="th-TH"/>
        </w:rPr>
        <w:t>ตารางที่ 1.6 สถิติสถานการณ์ภัยแล้ง</w:t>
      </w:r>
      <w:r w:rsidRPr="004518FC">
        <w:rPr>
          <w:rFonts w:ascii="TH SarabunIT๙" w:hAnsi="TH SarabunIT๙" w:cs="TH SarabunIT๙"/>
          <w:sz w:val="32"/>
          <w:szCs w:val="32"/>
          <w:rtl/>
          <w:cs/>
        </w:rPr>
        <w:t xml:space="preserve"> </w:t>
      </w:r>
      <w:r w:rsidRPr="004518FC">
        <w:rPr>
          <w:rFonts w:ascii="TH SarabunIT๙" w:hAnsi="TH SarabunIT๙" w:cs="TH SarabunIT๙"/>
          <w:sz w:val="32"/>
          <w:szCs w:val="32"/>
          <w:cs/>
          <w:lang w:bidi="th-TH"/>
        </w:rPr>
        <w:t>ระหว่างปี พ.ศ.2559-2563 ของ</w:t>
      </w:r>
      <w:r w:rsidR="000B59FB" w:rsidRPr="004518FC">
        <w:rPr>
          <w:rFonts w:ascii="TH SarabunIT๙" w:hAnsi="TH SarabunIT๙" w:cs="TH SarabunIT๙"/>
          <w:sz w:val="32"/>
          <w:szCs w:val="32"/>
          <w:cs/>
          <w:lang w:bidi="th-TH"/>
        </w:rPr>
        <w:t>ตำบลบ้านเนิน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4"/>
        <w:gridCol w:w="847"/>
        <w:gridCol w:w="1665"/>
        <w:gridCol w:w="1868"/>
        <w:gridCol w:w="1333"/>
      </w:tblGrid>
      <w:tr w:rsidR="009960B2" w:rsidRPr="004518FC" w14:paraId="2C9F66CF" w14:textId="77777777" w:rsidTr="007C74C6">
        <w:trPr>
          <w:trHeight w:val="465"/>
          <w:jc w:val="center"/>
        </w:trPr>
        <w:tc>
          <w:tcPr>
            <w:tcW w:w="0" w:type="auto"/>
            <w:vMerge w:val="restart"/>
            <w:shd w:val="clear" w:color="auto" w:fill="E2EFD9"/>
            <w:vAlign w:val="center"/>
          </w:tcPr>
          <w:p w14:paraId="76AEC45D" w14:textId="77777777" w:rsidR="009960B2" w:rsidRPr="004518FC" w:rsidRDefault="009960B2" w:rsidP="007C74C6">
            <w:pPr>
              <w:tabs>
                <w:tab w:val="left" w:pos="1100"/>
              </w:tabs>
              <w:spacing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</w:pPr>
            <w:r w:rsidRPr="004518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ปี พ.ศ.</w:t>
            </w:r>
          </w:p>
        </w:tc>
        <w:tc>
          <w:tcPr>
            <w:tcW w:w="0" w:type="auto"/>
            <w:vMerge w:val="restart"/>
            <w:shd w:val="clear" w:color="auto" w:fill="E2EFD9"/>
            <w:vAlign w:val="center"/>
          </w:tcPr>
          <w:p w14:paraId="29B01EE5" w14:textId="77777777" w:rsidR="009960B2" w:rsidRPr="004518FC" w:rsidRDefault="009960B2" w:rsidP="007C74C6">
            <w:pPr>
              <w:tabs>
                <w:tab w:val="left" w:pos="1100"/>
              </w:tabs>
              <w:spacing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จำนวน</w:t>
            </w:r>
          </w:p>
          <w:p w14:paraId="649E06FD" w14:textId="77777777" w:rsidR="009960B2" w:rsidRPr="004518FC" w:rsidRDefault="009960B2" w:rsidP="007C74C6">
            <w:pPr>
              <w:tabs>
                <w:tab w:val="left" w:pos="1100"/>
              </w:tabs>
              <w:spacing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(ครั้ง)</w:t>
            </w:r>
          </w:p>
        </w:tc>
        <w:tc>
          <w:tcPr>
            <w:tcW w:w="0" w:type="auto"/>
            <w:gridSpan w:val="3"/>
            <w:shd w:val="clear" w:color="auto" w:fill="E2EFD9"/>
            <w:vAlign w:val="center"/>
          </w:tcPr>
          <w:p w14:paraId="1D7F02E9" w14:textId="77777777" w:rsidR="009960B2" w:rsidRPr="004518FC" w:rsidRDefault="009960B2" w:rsidP="007C74C6">
            <w:pPr>
              <w:tabs>
                <w:tab w:val="left" w:pos="1100"/>
              </w:tabs>
              <w:spacing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ความเสียหาย</w:t>
            </w:r>
          </w:p>
        </w:tc>
      </w:tr>
      <w:tr w:rsidR="009960B2" w:rsidRPr="004518FC" w14:paraId="3A4641C0" w14:textId="77777777" w:rsidTr="007C74C6">
        <w:trPr>
          <w:trHeight w:val="305"/>
          <w:jc w:val="center"/>
        </w:trPr>
        <w:tc>
          <w:tcPr>
            <w:tcW w:w="0" w:type="auto"/>
            <w:vMerge/>
            <w:shd w:val="clear" w:color="auto" w:fill="E2EFD9"/>
            <w:vAlign w:val="center"/>
          </w:tcPr>
          <w:p w14:paraId="7A37D595" w14:textId="77777777" w:rsidR="009960B2" w:rsidRPr="004518FC" w:rsidRDefault="009960B2" w:rsidP="007C74C6">
            <w:pPr>
              <w:tabs>
                <w:tab w:val="left" w:pos="1100"/>
              </w:tabs>
              <w:spacing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</w:p>
        </w:tc>
        <w:tc>
          <w:tcPr>
            <w:tcW w:w="0" w:type="auto"/>
            <w:vMerge/>
            <w:shd w:val="clear" w:color="auto" w:fill="E2EFD9"/>
            <w:vAlign w:val="center"/>
          </w:tcPr>
          <w:p w14:paraId="4B09B2C9" w14:textId="77777777" w:rsidR="009960B2" w:rsidRPr="004518FC" w:rsidRDefault="009960B2" w:rsidP="007C74C6">
            <w:pPr>
              <w:tabs>
                <w:tab w:val="left" w:pos="1100"/>
              </w:tabs>
              <w:spacing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</w:p>
        </w:tc>
        <w:tc>
          <w:tcPr>
            <w:tcW w:w="0" w:type="auto"/>
            <w:shd w:val="clear" w:color="auto" w:fill="E2EFD9"/>
            <w:vAlign w:val="center"/>
          </w:tcPr>
          <w:p w14:paraId="4E1C9406" w14:textId="77777777" w:rsidR="009960B2" w:rsidRPr="004518FC" w:rsidRDefault="009960B2" w:rsidP="007C74C6">
            <w:pPr>
              <w:tabs>
                <w:tab w:val="left" w:pos="1100"/>
              </w:tabs>
              <w:spacing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</w:pPr>
            <w:r w:rsidRPr="004518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จำนวน(หมู่บ้าน)</w:t>
            </w:r>
          </w:p>
        </w:tc>
        <w:tc>
          <w:tcPr>
            <w:tcW w:w="0" w:type="auto"/>
            <w:shd w:val="clear" w:color="auto" w:fill="E2EFD9"/>
            <w:vAlign w:val="center"/>
          </w:tcPr>
          <w:p w14:paraId="39677D33" w14:textId="77777777" w:rsidR="009960B2" w:rsidRPr="004518FC" w:rsidRDefault="009960B2" w:rsidP="00650B29">
            <w:pPr>
              <w:tabs>
                <w:tab w:val="left" w:pos="1100"/>
              </w:tabs>
              <w:spacing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</w:pPr>
            <w:r w:rsidRPr="004518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จำนวน (</w:t>
            </w:r>
            <w:r w:rsidR="00650B29" w:rsidRPr="004518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ครัวเรือน</w:t>
            </w:r>
            <w:r w:rsidRPr="004518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)</w:t>
            </w:r>
          </w:p>
        </w:tc>
        <w:tc>
          <w:tcPr>
            <w:tcW w:w="0" w:type="auto"/>
            <w:shd w:val="clear" w:color="auto" w:fill="E2EFD9"/>
            <w:vAlign w:val="center"/>
          </w:tcPr>
          <w:p w14:paraId="523AF142" w14:textId="77777777" w:rsidR="009960B2" w:rsidRPr="004518FC" w:rsidRDefault="009960B2" w:rsidP="007C74C6">
            <w:pPr>
              <w:tabs>
                <w:tab w:val="left" w:pos="1100"/>
              </w:tabs>
              <w:spacing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มูลค่า (บาท)</w:t>
            </w:r>
          </w:p>
        </w:tc>
      </w:tr>
      <w:tr w:rsidR="009960B2" w:rsidRPr="004518FC" w14:paraId="374053F8" w14:textId="77777777" w:rsidTr="007C74C6">
        <w:trPr>
          <w:jc w:val="center"/>
        </w:trPr>
        <w:tc>
          <w:tcPr>
            <w:tcW w:w="0" w:type="auto"/>
          </w:tcPr>
          <w:p w14:paraId="3455353F" w14:textId="77777777" w:rsidR="009960B2" w:rsidRPr="004518FC" w:rsidRDefault="009960B2" w:rsidP="007C74C6">
            <w:pPr>
              <w:tabs>
                <w:tab w:val="left" w:pos="1100"/>
              </w:tabs>
              <w:spacing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2559</w:t>
            </w:r>
          </w:p>
        </w:tc>
        <w:tc>
          <w:tcPr>
            <w:tcW w:w="0" w:type="auto"/>
          </w:tcPr>
          <w:p w14:paraId="43E88B34" w14:textId="77777777" w:rsidR="009960B2" w:rsidRPr="004518FC" w:rsidRDefault="00650B29" w:rsidP="007C74C6">
            <w:pPr>
              <w:tabs>
                <w:tab w:val="left" w:pos="1100"/>
              </w:tabs>
              <w:spacing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-</w:t>
            </w:r>
          </w:p>
        </w:tc>
        <w:tc>
          <w:tcPr>
            <w:tcW w:w="0" w:type="auto"/>
          </w:tcPr>
          <w:p w14:paraId="4B311126" w14:textId="77777777" w:rsidR="009960B2" w:rsidRPr="004518FC" w:rsidRDefault="00650B29" w:rsidP="007C74C6">
            <w:pPr>
              <w:tabs>
                <w:tab w:val="left" w:pos="1100"/>
              </w:tabs>
              <w:spacing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-</w:t>
            </w:r>
          </w:p>
        </w:tc>
        <w:tc>
          <w:tcPr>
            <w:tcW w:w="0" w:type="auto"/>
          </w:tcPr>
          <w:p w14:paraId="346BAEAE" w14:textId="77777777" w:rsidR="009960B2" w:rsidRPr="004518FC" w:rsidRDefault="00650B29" w:rsidP="007C74C6">
            <w:pPr>
              <w:tabs>
                <w:tab w:val="left" w:pos="1100"/>
              </w:tabs>
              <w:spacing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-</w:t>
            </w:r>
          </w:p>
        </w:tc>
        <w:tc>
          <w:tcPr>
            <w:tcW w:w="0" w:type="auto"/>
          </w:tcPr>
          <w:p w14:paraId="221914D1" w14:textId="77777777" w:rsidR="009960B2" w:rsidRPr="004518FC" w:rsidRDefault="00650B29" w:rsidP="007C74C6">
            <w:pPr>
              <w:spacing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-</w:t>
            </w:r>
          </w:p>
        </w:tc>
      </w:tr>
      <w:tr w:rsidR="009960B2" w:rsidRPr="004518FC" w14:paraId="4DAEB915" w14:textId="77777777" w:rsidTr="007C74C6">
        <w:trPr>
          <w:jc w:val="center"/>
        </w:trPr>
        <w:tc>
          <w:tcPr>
            <w:tcW w:w="0" w:type="auto"/>
          </w:tcPr>
          <w:p w14:paraId="39E213DB" w14:textId="77777777" w:rsidR="009960B2" w:rsidRPr="004518FC" w:rsidRDefault="009960B2" w:rsidP="007C74C6">
            <w:pPr>
              <w:tabs>
                <w:tab w:val="left" w:pos="1100"/>
              </w:tabs>
              <w:spacing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2560</w:t>
            </w:r>
          </w:p>
        </w:tc>
        <w:tc>
          <w:tcPr>
            <w:tcW w:w="0" w:type="auto"/>
          </w:tcPr>
          <w:p w14:paraId="31208C54" w14:textId="77777777" w:rsidR="009960B2" w:rsidRPr="004518FC" w:rsidRDefault="00650B29" w:rsidP="007C74C6">
            <w:pPr>
              <w:tabs>
                <w:tab w:val="left" w:pos="1100"/>
              </w:tabs>
              <w:spacing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-</w:t>
            </w:r>
          </w:p>
        </w:tc>
        <w:tc>
          <w:tcPr>
            <w:tcW w:w="0" w:type="auto"/>
          </w:tcPr>
          <w:p w14:paraId="48B44F34" w14:textId="77777777" w:rsidR="009960B2" w:rsidRPr="004518FC" w:rsidRDefault="00650B29" w:rsidP="007C74C6">
            <w:pPr>
              <w:tabs>
                <w:tab w:val="left" w:pos="1100"/>
              </w:tabs>
              <w:spacing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-</w:t>
            </w:r>
          </w:p>
        </w:tc>
        <w:tc>
          <w:tcPr>
            <w:tcW w:w="0" w:type="auto"/>
          </w:tcPr>
          <w:p w14:paraId="484F4BD1" w14:textId="77777777" w:rsidR="009960B2" w:rsidRPr="004518FC" w:rsidRDefault="00650B29" w:rsidP="007C74C6">
            <w:pPr>
              <w:tabs>
                <w:tab w:val="left" w:pos="1100"/>
              </w:tabs>
              <w:spacing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-</w:t>
            </w:r>
          </w:p>
        </w:tc>
        <w:tc>
          <w:tcPr>
            <w:tcW w:w="0" w:type="auto"/>
          </w:tcPr>
          <w:p w14:paraId="251C672C" w14:textId="77777777" w:rsidR="009960B2" w:rsidRPr="004518FC" w:rsidRDefault="00650B29" w:rsidP="007C74C6">
            <w:pPr>
              <w:spacing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-</w:t>
            </w:r>
          </w:p>
        </w:tc>
      </w:tr>
      <w:tr w:rsidR="009960B2" w:rsidRPr="004518FC" w14:paraId="5D46FF2C" w14:textId="77777777" w:rsidTr="007C74C6">
        <w:trPr>
          <w:jc w:val="center"/>
        </w:trPr>
        <w:tc>
          <w:tcPr>
            <w:tcW w:w="0" w:type="auto"/>
          </w:tcPr>
          <w:p w14:paraId="42FF3A03" w14:textId="77777777" w:rsidR="009960B2" w:rsidRPr="004518FC" w:rsidRDefault="009960B2" w:rsidP="007C74C6">
            <w:pPr>
              <w:tabs>
                <w:tab w:val="left" w:pos="1100"/>
              </w:tabs>
              <w:spacing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2561</w:t>
            </w:r>
          </w:p>
        </w:tc>
        <w:tc>
          <w:tcPr>
            <w:tcW w:w="0" w:type="auto"/>
          </w:tcPr>
          <w:p w14:paraId="546167B2" w14:textId="77777777" w:rsidR="009960B2" w:rsidRPr="004518FC" w:rsidRDefault="00650B29" w:rsidP="007C74C6">
            <w:pPr>
              <w:tabs>
                <w:tab w:val="left" w:pos="1100"/>
              </w:tabs>
              <w:spacing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-</w:t>
            </w:r>
          </w:p>
        </w:tc>
        <w:tc>
          <w:tcPr>
            <w:tcW w:w="0" w:type="auto"/>
          </w:tcPr>
          <w:p w14:paraId="37D3F301" w14:textId="77777777" w:rsidR="009960B2" w:rsidRPr="004518FC" w:rsidRDefault="00650B29" w:rsidP="007C74C6">
            <w:pPr>
              <w:tabs>
                <w:tab w:val="left" w:pos="1100"/>
              </w:tabs>
              <w:spacing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-</w:t>
            </w:r>
          </w:p>
        </w:tc>
        <w:tc>
          <w:tcPr>
            <w:tcW w:w="0" w:type="auto"/>
          </w:tcPr>
          <w:p w14:paraId="591E30F3" w14:textId="77777777" w:rsidR="009960B2" w:rsidRPr="004518FC" w:rsidRDefault="00650B29" w:rsidP="007C74C6">
            <w:pPr>
              <w:tabs>
                <w:tab w:val="left" w:pos="1100"/>
              </w:tabs>
              <w:spacing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-</w:t>
            </w:r>
          </w:p>
        </w:tc>
        <w:tc>
          <w:tcPr>
            <w:tcW w:w="0" w:type="auto"/>
          </w:tcPr>
          <w:p w14:paraId="7648ADF8" w14:textId="77777777" w:rsidR="009960B2" w:rsidRPr="004518FC" w:rsidRDefault="00650B29" w:rsidP="007C74C6">
            <w:pPr>
              <w:spacing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-</w:t>
            </w:r>
          </w:p>
        </w:tc>
      </w:tr>
      <w:tr w:rsidR="009960B2" w:rsidRPr="004518FC" w14:paraId="4F76D22C" w14:textId="77777777" w:rsidTr="007C74C6">
        <w:trPr>
          <w:jc w:val="center"/>
        </w:trPr>
        <w:tc>
          <w:tcPr>
            <w:tcW w:w="0" w:type="auto"/>
          </w:tcPr>
          <w:p w14:paraId="07B83366" w14:textId="77777777" w:rsidR="009960B2" w:rsidRPr="004518FC" w:rsidRDefault="009960B2" w:rsidP="007C74C6">
            <w:pPr>
              <w:tabs>
                <w:tab w:val="left" w:pos="1100"/>
              </w:tabs>
              <w:spacing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2562</w:t>
            </w:r>
          </w:p>
        </w:tc>
        <w:tc>
          <w:tcPr>
            <w:tcW w:w="0" w:type="auto"/>
          </w:tcPr>
          <w:p w14:paraId="40987F8F" w14:textId="77777777" w:rsidR="009960B2" w:rsidRPr="004518FC" w:rsidRDefault="00650B29" w:rsidP="007C74C6">
            <w:pPr>
              <w:tabs>
                <w:tab w:val="left" w:pos="1100"/>
              </w:tabs>
              <w:spacing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-</w:t>
            </w:r>
          </w:p>
        </w:tc>
        <w:tc>
          <w:tcPr>
            <w:tcW w:w="0" w:type="auto"/>
          </w:tcPr>
          <w:p w14:paraId="356270EF" w14:textId="77777777" w:rsidR="009960B2" w:rsidRPr="004518FC" w:rsidRDefault="00650B29" w:rsidP="007C74C6">
            <w:pPr>
              <w:tabs>
                <w:tab w:val="left" w:pos="1100"/>
              </w:tabs>
              <w:spacing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-</w:t>
            </w:r>
          </w:p>
        </w:tc>
        <w:tc>
          <w:tcPr>
            <w:tcW w:w="0" w:type="auto"/>
          </w:tcPr>
          <w:p w14:paraId="1C934E74" w14:textId="77777777" w:rsidR="009960B2" w:rsidRPr="004518FC" w:rsidRDefault="00650B29" w:rsidP="007C74C6">
            <w:pPr>
              <w:tabs>
                <w:tab w:val="left" w:pos="1100"/>
              </w:tabs>
              <w:spacing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-</w:t>
            </w:r>
          </w:p>
        </w:tc>
        <w:tc>
          <w:tcPr>
            <w:tcW w:w="0" w:type="auto"/>
          </w:tcPr>
          <w:p w14:paraId="5A357282" w14:textId="77777777" w:rsidR="009960B2" w:rsidRPr="004518FC" w:rsidRDefault="00650B29" w:rsidP="007C74C6">
            <w:pPr>
              <w:spacing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-</w:t>
            </w:r>
          </w:p>
        </w:tc>
      </w:tr>
      <w:tr w:rsidR="009960B2" w:rsidRPr="004518FC" w14:paraId="5329E84B" w14:textId="77777777" w:rsidTr="007C74C6">
        <w:trPr>
          <w:jc w:val="center"/>
        </w:trPr>
        <w:tc>
          <w:tcPr>
            <w:tcW w:w="0" w:type="auto"/>
          </w:tcPr>
          <w:p w14:paraId="1C69BFDF" w14:textId="77777777" w:rsidR="009960B2" w:rsidRPr="004518FC" w:rsidRDefault="009960B2" w:rsidP="007C74C6">
            <w:pPr>
              <w:tabs>
                <w:tab w:val="left" w:pos="1100"/>
              </w:tabs>
              <w:spacing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2563</w:t>
            </w:r>
          </w:p>
        </w:tc>
        <w:tc>
          <w:tcPr>
            <w:tcW w:w="0" w:type="auto"/>
          </w:tcPr>
          <w:p w14:paraId="1FF29858" w14:textId="77777777" w:rsidR="009960B2" w:rsidRPr="004518FC" w:rsidRDefault="00650B29" w:rsidP="007C74C6">
            <w:pPr>
              <w:tabs>
                <w:tab w:val="left" w:pos="1100"/>
              </w:tabs>
              <w:spacing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-</w:t>
            </w:r>
          </w:p>
        </w:tc>
        <w:tc>
          <w:tcPr>
            <w:tcW w:w="0" w:type="auto"/>
          </w:tcPr>
          <w:p w14:paraId="38CB22A3" w14:textId="77777777" w:rsidR="009960B2" w:rsidRPr="004518FC" w:rsidRDefault="00650B29" w:rsidP="007C74C6">
            <w:pPr>
              <w:tabs>
                <w:tab w:val="left" w:pos="1100"/>
              </w:tabs>
              <w:spacing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-</w:t>
            </w:r>
          </w:p>
        </w:tc>
        <w:tc>
          <w:tcPr>
            <w:tcW w:w="0" w:type="auto"/>
          </w:tcPr>
          <w:p w14:paraId="63FCA9AB" w14:textId="77777777" w:rsidR="009960B2" w:rsidRPr="004518FC" w:rsidRDefault="00650B29" w:rsidP="007C74C6">
            <w:pPr>
              <w:tabs>
                <w:tab w:val="left" w:pos="1100"/>
              </w:tabs>
              <w:spacing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-</w:t>
            </w:r>
          </w:p>
        </w:tc>
        <w:tc>
          <w:tcPr>
            <w:tcW w:w="0" w:type="auto"/>
          </w:tcPr>
          <w:p w14:paraId="6F05F8E2" w14:textId="77777777" w:rsidR="009960B2" w:rsidRPr="004518FC" w:rsidRDefault="00650B29" w:rsidP="007C74C6">
            <w:pPr>
              <w:spacing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-</w:t>
            </w:r>
          </w:p>
        </w:tc>
      </w:tr>
    </w:tbl>
    <w:p w14:paraId="09C15832" w14:textId="77777777" w:rsidR="009960B2" w:rsidRPr="004518FC" w:rsidRDefault="009960B2" w:rsidP="009960B2">
      <w:pPr>
        <w:spacing w:line="216" w:lineRule="auto"/>
        <w:ind w:left="720" w:firstLine="72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4518FC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ที่มา </w:t>
      </w:r>
      <w:r w:rsidRPr="004518FC">
        <w:rPr>
          <w:rFonts w:ascii="TH SarabunIT๙" w:hAnsi="TH SarabunIT๙" w:cs="TH SarabunIT๙"/>
          <w:sz w:val="32"/>
          <w:szCs w:val="32"/>
          <w:lang w:bidi="th-TH"/>
        </w:rPr>
        <w:t xml:space="preserve">: </w:t>
      </w:r>
      <w:r w:rsidR="00650B29" w:rsidRPr="004518FC">
        <w:rPr>
          <w:rFonts w:ascii="TH SarabunIT๙" w:hAnsi="TH SarabunIT๙" w:cs="TH SarabunIT๙"/>
          <w:sz w:val="32"/>
          <w:szCs w:val="32"/>
          <w:cs/>
          <w:lang w:bidi="th-TH"/>
        </w:rPr>
        <w:t>องค์การบริหารส่วนตำบลบ้านเนิน ข้อมูล ณ วันที่ 15 กุมภาพันธ์ พ.ศ. 2565</w:t>
      </w:r>
    </w:p>
    <w:p w14:paraId="7FF76534" w14:textId="77777777" w:rsidR="009960B2" w:rsidRPr="004518FC" w:rsidRDefault="00D816E7" w:rsidP="009960B2">
      <w:pPr>
        <w:tabs>
          <w:tab w:val="left" w:pos="426"/>
          <w:tab w:val="left" w:pos="993"/>
        </w:tabs>
        <w:spacing w:line="216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4518FC">
        <w:rPr>
          <w:rFonts w:ascii="TH SarabunIT๙" w:hAnsi="TH SarabunIT๙" w:cs="TH SarabunIT๙"/>
          <w:b/>
          <w:bCs/>
          <w:sz w:val="32"/>
          <w:szCs w:val="32"/>
          <w:rtl/>
        </w:rPr>
        <w:tab/>
      </w:r>
      <w:r w:rsidR="009960B2" w:rsidRPr="004518FC">
        <w:rPr>
          <w:rFonts w:ascii="TH SarabunIT๙" w:hAnsi="TH SarabunIT๙" w:cs="TH SarabunIT๙"/>
          <w:b/>
          <w:bCs/>
          <w:sz w:val="32"/>
          <w:szCs w:val="32"/>
          <w:rtl/>
          <w:cs/>
        </w:rPr>
        <w:t>1.2.7</w:t>
      </w:r>
      <w:r w:rsidR="009960B2" w:rsidRPr="004518F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bookmarkStart w:id="11" w:name="_Hlk64298765"/>
      <w:r w:rsidR="009960B2" w:rsidRPr="004518FC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โรคระบาด </w:t>
      </w:r>
      <w:r w:rsidR="009960B2" w:rsidRPr="004518FC">
        <w:rPr>
          <w:rFonts w:ascii="TH SarabunIT๙" w:hAnsi="TH SarabunIT๙" w:cs="TH SarabunIT๙"/>
          <w:b/>
          <w:bCs/>
          <w:sz w:val="32"/>
          <w:szCs w:val="32"/>
        </w:rPr>
        <w:t xml:space="preserve">(Pandemic) </w:t>
      </w:r>
    </w:p>
    <w:bookmarkEnd w:id="11"/>
    <w:p w14:paraId="50F27460" w14:textId="77777777" w:rsidR="009960B2" w:rsidRPr="004518FC" w:rsidRDefault="009960B2" w:rsidP="009960B2">
      <w:pPr>
        <w:tabs>
          <w:tab w:val="left" w:pos="709"/>
        </w:tabs>
        <w:autoSpaceDE w:val="0"/>
        <w:autoSpaceDN w:val="0"/>
        <w:adjustRightInd w:val="0"/>
        <w:spacing w:line="216" w:lineRule="auto"/>
        <w:ind w:firstLine="425"/>
        <w:jc w:val="center"/>
        <w:rPr>
          <w:rFonts w:ascii="TH SarabunIT๙" w:hAnsi="TH SarabunIT๙" w:cs="TH SarabunIT๙"/>
          <w:sz w:val="32"/>
          <w:szCs w:val="32"/>
          <w:lang w:bidi="th-TH"/>
        </w:rPr>
      </w:pPr>
      <w:r w:rsidRPr="004518FC">
        <w:rPr>
          <w:rFonts w:ascii="TH SarabunIT๙" w:hAnsi="TH SarabunIT๙" w:cs="TH SarabunIT๙"/>
          <w:sz w:val="32"/>
          <w:szCs w:val="32"/>
          <w:cs/>
          <w:lang w:bidi="th-TH"/>
        </w:rPr>
        <w:lastRenderedPageBreak/>
        <w:t>ตารางที่ 1.7 สถิติสถานการณ์โรคระบาด</w:t>
      </w:r>
      <w:r w:rsidRPr="004518FC">
        <w:rPr>
          <w:rFonts w:ascii="TH SarabunIT๙" w:hAnsi="TH SarabunIT๙" w:cs="TH SarabunIT๙"/>
          <w:sz w:val="32"/>
          <w:szCs w:val="32"/>
          <w:rtl/>
          <w:cs/>
        </w:rPr>
        <w:t xml:space="preserve"> </w:t>
      </w:r>
      <w:r w:rsidRPr="004518FC">
        <w:rPr>
          <w:rFonts w:ascii="TH SarabunIT๙" w:hAnsi="TH SarabunIT๙" w:cs="TH SarabunIT๙"/>
          <w:sz w:val="32"/>
          <w:szCs w:val="32"/>
          <w:cs/>
          <w:lang w:bidi="th-TH"/>
        </w:rPr>
        <w:t>ระหว่างปี พ.ศ.2559-2563 ของ</w:t>
      </w:r>
      <w:r w:rsidR="00650B29" w:rsidRPr="004518FC">
        <w:rPr>
          <w:rFonts w:ascii="TH SarabunIT๙" w:hAnsi="TH SarabunIT๙" w:cs="TH SarabunIT๙"/>
          <w:sz w:val="32"/>
          <w:szCs w:val="32"/>
          <w:cs/>
          <w:lang w:bidi="th-TH"/>
        </w:rPr>
        <w:t>ตำบลบ้านเนิน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4"/>
        <w:gridCol w:w="847"/>
        <w:gridCol w:w="1665"/>
        <w:gridCol w:w="1868"/>
        <w:gridCol w:w="1333"/>
      </w:tblGrid>
      <w:tr w:rsidR="009960B2" w:rsidRPr="004518FC" w14:paraId="324CBB28" w14:textId="77777777" w:rsidTr="007C74C6">
        <w:trPr>
          <w:trHeight w:val="465"/>
          <w:jc w:val="center"/>
        </w:trPr>
        <w:tc>
          <w:tcPr>
            <w:tcW w:w="0" w:type="auto"/>
            <w:vMerge w:val="restart"/>
            <w:shd w:val="clear" w:color="auto" w:fill="E2EFD9"/>
            <w:vAlign w:val="center"/>
          </w:tcPr>
          <w:p w14:paraId="006763B7" w14:textId="77777777" w:rsidR="009960B2" w:rsidRPr="004518FC" w:rsidRDefault="009960B2" w:rsidP="007C74C6">
            <w:pPr>
              <w:tabs>
                <w:tab w:val="left" w:pos="1100"/>
              </w:tabs>
              <w:spacing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</w:pPr>
            <w:r w:rsidRPr="004518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ปี พ.ศ.</w:t>
            </w:r>
          </w:p>
        </w:tc>
        <w:tc>
          <w:tcPr>
            <w:tcW w:w="0" w:type="auto"/>
            <w:vMerge w:val="restart"/>
            <w:shd w:val="clear" w:color="auto" w:fill="E2EFD9"/>
            <w:vAlign w:val="center"/>
          </w:tcPr>
          <w:p w14:paraId="196918FB" w14:textId="77777777" w:rsidR="009960B2" w:rsidRPr="004518FC" w:rsidRDefault="009960B2" w:rsidP="007C74C6">
            <w:pPr>
              <w:tabs>
                <w:tab w:val="left" w:pos="1100"/>
              </w:tabs>
              <w:spacing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จำนวน</w:t>
            </w:r>
          </w:p>
          <w:p w14:paraId="6FF0232F" w14:textId="77777777" w:rsidR="009960B2" w:rsidRPr="004518FC" w:rsidRDefault="009960B2" w:rsidP="007C74C6">
            <w:pPr>
              <w:tabs>
                <w:tab w:val="left" w:pos="1100"/>
              </w:tabs>
              <w:spacing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(ครั้ง)</w:t>
            </w:r>
          </w:p>
        </w:tc>
        <w:tc>
          <w:tcPr>
            <w:tcW w:w="0" w:type="auto"/>
            <w:gridSpan w:val="3"/>
            <w:shd w:val="clear" w:color="auto" w:fill="E2EFD9"/>
            <w:vAlign w:val="center"/>
          </w:tcPr>
          <w:p w14:paraId="6A82ADA6" w14:textId="77777777" w:rsidR="009960B2" w:rsidRPr="004518FC" w:rsidRDefault="009960B2" w:rsidP="007C74C6">
            <w:pPr>
              <w:tabs>
                <w:tab w:val="left" w:pos="1100"/>
              </w:tabs>
              <w:spacing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ความเสียหาย</w:t>
            </w:r>
          </w:p>
        </w:tc>
      </w:tr>
      <w:tr w:rsidR="009960B2" w:rsidRPr="004518FC" w14:paraId="785D4956" w14:textId="77777777" w:rsidTr="007C74C6">
        <w:trPr>
          <w:trHeight w:val="305"/>
          <w:jc w:val="center"/>
        </w:trPr>
        <w:tc>
          <w:tcPr>
            <w:tcW w:w="0" w:type="auto"/>
            <w:vMerge/>
            <w:shd w:val="clear" w:color="auto" w:fill="E2EFD9"/>
            <w:vAlign w:val="center"/>
          </w:tcPr>
          <w:p w14:paraId="44B4BF0E" w14:textId="77777777" w:rsidR="009960B2" w:rsidRPr="004518FC" w:rsidRDefault="009960B2" w:rsidP="007C74C6">
            <w:pPr>
              <w:tabs>
                <w:tab w:val="left" w:pos="1100"/>
              </w:tabs>
              <w:spacing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</w:p>
        </w:tc>
        <w:tc>
          <w:tcPr>
            <w:tcW w:w="0" w:type="auto"/>
            <w:vMerge/>
            <w:shd w:val="clear" w:color="auto" w:fill="E2EFD9"/>
            <w:vAlign w:val="center"/>
          </w:tcPr>
          <w:p w14:paraId="65124789" w14:textId="77777777" w:rsidR="009960B2" w:rsidRPr="004518FC" w:rsidRDefault="009960B2" w:rsidP="007C74C6">
            <w:pPr>
              <w:tabs>
                <w:tab w:val="left" w:pos="1100"/>
              </w:tabs>
              <w:spacing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</w:p>
        </w:tc>
        <w:tc>
          <w:tcPr>
            <w:tcW w:w="0" w:type="auto"/>
            <w:shd w:val="clear" w:color="auto" w:fill="E2EFD9"/>
            <w:vAlign w:val="center"/>
          </w:tcPr>
          <w:p w14:paraId="094F4F9B" w14:textId="77777777" w:rsidR="009960B2" w:rsidRPr="004518FC" w:rsidRDefault="009960B2" w:rsidP="007C74C6">
            <w:pPr>
              <w:tabs>
                <w:tab w:val="left" w:pos="1100"/>
              </w:tabs>
              <w:spacing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</w:pPr>
            <w:r w:rsidRPr="004518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จำนวน(หมู่บ้าน)</w:t>
            </w:r>
          </w:p>
        </w:tc>
        <w:tc>
          <w:tcPr>
            <w:tcW w:w="0" w:type="auto"/>
            <w:shd w:val="clear" w:color="auto" w:fill="E2EFD9"/>
            <w:vAlign w:val="center"/>
          </w:tcPr>
          <w:p w14:paraId="42AD91F3" w14:textId="77777777" w:rsidR="009960B2" w:rsidRPr="004518FC" w:rsidRDefault="009960B2" w:rsidP="00650B29">
            <w:pPr>
              <w:tabs>
                <w:tab w:val="left" w:pos="1100"/>
              </w:tabs>
              <w:spacing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</w:pPr>
            <w:r w:rsidRPr="004518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จำนวน (</w:t>
            </w:r>
            <w:r w:rsidR="00650B29" w:rsidRPr="004518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ครัวเรือน</w:t>
            </w:r>
            <w:r w:rsidRPr="004518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)</w:t>
            </w:r>
          </w:p>
        </w:tc>
        <w:tc>
          <w:tcPr>
            <w:tcW w:w="0" w:type="auto"/>
            <w:shd w:val="clear" w:color="auto" w:fill="E2EFD9"/>
            <w:vAlign w:val="center"/>
          </w:tcPr>
          <w:p w14:paraId="17C4EA4D" w14:textId="77777777" w:rsidR="009960B2" w:rsidRPr="004518FC" w:rsidRDefault="009960B2" w:rsidP="007C74C6">
            <w:pPr>
              <w:tabs>
                <w:tab w:val="left" w:pos="1100"/>
              </w:tabs>
              <w:spacing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มูลค่า (บาท)</w:t>
            </w:r>
          </w:p>
        </w:tc>
      </w:tr>
      <w:tr w:rsidR="009960B2" w:rsidRPr="004518FC" w14:paraId="4F324D79" w14:textId="77777777" w:rsidTr="007C74C6">
        <w:trPr>
          <w:jc w:val="center"/>
        </w:trPr>
        <w:tc>
          <w:tcPr>
            <w:tcW w:w="0" w:type="auto"/>
          </w:tcPr>
          <w:p w14:paraId="2DD35F61" w14:textId="77777777" w:rsidR="009960B2" w:rsidRPr="004518FC" w:rsidRDefault="009960B2" w:rsidP="007C74C6">
            <w:pPr>
              <w:tabs>
                <w:tab w:val="left" w:pos="1100"/>
              </w:tabs>
              <w:spacing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2559</w:t>
            </w:r>
          </w:p>
        </w:tc>
        <w:tc>
          <w:tcPr>
            <w:tcW w:w="0" w:type="auto"/>
          </w:tcPr>
          <w:p w14:paraId="20FEDEE3" w14:textId="77777777" w:rsidR="009960B2" w:rsidRPr="004518FC" w:rsidRDefault="00650B29" w:rsidP="007C74C6">
            <w:pPr>
              <w:tabs>
                <w:tab w:val="left" w:pos="1100"/>
              </w:tabs>
              <w:spacing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-</w:t>
            </w:r>
          </w:p>
        </w:tc>
        <w:tc>
          <w:tcPr>
            <w:tcW w:w="0" w:type="auto"/>
          </w:tcPr>
          <w:p w14:paraId="6CB96B5A" w14:textId="77777777" w:rsidR="009960B2" w:rsidRPr="004518FC" w:rsidRDefault="00650B29" w:rsidP="007C74C6">
            <w:pPr>
              <w:tabs>
                <w:tab w:val="left" w:pos="1100"/>
              </w:tabs>
              <w:spacing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-</w:t>
            </w:r>
          </w:p>
        </w:tc>
        <w:tc>
          <w:tcPr>
            <w:tcW w:w="0" w:type="auto"/>
          </w:tcPr>
          <w:p w14:paraId="20584113" w14:textId="77777777" w:rsidR="009960B2" w:rsidRPr="004518FC" w:rsidRDefault="00650B29" w:rsidP="007C74C6">
            <w:pPr>
              <w:tabs>
                <w:tab w:val="left" w:pos="1100"/>
              </w:tabs>
              <w:spacing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-</w:t>
            </w:r>
          </w:p>
        </w:tc>
        <w:tc>
          <w:tcPr>
            <w:tcW w:w="0" w:type="auto"/>
          </w:tcPr>
          <w:p w14:paraId="74C54699" w14:textId="77777777" w:rsidR="009960B2" w:rsidRPr="004518FC" w:rsidRDefault="00650B29" w:rsidP="007C74C6">
            <w:pPr>
              <w:spacing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-</w:t>
            </w:r>
          </w:p>
        </w:tc>
      </w:tr>
      <w:tr w:rsidR="009960B2" w:rsidRPr="004518FC" w14:paraId="5942F15F" w14:textId="77777777" w:rsidTr="007C74C6">
        <w:trPr>
          <w:jc w:val="center"/>
        </w:trPr>
        <w:tc>
          <w:tcPr>
            <w:tcW w:w="0" w:type="auto"/>
          </w:tcPr>
          <w:p w14:paraId="57D2F864" w14:textId="77777777" w:rsidR="009960B2" w:rsidRPr="004518FC" w:rsidRDefault="009960B2" w:rsidP="007C74C6">
            <w:pPr>
              <w:tabs>
                <w:tab w:val="left" w:pos="1100"/>
              </w:tabs>
              <w:spacing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2560</w:t>
            </w:r>
          </w:p>
        </w:tc>
        <w:tc>
          <w:tcPr>
            <w:tcW w:w="0" w:type="auto"/>
          </w:tcPr>
          <w:p w14:paraId="53900193" w14:textId="77777777" w:rsidR="009960B2" w:rsidRPr="004518FC" w:rsidRDefault="00650B29" w:rsidP="007C74C6">
            <w:pPr>
              <w:tabs>
                <w:tab w:val="left" w:pos="1100"/>
              </w:tabs>
              <w:spacing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-</w:t>
            </w:r>
          </w:p>
        </w:tc>
        <w:tc>
          <w:tcPr>
            <w:tcW w:w="0" w:type="auto"/>
          </w:tcPr>
          <w:p w14:paraId="569937CC" w14:textId="77777777" w:rsidR="009960B2" w:rsidRPr="004518FC" w:rsidRDefault="00650B29" w:rsidP="007C74C6">
            <w:pPr>
              <w:tabs>
                <w:tab w:val="left" w:pos="1100"/>
              </w:tabs>
              <w:spacing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-</w:t>
            </w:r>
          </w:p>
        </w:tc>
        <w:tc>
          <w:tcPr>
            <w:tcW w:w="0" w:type="auto"/>
          </w:tcPr>
          <w:p w14:paraId="4EFE6D51" w14:textId="77777777" w:rsidR="009960B2" w:rsidRPr="004518FC" w:rsidRDefault="00650B29" w:rsidP="007C74C6">
            <w:pPr>
              <w:tabs>
                <w:tab w:val="left" w:pos="1100"/>
              </w:tabs>
              <w:spacing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-</w:t>
            </w:r>
          </w:p>
        </w:tc>
        <w:tc>
          <w:tcPr>
            <w:tcW w:w="0" w:type="auto"/>
          </w:tcPr>
          <w:p w14:paraId="11B49EF6" w14:textId="77777777" w:rsidR="009960B2" w:rsidRPr="004518FC" w:rsidRDefault="00650B29" w:rsidP="007C74C6">
            <w:pPr>
              <w:spacing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-</w:t>
            </w:r>
          </w:p>
        </w:tc>
      </w:tr>
      <w:tr w:rsidR="009960B2" w:rsidRPr="004518FC" w14:paraId="1139D811" w14:textId="77777777" w:rsidTr="007C74C6">
        <w:trPr>
          <w:jc w:val="center"/>
        </w:trPr>
        <w:tc>
          <w:tcPr>
            <w:tcW w:w="0" w:type="auto"/>
          </w:tcPr>
          <w:p w14:paraId="7832B794" w14:textId="77777777" w:rsidR="009960B2" w:rsidRPr="004518FC" w:rsidRDefault="009960B2" w:rsidP="007C74C6">
            <w:pPr>
              <w:tabs>
                <w:tab w:val="left" w:pos="1100"/>
              </w:tabs>
              <w:spacing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2561</w:t>
            </w:r>
          </w:p>
        </w:tc>
        <w:tc>
          <w:tcPr>
            <w:tcW w:w="0" w:type="auto"/>
          </w:tcPr>
          <w:p w14:paraId="4CB9A273" w14:textId="77777777" w:rsidR="009960B2" w:rsidRPr="004518FC" w:rsidRDefault="00650B29" w:rsidP="007C74C6">
            <w:pPr>
              <w:tabs>
                <w:tab w:val="left" w:pos="1100"/>
              </w:tabs>
              <w:spacing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-</w:t>
            </w:r>
          </w:p>
        </w:tc>
        <w:tc>
          <w:tcPr>
            <w:tcW w:w="0" w:type="auto"/>
          </w:tcPr>
          <w:p w14:paraId="0899EF05" w14:textId="77777777" w:rsidR="009960B2" w:rsidRPr="004518FC" w:rsidRDefault="00650B29" w:rsidP="007C74C6">
            <w:pPr>
              <w:tabs>
                <w:tab w:val="left" w:pos="1100"/>
              </w:tabs>
              <w:spacing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-</w:t>
            </w:r>
          </w:p>
        </w:tc>
        <w:tc>
          <w:tcPr>
            <w:tcW w:w="0" w:type="auto"/>
          </w:tcPr>
          <w:p w14:paraId="1473531C" w14:textId="77777777" w:rsidR="009960B2" w:rsidRPr="004518FC" w:rsidRDefault="00650B29" w:rsidP="007C74C6">
            <w:pPr>
              <w:tabs>
                <w:tab w:val="left" w:pos="1100"/>
              </w:tabs>
              <w:spacing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-</w:t>
            </w:r>
          </w:p>
        </w:tc>
        <w:tc>
          <w:tcPr>
            <w:tcW w:w="0" w:type="auto"/>
          </w:tcPr>
          <w:p w14:paraId="274806CE" w14:textId="77777777" w:rsidR="009960B2" w:rsidRPr="004518FC" w:rsidRDefault="00650B29" w:rsidP="007C74C6">
            <w:pPr>
              <w:spacing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-</w:t>
            </w:r>
          </w:p>
        </w:tc>
      </w:tr>
      <w:tr w:rsidR="009960B2" w:rsidRPr="004518FC" w14:paraId="5F92616D" w14:textId="77777777" w:rsidTr="007C74C6">
        <w:trPr>
          <w:jc w:val="center"/>
        </w:trPr>
        <w:tc>
          <w:tcPr>
            <w:tcW w:w="0" w:type="auto"/>
          </w:tcPr>
          <w:p w14:paraId="7322C5BC" w14:textId="77777777" w:rsidR="009960B2" w:rsidRPr="004518FC" w:rsidRDefault="009960B2" w:rsidP="007C74C6">
            <w:pPr>
              <w:tabs>
                <w:tab w:val="left" w:pos="1100"/>
              </w:tabs>
              <w:spacing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2562</w:t>
            </w:r>
          </w:p>
        </w:tc>
        <w:tc>
          <w:tcPr>
            <w:tcW w:w="0" w:type="auto"/>
          </w:tcPr>
          <w:p w14:paraId="1808BB08" w14:textId="77777777" w:rsidR="009960B2" w:rsidRPr="004518FC" w:rsidRDefault="00650B29" w:rsidP="007C74C6">
            <w:pPr>
              <w:tabs>
                <w:tab w:val="left" w:pos="1100"/>
              </w:tabs>
              <w:spacing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-</w:t>
            </w:r>
          </w:p>
        </w:tc>
        <w:tc>
          <w:tcPr>
            <w:tcW w:w="0" w:type="auto"/>
          </w:tcPr>
          <w:p w14:paraId="21FBCD97" w14:textId="77777777" w:rsidR="009960B2" w:rsidRPr="004518FC" w:rsidRDefault="00650B29" w:rsidP="007C74C6">
            <w:pPr>
              <w:tabs>
                <w:tab w:val="left" w:pos="1100"/>
              </w:tabs>
              <w:spacing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-</w:t>
            </w:r>
          </w:p>
        </w:tc>
        <w:tc>
          <w:tcPr>
            <w:tcW w:w="0" w:type="auto"/>
          </w:tcPr>
          <w:p w14:paraId="540AEFB9" w14:textId="77777777" w:rsidR="009960B2" w:rsidRPr="004518FC" w:rsidRDefault="00650B29" w:rsidP="007C74C6">
            <w:pPr>
              <w:tabs>
                <w:tab w:val="left" w:pos="1100"/>
              </w:tabs>
              <w:spacing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-</w:t>
            </w:r>
          </w:p>
        </w:tc>
        <w:tc>
          <w:tcPr>
            <w:tcW w:w="0" w:type="auto"/>
          </w:tcPr>
          <w:p w14:paraId="429B6C31" w14:textId="77777777" w:rsidR="009960B2" w:rsidRPr="004518FC" w:rsidRDefault="00650B29" w:rsidP="007C74C6">
            <w:pPr>
              <w:spacing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-</w:t>
            </w:r>
          </w:p>
        </w:tc>
      </w:tr>
      <w:tr w:rsidR="009960B2" w:rsidRPr="004518FC" w14:paraId="4232A416" w14:textId="77777777" w:rsidTr="007C74C6">
        <w:trPr>
          <w:jc w:val="center"/>
        </w:trPr>
        <w:tc>
          <w:tcPr>
            <w:tcW w:w="0" w:type="auto"/>
          </w:tcPr>
          <w:p w14:paraId="0DB07355" w14:textId="77777777" w:rsidR="009960B2" w:rsidRPr="004518FC" w:rsidRDefault="009960B2" w:rsidP="007C74C6">
            <w:pPr>
              <w:tabs>
                <w:tab w:val="left" w:pos="1100"/>
              </w:tabs>
              <w:spacing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2563</w:t>
            </w:r>
          </w:p>
        </w:tc>
        <w:tc>
          <w:tcPr>
            <w:tcW w:w="0" w:type="auto"/>
          </w:tcPr>
          <w:p w14:paraId="45454A76" w14:textId="77777777" w:rsidR="009960B2" w:rsidRPr="004518FC" w:rsidRDefault="00650B29" w:rsidP="007C74C6">
            <w:pPr>
              <w:tabs>
                <w:tab w:val="left" w:pos="1100"/>
              </w:tabs>
              <w:spacing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-</w:t>
            </w:r>
          </w:p>
        </w:tc>
        <w:tc>
          <w:tcPr>
            <w:tcW w:w="0" w:type="auto"/>
          </w:tcPr>
          <w:p w14:paraId="0E466EC1" w14:textId="77777777" w:rsidR="009960B2" w:rsidRPr="004518FC" w:rsidRDefault="00650B29" w:rsidP="007C74C6">
            <w:pPr>
              <w:tabs>
                <w:tab w:val="left" w:pos="1100"/>
              </w:tabs>
              <w:spacing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-</w:t>
            </w:r>
          </w:p>
        </w:tc>
        <w:tc>
          <w:tcPr>
            <w:tcW w:w="0" w:type="auto"/>
          </w:tcPr>
          <w:p w14:paraId="3F13AC71" w14:textId="77777777" w:rsidR="009960B2" w:rsidRPr="004518FC" w:rsidRDefault="00650B29" w:rsidP="007C74C6">
            <w:pPr>
              <w:tabs>
                <w:tab w:val="left" w:pos="1100"/>
              </w:tabs>
              <w:spacing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-</w:t>
            </w:r>
          </w:p>
        </w:tc>
        <w:tc>
          <w:tcPr>
            <w:tcW w:w="0" w:type="auto"/>
          </w:tcPr>
          <w:p w14:paraId="70CB4C15" w14:textId="77777777" w:rsidR="009960B2" w:rsidRPr="004518FC" w:rsidRDefault="00650B29" w:rsidP="007C74C6">
            <w:pPr>
              <w:spacing w:line="216" w:lineRule="auto"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-</w:t>
            </w:r>
          </w:p>
        </w:tc>
      </w:tr>
    </w:tbl>
    <w:p w14:paraId="2BCDAD8B" w14:textId="77777777" w:rsidR="009960B2" w:rsidRPr="004518FC" w:rsidRDefault="009960B2" w:rsidP="009960B2">
      <w:pPr>
        <w:spacing w:line="216" w:lineRule="auto"/>
        <w:ind w:left="720" w:firstLine="72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4518FC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ที่มา </w:t>
      </w:r>
      <w:r w:rsidRPr="004518FC">
        <w:rPr>
          <w:rFonts w:ascii="TH SarabunIT๙" w:hAnsi="TH SarabunIT๙" w:cs="TH SarabunIT๙"/>
          <w:sz w:val="32"/>
          <w:szCs w:val="32"/>
          <w:lang w:bidi="th-TH"/>
        </w:rPr>
        <w:t xml:space="preserve">: </w:t>
      </w:r>
      <w:r w:rsidR="00650B29" w:rsidRPr="004518FC">
        <w:rPr>
          <w:rFonts w:ascii="TH SarabunIT๙" w:hAnsi="TH SarabunIT๙" w:cs="TH SarabunIT๙"/>
          <w:sz w:val="32"/>
          <w:szCs w:val="32"/>
          <w:cs/>
          <w:lang w:bidi="th-TH"/>
        </w:rPr>
        <w:t>องค์การบริหารส่วนตำบลบ้านเนิน ข้อมูล ณ วันที่ 15 กุมภาพันธ์ พ.ศ. 2565</w:t>
      </w:r>
    </w:p>
    <w:p w14:paraId="0C878743" w14:textId="77777777" w:rsidR="002C23D3" w:rsidRPr="004518FC" w:rsidRDefault="002C23D3" w:rsidP="009960B2">
      <w:pPr>
        <w:spacing w:line="216" w:lineRule="auto"/>
        <w:ind w:left="720" w:firstLine="72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14:paraId="740BE381" w14:textId="5CA7F67F" w:rsidR="009960B2" w:rsidRPr="004518FC" w:rsidRDefault="00FA631C" w:rsidP="009960B2">
      <w:pPr>
        <w:tabs>
          <w:tab w:val="left" w:pos="426"/>
          <w:tab w:val="left" w:pos="709"/>
          <w:tab w:val="left" w:pos="993"/>
        </w:tabs>
        <w:ind w:right="-329"/>
        <w:rPr>
          <w:rFonts w:ascii="TH SarabunIT๙" w:hAnsi="TH SarabunIT๙" w:cs="TH SarabunIT๙"/>
          <w:b/>
          <w:bCs/>
          <w:spacing w:val="-20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rtl/>
          <w:cs/>
        </w:rPr>
        <w:tab/>
      </w:r>
      <w:r w:rsidR="009960B2" w:rsidRPr="004518FC">
        <w:rPr>
          <w:rFonts w:ascii="TH SarabunIT๙" w:hAnsi="TH SarabunIT๙" w:cs="TH SarabunIT๙"/>
          <w:b/>
          <w:bCs/>
          <w:sz w:val="32"/>
          <w:szCs w:val="32"/>
          <w:rtl/>
          <w:cs/>
        </w:rPr>
        <w:t>1.2</w:t>
      </w:r>
      <w:r w:rsidR="00AC4EAA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.</w:t>
      </w:r>
      <w:r w:rsidR="009960B2" w:rsidRPr="004518FC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8</w:t>
      </w:r>
      <w:r w:rsidR="009960B2" w:rsidRPr="004518FC">
        <w:rPr>
          <w:rFonts w:ascii="TH SarabunIT๙" w:hAnsi="TH SarabunIT๙" w:cs="TH SarabunIT๙"/>
          <w:b/>
          <w:bCs/>
          <w:sz w:val="32"/>
          <w:szCs w:val="32"/>
          <w:rtl/>
          <w:cs/>
        </w:rPr>
        <w:t xml:space="preserve"> </w:t>
      </w:r>
      <w:bookmarkStart w:id="12" w:name="_Hlk64299136"/>
      <w:r w:rsidR="009960B2" w:rsidRPr="004518FC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ภัยจากไฟป่าและหมอกควัน </w:t>
      </w:r>
      <w:r w:rsidR="009960B2" w:rsidRPr="004518FC">
        <w:rPr>
          <w:rFonts w:ascii="TH SarabunIT๙" w:hAnsi="TH SarabunIT๙" w:cs="TH SarabunIT๙"/>
          <w:b/>
          <w:bCs/>
          <w:sz w:val="32"/>
          <w:szCs w:val="32"/>
        </w:rPr>
        <w:t>(Forest Fire and Smoke)</w:t>
      </w:r>
    </w:p>
    <w:bookmarkEnd w:id="12"/>
    <w:p w14:paraId="0723C015" w14:textId="331DF697" w:rsidR="009960B2" w:rsidRPr="004518FC" w:rsidRDefault="009960B2" w:rsidP="009960B2">
      <w:pPr>
        <w:tabs>
          <w:tab w:val="left" w:pos="709"/>
        </w:tabs>
        <w:autoSpaceDE w:val="0"/>
        <w:autoSpaceDN w:val="0"/>
        <w:adjustRightInd w:val="0"/>
        <w:spacing w:after="120"/>
        <w:ind w:firstLine="425"/>
        <w:rPr>
          <w:rFonts w:ascii="TH SarabunIT๙" w:hAnsi="TH SarabunIT๙" w:cs="TH SarabunIT๙"/>
          <w:sz w:val="32"/>
          <w:szCs w:val="32"/>
          <w:lang w:bidi="th-TH"/>
        </w:rPr>
      </w:pPr>
      <w:r w:rsidRPr="004518FC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="00A631B8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="00A631B8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4518FC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ตารางที่ </w:t>
      </w:r>
      <w:r w:rsidRPr="004518FC">
        <w:rPr>
          <w:rFonts w:ascii="TH SarabunIT๙" w:hAnsi="TH SarabunIT๙" w:cs="TH SarabunIT๙"/>
          <w:sz w:val="32"/>
          <w:szCs w:val="32"/>
          <w:lang w:bidi="th-TH"/>
        </w:rPr>
        <w:t>1.8</w:t>
      </w:r>
      <w:r w:rsidRPr="004518FC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สถิติสถานการณ์</w:t>
      </w:r>
      <w:r w:rsidRPr="004518FC">
        <w:rPr>
          <w:rFonts w:ascii="TH SarabunIT๙" w:hAnsi="TH SarabunIT๙" w:cs="TH SarabunIT๙"/>
          <w:spacing w:val="-6"/>
          <w:sz w:val="32"/>
          <w:szCs w:val="32"/>
          <w:cs/>
          <w:lang w:bidi="th-TH"/>
        </w:rPr>
        <w:t>ภัยจากไฟป่าและหมอกควัน</w:t>
      </w:r>
      <w:r w:rsidRPr="004518FC">
        <w:rPr>
          <w:rFonts w:ascii="TH SarabunIT๙" w:hAnsi="TH SarabunIT๙" w:cs="TH SarabunIT๙"/>
          <w:sz w:val="32"/>
          <w:szCs w:val="32"/>
          <w:rtl/>
          <w:cs/>
        </w:rPr>
        <w:t xml:space="preserve"> </w:t>
      </w:r>
      <w:r w:rsidRPr="004518FC">
        <w:rPr>
          <w:rFonts w:ascii="TH SarabunIT๙" w:hAnsi="TH SarabunIT๙" w:cs="TH SarabunIT๙"/>
          <w:sz w:val="32"/>
          <w:szCs w:val="32"/>
          <w:cs/>
          <w:lang w:bidi="th-TH"/>
        </w:rPr>
        <w:t>ระหว่างปี พ.ศ.2559-2563 ของ</w:t>
      </w:r>
      <w:r w:rsidR="003543A2" w:rsidRPr="004518FC">
        <w:rPr>
          <w:rFonts w:ascii="TH SarabunIT๙" w:hAnsi="TH SarabunIT๙" w:cs="TH SarabunIT๙"/>
          <w:sz w:val="32"/>
          <w:szCs w:val="32"/>
          <w:cs/>
          <w:lang w:bidi="th-TH"/>
        </w:rPr>
        <w:t>ตำบลบ้านเนิน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4"/>
        <w:gridCol w:w="847"/>
        <w:gridCol w:w="1665"/>
        <w:gridCol w:w="1868"/>
        <w:gridCol w:w="1333"/>
      </w:tblGrid>
      <w:tr w:rsidR="009960B2" w:rsidRPr="004518FC" w14:paraId="105A9F32" w14:textId="77777777" w:rsidTr="007C74C6">
        <w:trPr>
          <w:trHeight w:val="465"/>
          <w:jc w:val="center"/>
        </w:trPr>
        <w:tc>
          <w:tcPr>
            <w:tcW w:w="0" w:type="auto"/>
            <w:vMerge w:val="restart"/>
            <w:shd w:val="clear" w:color="auto" w:fill="E2EFD9"/>
            <w:vAlign w:val="center"/>
          </w:tcPr>
          <w:p w14:paraId="018C8E9E" w14:textId="77777777" w:rsidR="009960B2" w:rsidRPr="004518FC" w:rsidRDefault="009960B2" w:rsidP="007C74C6">
            <w:pPr>
              <w:tabs>
                <w:tab w:val="left" w:pos="110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</w:pPr>
            <w:r w:rsidRPr="004518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ปี พ.ศ.</w:t>
            </w:r>
          </w:p>
        </w:tc>
        <w:tc>
          <w:tcPr>
            <w:tcW w:w="0" w:type="auto"/>
            <w:vMerge w:val="restart"/>
            <w:shd w:val="clear" w:color="auto" w:fill="E2EFD9"/>
            <w:vAlign w:val="center"/>
          </w:tcPr>
          <w:p w14:paraId="08480497" w14:textId="77777777" w:rsidR="009960B2" w:rsidRPr="004518FC" w:rsidRDefault="009960B2" w:rsidP="007C74C6">
            <w:pPr>
              <w:tabs>
                <w:tab w:val="left" w:pos="110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จำนวน</w:t>
            </w:r>
          </w:p>
          <w:p w14:paraId="4DE4C961" w14:textId="77777777" w:rsidR="009960B2" w:rsidRPr="004518FC" w:rsidRDefault="009960B2" w:rsidP="007C74C6">
            <w:pPr>
              <w:tabs>
                <w:tab w:val="left" w:pos="110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(ครั้ง)</w:t>
            </w:r>
          </w:p>
        </w:tc>
        <w:tc>
          <w:tcPr>
            <w:tcW w:w="0" w:type="auto"/>
            <w:gridSpan w:val="3"/>
            <w:shd w:val="clear" w:color="auto" w:fill="E2EFD9"/>
            <w:vAlign w:val="center"/>
          </w:tcPr>
          <w:p w14:paraId="5D0E803D" w14:textId="77777777" w:rsidR="009960B2" w:rsidRPr="004518FC" w:rsidRDefault="009960B2" w:rsidP="007C74C6">
            <w:pPr>
              <w:tabs>
                <w:tab w:val="left" w:pos="110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ความเสียหาย</w:t>
            </w:r>
          </w:p>
        </w:tc>
      </w:tr>
      <w:tr w:rsidR="009960B2" w:rsidRPr="004518FC" w14:paraId="3DF1DAAC" w14:textId="77777777" w:rsidTr="007C74C6">
        <w:trPr>
          <w:trHeight w:val="305"/>
          <w:jc w:val="center"/>
        </w:trPr>
        <w:tc>
          <w:tcPr>
            <w:tcW w:w="0" w:type="auto"/>
            <w:vMerge/>
            <w:shd w:val="clear" w:color="auto" w:fill="E2EFD9"/>
            <w:vAlign w:val="center"/>
          </w:tcPr>
          <w:p w14:paraId="7F99FE60" w14:textId="77777777" w:rsidR="009960B2" w:rsidRPr="004518FC" w:rsidRDefault="009960B2" w:rsidP="007C74C6">
            <w:pPr>
              <w:tabs>
                <w:tab w:val="left" w:pos="110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</w:p>
        </w:tc>
        <w:tc>
          <w:tcPr>
            <w:tcW w:w="0" w:type="auto"/>
            <w:vMerge/>
            <w:shd w:val="clear" w:color="auto" w:fill="E2EFD9"/>
            <w:vAlign w:val="center"/>
          </w:tcPr>
          <w:p w14:paraId="51C0B870" w14:textId="77777777" w:rsidR="009960B2" w:rsidRPr="004518FC" w:rsidRDefault="009960B2" w:rsidP="007C74C6">
            <w:pPr>
              <w:tabs>
                <w:tab w:val="left" w:pos="110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</w:p>
        </w:tc>
        <w:tc>
          <w:tcPr>
            <w:tcW w:w="0" w:type="auto"/>
            <w:shd w:val="clear" w:color="auto" w:fill="E2EFD9"/>
            <w:vAlign w:val="center"/>
          </w:tcPr>
          <w:p w14:paraId="69707B6C" w14:textId="77777777" w:rsidR="009960B2" w:rsidRPr="004518FC" w:rsidRDefault="009960B2" w:rsidP="007C74C6">
            <w:pPr>
              <w:tabs>
                <w:tab w:val="left" w:pos="110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</w:pPr>
            <w:r w:rsidRPr="004518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จำนวน(หมู่บ้าน)</w:t>
            </w:r>
          </w:p>
        </w:tc>
        <w:tc>
          <w:tcPr>
            <w:tcW w:w="0" w:type="auto"/>
            <w:shd w:val="clear" w:color="auto" w:fill="E2EFD9"/>
            <w:vAlign w:val="center"/>
          </w:tcPr>
          <w:p w14:paraId="1B3BDD2A" w14:textId="77777777" w:rsidR="009960B2" w:rsidRPr="004518FC" w:rsidRDefault="009960B2" w:rsidP="003543A2">
            <w:pPr>
              <w:tabs>
                <w:tab w:val="left" w:pos="110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</w:pPr>
            <w:r w:rsidRPr="004518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จำนวน (</w:t>
            </w:r>
            <w:r w:rsidR="003543A2" w:rsidRPr="004518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ครัวเรือน</w:t>
            </w:r>
            <w:r w:rsidRPr="004518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)</w:t>
            </w:r>
          </w:p>
        </w:tc>
        <w:tc>
          <w:tcPr>
            <w:tcW w:w="0" w:type="auto"/>
            <w:shd w:val="clear" w:color="auto" w:fill="E2EFD9"/>
            <w:vAlign w:val="center"/>
          </w:tcPr>
          <w:p w14:paraId="62A0628E" w14:textId="77777777" w:rsidR="009960B2" w:rsidRPr="004518FC" w:rsidRDefault="009960B2" w:rsidP="007C74C6">
            <w:pPr>
              <w:tabs>
                <w:tab w:val="left" w:pos="110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มูลค่า (บาท)</w:t>
            </w:r>
          </w:p>
        </w:tc>
      </w:tr>
      <w:tr w:rsidR="009960B2" w:rsidRPr="004518FC" w14:paraId="09CC018C" w14:textId="77777777" w:rsidTr="007C74C6">
        <w:trPr>
          <w:jc w:val="center"/>
        </w:trPr>
        <w:tc>
          <w:tcPr>
            <w:tcW w:w="0" w:type="auto"/>
          </w:tcPr>
          <w:p w14:paraId="025EC058" w14:textId="77777777" w:rsidR="009960B2" w:rsidRPr="004518FC" w:rsidRDefault="009960B2" w:rsidP="007C74C6">
            <w:pPr>
              <w:tabs>
                <w:tab w:val="left" w:pos="110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2559</w:t>
            </w:r>
          </w:p>
        </w:tc>
        <w:tc>
          <w:tcPr>
            <w:tcW w:w="0" w:type="auto"/>
          </w:tcPr>
          <w:p w14:paraId="0805AADE" w14:textId="77777777" w:rsidR="009960B2" w:rsidRPr="004518FC" w:rsidRDefault="003543A2" w:rsidP="007C74C6">
            <w:pPr>
              <w:tabs>
                <w:tab w:val="left" w:pos="110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-</w:t>
            </w:r>
          </w:p>
        </w:tc>
        <w:tc>
          <w:tcPr>
            <w:tcW w:w="0" w:type="auto"/>
          </w:tcPr>
          <w:p w14:paraId="5C78B149" w14:textId="77777777" w:rsidR="009960B2" w:rsidRPr="004518FC" w:rsidRDefault="003543A2" w:rsidP="007C74C6">
            <w:pPr>
              <w:tabs>
                <w:tab w:val="left" w:pos="110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-</w:t>
            </w:r>
          </w:p>
        </w:tc>
        <w:tc>
          <w:tcPr>
            <w:tcW w:w="0" w:type="auto"/>
          </w:tcPr>
          <w:p w14:paraId="1D36158E" w14:textId="77777777" w:rsidR="009960B2" w:rsidRPr="004518FC" w:rsidRDefault="003543A2" w:rsidP="007C74C6">
            <w:pPr>
              <w:tabs>
                <w:tab w:val="left" w:pos="110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-</w:t>
            </w:r>
          </w:p>
        </w:tc>
        <w:tc>
          <w:tcPr>
            <w:tcW w:w="0" w:type="auto"/>
          </w:tcPr>
          <w:p w14:paraId="3EE59D30" w14:textId="77777777" w:rsidR="009960B2" w:rsidRPr="004518FC" w:rsidRDefault="003543A2" w:rsidP="007C74C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-</w:t>
            </w:r>
          </w:p>
        </w:tc>
      </w:tr>
      <w:tr w:rsidR="009960B2" w:rsidRPr="004518FC" w14:paraId="5F265CC4" w14:textId="77777777" w:rsidTr="007C74C6">
        <w:trPr>
          <w:jc w:val="center"/>
        </w:trPr>
        <w:tc>
          <w:tcPr>
            <w:tcW w:w="0" w:type="auto"/>
          </w:tcPr>
          <w:p w14:paraId="726419CB" w14:textId="77777777" w:rsidR="009960B2" w:rsidRPr="004518FC" w:rsidRDefault="009960B2" w:rsidP="007C74C6">
            <w:pPr>
              <w:tabs>
                <w:tab w:val="left" w:pos="110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2560</w:t>
            </w:r>
          </w:p>
        </w:tc>
        <w:tc>
          <w:tcPr>
            <w:tcW w:w="0" w:type="auto"/>
          </w:tcPr>
          <w:p w14:paraId="053E7AF5" w14:textId="77777777" w:rsidR="009960B2" w:rsidRPr="004518FC" w:rsidRDefault="003543A2" w:rsidP="007C74C6">
            <w:pPr>
              <w:tabs>
                <w:tab w:val="left" w:pos="110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-</w:t>
            </w:r>
          </w:p>
        </w:tc>
        <w:tc>
          <w:tcPr>
            <w:tcW w:w="0" w:type="auto"/>
          </w:tcPr>
          <w:p w14:paraId="48FFC65F" w14:textId="77777777" w:rsidR="009960B2" w:rsidRPr="004518FC" w:rsidRDefault="003543A2" w:rsidP="007C74C6">
            <w:pPr>
              <w:tabs>
                <w:tab w:val="left" w:pos="110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-</w:t>
            </w:r>
          </w:p>
        </w:tc>
        <w:tc>
          <w:tcPr>
            <w:tcW w:w="0" w:type="auto"/>
          </w:tcPr>
          <w:p w14:paraId="1769FB4A" w14:textId="77777777" w:rsidR="009960B2" w:rsidRPr="004518FC" w:rsidRDefault="003543A2" w:rsidP="007C74C6">
            <w:pPr>
              <w:tabs>
                <w:tab w:val="left" w:pos="110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-</w:t>
            </w:r>
          </w:p>
        </w:tc>
        <w:tc>
          <w:tcPr>
            <w:tcW w:w="0" w:type="auto"/>
          </w:tcPr>
          <w:p w14:paraId="57D9F204" w14:textId="77777777" w:rsidR="009960B2" w:rsidRPr="004518FC" w:rsidRDefault="003543A2" w:rsidP="007C74C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-</w:t>
            </w:r>
          </w:p>
        </w:tc>
      </w:tr>
      <w:tr w:rsidR="009960B2" w:rsidRPr="004518FC" w14:paraId="6F0E1D3F" w14:textId="77777777" w:rsidTr="007C74C6">
        <w:trPr>
          <w:jc w:val="center"/>
        </w:trPr>
        <w:tc>
          <w:tcPr>
            <w:tcW w:w="0" w:type="auto"/>
          </w:tcPr>
          <w:p w14:paraId="5DC1B8D2" w14:textId="77777777" w:rsidR="009960B2" w:rsidRPr="004518FC" w:rsidRDefault="009960B2" w:rsidP="007C74C6">
            <w:pPr>
              <w:tabs>
                <w:tab w:val="left" w:pos="110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2561</w:t>
            </w:r>
          </w:p>
        </w:tc>
        <w:tc>
          <w:tcPr>
            <w:tcW w:w="0" w:type="auto"/>
          </w:tcPr>
          <w:p w14:paraId="6BDC4686" w14:textId="77777777" w:rsidR="009960B2" w:rsidRPr="004518FC" w:rsidRDefault="003543A2" w:rsidP="007C74C6">
            <w:pPr>
              <w:tabs>
                <w:tab w:val="left" w:pos="110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-</w:t>
            </w:r>
          </w:p>
        </w:tc>
        <w:tc>
          <w:tcPr>
            <w:tcW w:w="0" w:type="auto"/>
          </w:tcPr>
          <w:p w14:paraId="7C8A74A4" w14:textId="77777777" w:rsidR="009960B2" w:rsidRPr="004518FC" w:rsidRDefault="003543A2" w:rsidP="007C74C6">
            <w:pPr>
              <w:tabs>
                <w:tab w:val="left" w:pos="110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-</w:t>
            </w:r>
          </w:p>
        </w:tc>
        <w:tc>
          <w:tcPr>
            <w:tcW w:w="0" w:type="auto"/>
          </w:tcPr>
          <w:p w14:paraId="66A9C26B" w14:textId="77777777" w:rsidR="009960B2" w:rsidRPr="004518FC" w:rsidRDefault="003543A2" w:rsidP="007C74C6">
            <w:pPr>
              <w:tabs>
                <w:tab w:val="left" w:pos="110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-</w:t>
            </w:r>
          </w:p>
        </w:tc>
        <w:tc>
          <w:tcPr>
            <w:tcW w:w="0" w:type="auto"/>
          </w:tcPr>
          <w:p w14:paraId="1994730B" w14:textId="77777777" w:rsidR="009960B2" w:rsidRPr="004518FC" w:rsidRDefault="003543A2" w:rsidP="007C74C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-</w:t>
            </w:r>
          </w:p>
        </w:tc>
      </w:tr>
      <w:tr w:rsidR="009960B2" w:rsidRPr="004518FC" w14:paraId="239AF4BD" w14:textId="77777777" w:rsidTr="007C74C6">
        <w:trPr>
          <w:jc w:val="center"/>
        </w:trPr>
        <w:tc>
          <w:tcPr>
            <w:tcW w:w="0" w:type="auto"/>
          </w:tcPr>
          <w:p w14:paraId="0B84F932" w14:textId="77777777" w:rsidR="009960B2" w:rsidRPr="004518FC" w:rsidRDefault="009960B2" w:rsidP="007C74C6">
            <w:pPr>
              <w:tabs>
                <w:tab w:val="left" w:pos="110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2562</w:t>
            </w:r>
          </w:p>
        </w:tc>
        <w:tc>
          <w:tcPr>
            <w:tcW w:w="0" w:type="auto"/>
          </w:tcPr>
          <w:p w14:paraId="075897A8" w14:textId="77777777" w:rsidR="009960B2" w:rsidRPr="004518FC" w:rsidRDefault="003543A2" w:rsidP="007C74C6">
            <w:pPr>
              <w:tabs>
                <w:tab w:val="left" w:pos="110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-</w:t>
            </w:r>
          </w:p>
        </w:tc>
        <w:tc>
          <w:tcPr>
            <w:tcW w:w="0" w:type="auto"/>
          </w:tcPr>
          <w:p w14:paraId="6CBECD1D" w14:textId="77777777" w:rsidR="009960B2" w:rsidRPr="004518FC" w:rsidRDefault="003543A2" w:rsidP="007C74C6">
            <w:pPr>
              <w:tabs>
                <w:tab w:val="left" w:pos="110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-</w:t>
            </w:r>
          </w:p>
        </w:tc>
        <w:tc>
          <w:tcPr>
            <w:tcW w:w="0" w:type="auto"/>
          </w:tcPr>
          <w:p w14:paraId="6ECFBD81" w14:textId="77777777" w:rsidR="009960B2" w:rsidRPr="004518FC" w:rsidRDefault="003543A2" w:rsidP="007C74C6">
            <w:pPr>
              <w:tabs>
                <w:tab w:val="left" w:pos="110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-</w:t>
            </w:r>
          </w:p>
        </w:tc>
        <w:tc>
          <w:tcPr>
            <w:tcW w:w="0" w:type="auto"/>
          </w:tcPr>
          <w:p w14:paraId="32A5F453" w14:textId="77777777" w:rsidR="009960B2" w:rsidRPr="004518FC" w:rsidRDefault="003543A2" w:rsidP="007C74C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-</w:t>
            </w:r>
          </w:p>
        </w:tc>
      </w:tr>
      <w:tr w:rsidR="009960B2" w:rsidRPr="004518FC" w14:paraId="362107E2" w14:textId="77777777" w:rsidTr="007C74C6">
        <w:trPr>
          <w:jc w:val="center"/>
        </w:trPr>
        <w:tc>
          <w:tcPr>
            <w:tcW w:w="0" w:type="auto"/>
          </w:tcPr>
          <w:p w14:paraId="0AABAF4F" w14:textId="77777777" w:rsidR="009960B2" w:rsidRPr="004518FC" w:rsidRDefault="009960B2" w:rsidP="007C74C6">
            <w:pPr>
              <w:tabs>
                <w:tab w:val="left" w:pos="110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2563</w:t>
            </w:r>
          </w:p>
        </w:tc>
        <w:tc>
          <w:tcPr>
            <w:tcW w:w="0" w:type="auto"/>
          </w:tcPr>
          <w:p w14:paraId="77712976" w14:textId="77777777" w:rsidR="009960B2" w:rsidRPr="004518FC" w:rsidRDefault="003543A2" w:rsidP="007C74C6">
            <w:pPr>
              <w:tabs>
                <w:tab w:val="left" w:pos="110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-</w:t>
            </w:r>
          </w:p>
        </w:tc>
        <w:tc>
          <w:tcPr>
            <w:tcW w:w="0" w:type="auto"/>
          </w:tcPr>
          <w:p w14:paraId="4B5083CF" w14:textId="77777777" w:rsidR="009960B2" w:rsidRPr="004518FC" w:rsidRDefault="003543A2" w:rsidP="007C74C6">
            <w:pPr>
              <w:tabs>
                <w:tab w:val="left" w:pos="110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-</w:t>
            </w:r>
          </w:p>
        </w:tc>
        <w:tc>
          <w:tcPr>
            <w:tcW w:w="0" w:type="auto"/>
          </w:tcPr>
          <w:p w14:paraId="6ADD846C" w14:textId="77777777" w:rsidR="009960B2" w:rsidRPr="004518FC" w:rsidRDefault="003543A2" w:rsidP="007C74C6">
            <w:pPr>
              <w:tabs>
                <w:tab w:val="left" w:pos="110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-</w:t>
            </w:r>
          </w:p>
        </w:tc>
        <w:tc>
          <w:tcPr>
            <w:tcW w:w="0" w:type="auto"/>
          </w:tcPr>
          <w:p w14:paraId="4F2E1679" w14:textId="77777777" w:rsidR="009960B2" w:rsidRPr="004518FC" w:rsidRDefault="003543A2" w:rsidP="007C74C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-</w:t>
            </w:r>
          </w:p>
        </w:tc>
      </w:tr>
    </w:tbl>
    <w:p w14:paraId="2C384078" w14:textId="77777777" w:rsidR="009960B2" w:rsidRPr="004518FC" w:rsidRDefault="009960B2" w:rsidP="003543A2">
      <w:pPr>
        <w:spacing w:before="120"/>
        <w:ind w:left="720" w:firstLine="720"/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</w:rPr>
      </w:pPr>
      <w:r w:rsidRPr="004518FC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ที่มา </w:t>
      </w:r>
      <w:r w:rsidRPr="004518FC">
        <w:rPr>
          <w:rFonts w:ascii="TH SarabunIT๙" w:hAnsi="TH SarabunIT๙" w:cs="TH SarabunIT๙"/>
          <w:sz w:val="32"/>
          <w:szCs w:val="32"/>
          <w:lang w:bidi="th-TH"/>
        </w:rPr>
        <w:t xml:space="preserve">: </w:t>
      </w:r>
      <w:r w:rsidR="003543A2" w:rsidRPr="004518FC">
        <w:rPr>
          <w:rFonts w:ascii="TH SarabunIT๙" w:hAnsi="TH SarabunIT๙" w:cs="TH SarabunIT๙"/>
          <w:sz w:val="32"/>
          <w:szCs w:val="32"/>
          <w:cs/>
          <w:lang w:bidi="th-TH"/>
        </w:rPr>
        <w:t>องค์การบริหารส่วนตำบลบ้านเนิน ข้อมูล ณ วันที่ 15 กุมภาพันธ์ พ.ศ. 2565</w:t>
      </w:r>
      <w:r w:rsidRPr="004518FC"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</w:rPr>
        <w:tab/>
      </w:r>
    </w:p>
    <w:p w14:paraId="050E0D7F" w14:textId="77777777" w:rsidR="002C23D3" w:rsidRPr="004518FC" w:rsidRDefault="002C23D3" w:rsidP="003543A2">
      <w:pPr>
        <w:spacing w:before="120"/>
        <w:ind w:left="720" w:firstLine="720"/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</w:rPr>
      </w:pPr>
    </w:p>
    <w:p w14:paraId="072862B5" w14:textId="77777777" w:rsidR="009960B2" w:rsidRPr="004518FC" w:rsidRDefault="00D816E7" w:rsidP="009960B2">
      <w:pPr>
        <w:tabs>
          <w:tab w:val="left" w:pos="426"/>
          <w:tab w:val="left" w:pos="993"/>
        </w:tabs>
        <w:ind w:right="-46"/>
        <w:jc w:val="thaiDistribute"/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</w:rPr>
      </w:pPr>
      <w:bookmarkStart w:id="13" w:name="_Hlk64451605"/>
      <w:r w:rsidRPr="004518FC"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  <w:cs/>
          <w:lang w:bidi="th-TH"/>
        </w:rPr>
        <w:tab/>
      </w:r>
      <w:r w:rsidRPr="004518FC"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  <w:rtl/>
          <w:cs/>
        </w:rPr>
        <w:t>1.2.9</w:t>
      </w:r>
      <w:r w:rsidRPr="004518FC"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  <w:cs/>
          <w:lang w:bidi="th-TH"/>
        </w:rPr>
        <w:t xml:space="preserve"> ภัยจาก</w:t>
      </w:r>
      <w:r w:rsidR="009960B2" w:rsidRPr="004518FC"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  <w:cs/>
          <w:lang w:bidi="th-TH"/>
        </w:rPr>
        <w:t xml:space="preserve">มลพิษทางอากาศประเภท </w:t>
      </w:r>
      <w:r w:rsidR="009960B2" w:rsidRPr="004518FC"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</w:rPr>
        <w:t>PM2.5 (Particulate Matter : PM)</w:t>
      </w:r>
    </w:p>
    <w:bookmarkEnd w:id="13"/>
    <w:p w14:paraId="335F7B9E" w14:textId="1F89BBB3" w:rsidR="009960B2" w:rsidRPr="004518FC" w:rsidRDefault="009960B2" w:rsidP="00D816E7">
      <w:pPr>
        <w:tabs>
          <w:tab w:val="left" w:pos="709"/>
        </w:tabs>
        <w:autoSpaceDE w:val="0"/>
        <w:autoSpaceDN w:val="0"/>
        <w:adjustRightInd w:val="0"/>
        <w:spacing w:after="120"/>
        <w:ind w:firstLine="425"/>
        <w:rPr>
          <w:rFonts w:ascii="TH SarabunIT๙" w:hAnsi="TH SarabunIT๙" w:cs="TH SarabunIT๙"/>
          <w:sz w:val="32"/>
          <w:szCs w:val="32"/>
          <w:lang w:bidi="th-TH"/>
        </w:rPr>
      </w:pPr>
      <w:r w:rsidRPr="004518FC"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  <w:cs/>
          <w:lang w:bidi="th-TH"/>
        </w:rPr>
        <w:t xml:space="preserve">  </w:t>
      </w:r>
      <w:r w:rsidRPr="004518FC">
        <w:rPr>
          <w:rFonts w:ascii="TH SarabunIT๙" w:hAnsi="TH SarabunIT๙" w:cs="TH SarabunIT๙"/>
          <w:sz w:val="32"/>
          <w:szCs w:val="32"/>
          <w:cs/>
          <w:lang w:bidi="th-TH"/>
        </w:rPr>
        <w:t>ตารางที่ 1.</w:t>
      </w:r>
      <w:r w:rsidRPr="004518FC">
        <w:rPr>
          <w:rFonts w:ascii="TH SarabunIT๙" w:hAnsi="TH SarabunIT๙" w:cs="TH SarabunIT๙"/>
          <w:sz w:val="32"/>
          <w:szCs w:val="32"/>
          <w:lang w:bidi="th-TH"/>
        </w:rPr>
        <w:t>9</w:t>
      </w:r>
      <w:r w:rsidRPr="004518FC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สถิติสถานการณ์</w:t>
      </w:r>
      <w:r w:rsidRPr="004518FC">
        <w:rPr>
          <w:rFonts w:ascii="TH SarabunIT๙" w:hAnsi="TH SarabunIT๙" w:cs="TH SarabunIT๙"/>
          <w:sz w:val="32"/>
          <w:szCs w:val="32"/>
          <w:shd w:val="clear" w:color="auto" w:fill="FFFFFF"/>
          <w:cs/>
          <w:lang w:bidi="th-TH"/>
        </w:rPr>
        <w:t xml:space="preserve">ภัยจากมลพิษทางอากาศประเภท </w:t>
      </w:r>
      <w:r w:rsidRPr="004518FC">
        <w:rPr>
          <w:rFonts w:ascii="TH SarabunIT๙" w:hAnsi="TH SarabunIT๙" w:cs="TH SarabunIT๙"/>
          <w:sz w:val="32"/>
          <w:szCs w:val="32"/>
          <w:shd w:val="clear" w:color="auto" w:fill="FFFFFF"/>
        </w:rPr>
        <w:t>PM2.5</w:t>
      </w:r>
      <w:r w:rsidRPr="004518FC"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</w:rPr>
        <w:t xml:space="preserve"> </w:t>
      </w:r>
      <w:r w:rsidRPr="004518FC">
        <w:rPr>
          <w:rFonts w:ascii="TH SarabunIT๙" w:hAnsi="TH SarabunIT๙" w:cs="TH SarabunIT๙"/>
          <w:sz w:val="32"/>
          <w:szCs w:val="32"/>
          <w:rtl/>
          <w:cs/>
        </w:rPr>
        <w:t xml:space="preserve"> </w:t>
      </w:r>
      <w:r w:rsidRPr="004518FC">
        <w:rPr>
          <w:rFonts w:ascii="TH SarabunIT๙" w:hAnsi="TH SarabunIT๙" w:cs="TH SarabunIT๙"/>
          <w:sz w:val="32"/>
          <w:szCs w:val="32"/>
          <w:cs/>
          <w:lang w:bidi="th-TH"/>
        </w:rPr>
        <w:t>ระหว่างปี พ.ศ.2559-2563</w:t>
      </w:r>
      <w:r w:rsidR="00A631B8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Pr="004518FC">
        <w:rPr>
          <w:rFonts w:ascii="TH SarabunIT๙" w:hAnsi="TH SarabunIT๙" w:cs="TH SarabunIT๙"/>
          <w:sz w:val="32"/>
          <w:szCs w:val="32"/>
          <w:cs/>
          <w:lang w:bidi="th-TH"/>
        </w:rPr>
        <w:t>ของ</w:t>
      </w:r>
      <w:r w:rsidR="003543A2" w:rsidRPr="004518FC">
        <w:rPr>
          <w:rFonts w:ascii="TH SarabunIT๙" w:hAnsi="TH SarabunIT๙" w:cs="TH SarabunIT๙"/>
          <w:sz w:val="32"/>
          <w:szCs w:val="32"/>
          <w:cs/>
          <w:lang w:bidi="th-TH"/>
        </w:rPr>
        <w:t>ตำบลบ้านเนิน</w:t>
      </w:r>
      <w:r w:rsidRPr="004518FC">
        <w:rPr>
          <w:rFonts w:ascii="TH SarabunIT๙" w:hAnsi="TH SarabunIT๙" w:cs="TH SarabunIT๙"/>
          <w:sz w:val="32"/>
          <w:szCs w:val="32"/>
          <w:cs/>
          <w:lang w:bidi="th-TH"/>
        </w:rPr>
        <w:t>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4"/>
        <w:gridCol w:w="847"/>
        <w:gridCol w:w="1665"/>
        <w:gridCol w:w="1868"/>
        <w:gridCol w:w="1333"/>
      </w:tblGrid>
      <w:tr w:rsidR="009960B2" w:rsidRPr="004518FC" w14:paraId="7500E06C" w14:textId="77777777" w:rsidTr="007C74C6">
        <w:trPr>
          <w:trHeight w:val="465"/>
          <w:jc w:val="center"/>
        </w:trPr>
        <w:tc>
          <w:tcPr>
            <w:tcW w:w="0" w:type="auto"/>
            <w:vMerge w:val="restart"/>
            <w:shd w:val="clear" w:color="auto" w:fill="E2EFD9"/>
            <w:vAlign w:val="center"/>
          </w:tcPr>
          <w:p w14:paraId="71162946" w14:textId="77777777" w:rsidR="009960B2" w:rsidRPr="004518FC" w:rsidRDefault="009960B2" w:rsidP="007C74C6">
            <w:pPr>
              <w:tabs>
                <w:tab w:val="left" w:pos="110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</w:pPr>
            <w:r w:rsidRPr="004518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ปี พ.ศ.</w:t>
            </w:r>
          </w:p>
        </w:tc>
        <w:tc>
          <w:tcPr>
            <w:tcW w:w="0" w:type="auto"/>
            <w:vMerge w:val="restart"/>
            <w:shd w:val="clear" w:color="auto" w:fill="E2EFD9"/>
            <w:vAlign w:val="center"/>
          </w:tcPr>
          <w:p w14:paraId="7A3A4A34" w14:textId="77777777" w:rsidR="009960B2" w:rsidRPr="004518FC" w:rsidRDefault="009960B2" w:rsidP="007C74C6">
            <w:pPr>
              <w:tabs>
                <w:tab w:val="left" w:pos="110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จำนวน</w:t>
            </w:r>
          </w:p>
          <w:p w14:paraId="293D9CC3" w14:textId="77777777" w:rsidR="009960B2" w:rsidRPr="004518FC" w:rsidRDefault="009960B2" w:rsidP="007C74C6">
            <w:pPr>
              <w:tabs>
                <w:tab w:val="left" w:pos="110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(ครั้ง)</w:t>
            </w:r>
          </w:p>
        </w:tc>
        <w:tc>
          <w:tcPr>
            <w:tcW w:w="0" w:type="auto"/>
            <w:gridSpan w:val="3"/>
            <w:shd w:val="clear" w:color="auto" w:fill="E2EFD9"/>
            <w:vAlign w:val="center"/>
          </w:tcPr>
          <w:p w14:paraId="3BB39FA9" w14:textId="77777777" w:rsidR="009960B2" w:rsidRPr="004518FC" w:rsidRDefault="009960B2" w:rsidP="007C74C6">
            <w:pPr>
              <w:tabs>
                <w:tab w:val="left" w:pos="110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ความเสียหาย</w:t>
            </w:r>
          </w:p>
        </w:tc>
      </w:tr>
      <w:tr w:rsidR="009960B2" w:rsidRPr="004518FC" w14:paraId="0FD094C2" w14:textId="77777777" w:rsidTr="007C74C6">
        <w:trPr>
          <w:trHeight w:val="305"/>
          <w:jc w:val="center"/>
        </w:trPr>
        <w:tc>
          <w:tcPr>
            <w:tcW w:w="0" w:type="auto"/>
            <w:vMerge/>
            <w:shd w:val="clear" w:color="auto" w:fill="E2EFD9"/>
            <w:vAlign w:val="center"/>
          </w:tcPr>
          <w:p w14:paraId="3DAE7AC2" w14:textId="77777777" w:rsidR="009960B2" w:rsidRPr="004518FC" w:rsidRDefault="009960B2" w:rsidP="007C74C6">
            <w:pPr>
              <w:tabs>
                <w:tab w:val="left" w:pos="110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</w:p>
        </w:tc>
        <w:tc>
          <w:tcPr>
            <w:tcW w:w="0" w:type="auto"/>
            <w:vMerge/>
            <w:shd w:val="clear" w:color="auto" w:fill="E2EFD9"/>
            <w:vAlign w:val="center"/>
          </w:tcPr>
          <w:p w14:paraId="69A83120" w14:textId="77777777" w:rsidR="009960B2" w:rsidRPr="004518FC" w:rsidRDefault="009960B2" w:rsidP="007C74C6">
            <w:pPr>
              <w:tabs>
                <w:tab w:val="left" w:pos="110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</w:p>
        </w:tc>
        <w:tc>
          <w:tcPr>
            <w:tcW w:w="0" w:type="auto"/>
            <w:shd w:val="clear" w:color="auto" w:fill="E2EFD9"/>
            <w:vAlign w:val="center"/>
          </w:tcPr>
          <w:p w14:paraId="747191DB" w14:textId="77777777" w:rsidR="009960B2" w:rsidRPr="004518FC" w:rsidRDefault="009960B2" w:rsidP="007C74C6">
            <w:pPr>
              <w:tabs>
                <w:tab w:val="left" w:pos="110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</w:pPr>
            <w:r w:rsidRPr="004518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จำนวน(หมู่บ้าน)</w:t>
            </w:r>
          </w:p>
        </w:tc>
        <w:tc>
          <w:tcPr>
            <w:tcW w:w="0" w:type="auto"/>
            <w:shd w:val="clear" w:color="auto" w:fill="E2EFD9"/>
            <w:vAlign w:val="center"/>
          </w:tcPr>
          <w:p w14:paraId="43F57AB7" w14:textId="77777777" w:rsidR="009960B2" w:rsidRPr="004518FC" w:rsidRDefault="009960B2" w:rsidP="003543A2">
            <w:pPr>
              <w:tabs>
                <w:tab w:val="left" w:pos="110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</w:pPr>
            <w:r w:rsidRPr="004518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จำนวน (</w:t>
            </w:r>
            <w:r w:rsidR="003543A2" w:rsidRPr="004518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ครัวเรือน</w:t>
            </w:r>
            <w:r w:rsidRPr="004518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)</w:t>
            </w:r>
          </w:p>
        </w:tc>
        <w:tc>
          <w:tcPr>
            <w:tcW w:w="0" w:type="auto"/>
            <w:shd w:val="clear" w:color="auto" w:fill="E2EFD9"/>
            <w:vAlign w:val="center"/>
          </w:tcPr>
          <w:p w14:paraId="3B719792" w14:textId="77777777" w:rsidR="009960B2" w:rsidRPr="004518FC" w:rsidRDefault="009960B2" w:rsidP="007C74C6">
            <w:pPr>
              <w:tabs>
                <w:tab w:val="left" w:pos="110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มูลค่า (บาท)</w:t>
            </w:r>
          </w:p>
        </w:tc>
      </w:tr>
      <w:tr w:rsidR="009960B2" w:rsidRPr="004518FC" w14:paraId="2660E4FD" w14:textId="77777777" w:rsidTr="007C74C6">
        <w:trPr>
          <w:jc w:val="center"/>
        </w:trPr>
        <w:tc>
          <w:tcPr>
            <w:tcW w:w="0" w:type="auto"/>
          </w:tcPr>
          <w:p w14:paraId="4FE78C59" w14:textId="77777777" w:rsidR="009960B2" w:rsidRPr="004518FC" w:rsidRDefault="009960B2" w:rsidP="007C74C6">
            <w:pPr>
              <w:tabs>
                <w:tab w:val="left" w:pos="110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2559</w:t>
            </w:r>
          </w:p>
        </w:tc>
        <w:tc>
          <w:tcPr>
            <w:tcW w:w="0" w:type="auto"/>
          </w:tcPr>
          <w:p w14:paraId="0100232E" w14:textId="77777777" w:rsidR="009960B2" w:rsidRPr="004518FC" w:rsidRDefault="003543A2" w:rsidP="007C74C6">
            <w:pPr>
              <w:tabs>
                <w:tab w:val="left" w:pos="110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-</w:t>
            </w:r>
          </w:p>
        </w:tc>
        <w:tc>
          <w:tcPr>
            <w:tcW w:w="0" w:type="auto"/>
          </w:tcPr>
          <w:p w14:paraId="7D523DF3" w14:textId="77777777" w:rsidR="009960B2" w:rsidRPr="004518FC" w:rsidRDefault="003543A2" w:rsidP="007C74C6">
            <w:pPr>
              <w:tabs>
                <w:tab w:val="left" w:pos="110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-</w:t>
            </w:r>
          </w:p>
        </w:tc>
        <w:tc>
          <w:tcPr>
            <w:tcW w:w="0" w:type="auto"/>
          </w:tcPr>
          <w:p w14:paraId="571F93DB" w14:textId="77777777" w:rsidR="009960B2" w:rsidRPr="004518FC" w:rsidRDefault="003543A2" w:rsidP="007C74C6">
            <w:pPr>
              <w:tabs>
                <w:tab w:val="left" w:pos="110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-</w:t>
            </w:r>
          </w:p>
        </w:tc>
        <w:tc>
          <w:tcPr>
            <w:tcW w:w="0" w:type="auto"/>
          </w:tcPr>
          <w:p w14:paraId="7178123F" w14:textId="77777777" w:rsidR="009960B2" w:rsidRPr="004518FC" w:rsidRDefault="003543A2" w:rsidP="007C74C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-</w:t>
            </w:r>
          </w:p>
        </w:tc>
      </w:tr>
      <w:tr w:rsidR="009960B2" w:rsidRPr="004518FC" w14:paraId="2FF07069" w14:textId="77777777" w:rsidTr="007C74C6">
        <w:trPr>
          <w:jc w:val="center"/>
        </w:trPr>
        <w:tc>
          <w:tcPr>
            <w:tcW w:w="0" w:type="auto"/>
          </w:tcPr>
          <w:p w14:paraId="6E3D792D" w14:textId="77777777" w:rsidR="009960B2" w:rsidRPr="004518FC" w:rsidRDefault="009960B2" w:rsidP="007C74C6">
            <w:pPr>
              <w:tabs>
                <w:tab w:val="left" w:pos="110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2560</w:t>
            </w:r>
          </w:p>
        </w:tc>
        <w:tc>
          <w:tcPr>
            <w:tcW w:w="0" w:type="auto"/>
          </w:tcPr>
          <w:p w14:paraId="475EA730" w14:textId="77777777" w:rsidR="009960B2" w:rsidRPr="004518FC" w:rsidRDefault="003543A2" w:rsidP="007C74C6">
            <w:pPr>
              <w:tabs>
                <w:tab w:val="left" w:pos="110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-</w:t>
            </w:r>
          </w:p>
        </w:tc>
        <w:tc>
          <w:tcPr>
            <w:tcW w:w="0" w:type="auto"/>
          </w:tcPr>
          <w:p w14:paraId="1540AF63" w14:textId="77777777" w:rsidR="009960B2" w:rsidRPr="004518FC" w:rsidRDefault="003543A2" w:rsidP="007C74C6">
            <w:pPr>
              <w:tabs>
                <w:tab w:val="left" w:pos="110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-</w:t>
            </w:r>
          </w:p>
        </w:tc>
        <w:tc>
          <w:tcPr>
            <w:tcW w:w="0" w:type="auto"/>
          </w:tcPr>
          <w:p w14:paraId="6D951F5C" w14:textId="77777777" w:rsidR="009960B2" w:rsidRPr="004518FC" w:rsidRDefault="003543A2" w:rsidP="007C74C6">
            <w:pPr>
              <w:tabs>
                <w:tab w:val="left" w:pos="110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-</w:t>
            </w:r>
          </w:p>
        </w:tc>
        <w:tc>
          <w:tcPr>
            <w:tcW w:w="0" w:type="auto"/>
          </w:tcPr>
          <w:p w14:paraId="0CE107AF" w14:textId="77777777" w:rsidR="009960B2" w:rsidRPr="004518FC" w:rsidRDefault="003543A2" w:rsidP="007C74C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-</w:t>
            </w:r>
          </w:p>
        </w:tc>
      </w:tr>
      <w:tr w:rsidR="009960B2" w:rsidRPr="004518FC" w14:paraId="6C55C1C2" w14:textId="77777777" w:rsidTr="007C74C6">
        <w:trPr>
          <w:jc w:val="center"/>
        </w:trPr>
        <w:tc>
          <w:tcPr>
            <w:tcW w:w="0" w:type="auto"/>
          </w:tcPr>
          <w:p w14:paraId="36152996" w14:textId="77777777" w:rsidR="009960B2" w:rsidRPr="004518FC" w:rsidRDefault="009960B2" w:rsidP="007C74C6">
            <w:pPr>
              <w:tabs>
                <w:tab w:val="left" w:pos="110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2561</w:t>
            </w:r>
          </w:p>
        </w:tc>
        <w:tc>
          <w:tcPr>
            <w:tcW w:w="0" w:type="auto"/>
          </w:tcPr>
          <w:p w14:paraId="64E9373B" w14:textId="77777777" w:rsidR="009960B2" w:rsidRPr="004518FC" w:rsidRDefault="003543A2" w:rsidP="007C74C6">
            <w:pPr>
              <w:tabs>
                <w:tab w:val="left" w:pos="110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-</w:t>
            </w:r>
          </w:p>
        </w:tc>
        <w:tc>
          <w:tcPr>
            <w:tcW w:w="0" w:type="auto"/>
          </w:tcPr>
          <w:p w14:paraId="61F8C72C" w14:textId="77777777" w:rsidR="009960B2" w:rsidRPr="004518FC" w:rsidRDefault="003543A2" w:rsidP="007C74C6">
            <w:pPr>
              <w:tabs>
                <w:tab w:val="left" w:pos="110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-</w:t>
            </w:r>
          </w:p>
        </w:tc>
        <w:tc>
          <w:tcPr>
            <w:tcW w:w="0" w:type="auto"/>
          </w:tcPr>
          <w:p w14:paraId="1FFDBCAD" w14:textId="77777777" w:rsidR="009960B2" w:rsidRPr="004518FC" w:rsidRDefault="003543A2" w:rsidP="007C74C6">
            <w:pPr>
              <w:tabs>
                <w:tab w:val="left" w:pos="110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-</w:t>
            </w:r>
          </w:p>
        </w:tc>
        <w:tc>
          <w:tcPr>
            <w:tcW w:w="0" w:type="auto"/>
          </w:tcPr>
          <w:p w14:paraId="643BFC95" w14:textId="77777777" w:rsidR="009960B2" w:rsidRPr="004518FC" w:rsidRDefault="003543A2" w:rsidP="007C74C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-</w:t>
            </w:r>
          </w:p>
        </w:tc>
      </w:tr>
      <w:tr w:rsidR="009960B2" w:rsidRPr="004518FC" w14:paraId="32D37044" w14:textId="77777777" w:rsidTr="007C74C6">
        <w:trPr>
          <w:jc w:val="center"/>
        </w:trPr>
        <w:tc>
          <w:tcPr>
            <w:tcW w:w="0" w:type="auto"/>
          </w:tcPr>
          <w:p w14:paraId="30F72351" w14:textId="77777777" w:rsidR="009960B2" w:rsidRPr="004518FC" w:rsidRDefault="009960B2" w:rsidP="007C74C6">
            <w:pPr>
              <w:tabs>
                <w:tab w:val="left" w:pos="110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2562</w:t>
            </w:r>
          </w:p>
        </w:tc>
        <w:tc>
          <w:tcPr>
            <w:tcW w:w="0" w:type="auto"/>
          </w:tcPr>
          <w:p w14:paraId="1412AD60" w14:textId="77777777" w:rsidR="009960B2" w:rsidRPr="004518FC" w:rsidRDefault="003543A2" w:rsidP="007C74C6">
            <w:pPr>
              <w:tabs>
                <w:tab w:val="left" w:pos="110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-</w:t>
            </w:r>
          </w:p>
        </w:tc>
        <w:tc>
          <w:tcPr>
            <w:tcW w:w="0" w:type="auto"/>
          </w:tcPr>
          <w:p w14:paraId="2B91F246" w14:textId="77777777" w:rsidR="009960B2" w:rsidRPr="004518FC" w:rsidRDefault="003543A2" w:rsidP="007C74C6">
            <w:pPr>
              <w:tabs>
                <w:tab w:val="left" w:pos="110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-</w:t>
            </w:r>
          </w:p>
        </w:tc>
        <w:tc>
          <w:tcPr>
            <w:tcW w:w="0" w:type="auto"/>
          </w:tcPr>
          <w:p w14:paraId="19083C53" w14:textId="77777777" w:rsidR="009960B2" w:rsidRPr="004518FC" w:rsidRDefault="003543A2" w:rsidP="007C74C6">
            <w:pPr>
              <w:tabs>
                <w:tab w:val="left" w:pos="110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-</w:t>
            </w:r>
          </w:p>
        </w:tc>
        <w:tc>
          <w:tcPr>
            <w:tcW w:w="0" w:type="auto"/>
          </w:tcPr>
          <w:p w14:paraId="6BFF0E45" w14:textId="77777777" w:rsidR="009960B2" w:rsidRPr="004518FC" w:rsidRDefault="003543A2" w:rsidP="007C74C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-</w:t>
            </w:r>
          </w:p>
        </w:tc>
      </w:tr>
      <w:tr w:rsidR="009960B2" w:rsidRPr="004518FC" w14:paraId="249D1784" w14:textId="77777777" w:rsidTr="007C74C6">
        <w:trPr>
          <w:jc w:val="center"/>
        </w:trPr>
        <w:tc>
          <w:tcPr>
            <w:tcW w:w="0" w:type="auto"/>
          </w:tcPr>
          <w:p w14:paraId="7486BCA3" w14:textId="77777777" w:rsidR="009960B2" w:rsidRPr="004518FC" w:rsidRDefault="009960B2" w:rsidP="007C74C6">
            <w:pPr>
              <w:tabs>
                <w:tab w:val="left" w:pos="110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2563</w:t>
            </w:r>
          </w:p>
        </w:tc>
        <w:tc>
          <w:tcPr>
            <w:tcW w:w="0" w:type="auto"/>
          </w:tcPr>
          <w:p w14:paraId="6FFFB48B" w14:textId="77777777" w:rsidR="009960B2" w:rsidRPr="004518FC" w:rsidRDefault="003543A2" w:rsidP="007C74C6">
            <w:pPr>
              <w:tabs>
                <w:tab w:val="left" w:pos="110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-</w:t>
            </w:r>
          </w:p>
        </w:tc>
        <w:tc>
          <w:tcPr>
            <w:tcW w:w="0" w:type="auto"/>
          </w:tcPr>
          <w:p w14:paraId="3FBE3819" w14:textId="77777777" w:rsidR="009960B2" w:rsidRPr="004518FC" w:rsidRDefault="003543A2" w:rsidP="007C74C6">
            <w:pPr>
              <w:tabs>
                <w:tab w:val="left" w:pos="110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-</w:t>
            </w:r>
          </w:p>
        </w:tc>
        <w:tc>
          <w:tcPr>
            <w:tcW w:w="0" w:type="auto"/>
          </w:tcPr>
          <w:p w14:paraId="7F7AFDCE" w14:textId="77777777" w:rsidR="009960B2" w:rsidRPr="004518FC" w:rsidRDefault="003543A2" w:rsidP="007C74C6">
            <w:pPr>
              <w:tabs>
                <w:tab w:val="left" w:pos="110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-</w:t>
            </w:r>
          </w:p>
        </w:tc>
        <w:tc>
          <w:tcPr>
            <w:tcW w:w="0" w:type="auto"/>
          </w:tcPr>
          <w:p w14:paraId="2C67C92A" w14:textId="77777777" w:rsidR="009960B2" w:rsidRPr="004518FC" w:rsidRDefault="003543A2" w:rsidP="007C74C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-</w:t>
            </w:r>
          </w:p>
        </w:tc>
      </w:tr>
    </w:tbl>
    <w:p w14:paraId="399BF2D4" w14:textId="77777777" w:rsidR="002C23D3" w:rsidRPr="004518FC" w:rsidRDefault="00D816E7" w:rsidP="009960B2">
      <w:pPr>
        <w:tabs>
          <w:tab w:val="left" w:pos="426"/>
          <w:tab w:val="left" w:pos="993"/>
          <w:tab w:val="left" w:pos="1134"/>
        </w:tabs>
        <w:spacing w:before="160"/>
        <w:ind w:right="-4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518FC">
        <w:rPr>
          <w:rFonts w:ascii="TH SarabunIT๙" w:hAnsi="TH SarabunIT๙" w:cs="TH SarabunIT๙"/>
          <w:b/>
          <w:bCs/>
          <w:sz w:val="32"/>
          <w:szCs w:val="32"/>
        </w:rPr>
        <w:tab/>
      </w:r>
    </w:p>
    <w:p w14:paraId="2EBF7A9F" w14:textId="77777777" w:rsidR="002C23D3" w:rsidRPr="004518FC" w:rsidRDefault="002C23D3" w:rsidP="009960B2">
      <w:pPr>
        <w:tabs>
          <w:tab w:val="left" w:pos="426"/>
          <w:tab w:val="left" w:pos="993"/>
          <w:tab w:val="left" w:pos="1134"/>
        </w:tabs>
        <w:spacing w:before="160"/>
        <w:ind w:right="-4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02CFE3CE" w14:textId="77777777" w:rsidR="002C23D3" w:rsidRPr="004518FC" w:rsidRDefault="002C23D3" w:rsidP="009960B2">
      <w:pPr>
        <w:tabs>
          <w:tab w:val="left" w:pos="426"/>
          <w:tab w:val="left" w:pos="993"/>
          <w:tab w:val="left" w:pos="1134"/>
        </w:tabs>
        <w:spacing w:before="160"/>
        <w:ind w:right="-4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00B3795C" w14:textId="77777777" w:rsidR="009960B2" w:rsidRPr="004518FC" w:rsidRDefault="002C23D3" w:rsidP="009960B2">
      <w:pPr>
        <w:tabs>
          <w:tab w:val="left" w:pos="426"/>
          <w:tab w:val="left" w:pos="993"/>
          <w:tab w:val="left" w:pos="1134"/>
        </w:tabs>
        <w:spacing w:before="160"/>
        <w:ind w:right="-45"/>
        <w:jc w:val="thaiDistribute"/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</w:rPr>
      </w:pPr>
      <w:r w:rsidRPr="004518FC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9960B2" w:rsidRPr="004518FC">
        <w:rPr>
          <w:rFonts w:ascii="TH SarabunIT๙" w:hAnsi="TH SarabunIT๙" w:cs="TH SarabunIT๙"/>
          <w:b/>
          <w:bCs/>
          <w:sz w:val="32"/>
          <w:szCs w:val="32"/>
        </w:rPr>
        <w:t>1.2.10</w:t>
      </w:r>
      <w:bookmarkStart w:id="14" w:name="_Hlk64299239"/>
      <w:r w:rsidR="009960B2" w:rsidRPr="004518F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9960B2" w:rsidRPr="004518FC"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  <w:cs/>
          <w:lang w:bidi="th-TH"/>
        </w:rPr>
        <w:t>ภัยจากสารเคมี</w:t>
      </w:r>
      <w:r w:rsidR="009960B2" w:rsidRPr="004518FC"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</w:rPr>
        <w:t xml:space="preserve"> (Chemical incidents)</w:t>
      </w:r>
    </w:p>
    <w:bookmarkEnd w:id="14"/>
    <w:p w14:paraId="00436577" w14:textId="77777777" w:rsidR="009960B2" w:rsidRPr="004518FC" w:rsidRDefault="009960B2" w:rsidP="009960B2">
      <w:pPr>
        <w:tabs>
          <w:tab w:val="left" w:pos="709"/>
        </w:tabs>
        <w:autoSpaceDE w:val="0"/>
        <w:autoSpaceDN w:val="0"/>
        <w:adjustRightInd w:val="0"/>
        <w:spacing w:after="120"/>
        <w:ind w:firstLine="425"/>
        <w:rPr>
          <w:rFonts w:ascii="TH SarabunIT๙" w:hAnsi="TH SarabunIT๙" w:cs="TH SarabunIT๙"/>
          <w:sz w:val="32"/>
          <w:szCs w:val="32"/>
          <w:lang w:bidi="th-TH"/>
        </w:rPr>
      </w:pPr>
      <w:r w:rsidRPr="004518FC">
        <w:rPr>
          <w:rFonts w:ascii="TH SarabunIT๙" w:hAnsi="TH SarabunIT๙" w:cs="TH SarabunIT๙"/>
          <w:sz w:val="32"/>
          <w:szCs w:val="32"/>
          <w:cs/>
          <w:lang w:bidi="th-TH"/>
        </w:rPr>
        <w:lastRenderedPageBreak/>
        <w:t xml:space="preserve">    ตารางที่ 1.</w:t>
      </w:r>
      <w:r w:rsidRPr="004518FC">
        <w:rPr>
          <w:rFonts w:ascii="TH SarabunIT๙" w:hAnsi="TH SarabunIT๙" w:cs="TH SarabunIT๙"/>
          <w:sz w:val="32"/>
          <w:szCs w:val="32"/>
          <w:lang w:bidi="th-TH"/>
        </w:rPr>
        <w:t>10</w:t>
      </w:r>
      <w:r w:rsidRPr="004518FC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สถิติสถานการณ์</w:t>
      </w:r>
      <w:r w:rsidRPr="004518FC">
        <w:rPr>
          <w:rFonts w:ascii="TH SarabunIT๙" w:hAnsi="TH SarabunIT๙" w:cs="TH SarabunIT๙"/>
          <w:sz w:val="32"/>
          <w:szCs w:val="32"/>
          <w:shd w:val="clear" w:color="auto" w:fill="FFFFFF"/>
          <w:cs/>
          <w:lang w:bidi="th-TH"/>
        </w:rPr>
        <w:t>ภัยจากสารเคมี</w:t>
      </w:r>
      <w:r w:rsidRPr="004518FC">
        <w:rPr>
          <w:rFonts w:ascii="TH SarabunIT๙" w:hAnsi="TH SarabunIT๙" w:cs="TH SarabunIT๙"/>
          <w:sz w:val="32"/>
          <w:szCs w:val="32"/>
          <w:rtl/>
          <w:cs/>
        </w:rPr>
        <w:t xml:space="preserve"> </w:t>
      </w:r>
      <w:r w:rsidRPr="004518FC">
        <w:rPr>
          <w:rFonts w:ascii="TH SarabunIT๙" w:hAnsi="TH SarabunIT๙" w:cs="TH SarabunIT๙"/>
          <w:sz w:val="32"/>
          <w:szCs w:val="32"/>
          <w:cs/>
          <w:lang w:bidi="th-TH"/>
        </w:rPr>
        <w:t>ระหว่างปี พ.ศ.2559-2563 ของ</w:t>
      </w:r>
      <w:r w:rsidR="00955D21" w:rsidRPr="004518FC">
        <w:rPr>
          <w:rFonts w:ascii="TH SarabunIT๙" w:hAnsi="TH SarabunIT๙" w:cs="TH SarabunIT๙"/>
          <w:sz w:val="32"/>
          <w:szCs w:val="32"/>
          <w:cs/>
          <w:lang w:bidi="th-TH"/>
        </w:rPr>
        <w:t>ตำบลบ้านเนิน</w:t>
      </w:r>
      <w:r w:rsidRPr="004518FC">
        <w:rPr>
          <w:rFonts w:ascii="TH SarabunIT๙" w:hAnsi="TH SarabunIT๙" w:cs="TH SarabunIT๙"/>
          <w:sz w:val="32"/>
          <w:szCs w:val="32"/>
          <w:cs/>
          <w:lang w:bidi="th-TH"/>
        </w:rPr>
        <w:t>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4"/>
        <w:gridCol w:w="847"/>
        <w:gridCol w:w="1665"/>
        <w:gridCol w:w="1868"/>
        <w:gridCol w:w="1333"/>
      </w:tblGrid>
      <w:tr w:rsidR="009960B2" w:rsidRPr="004518FC" w14:paraId="12DDF3F3" w14:textId="77777777" w:rsidTr="007C74C6">
        <w:trPr>
          <w:trHeight w:val="465"/>
          <w:jc w:val="center"/>
        </w:trPr>
        <w:tc>
          <w:tcPr>
            <w:tcW w:w="0" w:type="auto"/>
            <w:vMerge w:val="restart"/>
            <w:shd w:val="clear" w:color="auto" w:fill="E2EFD9"/>
            <w:vAlign w:val="center"/>
          </w:tcPr>
          <w:p w14:paraId="34982BB2" w14:textId="77777777" w:rsidR="009960B2" w:rsidRPr="004518FC" w:rsidRDefault="009960B2" w:rsidP="007C74C6">
            <w:pPr>
              <w:tabs>
                <w:tab w:val="left" w:pos="110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</w:pPr>
            <w:bookmarkStart w:id="15" w:name="_Hlk51064677"/>
            <w:r w:rsidRPr="004518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ปี พ.ศ.</w:t>
            </w:r>
          </w:p>
        </w:tc>
        <w:tc>
          <w:tcPr>
            <w:tcW w:w="0" w:type="auto"/>
            <w:vMerge w:val="restart"/>
            <w:shd w:val="clear" w:color="auto" w:fill="E2EFD9"/>
            <w:vAlign w:val="center"/>
          </w:tcPr>
          <w:p w14:paraId="4CD12A1C" w14:textId="77777777" w:rsidR="009960B2" w:rsidRPr="004518FC" w:rsidRDefault="009960B2" w:rsidP="007C74C6">
            <w:pPr>
              <w:tabs>
                <w:tab w:val="left" w:pos="110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จำนวน</w:t>
            </w:r>
          </w:p>
          <w:p w14:paraId="0F494B77" w14:textId="77777777" w:rsidR="009960B2" w:rsidRPr="004518FC" w:rsidRDefault="009960B2" w:rsidP="007C74C6">
            <w:pPr>
              <w:tabs>
                <w:tab w:val="left" w:pos="110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(ครั้ง)</w:t>
            </w:r>
          </w:p>
        </w:tc>
        <w:tc>
          <w:tcPr>
            <w:tcW w:w="0" w:type="auto"/>
            <w:gridSpan w:val="3"/>
            <w:shd w:val="clear" w:color="auto" w:fill="E2EFD9"/>
            <w:vAlign w:val="center"/>
          </w:tcPr>
          <w:p w14:paraId="09E0DF2A" w14:textId="77777777" w:rsidR="009960B2" w:rsidRPr="004518FC" w:rsidRDefault="009960B2" w:rsidP="007C74C6">
            <w:pPr>
              <w:tabs>
                <w:tab w:val="left" w:pos="110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ความเสียหาย</w:t>
            </w:r>
          </w:p>
        </w:tc>
      </w:tr>
      <w:tr w:rsidR="009960B2" w:rsidRPr="004518FC" w14:paraId="24ABD730" w14:textId="77777777" w:rsidTr="007C74C6">
        <w:trPr>
          <w:trHeight w:val="305"/>
          <w:jc w:val="center"/>
        </w:trPr>
        <w:tc>
          <w:tcPr>
            <w:tcW w:w="0" w:type="auto"/>
            <w:vMerge/>
            <w:shd w:val="clear" w:color="auto" w:fill="E2EFD9"/>
            <w:vAlign w:val="center"/>
          </w:tcPr>
          <w:p w14:paraId="67E472C3" w14:textId="77777777" w:rsidR="009960B2" w:rsidRPr="004518FC" w:rsidRDefault="009960B2" w:rsidP="007C74C6">
            <w:pPr>
              <w:tabs>
                <w:tab w:val="left" w:pos="110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</w:p>
        </w:tc>
        <w:tc>
          <w:tcPr>
            <w:tcW w:w="0" w:type="auto"/>
            <w:vMerge/>
            <w:shd w:val="clear" w:color="auto" w:fill="E2EFD9"/>
            <w:vAlign w:val="center"/>
          </w:tcPr>
          <w:p w14:paraId="4213999A" w14:textId="77777777" w:rsidR="009960B2" w:rsidRPr="004518FC" w:rsidRDefault="009960B2" w:rsidP="007C74C6">
            <w:pPr>
              <w:tabs>
                <w:tab w:val="left" w:pos="110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</w:p>
        </w:tc>
        <w:tc>
          <w:tcPr>
            <w:tcW w:w="0" w:type="auto"/>
            <w:shd w:val="clear" w:color="auto" w:fill="E2EFD9"/>
            <w:vAlign w:val="center"/>
          </w:tcPr>
          <w:p w14:paraId="04F87EF8" w14:textId="77777777" w:rsidR="009960B2" w:rsidRPr="004518FC" w:rsidRDefault="009960B2" w:rsidP="007C74C6">
            <w:pPr>
              <w:tabs>
                <w:tab w:val="left" w:pos="110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</w:pPr>
            <w:r w:rsidRPr="004518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จำนวน(หมู่บ้าน)</w:t>
            </w:r>
          </w:p>
        </w:tc>
        <w:tc>
          <w:tcPr>
            <w:tcW w:w="0" w:type="auto"/>
            <w:shd w:val="clear" w:color="auto" w:fill="E2EFD9"/>
            <w:vAlign w:val="center"/>
          </w:tcPr>
          <w:p w14:paraId="4C2B9149" w14:textId="77777777" w:rsidR="009960B2" w:rsidRPr="004518FC" w:rsidRDefault="009960B2" w:rsidP="00955D21">
            <w:pPr>
              <w:tabs>
                <w:tab w:val="left" w:pos="110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</w:pPr>
            <w:r w:rsidRPr="004518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จำนวน (</w:t>
            </w:r>
            <w:r w:rsidR="00955D21" w:rsidRPr="004518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ครัวเรือน</w:t>
            </w:r>
            <w:r w:rsidRPr="004518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)</w:t>
            </w:r>
          </w:p>
        </w:tc>
        <w:tc>
          <w:tcPr>
            <w:tcW w:w="0" w:type="auto"/>
            <w:shd w:val="clear" w:color="auto" w:fill="E2EFD9"/>
            <w:vAlign w:val="center"/>
          </w:tcPr>
          <w:p w14:paraId="3E718944" w14:textId="77777777" w:rsidR="009960B2" w:rsidRPr="004518FC" w:rsidRDefault="009960B2" w:rsidP="007C74C6">
            <w:pPr>
              <w:tabs>
                <w:tab w:val="left" w:pos="110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มูลค่า (บาท)</w:t>
            </w:r>
          </w:p>
        </w:tc>
      </w:tr>
      <w:tr w:rsidR="009960B2" w:rsidRPr="004518FC" w14:paraId="6C4986AA" w14:textId="77777777" w:rsidTr="007C74C6">
        <w:trPr>
          <w:jc w:val="center"/>
        </w:trPr>
        <w:tc>
          <w:tcPr>
            <w:tcW w:w="0" w:type="auto"/>
          </w:tcPr>
          <w:p w14:paraId="6F6B0BF9" w14:textId="77777777" w:rsidR="009960B2" w:rsidRPr="004518FC" w:rsidRDefault="009960B2" w:rsidP="007C74C6">
            <w:pPr>
              <w:tabs>
                <w:tab w:val="left" w:pos="110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2559</w:t>
            </w:r>
          </w:p>
        </w:tc>
        <w:tc>
          <w:tcPr>
            <w:tcW w:w="0" w:type="auto"/>
          </w:tcPr>
          <w:p w14:paraId="78B750DB" w14:textId="77777777" w:rsidR="009960B2" w:rsidRPr="004518FC" w:rsidRDefault="00955D21" w:rsidP="007C74C6">
            <w:pPr>
              <w:tabs>
                <w:tab w:val="left" w:pos="110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-</w:t>
            </w:r>
          </w:p>
        </w:tc>
        <w:tc>
          <w:tcPr>
            <w:tcW w:w="0" w:type="auto"/>
          </w:tcPr>
          <w:p w14:paraId="2BA5D613" w14:textId="77777777" w:rsidR="009960B2" w:rsidRPr="004518FC" w:rsidRDefault="00955D21" w:rsidP="007C74C6">
            <w:pPr>
              <w:tabs>
                <w:tab w:val="left" w:pos="110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-</w:t>
            </w:r>
          </w:p>
        </w:tc>
        <w:tc>
          <w:tcPr>
            <w:tcW w:w="0" w:type="auto"/>
          </w:tcPr>
          <w:p w14:paraId="14125BC4" w14:textId="77777777" w:rsidR="009960B2" w:rsidRPr="004518FC" w:rsidRDefault="00955D21" w:rsidP="007C74C6">
            <w:pPr>
              <w:tabs>
                <w:tab w:val="left" w:pos="110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-</w:t>
            </w:r>
          </w:p>
        </w:tc>
        <w:tc>
          <w:tcPr>
            <w:tcW w:w="0" w:type="auto"/>
          </w:tcPr>
          <w:p w14:paraId="1F571EE9" w14:textId="77777777" w:rsidR="009960B2" w:rsidRPr="004518FC" w:rsidRDefault="00955D21" w:rsidP="007C74C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-</w:t>
            </w:r>
          </w:p>
        </w:tc>
      </w:tr>
      <w:tr w:rsidR="009960B2" w:rsidRPr="004518FC" w14:paraId="07C37876" w14:textId="77777777" w:rsidTr="007C74C6">
        <w:trPr>
          <w:jc w:val="center"/>
        </w:trPr>
        <w:tc>
          <w:tcPr>
            <w:tcW w:w="0" w:type="auto"/>
          </w:tcPr>
          <w:p w14:paraId="5BC02689" w14:textId="77777777" w:rsidR="009960B2" w:rsidRPr="004518FC" w:rsidRDefault="009960B2" w:rsidP="007C74C6">
            <w:pPr>
              <w:tabs>
                <w:tab w:val="left" w:pos="110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2560</w:t>
            </w:r>
          </w:p>
        </w:tc>
        <w:tc>
          <w:tcPr>
            <w:tcW w:w="0" w:type="auto"/>
          </w:tcPr>
          <w:p w14:paraId="75933C7E" w14:textId="77777777" w:rsidR="009960B2" w:rsidRPr="004518FC" w:rsidRDefault="00955D21" w:rsidP="007C74C6">
            <w:pPr>
              <w:tabs>
                <w:tab w:val="left" w:pos="110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-</w:t>
            </w:r>
          </w:p>
        </w:tc>
        <w:tc>
          <w:tcPr>
            <w:tcW w:w="0" w:type="auto"/>
          </w:tcPr>
          <w:p w14:paraId="2C84AF1A" w14:textId="77777777" w:rsidR="009960B2" w:rsidRPr="004518FC" w:rsidRDefault="00955D21" w:rsidP="007C74C6">
            <w:pPr>
              <w:tabs>
                <w:tab w:val="left" w:pos="110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-</w:t>
            </w:r>
          </w:p>
        </w:tc>
        <w:tc>
          <w:tcPr>
            <w:tcW w:w="0" w:type="auto"/>
          </w:tcPr>
          <w:p w14:paraId="793E3FB3" w14:textId="77777777" w:rsidR="009960B2" w:rsidRPr="004518FC" w:rsidRDefault="00955D21" w:rsidP="007C74C6">
            <w:pPr>
              <w:tabs>
                <w:tab w:val="left" w:pos="110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-</w:t>
            </w:r>
          </w:p>
        </w:tc>
        <w:tc>
          <w:tcPr>
            <w:tcW w:w="0" w:type="auto"/>
          </w:tcPr>
          <w:p w14:paraId="641EAC43" w14:textId="77777777" w:rsidR="009960B2" w:rsidRPr="004518FC" w:rsidRDefault="00955D21" w:rsidP="007C74C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-</w:t>
            </w:r>
          </w:p>
        </w:tc>
      </w:tr>
      <w:tr w:rsidR="009960B2" w:rsidRPr="004518FC" w14:paraId="15824EFD" w14:textId="77777777" w:rsidTr="007C74C6">
        <w:trPr>
          <w:jc w:val="center"/>
        </w:trPr>
        <w:tc>
          <w:tcPr>
            <w:tcW w:w="0" w:type="auto"/>
          </w:tcPr>
          <w:p w14:paraId="70F0EC7B" w14:textId="77777777" w:rsidR="009960B2" w:rsidRPr="004518FC" w:rsidRDefault="009960B2" w:rsidP="007C74C6">
            <w:pPr>
              <w:tabs>
                <w:tab w:val="left" w:pos="110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2561</w:t>
            </w:r>
          </w:p>
        </w:tc>
        <w:tc>
          <w:tcPr>
            <w:tcW w:w="0" w:type="auto"/>
          </w:tcPr>
          <w:p w14:paraId="65AD0B90" w14:textId="77777777" w:rsidR="009960B2" w:rsidRPr="004518FC" w:rsidRDefault="00955D21" w:rsidP="007C74C6">
            <w:pPr>
              <w:tabs>
                <w:tab w:val="left" w:pos="110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-</w:t>
            </w:r>
          </w:p>
        </w:tc>
        <w:tc>
          <w:tcPr>
            <w:tcW w:w="0" w:type="auto"/>
          </w:tcPr>
          <w:p w14:paraId="3AA18E45" w14:textId="77777777" w:rsidR="009960B2" w:rsidRPr="004518FC" w:rsidRDefault="00955D21" w:rsidP="007C74C6">
            <w:pPr>
              <w:tabs>
                <w:tab w:val="left" w:pos="110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-</w:t>
            </w:r>
          </w:p>
        </w:tc>
        <w:tc>
          <w:tcPr>
            <w:tcW w:w="0" w:type="auto"/>
          </w:tcPr>
          <w:p w14:paraId="62DBC9AD" w14:textId="77777777" w:rsidR="009960B2" w:rsidRPr="004518FC" w:rsidRDefault="00955D21" w:rsidP="007C74C6">
            <w:pPr>
              <w:tabs>
                <w:tab w:val="left" w:pos="110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-</w:t>
            </w:r>
          </w:p>
        </w:tc>
        <w:tc>
          <w:tcPr>
            <w:tcW w:w="0" w:type="auto"/>
          </w:tcPr>
          <w:p w14:paraId="24D4DF2C" w14:textId="77777777" w:rsidR="009960B2" w:rsidRPr="004518FC" w:rsidRDefault="00955D21" w:rsidP="007C74C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-</w:t>
            </w:r>
          </w:p>
        </w:tc>
      </w:tr>
      <w:tr w:rsidR="009960B2" w:rsidRPr="004518FC" w14:paraId="4E2BD2DA" w14:textId="77777777" w:rsidTr="007C74C6">
        <w:trPr>
          <w:jc w:val="center"/>
        </w:trPr>
        <w:tc>
          <w:tcPr>
            <w:tcW w:w="0" w:type="auto"/>
          </w:tcPr>
          <w:p w14:paraId="431CF5A2" w14:textId="77777777" w:rsidR="009960B2" w:rsidRPr="004518FC" w:rsidRDefault="009960B2" w:rsidP="007C74C6">
            <w:pPr>
              <w:tabs>
                <w:tab w:val="left" w:pos="110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2562</w:t>
            </w:r>
          </w:p>
        </w:tc>
        <w:tc>
          <w:tcPr>
            <w:tcW w:w="0" w:type="auto"/>
          </w:tcPr>
          <w:p w14:paraId="49082AC2" w14:textId="77777777" w:rsidR="009960B2" w:rsidRPr="004518FC" w:rsidRDefault="00955D21" w:rsidP="007C74C6">
            <w:pPr>
              <w:tabs>
                <w:tab w:val="left" w:pos="110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-</w:t>
            </w:r>
          </w:p>
        </w:tc>
        <w:tc>
          <w:tcPr>
            <w:tcW w:w="0" w:type="auto"/>
          </w:tcPr>
          <w:p w14:paraId="595D2553" w14:textId="77777777" w:rsidR="009960B2" w:rsidRPr="004518FC" w:rsidRDefault="00955D21" w:rsidP="007C74C6">
            <w:pPr>
              <w:tabs>
                <w:tab w:val="left" w:pos="110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-</w:t>
            </w:r>
          </w:p>
        </w:tc>
        <w:tc>
          <w:tcPr>
            <w:tcW w:w="0" w:type="auto"/>
          </w:tcPr>
          <w:p w14:paraId="656DBA9D" w14:textId="77777777" w:rsidR="009960B2" w:rsidRPr="004518FC" w:rsidRDefault="00955D21" w:rsidP="007C74C6">
            <w:pPr>
              <w:tabs>
                <w:tab w:val="left" w:pos="110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-</w:t>
            </w:r>
          </w:p>
        </w:tc>
        <w:tc>
          <w:tcPr>
            <w:tcW w:w="0" w:type="auto"/>
          </w:tcPr>
          <w:p w14:paraId="3D9D1498" w14:textId="77777777" w:rsidR="009960B2" w:rsidRPr="004518FC" w:rsidRDefault="00955D21" w:rsidP="007C74C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-</w:t>
            </w:r>
          </w:p>
        </w:tc>
      </w:tr>
      <w:tr w:rsidR="009960B2" w:rsidRPr="004518FC" w14:paraId="56C22D9C" w14:textId="77777777" w:rsidTr="007C74C6">
        <w:trPr>
          <w:jc w:val="center"/>
        </w:trPr>
        <w:tc>
          <w:tcPr>
            <w:tcW w:w="0" w:type="auto"/>
          </w:tcPr>
          <w:p w14:paraId="0244C18D" w14:textId="77777777" w:rsidR="009960B2" w:rsidRPr="004518FC" w:rsidRDefault="009960B2" w:rsidP="007C74C6">
            <w:pPr>
              <w:tabs>
                <w:tab w:val="left" w:pos="110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2563</w:t>
            </w:r>
          </w:p>
        </w:tc>
        <w:tc>
          <w:tcPr>
            <w:tcW w:w="0" w:type="auto"/>
          </w:tcPr>
          <w:p w14:paraId="22C1F539" w14:textId="77777777" w:rsidR="009960B2" w:rsidRPr="004518FC" w:rsidRDefault="00955D21" w:rsidP="007C74C6">
            <w:pPr>
              <w:tabs>
                <w:tab w:val="left" w:pos="110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-</w:t>
            </w:r>
          </w:p>
        </w:tc>
        <w:tc>
          <w:tcPr>
            <w:tcW w:w="0" w:type="auto"/>
          </w:tcPr>
          <w:p w14:paraId="05E94BA1" w14:textId="77777777" w:rsidR="009960B2" w:rsidRPr="004518FC" w:rsidRDefault="00955D21" w:rsidP="007C74C6">
            <w:pPr>
              <w:tabs>
                <w:tab w:val="left" w:pos="110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-</w:t>
            </w:r>
          </w:p>
        </w:tc>
        <w:tc>
          <w:tcPr>
            <w:tcW w:w="0" w:type="auto"/>
          </w:tcPr>
          <w:p w14:paraId="62070147" w14:textId="77777777" w:rsidR="009960B2" w:rsidRPr="004518FC" w:rsidRDefault="00955D21" w:rsidP="007C74C6">
            <w:pPr>
              <w:tabs>
                <w:tab w:val="left" w:pos="110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-</w:t>
            </w:r>
          </w:p>
        </w:tc>
        <w:tc>
          <w:tcPr>
            <w:tcW w:w="0" w:type="auto"/>
          </w:tcPr>
          <w:p w14:paraId="41C8FDEC" w14:textId="77777777" w:rsidR="009960B2" w:rsidRPr="004518FC" w:rsidRDefault="00955D21" w:rsidP="007C74C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-</w:t>
            </w:r>
          </w:p>
        </w:tc>
      </w:tr>
    </w:tbl>
    <w:bookmarkEnd w:id="15"/>
    <w:p w14:paraId="725CA292" w14:textId="77777777" w:rsidR="009960B2" w:rsidRPr="004518FC" w:rsidRDefault="009960B2" w:rsidP="009960B2">
      <w:pPr>
        <w:spacing w:before="120" w:after="120"/>
        <w:ind w:left="720" w:firstLine="72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4518FC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ที่มา </w:t>
      </w:r>
      <w:r w:rsidRPr="004518FC">
        <w:rPr>
          <w:rFonts w:ascii="TH SarabunIT๙" w:hAnsi="TH SarabunIT๙" w:cs="TH SarabunIT๙"/>
          <w:sz w:val="32"/>
          <w:szCs w:val="32"/>
          <w:lang w:bidi="th-TH"/>
        </w:rPr>
        <w:t xml:space="preserve">: </w:t>
      </w:r>
      <w:r w:rsidR="00955D21" w:rsidRPr="004518FC">
        <w:rPr>
          <w:rFonts w:ascii="TH SarabunIT๙" w:hAnsi="TH SarabunIT๙" w:cs="TH SarabunIT๙"/>
          <w:sz w:val="32"/>
          <w:szCs w:val="32"/>
          <w:cs/>
          <w:lang w:bidi="th-TH"/>
        </w:rPr>
        <w:t>องค์การบริหารส่วนตำบลบ้านเนิน ข้อมูล ณ วันที่ 15 กุมภาพันธ์ พ.ศ. 2565</w:t>
      </w:r>
    </w:p>
    <w:p w14:paraId="66D5A044" w14:textId="70285938" w:rsidR="009960B2" w:rsidRPr="004518FC" w:rsidRDefault="009960B2" w:rsidP="009960B2">
      <w:pPr>
        <w:tabs>
          <w:tab w:val="left" w:pos="426"/>
          <w:tab w:val="left" w:pos="993"/>
          <w:tab w:val="left" w:pos="1134"/>
        </w:tabs>
        <w:ind w:right="-45"/>
        <w:jc w:val="thaiDistribute"/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4518FC"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  <w:rtl/>
          <w:cs/>
        </w:rPr>
        <w:tab/>
        <w:t>1.2</w:t>
      </w:r>
      <w:r w:rsidR="00A631B8">
        <w:rPr>
          <w:rFonts w:ascii="TH SarabunIT๙" w:hAnsi="TH SarabunIT๙" w:cs="TH SarabunIT๙" w:hint="cs"/>
          <w:b/>
          <w:bCs/>
          <w:sz w:val="32"/>
          <w:szCs w:val="32"/>
          <w:shd w:val="clear" w:color="auto" w:fill="FFFFFF"/>
          <w:cs/>
          <w:lang w:bidi="th-TH"/>
        </w:rPr>
        <w:t>.</w:t>
      </w:r>
      <w:r w:rsidRPr="004518FC"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</w:rPr>
        <w:t xml:space="preserve">11 </w:t>
      </w:r>
      <w:bookmarkStart w:id="16" w:name="_Hlk64299701"/>
      <w:r w:rsidRPr="004518FC"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  <w:cs/>
          <w:lang w:bidi="th-TH"/>
        </w:rPr>
        <w:t xml:space="preserve">ภัยจากการคมนาคม </w:t>
      </w:r>
      <w:r w:rsidRPr="004518FC"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</w:rPr>
        <w:t>(Transportation)</w:t>
      </w:r>
    </w:p>
    <w:bookmarkEnd w:id="16"/>
    <w:p w14:paraId="2C7239D4" w14:textId="77777777" w:rsidR="009960B2" w:rsidRPr="004518FC" w:rsidRDefault="009960B2" w:rsidP="009960B2">
      <w:pPr>
        <w:tabs>
          <w:tab w:val="left" w:pos="709"/>
        </w:tabs>
        <w:autoSpaceDE w:val="0"/>
        <w:autoSpaceDN w:val="0"/>
        <w:adjustRightInd w:val="0"/>
        <w:spacing w:after="120"/>
        <w:ind w:firstLine="425"/>
        <w:jc w:val="center"/>
        <w:rPr>
          <w:rFonts w:ascii="TH SarabunIT๙" w:hAnsi="TH SarabunIT๙" w:cs="TH SarabunIT๙"/>
          <w:sz w:val="32"/>
          <w:szCs w:val="32"/>
          <w:lang w:bidi="th-TH"/>
        </w:rPr>
      </w:pPr>
      <w:r w:rsidRPr="004518FC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ตารางที่ </w:t>
      </w:r>
      <w:r w:rsidRPr="004518FC">
        <w:rPr>
          <w:rFonts w:ascii="TH SarabunIT๙" w:hAnsi="TH SarabunIT๙" w:cs="TH SarabunIT๙"/>
          <w:sz w:val="32"/>
          <w:szCs w:val="32"/>
          <w:lang w:bidi="th-TH"/>
        </w:rPr>
        <w:t>1.11</w:t>
      </w:r>
      <w:r w:rsidRPr="004518FC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สถิติสถานการณ์ภัยจากคมนาคม ระหว่างปี พ.ศ.2559-2563 ของ</w:t>
      </w:r>
      <w:r w:rsidR="00955D21" w:rsidRPr="004518FC">
        <w:rPr>
          <w:rFonts w:ascii="TH SarabunIT๙" w:hAnsi="TH SarabunIT๙" w:cs="TH SarabunIT๙"/>
          <w:sz w:val="32"/>
          <w:szCs w:val="32"/>
          <w:cs/>
          <w:lang w:bidi="th-TH"/>
        </w:rPr>
        <w:t>ตำบลบ้านเนิน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4"/>
        <w:gridCol w:w="1867"/>
        <w:gridCol w:w="1522"/>
        <w:gridCol w:w="1560"/>
        <w:gridCol w:w="1519"/>
      </w:tblGrid>
      <w:tr w:rsidR="009960B2" w:rsidRPr="004518FC" w14:paraId="4142BC9A" w14:textId="77777777" w:rsidTr="007C74C6">
        <w:trPr>
          <w:trHeight w:val="465"/>
          <w:jc w:val="center"/>
        </w:trPr>
        <w:tc>
          <w:tcPr>
            <w:tcW w:w="0" w:type="auto"/>
            <w:vMerge w:val="restart"/>
            <w:shd w:val="clear" w:color="auto" w:fill="E2EFD9"/>
            <w:vAlign w:val="center"/>
          </w:tcPr>
          <w:p w14:paraId="35214DC9" w14:textId="77777777" w:rsidR="009960B2" w:rsidRPr="004518FC" w:rsidRDefault="009960B2" w:rsidP="007C74C6">
            <w:pPr>
              <w:tabs>
                <w:tab w:val="left" w:pos="110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</w:pPr>
            <w:r w:rsidRPr="004518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ปี พ.ศ.</w:t>
            </w:r>
          </w:p>
        </w:tc>
        <w:tc>
          <w:tcPr>
            <w:tcW w:w="0" w:type="auto"/>
            <w:vMerge w:val="restart"/>
            <w:shd w:val="clear" w:color="auto" w:fill="E2EFD9"/>
            <w:vAlign w:val="center"/>
          </w:tcPr>
          <w:p w14:paraId="59B1F4B4" w14:textId="77777777" w:rsidR="009960B2" w:rsidRPr="004518FC" w:rsidRDefault="009960B2" w:rsidP="007C74C6">
            <w:pPr>
              <w:tabs>
                <w:tab w:val="left" w:pos="110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</w:pPr>
            <w:r w:rsidRPr="004518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จำนวนของการเกิด</w:t>
            </w:r>
          </w:p>
          <w:p w14:paraId="1B0591AF" w14:textId="77777777" w:rsidR="009960B2" w:rsidRPr="004518FC" w:rsidRDefault="009960B2" w:rsidP="007C74C6">
            <w:pPr>
              <w:tabs>
                <w:tab w:val="left" w:pos="110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อุบัติเหตุ (ครั้ง)</w:t>
            </w:r>
          </w:p>
        </w:tc>
        <w:tc>
          <w:tcPr>
            <w:tcW w:w="4601" w:type="dxa"/>
            <w:gridSpan w:val="3"/>
            <w:shd w:val="clear" w:color="auto" w:fill="E2EFD9"/>
            <w:vAlign w:val="center"/>
          </w:tcPr>
          <w:p w14:paraId="3FB29674" w14:textId="77777777" w:rsidR="009960B2" w:rsidRPr="004518FC" w:rsidRDefault="009960B2" w:rsidP="007C74C6">
            <w:pPr>
              <w:tabs>
                <w:tab w:val="left" w:pos="110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ความเสียหาย</w:t>
            </w:r>
          </w:p>
        </w:tc>
      </w:tr>
      <w:tr w:rsidR="009960B2" w:rsidRPr="004518FC" w14:paraId="39B0673D" w14:textId="77777777" w:rsidTr="007C74C6">
        <w:trPr>
          <w:trHeight w:val="305"/>
          <w:jc w:val="center"/>
        </w:trPr>
        <w:tc>
          <w:tcPr>
            <w:tcW w:w="0" w:type="auto"/>
            <w:vMerge/>
            <w:shd w:val="clear" w:color="auto" w:fill="E2EFD9"/>
            <w:vAlign w:val="center"/>
          </w:tcPr>
          <w:p w14:paraId="384A3F54" w14:textId="77777777" w:rsidR="009960B2" w:rsidRPr="004518FC" w:rsidRDefault="009960B2" w:rsidP="007C74C6">
            <w:pPr>
              <w:tabs>
                <w:tab w:val="left" w:pos="110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</w:p>
        </w:tc>
        <w:tc>
          <w:tcPr>
            <w:tcW w:w="0" w:type="auto"/>
            <w:vMerge/>
            <w:shd w:val="clear" w:color="auto" w:fill="E2EFD9"/>
            <w:vAlign w:val="center"/>
          </w:tcPr>
          <w:p w14:paraId="136C5C20" w14:textId="77777777" w:rsidR="009960B2" w:rsidRPr="004518FC" w:rsidRDefault="009960B2" w:rsidP="007C74C6">
            <w:pPr>
              <w:tabs>
                <w:tab w:val="left" w:pos="110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</w:p>
        </w:tc>
        <w:tc>
          <w:tcPr>
            <w:tcW w:w="1522" w:type="dxa"/>
            <w:shd w:val="clear" w:color="auto" w:fill="E2EFD9"/>
            <w:vAlign w:val="center"/>
          </w:tcPr>
          <w:p w14:paraId="3F16EC9A" w14:textId="77777777" w:rsidR="009960B2" w:rsidRPr="004518FC" w:rsidRDefault="009960B2" w:rsidP="007C74C6">
            <w:pPr>
              <w:tabs>
                <w:tab w:val="left" w:pos="110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มูลค่า(บาท)</w:t>
            </w:r>
          </w:p>
        </w:tc>
        <w:tc>
          <w:tcPr>
            <w:tcW w:w="1560" w:type="dxa"/>
            <w:shd w:val="clear" w:color="auto" w:fill="E2EFD9"/>
            <w:vAlign w:val="center"/>
          </w:tcPr>
          <w:p w14:paraId="6D7F9387" w14:textId="77777777" w:rsidR="009960B2" w:rsidRPr="004518FC" w:rsidRDefault="009960B2" w:rsidP="007C74C6">
            <w:pPr>
              <w:tabs>
                <w:tab w:val="left" w:pos="110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</w:pPr>
            <w:r w:rsidRPr="004518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บาดเจ็บ(คน)</w:t>
            </w:r>
          </w:p>
        </w:tc>
        <w:tc>
          <w:tcPr>
            <w:tcW w:w="1519" w:type="dxa"/>
            <w:shd w:val="clear" w:color="auto" w:fill="E2EFD9"/>
            <w:vAlign w:val="center"/>
          </w:tcPr>
          <w:p w14:paraId="524B9C1A" w14:textId="77777777" w:rsidR="009960B2" w:rsidRPr="004518FC" w:rsidRDefault="009960B2" w:rsidP="007C74C6">
            <w:pPr>
              <w:tabs>
                <w:tab w:val="left" w:pos="110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เสียชีวิต(คน)</w:t>
            </w:r>
          </w:p>
        </w:tc>
      </w:tr>
      <w:tr w:rsidR="009960B2" w:rsidRPr="004518FC" w14:paraId="17C829E8" w14:textId="77777777" w:rsidTr="007C74C6">
        <w:trPr>
          <w:jc w:val="center"/>
        </w:trPr>
        <w:tc>
          <w:tcPr>
            <w:tcW w:w="0" w:type="auto"/>
          </w:tcPr>
          <w:p w14:paraId="3F75682D" w14:textId="77777777" w:rsidR="009960B2" w:rsidRPr="004518FC" w:rsidRDefault="009960B2" w:rsidP="007C74C6">
            <w:pPr>
              <w:tabs>
                <w:tab w:val="left" w:pos="110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255</w:t>
            </w:r>
            <w:r w:rsidRPr="004518FC"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>9</w:t>
            </w:r>
          </w:p>
        </w:tc>
        <w:tc>
          <w:tcPr>
            <w:tcW w:w="0" w:type="auto"/>
          </w:tcPr>
          <w:p w14:paraId="162A5819" w14:textId="77777777" w:rsidR="009960B2" w:rsidRPr="004518FC" w:rsidRDefault="00955D21" w:rsidP="007C74C6">
            <w:pPr>
              <w:tabs>
                <w:tab w:val="left" w:pos="110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1</w:t>
            </w:r>
          </w:p>
        </w:tc>
        <w:tc>
          <w:tcPr>
            <w:tcW w:w="1522" w:type="dxa"/>
          </w:tcPr>
          <w:p w14:paraId="71827113" w14:textId="77777777" w:rsidR="009960B2" w:rsidRPr="004518FC" w:rsidRDefault="00955D21" w:rsidP="007C74C6">
            <w:pPr>
              <w:tabs>
                <w:tab w:val="left" w:pos="110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70,000</w:t>
            </w:r>
          </w:p>
        </w:tc>
        <w:tc>
          <w:tcPr>
            <w:tcW w:w="1560" w:type="dxa"/>
          </w:tcPr>
          <w:p w14:paraId="3438D65F" w14:textId="77777777" w:rsidR="009960B2" w:rsidRPr="004518FC" w:rsidRDefault="00955D21" w:rsidP="007C74C6">
            <w:pPr>
              <w:tabs>
                <w:tab w:val="left" w:pos="110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-</w:t>
            </w:r>
          </w:p>
        </w:tc>
        <w:tc>
          <w:tcPr>
            <w:tcW w:w="1519" w:type="dxa"/>
          </w:tcPr>
          <w:p w14:paraId="0384C6B8" w14:textId="77777777" w:rsidR="009960B2" w:rsidRPr="004518FC" w:rsidRDefault="00955D21" w:rsidP="007C74C6">
            <w:pPr>
              <w:tabs>
                <w:tab w:val="left" w:pos="110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1</w:t>
            </w:r>
          </w:p>
        </w:tc>
      </w:tr>
      <w:tr w:rsidR="009960B2" w:rsidRPr="004518FC" w14:paraId="61D10F30" w14:textId="77777777" w:rsidTr="007C74C6">
        <w:trPr>
          <w:jc w:val="center"/>
        </w:trPr>
        <w:tc>
          <w:tcPr>
            <w:tcW w:w="0" w:type="auto"/>
          </w:tcPr>
          <w:p w14:paraId="74FC716F" w14:textId="77777777" w:rsidR="009960B2" w:rsidRPr="004518FC" w:rsidRDefault="009960B2" w:rsidP="007C74C6">
            <w:pPr>
              <w:tabs>
                <w:tab w:val="left" w:pos="110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>2560</w:t>
            </w:r>
          </w:p>
        </w:tc>
        <w:tc>
          <w:tcPr>
            <w:tcW w:w="0" w:type="auto"/>
          </w:tcPr>
          <w:p w14:paraId="1398AC75" w14:textId="77777777" w:rsidR="009960B2" w:rsidRPr="004518FC" w:rsidRDefault="00955D21" w:rsidP="007C74C6">
            <w:pPr>
              <w:tabs>
                <w:tab w:val="left" w:pos="110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-</w:t>
            </w:r>
          </w:p>
        </w:tc>
        <w:tc>
          <w:tcPr>
            <w:tcW w:w="1522" w:type="dxa"/>
          </w:tcPr>
          <w:p w14:paraId="631CC52A" w14:textId="77777777" w:rsidR="009960B2" w:rsidRPr="004518FC" w:rsidRDefault="00955D21" w:rsidP="007C74C6">
            <w:pPr>
              <w:tabs>
                <w:tab w:val="left" w:pos="110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-</w:t>
            </w:r>
          </w:p>
        </w:tc>
        <w:tc>
          <w:tcPr>
            <w:tcW w:w="1560" w:type="dxa"/>
          </w:tcPr>
          <w:p w14:paraId="61C4D318" w14:textId="77777777" w:rsidR="009960B2" w:rsidRPr="004518FC" w:rsidRDefault="00955D21" w:rsidP="007C74C6">
            <w:pPr>
              <w:tabs>
                <w:tab w:val="left" w:pos="110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-</w:t>
            </w:r>
          </w:p>
        </w:tc>
        <w:tc>
          <w:tcPr>
            <w:tcW w:w="1519" w:type="dxa"/>
          </w:tcPr>
          <w:p w14:paraId="56E31CB4" w14:textId="77777777" w:rsidR="009960B2" w:rsidRPr="004518FC" w:rsidRDefault="00955D21" w:rsidP="007C74C6">
            <w:pPr>
              <w:tabs>
                <w:tab w:val="left" w:pos="110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-</w:t>
            </w:r>
          </w:p>
        </w:tc>
      </w:tr>
      <w:tr w:rsidR="009960B2" w:rsidRPr="004518FC" w14:paraId="0E86C5E9" w14:textId="77777777" w:rsidTr="007C74C6">
        <w:trPr>
          <w:jc w:val="center"/>
        </w:trPr>
        <w:tc>
          <w:tcPr>
            <w:tcW w:w="0" w:type="auto"/>
          </w:tcPr>
          <w:p w14:paraId="2C409090" w14:textId="77777777" w:rsidR="009960B2" w:rsidRPr="004518FC" w:rsidRDefault="009960B2" w:rsidP="007C74C6">
            <w:pPr>
              <w:tabs>
                <w:tab w:val="left" w:pos="110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>2561</w:t>
            </w:r>
          </w:p>
        </w:tc>
        <w:tc>
          <w:tcPr>
            <w:tcW w:w="0" w:type="auto"/>
          </w:tcPr>
          <w:p w14:paraId="43F69BE9" w14:textId="77777777" w:rsidR="009960B2" w:rsidRPr="004518FC" w:rsidRDefault="00955D21" w:rsidP="007C74C6">
            <w:pPr>
              <w:tabs>
                <w:tab w:val="left" w:pos="110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-</w:t>
            </w:r>
          </w:p>
        </w:tc>
        <w:tc>
          <w:tcPr>
            <w:tcW w:w="1522" w:type="dxa"/>
          </w:tcPr>
          <w:p w14:paraId="66C80AF1" w14:textId="77777777" w:rsidR="009960B2" w:rsidRPr="004518FC" w:rsidRDefault="00955D21" w:rsidP="007C74C6">
            <w:pPr>
              <w:tabs>
                <w:tab w:val="left" w:pos="110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-</w:t>
            </w:r>
          </w:p>
        </w:tc>
        <w:tc>
          <w:tcPr>
            <w:tcW w:w="1560" w:type="dxa"/>
          </w:tcPr>
          <w:p w14:paraId="23589C77" w14:textId="77777777" w:rsidR="009960B2" w:rsidRPr="004518FC" w:rsidRDefault="00955D21" w:rsidP="007C74C6">
            <w:pPr>
              <w:tabs>
                <w:tab w:val="left" w:pos="110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-</w:t>
            </w:r>
          </w:p>
        </w:tc>
        <w:tc>
          <w:tcPr>
            <w:tcW w:w="1519" w:type="dxa"/>
          </w:tcPr>
          <w:p w14:paraId="19773DB3" w14:textId="77777777" w:rsidR="009960B2" w:rsidRPr="004518FC" w:rsidRDefault="00955D21" w:rsidP="007C74C6">
            <w:pPr>
              <w:tabs>
                <w:tab w:val="left" w:pos="110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-</w:t>
            </w:r>
          </w:p>
        </w:tc>
      </w:tr>
      <w:tr w:rsidR="009960B2" w:rsidRPr="004518FC" w14:paraId="2F1AD3EB" w14:textId="77777777" w:rsidTr="007C74C6">
        <w:trPr>
          <w:jc w:val="center"/>
        </w:trPr>
        <w:tc>
          <w:tcPr>
            <w:tcW w:w="0" w:type="auto"/>
          </w:tcPr>
          <w:p w14:paraId="636332DD" w14:textId="77777777" w:rsidR="009960B2" w:rsidRPr="004518FC" w:rsidRDefault="009960B2" w:rsidP="007C74C6">
            <w:pPr>
              <w:tabs>
                <w:tab w:val="left" w:pos="110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256</w:t>
            </w:r>
            <w:r w:rsidRPr="004518FC"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>2</w:t>
            </w:r>
          </w:p>
        </w:tc>
        <w:tc>
          <w:tcPr>
            <w:tcW w:w="0" w:type="auto"/>
          </w:tcPr>
          <w:p w14:paraId="6FA34377" w14:textId="77777777" w:rsidR="009960B2" w:rsidRPr="004518FC" w:rsidRDefault="00955D21" w:rsidP="007C74C6">
            <w:pPr>
              <w:tabs>
                <w:tab w:val="left" w:pos="110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1</w:t>
            </w:r>
          </w:p>
        </w:tc>
        <w:tc>
          <w:tcPr>
            <w:tcW w:w="1522" w:type="dxa"/>
          </w:tcPr>
          <w:p w14:paraId="65601DBF" w14:textId="77777777" w:rsidR="009960B2" w:rsidRPr="004518FC" w:rsidRDefault="00955D21" w:rsidP="007C74C6">
            <w:pPr>
              <w:tabs>
                <w:tab w:val="left" w:pos="110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20,000</w:t>
            </w:r>
          </w:p>
        </w:tc>
        <w:tc>
          <w:tcPr>
            <w:tcW w:w="1560" w:type="dxa"/>
          </w:tcPr>
          <w:p w14:paraId="3362096C" w14:textId="77777777" w:rsidR="009960B2" w:rsidRPr="004518FC" w:rsidRDefault="00955D21" w:rsidP="007C74C6">
            <w:pPr>
              <w:tabs>
                <w:tab w:val="left" w:pos="110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1</w:t>
            </w:r>
          </w:p>
        </w:tc>
        <w:tc>
          <w:tcPr>
            <w:tcW w:w="1519" w:type="dxa"/>
          </w:tcPr>
          <w:p w14:paraId="53103053" w14:textId="77777777" w:rsidR="009960B2" w:rsidRPr="004518FC" w:rsidRDefault="00955D21" w:rsidP="007C74C6">
            <w:pPr>
              <w:tabs>
                <w:tab w:val="left" w:pos="110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-</w:t>
            </w:r>
          </w:p>
        </w:tc>
      </w:tr>
      <w:tr w:rsidR="009960B2" w:rsidRPr="004518FC" w14:paraId="5F8F477E" w14:textId="77777777" w:rsidTr="007C74C6">
        <w:trPr>
          <w:jc w:val="center"/>
        </w:trPr>
        <w:tc>
          <w:tcPr>
            <w:tcW w:w="0" w:type="auto"/>
          </w:tcPr>
          <w:p w14:paraId="3340AA33" w14:textId="77777777" w:rsidR="009960B2" w:rsidRPr="004518FC" w:rsidRDefault="009960B2" w:rsidP="007C74C6">
            <w:pPr>
              <w:tabs>
                <w:tab w:val="left" w:pos="110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2563</w:t>
            </w:r>
          </w:p>
        </w:tc>
        <w:tc>
          <w:tcPr>
            <w:tcW w:w="0" w:type="auto"/>
          </w:tcPr>
          <w:p w14:paraId="52CE3979" w14:textId="77777777" w:rsidR="009960B2" w:rsidRPr="004518FC" w:rsidRDefault="00955D21" w:rsidP="007C74C6">
            <w:pPr>
              <w:tabs>
                <w:tab w:val="left" w:pos="110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-</w:t>
            </w:r>
          </w:p>
        </w:tc>
        <w:tc>
          <w:tcPr>
            <w:tcW w:w="1522" w:type="dxa"/>
          </w:tcPr>
          <w:p w14:paraId="4C7FB3B8" w14:textId="77777777" w:rsidR="009960B2" w:rsidRPr="004518FC" w:rsidRDefault="00955D21" w:rsidP="007C74C6">
            <w:pPr>
              <w:tabs>
                <w:tab w:val="left" w:pos="110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-</w:t>
            </w:r>
          </w:p>
        </w:tc>
        <w:tc>
          <w:tcPr>
            <w:tcW w:w="1560" w:type="dxa"/>
          </w:tcPr>
          <w:p w14:paraId="5A1E6EBC" w14:textId="77777777" w:rsidR="009960B2" w:rsidRPr="004518FC" w:rsidRDefault="00955D21" w:rsidP="007C74C6">
            <w:pPr>
              <w:tabs>
                <w:tab w:val="left" w:pos="110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-</w:t>
            </w:r>
          </w:p>
        </w:tc>
        <w:tc>
          <w:tcPr>
            <w:tcW w:w="1519" w:type="dxa"/>
          </w:tcPr>
          <w:p w14:paraId="5C8B1AC8" w14:textId="77777777" w:rsidR="009960B2" w:rsidRPr="004518FC" w:rsidRDefault="00955D21" w:rsidP="007C74C6">
            <w:pPr>
              <w:tabs>
                <w:tab w:val="left" w:pos="110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451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-</w:t>
            </w:r>
          </w:p>
        </w:tc>
      </w:tr>
    </w:tbl>
    <w:p w14:paraId="16B688A3" w14:textId="77777777" w:rsidR="009960B2" w:rsidRPr="004518FC" w:rsidRDefault="009960B2" w:rsidP="009960B2">
      <w:pPr>
        <w:spacing w:before="120" w:after="120"/>
        <w:ind w:left="720" w:firstLine="720"/>
        <w:rPr>
          <w:rFonts w:ascii="TH SarabunIT๙" w:hAnsi="TH SarabunIT๙" w:cs="TH SarabunIT๙"/>
          <w:sz w:val="32"/>
          <w:szCs w:val="32"/>
          <w:lang w:bidi="th-TH"/>
        </w:rPr>
      </w:pPr>
      <w:r w:rsidRPr="004518FC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ที่มา </w:t>
      </w:r>
      <w:r w:rsidRPr="004518FC">
        <w:rPr>
          <w:rFonts w:ascii="TH SarabunIT๙" w:hAnsi="TH SarabunIT๙" w:cs="TH SarabunIT๙"/>
          <w:sz w:val="32"/>
          <w:szCs w:val="32"/>
          <w:lang w:bidi="th-TH"/>
        </w:rPr>
        <w:t xml:space="preserve">: </w:t>
      </w:r>
      <w:r w:rsidR="00955D21" w:rsidRPr="004518FC">
        <w:rPr>
          <w:rFonts w:ascii="TH SarabunIT๙" w:hAnsi="TH SarabunIT๙" w:cs="TH SarabunIT๙"/>
          <w:sz w:val="32"/>
          <w:szCs w:val="32"/>
          <w:cs/>
          <w:lang w:bidi="th-TH"/>
        </w:rPr>
        <w:t>องค์การบริหารส่วนตำบลบ้านเนิน ข้อมูล ณ วันที่ 15 กุมภาพันธ์ พ.ศ. 2565</w:t>
      </w:r>
    </w:p>
    <w:p w14:paraId="73A4A336" w14:textId="77777777" w:rsidR="009960B2" w:rsidRPr="00D816E7" w:rsidRDefault="009960B2" w:rsidP="009960B2">
      <w:pPr>
        <w:tabs>
          <w:tab w:val="left" w:pos="440"/>
          <w:tab w:val="left" w:pos="709"/>
          <w:tab w:val="left" w:pos="1100"/>
        </w:tabs>
        <w:rPr>
          <w:rFonts w:ascii="TH SarabunPSK" w:hAnsi="TH SarabunPSK" w:cs="TH SarabunPSK"/>
          <w:b/>
          <w:bCs/>
          <w:sz w:val="32"/>
          <w:szCs w:val="32"/>
          <w:lang w:bidi="th-TH"/>
        </w:rPr>
      </w:pPr>
    </w:p>
    <w:p w14:paraId="0E165232" w14:textId="77777777" w:rsidR="009960B2" w:rsidRPr="00EB735A" w:rsidRDefault="009960B2" w:rsidP="009960B2">
      <w:pPr>
        <w:tabs>
          <w:tab w:val="left" w:pos="440"/>
          <w:tab w:val="left" w:pos="709"/>
          <w:tab w:val="left" w:pos="1100"/>
        </w:tabs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</w:pPr>
      <w:r w:rsidRPr="00EB735A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1.3 </w:t>
      </w:r>
      <w:bookmarkStart w:id="17" w:name="_Hlk69764063"/>
      <w:r w:rsidRPr="00EB735A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สถานการณ์/ความเสี่ยงจากสาธารณภัยที่เกิดขึ้นในพื้นที่</w:t>
      </w:r>
    </w:p>
    <w:bookmarkEnd w:id="17"/>
    <w:p w14:paraId="095BFA25" w14:textId="080FEA95" w:rsidR="009960B2" w:rsidRPr="00EB735A" w:rsidRDefault="009960B2" w:rsidP="009960B2">
      <w:pPr>
        <w:tabs>
          <w:tab w:val="left" w:pos="851"/>
          <w:tab w:val="left" w:pos="1134"/>
          <w:tab w:val="left" w:pos="1701"/>
          <w:tab w:val="left" w:pos="2127"/>
        </w:tabs>
        <w:ind w:right="-45"/>
        <w:jc w:val="thaiDistribute"/>
        <w:rPr>
          <w:rFonts w:ascii="TH SarabunIT๙" w:hAnsi="TH SarabunIT๙" w:cs="TH SarabunIT๙"/>
          <w:spacing w:val="-6"/>
          <w:sz w:val="32"/>
          <w:szCs w:val="32"/>
          <w:lang w:bidi="th-TH"/>
        </w:rPr>
      </w:pPr>
      <w:r w:rsidRPr="00EB735A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    </w:t>
      </w:r>
      <w:r w:rsidR="00457D4E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="00457D4E">
        <w:rPr>
          <w:rFonts w:ascii="TH SarabunIT๙" w:hAnsi="TH SarabunIT๙" w:cs="TH SarabunIT๙" w:hint="cs"/>
          <w:sz w:val="32"/>
          <w:szCs w:val="32"/>
          <w:cs/>
          <w:lang w:bidi="th-TH"/>
        </w:rPr>
        <w:t>พื้นที่องค์การบริหารส่วนตำบลบ้านเนินส่วนใหญ่เป็นที่ราบลุ่ม การเกิดภัยส่วนใหญ่จะเป็นการเกิดภัยที่เป็นไปตามฤดูกาล</w:t>
      </w:r>
      <w:r w:rsidR="00A02E2C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เช่น ช่วงฤดูฝนจะทำให้เกิดน้ำท่วมในพื้นที่ ช่วงฤดูแล้งจะเกิดปัญหาภัยแล้ง และฤดูมรสุมจะเกิดลมกรรโชกแรงในพื้นที่</w:t>
      </w:r>
      <w:r w:rsidR="00A02E2C">
        <w:rPr>
          <w:rFonts w:ascii="TH SarabunIT๙" w:hAnsi="TH SarabunIT๙" w:cs="TH SarabunIT๙" w:hint="cs"/>
          <w:spacing w:val="-6"/>
          <w:sz w:val="32"/>
          <w:szCs w:val="32"/>
          <w:cs/>
          <w:lang w:bidi="th-TH"/>
        </w:rPr>
        <w:t xml:space="preserve"> </w:t>
      </w:r>
      <w:r w:rsidRPr="00EB735A">
        <w:rPr>
          <w:rFonts w:ascii="TH SarabunIT๙" w:hAnsi="TH SarabunIT๙" w:cs="TH SarabunIT๙"/>
          <w:spacing w:val="-6"/>
          <w:sz w:val="32"/>
          <w:szCs w:val="32"/>
          <w:cs/>
          <w:lang w:bidi="th-TH"/>
        </w:rPr>
        <w:t>ดังนี้</w:t>
      </w:r>
    </w:p>
    <w:p w14:paraId="289816D7" w14:textId="77777777" w:rsidR="009960B2" w:rsidRPr="00EB735A" w:rsidRDefault="009960B2" w:rsidP="009960B2">
      <w:pPr>
        <w:tabs>
          <w:tab w:val="left" w:pos="426"/>
          <w:tab w:val="left" w:pos="1134"/>
          <w:tab w:val="left" w:pos="1701"/>
          <w:tab w:val="left" w:pos="2127"/>
        </w:tabs>
        <w:ind w:right="-45"/>
        <w:jc w:val="thaiDistribute"/>
        <w:rPr>
          <w:rFonts w:ascii="TH SarabunIT๙" w:hAnsi="TH SarabunIT๙" w:cs="TH SarabunIT๙"/>
          <w:spacing w:val="-6"/>
          <w:sz w:val="32"/>
          <w:szCs w:val="32"/>
          <w:cs/>
          <w:lang w:bidi="th-TH"/>
        </w:rPr>
      </w:pPr>
      <w:r w:rsidRPr="00EB735A">
        <w:rPr>
          <w:rFonts w:ascii="TH SarabunIT๙" w:hAnsi="TH SarabunIT๙" w:cs="TH SarabunIT๙"/>
          <w:spacing w:val="-6"/>
          <w:sz w:val="32"/>
          <w:szCs w:val="32"/>
          <w:lang w:bidi="th-TH"/>
        </w:rPr>
        <w:tab/>
      </w:r>
      <w:r w:rsidRPr="00EB735A">
        <w:rPr>
          <w:rFonts w:ascii="TH SarabunIT๙" w:hAnsi="TH SarabunIT๙" w:cs="TH SarabunIT๙"/>
          <w:sz w:val="32"/>
          <w:szCs w:val="32"/>
          <w:lang w:bidi="th-TH"/>
        </w:rPr>
        <w:t xml:space="preserve">1) </w:t>
      </w:r>
      <w:r w:rsidRPr="00EB735A">
        <w:rPr>
          <w:rFonts w:ascii="TH SarabunIT๙" w:hAnsi="TH SarabunIT๙" w:cs="TH SarabunIT๙"/>
          <w:spacing w:val="-6"/>
          <w:sz w:val="32"/>
          <w:szCs w:val="32"/>
          <w:cs/>
          <w:lang w:bidi="th-TH"/>
        </w:rPr>
        <w:t>ประเมินภัยอันตราย</w:t>
      </w:r>
      <w:r w:rsidRPr="00EB735A">
        <w:rPr>
          <w:rFonts w:ascii="TH SarabunIT๙" w:hAnsi="TH SarabunIT๙" w:cs="TH SarabunIT๙"/>
          <w:spacing w:val="-6"/>
          <w:sz w:val="32"/>
          <w:szCs w:val="32"/>
          <w:lang w:bidi="th-TH"/>
        </w:rPr>
        <w:t xml:space="preserve"> </w:t>
      </w:r>
      <w:r w:rsidRPr="00EB735A">
        <w:rPr>
          <w:rFonts w:ascii="TH SarabunIT๙" w:hAnsi="TH SarabunIT๙" w:cs="TH SarabunIT๙"/>
          <w:spacing w:val="-6"/>
          <w:sz w:val="32"/>
          <w:szCs w:val="32"/>
          <w:cs/>
          <w:lang w:bidi="th-TH"/>
        </w:rPr>
        <w:t>เพื่อให้ทราบถึงความรุนแรงของภัย</w:t>
      </w:r>
      <w:r w:rsidRPr="00EB735A">
        <w:rPr>
          <w:rFonts w:ascii="TH SarabunIT๙" w:hAnsi="TH SarabunIT๙" w:cs="TH SarabunIT๙"/>
          <w:spacing w:val="-6"/>
          <w:sz w:val="32"/>
          <w:szCs w:val="32"/>
          <w:lang w:bidi="th-TH"/>
        </w:rPr>
        <w:t xml:space="preserve"> </w:t>
      </w:r>
      <w:r w:rsidRPr="00EB735A">
        <w:rPr>
          <w:rFonts w:ascii="TH SarabunIT๙" w:hAnsi="TH SarabunIT๙" w:cs="TH SarabunIT๙"/>
          <w:spacing w:val="-6"/>
          <w:sz w:val="32"/>
          <w:szCs w:val="32"/>
          <w:cs/>
          <w:lang w:bidi="th-TH"/>
        </w:rPr>
        <w:t>ประเภทภัย</w:t>
      </w:r>
      <w:r w:rsidRPr="00EB735A">
        <w:rPr>
          <w:rFonts w:ascii="TH SarabunIT๙" w:hAnsi="TH SarabunIT๙" w:cs="TH SarabunIT๙"/>
          <w:spacing w:val="-6"/>
          <w:sz w:val="32"/>
          <w:szCs w:val="32"/>
          <w:lang w:bidi="th-TH"/>
        </w:rPr>
        <w:t xml:space="preserve"> </w:t>
      </w:r>
      <w:r w:rsidRPr="00EB735A">
        <w:rPr>
          <w:rFonts w:ascii="TH SarabunIT๙" w:hAnsi="TH SarabunIT๙" w:cs="TH SarabunIT๙"/>
          <w:spacing w:val="-6"/>
          <w:sz w:val="32"/>
          <w:szCs w:val="32"/>
          <w:cs/>
          <w:lang w:bidi="th-TH"/>
        </w:rPr>
        <w:t>และสถานที่</w:t>
      </w:r>
      <w:r w:rsidRPr="00EB735A">
        <w:rPr>
          <w:rFonts w:ascii="TH SarabunIT๙" w:hAnsi="TH SarabunIT๙" w:cs="TH SarabunIT๙"/>
          <w:spacing w:val="-6"/>
          <w:sz w:val="32"/>
          <w:szCs w:val="32"/>
          <w:lang w:bidi="th-TH"/>
        </w:rPr>
        <w:t xml:space="preserve"> </w:t>
      </w:r>
      <w:r w:rsidRPr="00EB735A">
        <w:rPr>
          <w:rFonts w:ascii="TH SarabunIT๙" w:hAnsi="TH SarabunIT๙" w:cs="TH SarabunIT๙"/>
          <w:spacing w:val="-6"/>
          <w:sz w:val="32"/>
          <w:szCs w:val="32"/>
          <w:cs/>
          <w:lang w:bidi="th-TH"/>
        </w:rPr>
        <w:t>รวมถึงการดำรงชีวิต    ของชุมชนและสังคมที่จะได้รับผลกระทบ</w:t>
      </w:r>
      <w:r w:rsidRPr="00EB735A">
        <w:rPr>
          <w:rFonts w:ascii="TH SarabunIT๙" w:hAnsi="TH SarabunIT๙" w:cs="TH SarabunIT๙"/>
          <w:spacing w:val="-6"/>
          <w:sz w:val="32"/>
          <w:szCs w:val="32"/>
          <w:lang w:bidi="th-TH"/>
        </w:rPr>
        <w:t xml:space="preserve"> </w:t>
      </w:r>
      <w:r w:rsidRPr="00EB735A">
        <w:rPr>
          <w:rFonts w:ascii="TH SarabunIT๙" w:hAnsi="TH SarabunIT๙" w:cs="TH SarabunIT๙"/>
          <w:spacing w:val="-6"/>
          <w:sz w:val="32"/>
          <w:szCs w:val="32"/>
          <w:cs/>
          <w:lang w:bidi="th-TH"/>
        </w:rPr>
        <w:t>โดยระบุสาเหตุหรือปัจจัยที่ทำให้เกิดความเสี่ยงจากสาธารณภัยแต่ละประเภทภัย</w:t>
      </w:r>
    </w:p>
    <w:p w14:paraId="6DB0EED3" w14:textId="473F5209" w:rsidR="009960B2" w:rsidRPr="00EB735A" w:rsidRDefault="009960B2" w:rsidP="009960B2">
      <w:pPr>
        <w:ind w:firstLine="426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EB735A">
        <w:rPr>
          <w:rFonts w:ascii="TH SarabunIT๙" w:hAnsi="TH SarabunIT๙" w:cs="TH SarabunIT๙"/>
          <w:sz w:val="32"/>
          <w:szCs w:val="32"/>
          <w:lang w:bidi="th-TH"/>
        </w:rPr>
        <w:t xml:space="preserve">2) </w:t>
      </w:r>
      <w:r w:rsidRPr="00EB735A">
        <w:rPr>
          <w:rFonts w:ascii="TH SarabunIT๙" w:hAnsi="TH SarabunIT๙" w:cs="TH SarabunIT๙"/>
          <w:sz w:val="32"/>
          <w:szCs w:val="32"/>
          <w:cs/>
          <w:lang w:bidi="th-TH"/>
        </w:rPr>
        <w:t>ประเมินความล่อแหลม</w:t>
      </w:r>
      <w:r w:rsidRPr="00EB735A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Pr="00EB735A">
        <w:rPr>
          <w:rFonts w:ascii="TH SarabunIT๙" w:hAnsi="TH SarabunIT๙" w:cs="TH SarabunIT๙"/>
          <w:sz w:val="32"/>
          <w:szCs w:val="32"/>
          <w:cs/>
          <w:lang w:bidi="th-TH"/>
        </w:rPr>
        <w:t>เพื่อให้ทราบถึงประชาชนและทรัพย์สินที่อยู่</w:t>
      </w:r>
      <w:r w:rsidRPr="00EB735A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Pr="00EB735A">
        <w:rPr>
          <w:rFonts w:ascii="TH SarabunIT๙" w:hAnsi="TH SarabunIT๙" w:cs="TH SarabunIT๙"/>
          <w:sz w:val="32"/>
          <w:szCs w:val="32"/>
          <w:cs/>
          <w:lang w:bidi="th-TH"/>
        </w:rPr>
        <w:t>ในพื้นที่ที่มีความเสี่ยงจาก         สาธารณภัย</w:t>
      </w:r>
      <w:r w:rsidRPr="00EB735A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Pr="00EB735A">
        <w:rPr>
          <w:rFonts w:ascii="TH SarabunIT๙" w:hAnsi="TH SarabunIT๙" w:cs="TH SarabunIT๙"/>
          <w:sz w:val="32"/>
          <w:szCs w:val="32"/>
          <w:cs/>
          <w:lang w:bidi="th-TH"/>
        </w:rPr>
        <w:t>เช่น สถานที่ตั้งบ้านเรือนประชาชน ทรัพย์สิน หรือสภาพแวดล้อมต่าง</w:t>
      </w:r>
      <w:r w:rsidR="007A69DC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Pr="00EB735A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ๆ ที่อยู่ภายในอาณาบริเวณพื้นที่ที่จะเกิดภัยและมีโอกาสได้รับความเสียหายจากภัยนั้น ๆ </w:t>
      </w:r>
    </w:p>
    <w:p w14:paraId="37C701C0" w14:textId="17F220EF" w:rsidR="009960B2" w:rsidRDefault="009960B2" w:rsidP="009960B2">
      <w:pPr>
        <w:ind w:firstLine="426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EB735A">
        <w:rPr>
          <w:rFonts w:ascii="TH SarabunIT๙" w:hAnsi="TH SarabunIT๙" w:cs="TH SarabunIT๙"/>
          <w:sz w:val="32"/>
          <w:szCs w:val="32"/>
          <w:lang w:bidi="th-TH"/>
        </w:rPr>
        <w:t xml:space="preserve">3) </w:t>
      </w:r>
      <w:r w:rsidRPr="00EB735A">
        <w:rPr>
          <w:rFonts w:ascii="TH SarabunIT๙" w:hAnsi="TH SarabunIT๙" w:cs="TH SarabunIT๙"/>
          <w:sz w:val="32"/>
          <w:szCs w:val="32"/>
          <w:cs/>
          <w:lang w:bidi="th-TH"/>
        </w:rPr>
        <w:t>วิเคราะห์ความเปราะบาง</w:t>
      </w:r>
      <w:r w:rsidRPr="00EB735A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Pr="00EB735A">
        <w:rPr>
          <w:rFonts w:ascii="TH SarabunIT๙" w:hAnsi="TH SarabunIT๙" w:cs="TH SarabunIT๙"/>
          <w:sz w:val="32"/>
          <w:szCs w:val="32"/>
          <w:cs/>
          <w:lang w:bidi="th-TH"/>
        </w:rPr>
        <w:t>เพื่อให้ทราบถึงระดับความเสี่ยงของสภาพ</w:t>
      </w:r>
      <w:r w:rsidRPr="00EB735A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Pr="00EB735A">
        <w:rPr>
          <w:rFonts w:ascii="TH SarabunIT๙" w:hAnsi="TH SarabunIT๙" w:cs="TH SarabunIT๙"/>
          <w:sz w:val="32"/>
          <w:szCs w:val="32"/>
          <w:cs/>
          <w:lang w:bidi="th-TH"/>
        </w:rPr>
        <w:t>หรือองค์ประกอบของสิ่งนั้นว่ามีความสามารถต้านทานต่อภัยอันตรายได้เท่าใด</w:t>
      </w:r>
      <w:r w:rsidRPr="00EB735A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Pr="00EB735A">
        <w:rPr>
          <w:rFonts w:ascii="TH SarabunIT๙" w:hAnsi="TH SarabunIT๙" w:cs="TH SarabunIT๙"/>
          <w:sz w:val="32"/>
          <w:szCs w:val="32"/>
          <w:cs/>
          <w:lang w:bidi="th-TH"/>
        </w:rPr>
        <w:t>เช่น ชุมชนในพื้นที่ขาดความสามารถในการ</w:t>
      </w:r>
      <w:r w:rsidRPr="00EB735A">
        <w:rPr>
          <w:rFonts w:ascii="TH SarabunIT๙" w:hAnsi="TH SarabunIT๙" w:cs="TH SarabunIT๙"/>
          <w:spacing w:val="-6"/>
          <w:sz w:val="32"/>
          <w:szCs w:val="32"/>
          <w:cs/>
          <w:lang w:bidi="th-TH"/>
        </w:rPr>
        <w:t>ป้องกันตนเอง       ไม่สามารถรับมือกับภัยอันตรายที่อาจจะเกิดขึ้นและเมื่อเกิดภัยแล้วไม่สามารถฟื้นฟูได้อย่างรวดเร็ว</w:t>
      </w:r>
    </w:p>
    <w:p w14:paraId="3EE6262C" w14:textId="1E534C6A" w:rsidR="00E34DF6" w:rsidRDefault="00E34DF6" w:rsidP="009960B2">
      <w:pPr>
        <w:ind w:firstLine="426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14:paraId="7CA73D98" w14:textId="36F2EE2D" w:rsidR="00E34DF6" w:rsidRDefault="00E34DF6" w:rsidP="009960B2">
      <w:pPr>
        <w:ind w:firstLine="426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14:paraId="20A7F4DD" w14:textId="1B2FFA20" w:rsidR="00E34DF6" w:rsidRPr="00EB735A" w:rsidRDefault="00E34DF6" w:rsidP="00E34DF6">
      <w:pPr>
        <w:ind w:firstLine="426"/>
        <w:jc w:val="center"/>
        <w:rPr>
          <w:rFonts w:ascii="TH SarabunIT๙" w:hAnsi="TH SarabunIT๙" w:cs="TH SarabunIT๙"/>
          <w:sz w:val="32"/>
          <w:szCs w:val="32"/>
          <w:lang w:bidi="th-TH"/>
        </w:rPr>
      </w:pPr>
    </w:p>
    <w:p w14:paraId="689AE835" w14:textId="35BABD28" w:rsidR="009960B2" w:rsidRPr="00EB735A" w:rsidRDefault="009960B2" w:rsidP="009960B2">
      <w:pPr>
        <w:ind w:firstLine="426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EB735A">
        <w:rPr>
          <w:rFonts w:ascii="TH SarabunIT๙" w:hAnsi="TH SarabunIT๙" w:cs="TH SarabunIT๙"/>
          <w:sz w:val="32"/>
          <w:szCs w:val="32"/>
          <w:cs/>
          <w:lang w:bidi="th-TH"/>
        </w:rPr>
        <w:lastRenderedPageBreak/>
        <w:t>4)</w:t>
      </w:r>
      <w:r w:rsidRPr="00EB735A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Pr="00EB735A">
        <w:rPr>
          <w:rFonts w:ascii="TH SarabunIT๙" w:hAnsi="TH SarabunIT๙" w:cs="TH SarabunIT๙"/>
          <w:sz w:val="32"/>
          <w:szCs w:val="32"/>
          <w:cs/>
          <w:lang w:bidi="th-TH"/>
        </w:rPr>
        <w:t>วิเคราะห์ศักยภาพ ขีดความสามารถในการเตรียมพร้อมรับมือกับสาธารณภัย</w:t>
      </w:r>
      <w:r w:rsidRPr="00EB735A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Pr="00EB735A">
        <w:rPr>
          <w:rFonts w:ascii="TH SarabunIT๙" w:hAnsi="TH SarabunIT๙" w:cs="TH SarabunIT๙"/>
          <w:sz w:val="32"/>
          <w:szCs w:val="32"/>
          <w:cs/>
          <w:lang w:bidi="th-TH"/>
        </w:rPr>
        <w:t>เช่น พิจารณาถึงความรู้ ทักษะ และทรัพยากรต่าง</w:t>
      </w:r>
      <w:r w:rsidR="007A69DC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Pr="00EB735A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ๆ ที่มีอยู่ในพื้นที่ </w:t>
      </w:r>
      <w:r w:rsidRPr="00EB735A">
        <w:rPr>
          <w:rFonts w:ascii="TH SarabunIT๙" w:hAnsi="TH SarabunIT๙" w:cs="TH SarabunIT๙"/>
          <w:spacing w:val="4"/>
          <w:sz w:val="32"/>
          <w:szCs w:val="32"/>
          <w:cs/>
          <w:lang w:bidi="th-TH"/>
        </w:rPr>
        <w:t>สามารถนำมาใช้ช่วยเหลือชุมชนที่เสี่ยงภัย และสามารถวางแผนรับมือกับภัยต่าง</w:t>
      </w:r>
      <w:r w:rsidR="007A69DC">
        <w:rPr>
          <w:rFonts w:ascii="TH SarabunIT๙" w:hAnsi="TH SarabunIT๙" w:cs="TH SarabunIT๙" w:hint="cs"/>
          <w:spacing w:val="4"/>
          <w:sz w:val="32"/>
          <w:szCs w:val="32"/>
          <w:cs/>
          <w:lang w:bidi="th-TH"/>
        </w:rPr>
        <w:t xml:space="preserve"> </w:t>
      </w:r>
      <w:r w:rsidRPr="00EB735A">
        <w:rPr>
          <w:rFonts w:ascii="TH SarabunIT๙" w:hAnsi="TH SarabunIT๙" w:cs="TH SarabunIT๙"/>
          <w:spacing w:val="4"/>
          <w:sz w:val="32"/>
          <w:szCs w:val="32"/>
          <w:cs/>
          <w:lang w:bidi="th-TH"/>
        </w:rPr>
        <w:t>ๆ ได้</w:t>
      </w:r>
      <w:r w:rsidRPr="00EB735A">
        <w:rPr>
          <w:rFonts w:ascii="TH SarabunIT๙" w:hAnsi="TH SarabunIT๙" w:cs="TH SarabunIT๙"/>
          <w:spacing w:val="-6"/>
          <w:sz w:val="32"/>
          <w:szCs w:val="32"/>
          <w:cs/>
          <w:lang w:bidi="th-TH"/>
        </w:rPr>
        <w:t xml:space="preserve"> ความเสี่ยง</w:t>
      </w:r>
      <w:r w:rsidRPr="00EB735A">
        <w:rPr>
          <w:rFonts w:ascii="TH SarabunIT๙" w:hAnsi="TH SarabunIT๙" w:cs="TH SarabunIT๙"/>
          <w:sz w:val="32"/>
          <w:szCs w:val="32"/>
          <w:cs/>
          <w:lang w:bidi="th-TH"/>
        </w:rPr>
        <w:t>จากสาธารณภัยของจังหวัดนั้น</w:t>
      </w:r>
      <w:r w:rsidR="007A69DC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Pr="00EB735A">
        <w:rPr>
          <w:rFonts w:ascii="TH SarabunIT๙" w:hAnsi="TH SarabunIT๙" w:cs="TH SarabunIT๙"/>
          <w:sz w:val="32"/>
          <w:szCs w:val="32"/>
          <w:cs/>
          <w:lang w:bidi="th-TH"/>
        </w:rPr>
        <w:t>ๆ ก็จะลดลง เป็นต้น</w:t>
      </w:r>
    </w:p>
    <w:p w14:paraId="19CB21B5" w14:textId="77777777" w:rsidR="009960B2" w:rsidRPr="00EB735A" w:rsidRDefault="009960B2" w:rsidP="009960B2">
      <w:pPr>
        <w:autoSpaceDE w:val="0"/>
        <w:autoSpaceDN w:val="0"/>
        <w:adjustRightInd w:val="0"/>
        <w:ind w:firstLine="426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EB735A">
        <w:rPr>
          <w:rFonts w:ascii="TH SarabunIT๙" w:hAnsi="TH SarabunIT๙" w:cs="TH SarabunIT๙"/>
          <w:sz w:val="32"/>
          <w:szCs w:val="32"/>
          <w:lang w:bidi="th-TH"/>
        </w:rPr>
        <w:t>5)</w:t>
      </w:r>
      <w:r w:rsidRPr="00EB735A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วิเคราะห์ความสูญเสียและผลกระทบ เพื่อคาดคะเนความสูญเสียต่อประชาชน</w:t>
      </w:r>
      <w:r w:rsidRPr="00EB735A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Pr="00EB735A">
        <w:rPr>
          <w:rFonts w:ascii="TH SarabunIT๙" w:hAnsi="TH SarabunIT๙" w:cs="TH SarabunIT๙"/>
          <w:sz w:val="32"/>
          <w:szCs w:val="32"/>
          <w:cs/>
          <w:lang w:bidi="th-TH"/>
        </w:rPr>
        <w:t>ทรัพย์สิน</w:t>
      </w:r>
      <w:r w:rsidRPr="00EB735A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Pr="00EB735A">
        <w:rPr>
          <w:rFonts w:ascii="TH SarabunIT๙" w:hAnsi="TH SarabunIT๙" w:cs="TH SarabunIT๙"/>
          <w:sz w:val="32"/>
          <w:szCs w:val="32"/>
          <w:cs/>
          <w:lang w:bidi="th-TH"/>
        </w:rPr>
        <w:t>การบริการ การดำรงชีวิตและสิ่งแวดล้อมที่เกิดจากสาธารณภัย</w:t>
      </w:r>
      <w:r w:rsidRPr="00EB735A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Pr="00EB735A">
        <w:rPr>
          <w:rFonts w:ascii="TH SarabunIT๙" w:hAnsi="TH SarabunIT๙" w:cs="TH SarabunIT๙"/>
          <w:sz w:val="32"/>
          <w:szCs w:val="32"/>
          <w:cs/>
          <w:lang w:bidi="th-TH"/>
        </w:rPr>
        <w:t>และประเมินผลกระทบที่จะสร้างความสูญเสียต่อเศรษฐกิจและสังคม</w:t>
      </w:r>
    </w:p>
    <w:p w14:paraId="20D8D82D" w14:textId="069FF398" w:rsidR="009960B2" w:rsidRPr="00EB735A" w:rsidRDefault="009960B2" w:rsidP="009960B2">
      <w:pPr>
        <w:autoSpaceDE w:val="0"/>
        <w:autoSpaceDN w:val="0"/>
        <w:adjustRightInd w:val="0"/>
        <w:spacing w:after="120"/>
        <w:ind w:firstLine="425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EB735A">
        <w:rPr>
          <w:rFonts w:ascii="TH SarabunIT๙" w:hAnsi="TH SarabunIT๙" w:cs="TH SarabunIT๙"/>
          <w:sz w:val="32"/>
          <w:szCs w:val="32"/>
          <w:cs/>
          <w:lang w:bidi="th-TH"/>
        </w:rPr>
        <w:t>โดยสามารถวิเคราะห์และประเมินความเสี่ยงจากสาธารณภัยใน</w:t>
      </w:r>
      <w:r w:rsidR="007A69DC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ตำบลบ้านเนิน </w:t>
      </w:r>
      <w:r w:rsidRPr="00EB735A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ได้ดังนี้ </w:t>
      </w:r>
    </w:p>
    <w:p w14:paraId="39E9EB66" w14:textId="4F9158F3" w:rsidR="009960B2" w:rsidRPr="009106C6" w:rsidRDefault="009960B2" w:rsidP="009960B2">
      <w:pPr>
        <w:tabs>
          <w:tab w:val="left" w:pos="851"/>
          <w:tab w:val="left" w:pos="1134"/>
          <w:tab w:val="left" w:pos="1701"/>
          <w:tab w:val="left" w:pos="2127"/>
        </w:tabs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9106C6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ตารางที่ 1.1</w:t>
      </w:r>
      <w:r w:rsidRPr="009106C6">
        <w:rPr>
          <w:rFonts w:ascii="TH SarabunIT๙" w:hAnsi="TH SarabunIT๙" w:cs="TH SarabunIT๙"/>
          <w:b/>
          <w:bCs/>
          <w:sz w:val="32"/>
          <w:szCs w:val="32"/>
          <w:lang w:bidi="th-TH"/>
        </w:rPr>
        <w:t>2</w:t>
      </w:r>
      <w:r w:rsidRPr="009106C6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 </w:t>
      </w:r>
      <w:r w:rsidRPr="009106C6">
        <w:rPr>
          <w:rFonts w:ascii="TH SarabunIT๙" w:hAnsi="TH SarabunIT๙" w:cs="TH SarabunIT๙"/>
          <w:b/>
          <w:bCs/>
          <w:sz w:val="32"/>
          <w:szCs w:val="32"/>
          <w:lang w:bidi="th-TH"/>
        </w:rPr>
        <w:t xml:space="preserve">: </w:t>
      </w:r>
      <w:r w:rsidRPr="009106C6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ตารางแสดงปัจจัย/สาเหตุที่ทำให้เกิดความเสี่ยงจากสาธารณภัย</w:t>
      </w:r>
    </w:p>
    <w:p w14:paraId="160E52AC" w14:textId="77777777" w:rsidR="007A69DC" w:rsidRPr="009106C6" w:rsidRDefault="007A69DC" w:rsidP="009960B2">
      <w:pPr>
        <w:tabs>
          <w:tab w:val="left" w:pos="851"/>
          <w:tab w:val="left" w:pos="1134"/>
          <w:tab w:val="left" w:pos="1701"/>
          <w:tab w:val="left" w:pos="2127"/>
        </w:tabs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tbl>
      <w:tblPr>
        <w:tblpPr w:leftFromText="180" w:rightFromText="180" w:vertAnchor="text" w:tblpXSpec="right" w:tblpY="1"/>
        <w:tblOverlap w:val="never"/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47"/>
        <w:gridCol w:w="1396"/>
        <w:gridCol w:w="1276"/>
        <w:gridCol w:w="1418"/>
        <w:gridCol w:w="3685"/>
      </w:tblGrid>
      <w:tr w:rsidR="009960B2" w:rsidRPr="009106C6" w14:paraId="336DDE61" w14:textId="77777777" w:rsidTr="00672055">
        <w:trPr>
          <w:tblHeader/>
        </w:trPr>
        <w:tc>
          <w:tcPr>
            <w:tcW w:w="1547" w:type="dxa"/>
            <w:vMerge w:val="restart"/>
            <w:vAlign w:val="center"/>
          </w:tcPr>
          <w:p w14:paraId="1F519A3F" w14:textId="77777777" w:rsidR="009960B2" w:rsidRPr="009106C6" w:rsidRDefault="009960B2" w:rsidP="00672055">
            <w:pPr>
              <w:contextualSpacing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9106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ประเภทของภัย</w:t>
            </w:r>
          </w:p>
        </w:tc>
        <w:tc>
          <w:tcPr>
            <w:tcW w:w="4090" w:type="dxa"/>
            <w:gridSpan w:val="3"/>
          </w:tcPr>
          <w:p w14:paraId="189738FB" w14:textId="77777777" w:rsidR="009960B2" w:rsidRPr="009106C6" w:rsidRDefault="009960B2" w:rsidP="00672055">
            <w:pPr>
              <w:contextualSpacing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9106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ระดับความเสี่ยงภัย</w:t>
            </w:r>
          </w:p>
        </w:tc>
        <w:tc>
          <w:tcPr>
            <w:tcW w:w="3685" w:type="dxa"/>
            <w:vMerge w:val="restart"/>
          </w:tcPr>
          <w:p w14:paraId="7C71C3B5" w14:textId="77777777" w:rsidR="009960B2" w:rsidRPr="009106C6" w:rsidRDefault="009960B2" w:rsidP="006116E2">
            <w:pPr>
              <w:contextualSpacing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</w:pPr>
            <w:r w:rsidRPr="009106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ปัจจัย/สาเหตุ ที่ทำให้เกิดความเสี่ยงจากสาธารณภัย</w:t>
            </w:r>
          </w:p>
        </w:tc>
      </w:tr>
      <w:tr w:rsidR="009960B2" w:rsidRPr="009106C6" w14:paraId="2950466B" w14:textId="77777777" w:rsidTr="00672055">
        <w:trPr>
          <w:tblHeader/>
        </w:trPr>
        <w:tc>
          <w:tcPr>
            <w:tcW w:w="1547" w:type="dxa"/>
            <w:vMerge/>
          </w:tcPr>
          <w:p w14:paraId="18F9112C" w14:textId="77777777" w:rsidR="009960B2" w:rsidRPr="009106C6" w:rsidRDefault="009960B2" w:rsidP="00672055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</w:tc>
        <w:tc>
          <w:tcPr>
            <w:tcW w:w="1396" w:type="dxa"/>
          </w:tcPr>
          <w:p w14:paraId="261487F9" w14:textId="77777777" w:rsidR="009960B2" w:rsidRPr="009106C6" w:rsidRDefault="009960B2" w:rsidP="00672055">
            <w:pPr>
              <w:contextualSpacing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9106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เสี่ยงสูง</w:t>
            </w:r>
          </w:p>
        </w:tc>
        <w:tc>
          <w:tcPr>
            <w:tcW w:w="1276" w:type="dxa"/>
          </w:tcPr>
          <w:p w14:paraId="7CB11DC4" w14:textId="77777777" w:rsidR="009960B2" w:rsidRPr="009106C6" w:rsidRDefault="009960B2" w:rsidP="00672055">
            <w:pPr>
              <w:contextualSpacing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9106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เสี่ยง      ปานกลาง</w:t>
            </w:r>
          </w:p>
        </w:tc>
        <w:tc>
          <w:tcPr>
            <w:tcW w:w="1418" w:type="dxa"/>
          </w:tcPr>
          <w:p w14:paraId="31CFDEE4" w14:textId="77777777" w:rsidR="009960B2" w:rsidRPr="009106C6" w:rsidRDefault="009960B2" w:rsidP="00672055">
            <w:pPr>
              <w:contextualSpacing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9106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เสี่ยงต่ำ</w:t>
            </w:r>
          </w:p>
        </w:tc>
        <w:tc>
          <w:tcPr>
            <w:tcW w:w="3685" w:type="dxa"/>
            <w:vMerge/>
          </w:tcPr>
          <w:p w14:paraId="0EA69FE1" w14:textId="77777777" w:rsidR="009960B2" w:rsidRPr="009106C6" w:rsidRDefault="009960B2" w:rsidP="00672055">
            <w:pPr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</w:tc>
      </w:tr>
      <w:tr w:rsidR="009960B2" w:rsidRPr="009106C6" w14:paraId="3E393A8C" w14:textId="77777777" w:rsidTr="00672055">
        <w:tc>
          <w:tcPr>
            <w:tcW w:w="1547" w:type="dxa"/>
          </w:tcPr>
          <w:p w14:paraId="07AA3BE2" w14:textId="77777777" w:rsidR="009960B2" w:rsidRPr="009106C6" w:rsidRDefault="009960B2" w:rsidP="00672055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9106C6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อุทกภัย</w:t>
            </w:r>
          </w:p>
        </w:tc>
        <w:tc>
          <w:tcPr>
            <w:tcW w:w="1396" w:type="dxa"/>
          </w:tcPr>
          <w:p w14:paraId="28C80BBE" w14:textId="24CA3134" w:rsidR="009960B2" w:rsidRPr="009106C6" w:rsidRDefault="007A69DC" w:rsidP="00672055">
            <w:pPr>
              <w:contextualSpacing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9106C6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หมู่ที่ 1 </w:t>
            </w:r>
            <w:r w:rsidR="009106C6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หมู่ที่ 5 </w:t>
            </w:r>
            <w:r w:rsidR="009960B2" w:rsidRPr="009106C6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ตำบล</w:t>
            </w:r>
            <w:r w:rsidR="009106C6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บ้านเนิน</w:t>
            </w:r>
          </w:p>
        </w:tc>
        <w:tc>
          <w:tcPr>
            <w:tcW w:w="1276" w:type="dxa"/>
          </w:tcPr>
          <w:p w14:paraId="24967B86" w14:textId="77777777" w:rsidR="009960B2" w:rsidRDefault="009106C6" w:rsidP="00672055">
            <w:pPr>
              <w:contextualSpacing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หมู่ที่ 2 หมู่ที่ 3 หมู่ที่ 4 หมู่ที่ 6 หมู่ที่ 7 หมู่ที่ 8 หมู่ที่ 9 หมู่ที่ 10 </w:t>
            </w:r>
            <w:r w:rsidR="009960B2" w:rsidRPr="009106C6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ตำบล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บ้านเนิน </w:t>
            </w:r>
          </w:p>
          <w:p w14:paraId="1D774C2C" w14:textId="3B5B6DD8" w:rsidR="009106C6" w:rsidRPr="009106C6" w:rsidRDefault="009106C6" w:rsidP="00672055">
            <w:pPr>
              <w:contextualSpacing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หมู่ที่ 1-4 ตำบลบ้านกลาง</w:t>
            </w:r>
          </w:p>
        </w:tc>
        <w:tc>
          <w:tcPr>
            <w:tcW w:w="1418" w:type="dxa"/>
          </w:tcPr>
          <w:p w14:paraId="04B1E6CA" w14:textId="0C4CCFD7" w:rsidR="009960B2" w:rsidRPr="009106C6" w:rsidRDefault="009106C6" w:rsidP="00672055">
            <w:pPr>
              <w:contextualSpacing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-</w:t>
            </w:r>
          </w:p>
        </w:tc>
        <w:tc>
          <w:tcPr>
            <w:tcW w:w="3685" w:type="dxa"/>
          </w:tcPr>
          <w:p w14:paraId="37EF8CB4" w14:textId="77777777" w:rsidR="009960B2" w:rsidRPr="009106C6" w:rsidRDefault="009960B2" w:rsidP="00672055">
            <w:pPr>
              <w:spacing w:line="228" w:lineRule="auto"/>
              <w:contextualSpacing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9106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ความเปราะบาง</w:t>
            </w:r>
          </w:p>
          <w:p w14:paraId="7BF5AD81" w14:textId="52DE242D" w:rsidR="009960B2" w:rsidRPr="009106C6" w:rsidRDefault="009960B2" w:rsidP="00672055">
            <w:pPr>
              <w:spacing w:line="228" w:lineRule="auto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9106C6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เป็นพื้นที่ราบลุ่ม มีแม่น้ำหลายสาย</w:t>
            </w:r>
          </w:p>
          <w:p w14:paraId="1B0E1F15" w14:textId="4AF915A8" w:rsidR="009960B2" w:rsidRPr="009106C6" w:rsidRDefault="009960B2" w:rsidP="00672055">
            <w:pPr>
              <w:spacing w:line="228" w:lineRule="auto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9106C6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พื้นที่เสี่ยงบางจุดไม่มีพนังหรือเขื่อนกั้นตลิ่ง</w:t>
            </w:r>
            <w:r w:rsidRPr="009106C6"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 xml:space="preserve"> </w:t>
            </w:r>
            <w:r w:rsidRPr="009106C6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โดยเฉพาะพื้นที่หมู่ที่</w:t>
            </w:r>
            <w:r w:rsidR="00B005C6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1-10 ตำบลบ้านเนิน และหมู่ที่ 1-4 ตำบลบ้านกลาง</w:t>
            </w:r>
          </w:p>
          <w:p w14:paraId="44924D19" w14:textId="77777777" w:rsidR="00B005C6" w:rsidRDefault="00B005C6" w:rsidP="00672055">
            <w:pPr>
              <w:spacing w:line="228" w:lineRule="auto"/>
              <w:contextualSpacing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</w:p>
          <w:p w14:paraId="18A86AF6" w14:textId="7027DE91" w:rsidR="009960B2" w:rsidRPr="009106C6" w:rsidRDefault="009960B2" w:rsidP="00672055">
            <w:pPr>
              <w:spacing w:line="228" w:lineRule="auto"/>
              <w:contextualSpacing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9106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ความล่อแหลม</w:t>
            </w:r>
          </w:p>
          <w:p w14:paraId="23B4CFFB" w14:textId="57476F47" w:rsidR="009960B2" w:rsidRDefault="009960B2" w:rsidP="00672055">
            <w:pPr>
              <w:spacing w:line="228" w:lineRule="auto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9106C6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ประชาชนส่วนใหญ่ปลูกบ้านพักอาศัย</w:t>
            </w:r>
            <w:r w:rsidR="00B005C6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ในพื้นที่ราบลุ่ม</w:t>
            </w:r>
          </w:p>
          <w:p w14:paraId="6A84E65C" w14:textId="77777777" w:rsidR="00B005C6" w:rsidRPr="009106C6" w:rsidRDefault="00B005C6" w:rsidP="00672055">
            <w:pPr>
              <w:spacing w:line="228" w:lineRule="auto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  <w:p w14:paraId="6A9BA8D2" w14:textId="77777777" w:rsidR="009960B2" w:rsidRPr="009106C6" w:rsidRDefault="009960B2" w:rsidP="00672055">
            <w:pPr>
              <w:spacing w:line="228" w:lineRule="auto"/>
              <w:contextualSpacing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9106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ศักยภาพ</w:t>
            </w:r>
          </w:p>
          <w:p w14:paraId="70A87BEB" w14:textId="77777777" w:rsidR="009960B2" w:rsidRPr="009106C6" w:rsidRDefault="009960B2" w:rsidP="00672055">
            <w:pPr>
              <w:spacing w:line="228" w:lineRule="auto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9106C6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1. มีอุปกรณ์เตือนภัย </w:t>
            </w:r>
          </w:p>
          <w:p w14:paraId="0AA6DB56" w14:textId="77777777" w:rsidR="009960B2" w:rsidRPr="009106C6" w:rsidRDefault="009960B2" w:rsidP="00672055">
            <w:pPr>
              <w:spacing w:line="228" w:lineRule="auto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9106C6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2. มีเครื่องมือเครื่องจักรในการป้องกันและบรรเทาสาธารณภัยฯลฯ</w:t>
            </w:r>
          </w:p>
        </w:tc>
      </w:tr>
      <w:tr w:rsidR="009960B2" w:rsidRPr="009106C6" w14:paraId="133B0309" w14:textId="77777777" w:rsidTr="00672055">
        <w:tc>
          <w:tcPr>
            <w:tcW w:w="1547" w:type="dxa"/>
          </w:tcPr>
          <w:p w14:paraId="3487F190" w14:textId="77777777" w:rsidR="009960B2" w:rsidRPr="009106C6" w:rsidRDefault="009960B2" w:rsidP="00672055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9106C6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ภัยแล้ง</w:t>
            </w:r>
          </w:p>
        </w:tc>
        <w:tc>
          <w:tcPr>
            <w:tcW w:w="1396" w:type="dxa"/>
          </w:tcPr>
          <w:p w14:paraId="5E4AFFF2" w14:textId="3CB88670" w:rsidR="009960B2" w:rsidRPr="009106C6" w:rsidRDefault="000217A4" w:rsidP="00672055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-</w:t>
            </w:r>
          </w:p>
        </w:tc>
        <w:tc>
          <w:tcPr>
            <w:tcW w:w="1276" w:type="dxa"/>
          </w:tcPr>
          <w:p w14:paraId="7E49D08F" w14:textId="607D63CC" w:rsidR="009960B2" w:rsidRPr="009106C6" w:rsidRDefault="000217A4" w:rsidP="00672055">
            <w:pPr>
              <w:rPr>
                <w:rFonts w:ascii="TH SarabunIT๙" w:hAnsi="TH SarabunIT๙" w:cs="TH SarabunIT๙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หมู่ที่ 1-10 ตำบลบ้านเนิน และหมู่ที่ 1-4 ตำบลบ้านกลาง</w:t>
            </w:r>
          </w:p>
        </w:tc>
        <w:tc>
          <w:tcPr>
            <w:tcW w:w="1418" w:type="dxa"/>
          </w:tcPr>
          <w:p w14:paraId="70D3027F" w14:textId="0EFB1DE0" w:rsidR="009960B2" w:rsidRPr="009106C6" w:rsidRDefault="000217A4" w:rsidP="00672055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-</w:t>
            </w:r>
          </w:p>
        </w:tc>
        <w:tc>
          <w:tcPr>
            <w:tcW w:w="3685" w:type="dxa"/>
          </w:tcPr>
          <w:p w14:paraId="04750C5E" w14:textId="77777777" w:rsidR="00950F89" w:rsidRPr="00950F89" w:rsidRDefault="009960B2" w:rsidP="00672055">
            <w:pPr>
              <w:spacing w:line="228" w:lineRule="auto"/>
              <w:contextualSpacing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950F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ความล่อแหลม</w:t>
            </w:r>
          </w:p>
          <w:p w14:paraId="4A27EBED" w14:textId="0953FB71" w:rsidR="00950F89" w:rsidRDefault="00E3188A" w:rsidP="00672055">
            <w:pPr>
              <w:spacing w:line="228" w:lineRule="auto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ประชาชนส่วนใหญ่ไม่</w:t>
            </w:r>
            <w:r w:rsidR="008E5C49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มี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แหล่งเก็บกักน้ำไว้ใช้ช่วงหน้าแล้ง</w:t>
            </w:r>
          </w:p>
          <w:p w14:paraId="0F30C21A" w14:textId="0F52C058" w:rsidR="009960B2" w:rsidRDefault="009960B2" w:rsidP="00672055">
            <w:pPr>
              <w:spacing w:line="228" w:lineRule="auto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E3188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ความเปราะบาง</w:t>
            </w:r>
          </w:p>
          <w:p w14:paraId="74A9B460" w14:textId="02F5A7FE" w:rsidR="00E3188A" w:rsidRPr="009106C6" w:rsidRDefault="008E5C49" w:rsidP="00672055">
            <w:pPr>
              <w:spacing w:line="228" w:lineRule="auto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ระบบชลประทานยังไม่มีประสิทธิภาพ</w:t>
            </w:r>
          </w:p>
          <w:p w14:paraId="0E816FB0" w14:textId="77777777" w:rsidR="009960B2" w:rsidRDefault="009960B2" w:rsidP="00672055">
            <w:pPr>
              <w:spacing w:line="228" w:lineRule="auto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23393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ศักยภาพ</w:t>
            </w:r>
          </w:p>
          <w:p w14:paraId="5C931FE2" w14:textId="7B04077E" w:rsidR="00233932" w:rsidRPr="009106C6" w:rsidRDefault="00233932" w:rsidP="00672055">
            <w:pPr>
              <w:spacing w:line="228" w:lineRule="auto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มีอุปกรณ์เครื่องมือในการให้การช่วยเหลือ</w:t>
            </w:r>
          </w:p>
        </w:tc>
      </w:tr>
      <w:tr w:rsidR="009960B2" w:rsidRPr="009106C6" w14:paraId="7DD7E027" w14:textId="77777777" w:rsidTr="00672055">
        <w:tc>
          <w:tcPr>
            <w:tcW w:w="1547" w:type="dxa"/>
            <w:tcBorders>
              <w:bottom w:val="single" w:sz="4" w:space="0" w:color="auto"/>
            </w:tcBorders>
          </w:tcPr>
          <w:p w14:paraId="59F03341" w14:textId="77777777" w:rsidR="009960B2" w:rsidRPr="009106C6" w:rsidRDefault="009960B2" w:rsidP="00672055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9106C6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วาตภัย</w:t>
            </w:r>
          </w:p>
        </w:tc>
        <w:tc>
          <w:tcPr>
            <w:tcW w:w="1396" w:type="dxa"/>
            <w:tcBorders>
              <w:bottom w:val="single" w:sz="4" w:space="0" w:color="auto"/>
            </w:tcBorders>
          </w:tcPr>
          <w:p w14:paraId="6EEB2D49" w14:textId="53C16E51" w:rsidR="009960B2" w:rsidRPr="009106C6" w:rsidRDefault="00361305" w:rsidP="00672055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-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4F354035" w14:textId="1D928940" w:rsidR="009960B2" w:rsidRPr="009106C6" w:rsidRDefault="00361305" w:rsidP="00672055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ทุกหมู่บ้านในพื้นที่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48ED004E" w14:textId="52336FC7" w:rsidR="009960B2" w:rsidRPr="009106C6" w:rsidRDefault="00361305" w:rsidP="00672055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-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14:paraId="47317C03" w14:textId="4161157B" w:rsidR="009960B2" w:rsidRDefault="009960B2" w:rsidP="00672055">
            <w:pPr>
              <w:spacing w:line="228" w:lineRule="auto"/>
              <w:contextualSpacing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600BB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ความล่อแหลม</w:t>
            </w:r>
          </w:p>
          <w:p w14:paraId="4481F30A" w14:textId="03088E51" w:rsidR="00600BBB" w:rsidRPr="00600BBB" w:rsidRDefault="00600BBB" w:rsidP="00672055">
            <w:pPr>
              <w:spacing w:line="228" w:lineRule="auto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เป็นพื้นที่ของร่องมรสุมพัดผ่าน</w:t>
            </w:r>
          </w:p>
          <w:p w14:paraId="506F6A76" w14:textId="718BE2AB" w:rsidR="009960B2" w:rsidRDefault="009960B2" w:rsidP="00672055">
            <w:pPr>
              <w:spacing w:line="228" w:lineRule="auto"/>
              <w:contextualSpacing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600BB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ความเปราะบาง</w:t>
            </w:r>
          </w:p>
          <w:p w14:paraId="1E83A964" w14:textId="22CC1D55" w:rsidR="00600BBB" w:rsidRPr="00600BBB" w:rsidRDefault="00600BBB" w:rsidP="00672055">
            <w:pPr>
              <w:spacing w:line="228" w:lineRule="auto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ระบบการแจ้งเตือนยังไม่มีประสิทธิภาพ</w:t>
            </w:r>
          </w:p>
          <w:p w14:paraId="5FE45B14" w14:textId="77777777" w:rsidR="009960B2" w:rsidRDefault="009960B2" w:rsidP="00672055">
            <w:pPr>
              <w:spacing w:line="228" w:lineRule="auto"/>
              <w:contextualSpacing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600BB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ศักยภาพ</w:t>
            </w:r>
          </w:p>
          <w:p w14:paraId="5D5415DE" w14:textId="51928B95" w:rsidR="000E60EF" w:rsidRPr="009106C6" w:rsidRDefault="00600BBB" w:rsidP="00672055">
            <w:pPr>
              <w:spacing w:line="228" w:lineRule="auto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มีบุคลากรในการให้การช่วยเหลือ</w:t>
            </w:r>
          </w:p>
        </w:tc>
      </w:tr>
      <w:tr w:rsidR="00574C9F" w:rsidRPr="009106C6" w14:paraId="41D1E1B2" w14:textId="77777777" w:rsidTr="00672055">
        <w:tc>
          <w:tcPr>
            <w:tcW w:w="9322" w:type="dxa"/>
            <w:gridSpan w:val="5"/>
            <w:tcBorders>
              <w:top w:val="nil"/>
              <w:left w:val="nil"/>
              <w:right w:val="nil"/>
            </w:tcBorders>
          </w:tcPr>
          <w:p w14:paraId="2D678A69" w14:textId="77777777" w:rsidR="00574C9F" w:rsidRDefault="00574C9F" w:rsidP="00672055">
            <w:pPr>
              <w:spacing w:line="228" w:lineRule="auto"/>
              <w:contextualSpacing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</w:p>
          <w:p w14:paraId="383419E3" w14:textId="7835B7D5" w:rsidR="005C2EF0" w:rsidRPr="00D42AF9" w:rsidRDefault="005C2EF0" w:rsidP="00672055">
            <w:pPr>
              <w:spacing w:line="228" w:lineRule="auto"/>
              <w:contextualSpacing/>
              <w:jc w:val="thaiDistribute"/>
              <w:rPr>
                <w:rFonts w:ascii="TH SarabunIT๙" w:hAnsi="TH SarabunIT๙" w:cs="TH SarabunIT๙"/>
                <w:b/>
                <w:bCs/>
                <w:sz w:val="12"/>
                <w:szCs w:val="12"/>
                <w:cs/>
                <w:lang w:bidi="th-TH"/>
              </w:rPr>
            </w:pPr>
          </w:p>
        </w:tc>
      </w:tr>
      <w:tr w:rsidR="00672055" w:rsidRPr="009106C6" w14:paraId="46218A33" w14:textId="77777777" w:rsidTr="007839EA">
        <w:trPr>
          <w:trHeight w:val="295"/>
        </w:trPr>
        <w:tc>
          <w:tcPr>
            <w:tcW w:w="1547" w:type="dxa"/>
            <w:vMerge w:val="restart"/>
          </w:tcPr>
          <w:p w14:paraId="4653170D" w14:textId="77777777" w:rsidR="007839EA" w:rsidRDefault="007839EA" w:rsidP="007839EA">
            <w:pPr>
              <w:contextualSpacing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</w:p>
          <w:p w14:paraId="5DBF37B2" w14:textId="37014223" w:rsidR="00672055" w:rsidRPr="009106C6" w:rsidRDefault="007839EA" w:rsidP="007839EA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9106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ประเภทของภัย</w:t>
            </w:r>
          </w:p>
        </w:tc>
        <w:tc>
          <w:tcPr>
            <w:tcW w:w="4090" w:type="dxa"/>
            <w:gridSpan w:val="3"/>
          </w:tcPr>
          <w:p w14:paraId="381E8F6A" w14:textId="73DC0AA9" w:rsidR="00672055" w:rsidRPr="009106C6" w:rsidRDefault="007839EA" w:rsidP="007839EA">
            <w:pPr>
              <w:jc w:val="center"/>
              <w:rPr>
                <w:rFonts w:ascii="TH SarabunIT๙" w:hAnsi="TH SarabunIT๙" w:cs="TH SarabunIT๙"/>
              </w:rPr>
            </w:pPr>
            <w:r w:rsidRPr="009106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ระดับความเสี่ยงภัย</w:t>
            </w:r>
          </w:p>
        </w:tc>
        <w:tc>
          <w:tcPr>
            <w:tcW w:w="3685" w:type="dxa"/>
            <w:vMerge w:val="restart"/>
          </w:tcPr>
          <w:p w14:paraId="2952C569" w14:textId="77777777" w:rsidR="00672055" w:rsidRDefault="00672055" w:rsidP="00672055">
            <w:pPr>
              <w:spacing w:line="228" w:lineRule="auto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  <w:p w14:paraId="6BB97DF1" w14:textId="4AB1E9C1" w:rsidR="00672055" w:rsidRPr="009106C6" w:rsidRDefault="007839EA" w:rsidP="007839EA">
            <w:pPr>
              <w:spacing w:line="228" w:lineRule="auto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9106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ปัจจัย/สาเหตุ ที่ทำให้เกิดความเสี่ยงจากสาธารณภัย</w:t>
            </w:r>
          </w:p>
        </w:tc>
      </w:tr>
      <w:tr w:rsidR="007839EA" w:rsidRPr="009106C6" w14:paraId="11693E9E" w14:textId="77777777" w:rsidTr="00672055">
        <w:trPr>
          <w:trHeight w:val="818"/>
        </w:trPr>
        <w:tc>
          <w:tcPr>
            <w:tcW w:w="1547" w:type="dxa"/>
            <w:vMerge/>
          </w:tcPr>
          <w:p w14:paraId="19827BA1" w14:textId="77777777" w:rsidR="007839EA" w:rsidRDefault="007839EA" w:rsidP="007839EA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</w:p>
        </w:tc>
        <w:tc>
          <w:tcPr>
            <w:tcW w:w="1396" w:type="dxa"/>
          </w:tcPr>
          <w:p w14:paraId="3DCD90D4" w14:textId="78DDBA8F" w:rsidR="007839EA" w:rsidRDefault="007839EA" w:rsidP="007839E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9106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เสี่ยงสูง</w:t>
            </w:r>
          </w:p>
        </w:tc>
        <w:tc>
          <w:tcPr>
            <w:tcW w:w="1276" w:type="dxa"/>
          </w:tcPr>
          <w:p w14:paraId="1239D77B" w14:textId="6D4AE83F" w:rsidR="007839EA" w:rsidRDefault="007839EA" w:rsidP="007839EA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9106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เสี่ยง      ปานกลาง</w:t>
            </w:r>
          </w:p>
        </w:tc>
        <w:tc>
          <w:tcPr>
            <w:tcW w:w="1418" w:type="dxa"/>
          </w:tcPr>
          <w:p w14:paraId="500C4194" w14:textId="6DBCB318" w:rsidR="007839EA" w:rsidRDefault="007839EA" w:rsidP="007839EA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9106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เสี่ยงต่ำ</w:t>
            </w:r>
          </w:p>
        </w:tc>
        <w:tc>
          <w:tcPr>
            <w:tcW w:w="3685" w:type="dxa"/>
            <w:vMerge/>
          </w:tcPr>
          <w:p w14:paraId="013CB7F1" w14:textId="77777777" w:rsidR="007839EA" w:rsidRDefault="007839EA" w:rsidP="007839EA">
            <w:pPr>
              <w:spacing w:line="228" w:lineRule="auto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</w:tc>
      </w:tr>
      <w:tr w:rsidR="00672055" w:rsidRPr="009106C6" w14:paraId="4E0876A7" w14:textId="77777777" w:rsidTr="00672055">
        <w:trPr>
          <w:trHeight w:val="1455"/>
        </w:trPr>
        <w:tc>
          <w:tcPr>
            <w:tcW w:w="1547" w:type="dxa"/>
          </w:tcPr>
          <w:p w14:paraId="663B7E89" w14:textId="77777777" w:rsidR="00672055" w:rsidRDefault="00672055" w:rsidP="00672055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  <w:p w14:paraId="1372352C" w14:textId="77777777" w:rsidR="00672055" w:rsidRDefault="00672055" w:rsidP="00672055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9106C6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อัคคีภัย</w:t>
            </w:r>
          </w:p>
          <w:p w14:paraId="74611B2E" w14:textId="77777777" w:rsidR="00672055" w:rsidRDefault="00672055" w:rsidP="00672055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</w:tc>
        <w:tc>
          <w:tcPr>
            <w:tcW w:w="1396" w:type="dxa"/>
          </w:tcPr>
          <w:p w14:paraId="6B795E5C" w14:textId="77777777" w:rsidR="00672055" w:rsidRDefault="00672055" w:rsidP="00672055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  <w:p w14:paraId="4C5CBB8E" w14:textId="06EFAEF1" w:rsidR="00672055" w:rsidRDefault="00970C13" w:rsidP="00672055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-</w:t>
            </w:r>
          </w:p>
        </w:tc>
        <w:tc>
          <w:tcPr>
            <w:tcW w:w="1276" w:type="dxa"/>
          </w:tcPr>
          <w:p w14:paraId="08651CF1" w14:textId="77777777" w:rsidR="00672055" w:rsidRDefault="00672055" w:rsidP="00672055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  <w:p w14:paraId="1C941C91" w14:textId="1A437E84" w:rsidR="00672055" w:rsidRDefault="00970C13" w:rsidP="00672055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-</w:t>
            </w:r>
          </w:p>
        </w:tc>
        <w:tc>
          <w:tcPr>
            <w:tcW w:w="1418" w:type="dxa"/>
          </w:tcPr>
          <w:p w14:paraId="6877F6D4" w14:textId="77777777" w:rsidR="00672055" w:rsidRDefault="00672055" w:rsidP="00672055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  <w:p w14:paraId="7918A251" w14:textId="0E112533" w:rsidR="00672055" w:rsidRDefault="00970C13" w:rsidP="00672055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ทุกหมู่บ้านในพื้นที่</w:t>
            </w:r>
          </w:p>
        </w:tc>
        <w:tc>
          <w:tcPr>
            <w:tcW w:w="3685" w:type="dxa"/>
          </w:tcPr>
          <w:p w14:paraId="1DF90E5A" w14:textId="77777777" w:rsidR="00672055" w:rsidRDefault="00672055" w:rsidP="00672055">
            <w:pPr>
              <w:spacing w:line="228" w:lineRule="auto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  <w:p w14:paraId="76A854B4" w14:textId="2681581D" w:rsidR="00672055" w:rsidRDefault="00672055" w:rsidP="00672055">
            <w:pPr>
              <w:spacing w:line="228" w:lineRule="auto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9106C6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ความล่อแหลม</w:t>
            </w:r>
          </w:p>
          <w:p w14:paraId="4B1E1F36" w14:textId="5DA029D1" w:rsidR="00970C13" w:rsidRPr="009106C6" w:rsidRDefault="00970C13" w:rsidP="00672055">
            <w:pPr>
              <w:spacing w:line="228" w:lineRule="auto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-</w:t>
            </w:r>
          </w:p>
          <w:p w14:paraId="32C67E91" w14:textId="41BDAD9A" w:rsidR="00672055" w:rsidRDefault="00672055" w:rsidP="00672055">
            <w:pPr>
              <w:spacing w:line="228" w:lineRule="auto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9106C6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ความเปราะบาง</w:t>
            </w:r>
          </w:p>
          <w:p w14:paraId="24B9D3F9" w14:textId="0805C7EF" w:rsidR="00970C13" w:rsidRPr="009106C6" w:rsidRDefault="00970C13" w:rsidP="00672055">
            <w:pPr>
              <w:spacing w:line="228" w:lineRule="auto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>-</w:t>
            </w:r>
          </w:p>
          <w:p w14:paraId="106B9172" w14:textId="77777777" w:rsidR="00672055" w:rsidRDefault="00672055" w:rsidP="00672055">
            <w:pPr>
              <w:spacing w:line="228" w:lineRule="auto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9106C6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ศักยภาพ</w:t>
            </w:r>
          </w:p>
          <w:p w14:paraId="4117EDBE" w14:textId="09B77B37" w:rsidR="00970C13" w:rsidRDefault="00970C13" w:rsidP="00672055">
            <w:pPr>
              <w:spacing w:line="228" w:lineRule="auto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-</w:t>
            </w:r>
          </w:p>
        </w:tc>
      </w:tr>
      <w:tr w:rsidR="00970C13" w:rsidRPr="009106C6" w14:paraId="36AD5381" w14:textId="77777777" w:rsidTr="00672055">
        <w:tc>
          <w:tcPr>
            <w:tcW w:w="1547" w:type="dxa"/>
          </w:tcPr>
          <w:p w14:paraId="0FBFA5EA" w14:textId="77777777" w:rsidR="00970C13" w:rsidRPr="009106C6" w:rsidRDefault="00970C13" w:rsidP="00970C13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9106C6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สารเคมีและวัตถุอันตราย</w:t>
            </w:r>
          </w:p>
        </w:tc>
        <w:tc>
          <w:tcPr>
            <w:tcW w:w="1396" w:type="dxa"/>
          </w:tcPr>
          <w:p w14:paraId="15F86734" w14:textId="77777777" w:rsidR="00970C13" w:rsidRDefault="00970C13" w:rsidP="00970C13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  <w:p w14:paraId="464CBE40" w14:textId="759BF3A1" w:rsidR="00970C13" w:rsidRPr="009106C6" w:rsidRDefault="00970C13" w:rsidP="00970C13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-</w:t>
            </w:r>
          </w:p>
        </w:tc>
        <w:tc>
          <w:tcPr>
            <w:tcW w:w="1276" w:type="dxa"/>
          </w:tcPr>
          <w:p w14:paraId="3F59D8C6" w14:textId="77777777" w:rsidR="00970C13" w:rsidRDefault="00970C13" w:rsidP="00970C13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  <w:p w14:paraId="092B7897" w14:textId="74DE0628" w:rsidR="00970C13" w:rsidRPr="009106C6" w:rsidRDefault="00970C13" w:rsidP="00970C13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-</w:t>
            </w:r>
          </w:p>
        </w:tc>
        <w:tc>
          <w:tcPr>
            <w:tcW w:w="1418" w:type="dxa"/>
          </w:tcPr>
          <w:p w14:paraId="63BDFC70" w14:textId="638CEEE6" w:rsidR="00970C13" w:rsidRPr="009106C6" w:rsidRDefault="00970C13" w:rsidP="00970C13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ทุกหมู่บ้านในพื้นที่</w:t>
            </w:r>
          </w:p>
        </w:tc>
        <w:tc>
          <w:tcPr>
            <w:tcW w:w="3685" w:type="dxa"/>
          </w:tcPr>
          <w:p w14:paraId="14316D81" w14:textId="77777777" w:rsidR="00970C13" w:rsidRDefault="00970C13" w:rsidP="00970C13">
            <w:pPr>
              <w:spacing w:line="228" w:lineRule="auto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9106C6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ความล่อแหลม</w:t>
            </w:r>
          </w:p>
          <w:p w14:paraId="4742B053" w14:textId="77777777" w:rsidR="00970C13" w:rsidRPr="009106C6" w:rsidRDefault="00970C13" w:rsidP="00970C13">
            <w:pPr>
              <w:spacing w:line="228" w:lineRule="auto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-</w:t>
            </w:r>
          </w:p>
          <w:p w14:paraId="64733E69" w14:textId="77777777" w:rsidR="00970C13" w:rsidRDefault="00970C13" w:rsidP="00970C13">
            <w:pPr>
              <w:spacing w:line="228" w:lineRule="auto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9106C6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ความเปราะบาง</w:t>
            </w:r>
          </w:p>
          <w:p w14:paraId="342E2F51" w14:textId="77777777" w:rsidR="00970C13" w:rsidRPr="009106C6" w:rsidRDefault="00970C13" w:rsidP="00970C13">
            <w:pPr>
              <w:spacing w:line="228" w:lineRule="auto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>-</w:t>
            </w:r>
          </w:p>
          <w:p w14:paraId="6ADA02DA" w14:textId="77777777" w:rsidR="00970C13" w:rsidRDefault="00970C13" w:rsidP="00970C13">
            <w:pPr>
              <w:spacing w:line="228" w:lineRule="auto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9106C6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ศักยภาพ</w:t>
            </w:r>
          </w:p>
          <w:p w14:paraId="34AB9CDB" w14:textId="48AC4986" w:rsidR="00970C13" w:rsidRPr="009106C6" w:rsidRDefault="00970C13" w:rsidP="00970C13">
            <w:pPr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-</w:t>
            </w:r>
          </w:p>
        </w:tc>
      </w:tr>
      <w:tr w:rsidR="009960B2" w:rsidRPr="009106C6" w14:paraId="098D490D" w14:textId="77777777" w:rsidTr="00672055">
        <w:tc>
          <w:tcPr>
            <w:tcW w:w="1547" w:type="dxa"/>
          </w:tcPr>
          <w:p w14:paraId="32693C74" w14:textId="77777777" w:rsidR="009960B2" w:rsidRPr="009106C6" w:rsidRDefault="009960B2" w:rsidP="00672055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9106C6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ฯลฯ</w:t>
            </w:r>
          </w:p>
        </w:tc>
        <w:tc>
          <w:tcPr>
            <w:tcW w:w="1396" w:type="dxa"/>
          </w:tcPr>
          <w:p w14:paraId="0A40F7A6" w14:textId="77777777" w:rsidR="009960B2" w:rsidRPr="009106C6" w:rsidRDefault="009960B2" w:rsidP="00672055">
            <w:pP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</w:p>
        </w:tc>
        <w:tc>
          <w:tcPr>
            <w:tcW w:w="1276" w:type="dxa"/>
          </w:tcPr>
          <w:p w14:paraId="7969560C" w14:textId="77777777" w:rsidR="009960B2" w:rsidRPr="009106C6" w:rsidRDefault="009960B2" w:rsidP="00672055">
            <w:pP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</w:p>
        </w:tc>
        <w:tc>
          <w:tcPr>
            <w:tcW w:w="1418" w:type="dxa"/>
          </w:tcPr>
          <w:p w14:paraId="5916F3C8" w14:textId="77777777" w:rsidR="009960B2" w:rsidRPr="009106C6" w:rsidRDefault="009960B2" w:rsidP="00672055">
            <w:pP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</w:p>
        </w:tc>
        <w:tc>
          <w:tcPr>
            <w:tcW w:w="3685" w:type="dxa"/>
          </w:tcPr>
          <w:p w14:paraId="60932F5F" w14:textId="77777777" w:rsidR="009960B2" w:rsidRPr="009106C6" w:rsidRDefault="009960B2" w:rsidP="00672055">
            <w:pPr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</w:p>
        </w:tc>
      </w:tr>
    </w:tbl>
    <w:p w14:paraId="0C381CAA" w14:textId="19349C41" w:rsidR="009960B2" w:rsidRDefault="0068772A" w:rsidP="009960B2">
      <w:pPr>
        <w:autoSpaceDE w:val="0"/>
        <w:autoSpaceDN w:val="0"/>
        <w:adjustRightInd w:val="0"/>
        <w:spacing w:before="120" w:line="216" w:lineRule="auto"/>
        <w:ind w:firstLine="425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>
        <w:rPr>
          <w:rFonts w:ascii="TH SarabunIT๙" w:hAnsi="TH SarabunIT๙" w:cs="TH SarabunIT๙"/>
          <w:spacing w:val="-6"/>
          <w:sz w:val="32"/>
          <w:szCs w:val="32"/>
          <w:cs/>
          <w:lang w:bidi="th-TH"/>
        </w:rPr>
        <w:br w:type="textWrapping" w:clear="all"/>
      </w:r>
      <w:r w:rsidR="009960B2" w:rsidRPr="009106C6">
        <w:rPr>
          <w:rFonts w:ascii="TH SarabunIT๙" w:hAnsi="TH SarabunIT๙" w:cs="TH SarabunIT๙"/>
          <w:spacing w:val="-6"/>
          <w:sz w:val="32"/>
          <w:szCs w:val="32"/>
          <w:cs/>
          <w:lang w:bidi="th-TH"/>
        </w:rPr>
        <w:t>จากการวิเคราะห์และประเมินความเสี่ยงจากสาธารณภัย สามารถจัดลำดับความเสี่ยงต่อการเกิดสาธารณภัย</w:t>
      </w:r>
      <w:r w:rsidR="009960B2" w:rsidRPr="009106C6">
        <w:rPr>
          <w:rFonts w:ascii="TH SarabunIT๙" w:hAnsi="TH SarabunIT๙" w:cs="TH SarabunIT๙"/>
          <w:sz w:val="32"/>
          <w:szCs w:val="32"/>
          <w:cs/>
          <w:lang w:bidi="th-TH"/>
        </w:rPr>
        <w:t>ของ</w:t>
      </w:r>
      <w:r w:rsidR="008164AC">
        <w:rPr>
          <w:rFonts w:ascii="TH SarabunIT๙" w:hAnsi="TH SarabunIT๙" w:cs="TH SarabunIT๙" w:hint="cs"/>
          <w:sz w:val="32"/>
          <w:szCs w:val="32"/>
          <w:cs/>
          <w:lang w:bidi="th-TH"/>
        </w:rPr>
        <w:t>ตำบลบ้านเนิน</w:t>
      </w:r>
      <w:r w:rsidR="009960B2" w:rsidRPr="009106C6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ดังนี้</w:t>
      </w:r>
      <w:r w:rsidR="009960B2" w:rsidRPr="009106C6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="009960B2" w:rsidRPr="009106C6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(เสี่ยงภัยมากไปหาน้อย)</w:t>
      </w:r>
      <w:r w:rsidR="009960B2" w:rsidRPr="009106C6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</w:p>
    <w:p w14:paraId="125B32BF" w14:textId="77777777" w:rsidR="00387D5B" w:rsidRPr="009106C6" w:rsidRDefault="00387D5B" w:rsidP="009960B2">
      <w:pPr>
        <w:autoSpaceDE w:val="0"/>
        <w:autoSpaceDN w:val="0"/>
        <w:adjustRightInd w:val="0"/>
        <w:spacing w:before="120" w:line="216" w:lineRule="auto"/>
        <w:ind w:firstLine="425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21"/>
        <w:gridCol w:w="4622"/>
      </w:tblGrid>
      <w:tr w:rsidR="009960B2" w:rsidRPr="009106C6" w14:paraId="743A2442" w14:textId="77777777" w:rsidTr="007C74C6">
        <w:tc>
          <w:tcPr>
            <w:tcW w:w="4621" w:type="dxa"/>
            <w:shd w:val="clear" w:color="auto" w:fill="auto"/>
          </w:tcPr>
          <w:p w14:paraId="5FB06E49" w14:textId="77777777" w:rsidR="009960B2" w:rsidRPr="009106C6" w:rsidRDefault="009960B2" w:rsidP="007C74C6">
            <w:pPr>
              <w:autoSpaceDE w:val="0"/>
              <w:autoSpaceDN w:val="0"/>
              <w:adjustRightInd w:val="0"/>
              <w:spacing w:before="120"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9106C6">
              <w:rPr>
                <w:rFonts w:ascii="TH SarabunIT๙" w:hAnsi="TH SarabunIT๙" w:cs="TH SarabunIT๙"/>
                <w:b/>
                <w:bCs/>
                <w:spacing w:val="-6"/>
                <w:sz w:val="32"/>
                <w:szCs w:val="32"/>
                <w:cs/>
                <w:lang w:bidi="th-TH"/>
              </w:rPr>
              <w:t>สาธารณภัย</w:t>
            </w:r>
            <w:r w:rsidRPr="009106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ที่เกิดจากธรรมชาติ</w:t>
            </w:r>
          </w:p>
        </w:tc>
        <w:tc>
          <w:tcPr>
            <w:tcW w:w="4622" w:type="dxa"/>
            <w:shd w:val="clear" w:color="auto" w:fill="auto"/>
          </w:tcPr>
          <w:p w14:paraId="0E83E022" w14:textId="77777777" w:rsidR="009960B2" w:rsidRPr="009106C6" w:rsidRDefault="009960B2" w:rsidP="007C74C6">
            <w:pPr>
              <w:autoSpaceDE w:val="0"/>
              <w:autoSpaceDN w:val="0"/>
              <w:adjustRightInd w:val="0"/>
              <w:spacing w:before="120"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</w:pPr>
            <w:r w:rsidRPr="009106C6">
              <w:rPr>
                <w:rFonts w:ascii="TH SarabunIT๙" w:hAnsi="TH SarabunIT๙" w:cs="TH SarabunIT๙"/>
                <w:b/>
                <w:bCs/>
                <w:spacing w:val="-6"/>
                <w:sz w:val="32"/>
                <w:szCs w:val="32"/>
                <w:cs/>
                <w:lang w:bidi="th-TH"/>
              </w:rPr>
              <w:t>สาธารณภัย</w:t>
            </w:r>
            <w:r w:rsidRPr="009106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ที่เกิดจากการกระทำของมนุษย์</w:t>
            </w:r>
          </w:p>
        </w:tc>
      </w:tr>
      <w:tr w:rsidR="009960B2" w:rsidRPr="009106C6" w14:paraId="43009DAA" w14:textId="77777777" w:rsidTr="007C74C6">
        <w:tc>
          <w:tcPr>
            <w:tcW w:w="4621" w:type="dxa"/>
            <w:shd w:val="clear" w:color="auto" w:fill="auto"/>
          </w:tcPr>
          <w:p w14:paraId="758DE2BF" w14:textId="63CCB98B" w:rsidR="009960B2" w:rsidRPr="009106C6" w:rsidRDefault="009960B2" w:rsidP="007C74C6">
            <w:pPr>
              <w:autoSpaceDE w:val="0"/>
              <w:autoSpaceDN w:val="0"/>
              <w:adjustRightInd w:val="0"/>
              <w:spacing w:line="216" w:lineRule="auto"/>
              <w:ind w:firstLine="426"/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9106C6"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 xml:space="preserve">1. </w:t>
            </w:r>
            <w:r w:rsidR="008164AC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อุทกภัย</w:t>
            </w:r>
          </w:p>
          <w:p w14:paraId="5F40B371" w14:textId="33DEACB1" w:rsidR="009960B2" w:rsidRPr="009106C6" w:rsidRDefault="009960B2" w:rsidP="007C74C6">
            <w:pPr>
              <w:autoSpaceDE w:val="0"/>
              <w:autoSpaceDN w:val="0"/>
              <w:adjustRightInd w:val="0"/>
              <w:spacing w:line="216" w:lineRule="auto"/>
              <w:ind w:firstLine="426"/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9106C6"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 xml:space="preserve">2. </w:t>
            </w:r>
            <w:r w:rsidR="008164AC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ภัยแล้ง</w:t>
            </w:r>
          </w:p>
          <w:p w14:paraId="5030F235" w14:textId="0D9A257B" w:rsidR="009960B2" w:rsidRPr="009106C6" w:rsidRDefault="009960B2" w:rsidP="007C74C6">
            <w:pPr>
              <w:autoSpaceDE w:val="0"/>
              <w:autoSpaceDN w:val="0"/>
              <w:adjustRightInd w:val="0"/>
              <w:spacing w:line="216" w:lineRule="auto"/>
              <w:ind w:firstLine="426"/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9106C6"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 xml:space="preserve">3. </w:t>
            </w:r>
            <w:r w:rsidR="008164AC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วาตภัย</w:t>
            </w:r>
          </w:p>
          <w:p w14:paraId="2EB88CD1" w14:textId="6D9C8CF0" w:rsidR="009960B2" w:rsidRPr="009106C6" w:rsidRDefault="009960B2" w:rsidP="007C74C6">
            <w:pPr>
              <w:autoSpaceDE w:val="0"/>
              <w:autoSpaceDN w:val="0"/>
              <w:adjustRightInd w:val="0"/>
              <w:spacing w:line="216" w:lineRule="auto"/>
              <w:ind w:firstLine="426"/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</w:tc>
        <w:tc>
          <w:tcPr>
            <w:tcW w:w="4622" w:type="dxa"/>
            <w:shd w:val="clear" w:color="auto" w:fill="auto"/>
          </w:tcPr>
          <w:p w14:paraId="78FEE7EB" w14:textId="77777777" w:rsidR="009960B2" w:rsidRPr="009106C6" w:rsidRDefault="009960B2" w:rsidP="007C74C6">
            <w:pPr>
              <w:autoSpaceDE w:val="0"/>
              <w:autoSpaceDN w:val="0"/>
              <w:adjustRightInd w:val="0"/>
              <w:spacing w:line="216" w:lineRule="auto"/>
              <w:ind w:firstLine="426"/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9106C6"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>1. ………….</w:t>
            </w:r>
          </w:p>
          <w:p w14:paraId="66141E57" w14:textId="77777777" w:rsidR="009960B2" w:rsidRPr="009106C6" w:rsidRDefault="009960B2" w:rsidP="007C74C6">
            <w:pPr>
              <w:autoSpaceDE w:val="0"/>
              <w:autoSpaceDN w:val="0"/>
              <w:adjustRightInd w:val="0"/>
              <w:spacing w:line="216" w:lineRule="auto"/>
              <w:ind w:firstLine="426"/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9106C6"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>2. ………….</w:t>
            </w:r>
          </w:p>
          <w:p w14:paraId="2CDCCA7F" w14:textId="77777777" w:rsidR="009960B2" w:rsidRPr="009106C6" w:rsidRDefault="009960B2" w:rsidP="007C74C6">
            <w:pPr>
              <w:autoSpaceDE w:val="0"/>
              <w:autoSpaceDN w:val="0"/>
              <w:adjustRightInd w:val="0"/>
              <w:spacing w:line="216" w:lineRule="auto"/>
              <w:ind w:firstLine="426"/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9106C6"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>3. ………….</w:t>
            </w:r>
          </w:p>
          <w:p w14:paraId="2D512A47" w14:textId="77777777" w:rsidR="009960B2" w:rsidRPr="009106C6" w:rsidRDefault="009960B2" w:rsidP="007C74C6">
            <w:pPr>
              <w:autoSpaceDE w:val="0"/>
              <w:autoSpaceDN w:val="0"/>
              <w:adjustRightInd w:val="0"/>
              <w:spacing w:line="216" w:lineRule="auto"/>
              <w:ind w:firstLine="426"/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9106C6"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>4. ………….</w:t>
            </w:r>
          </w:p>
          <w:p w14:paraId="1DCFABDA" w14:textId="77777777" w:rsidR="009960B2" w:rsidRPr="009106C6" w:rsidRDefault="009960B2" w:rsidP="007C74C6">
            <w:pPr>
              <w:autoSpaceDE w:val="0"/>
              <w:autoSpaceDN w:val="0"/>
              <w:adjustRightInd w:val="0"/>
              <w:spacing w:line="216" w:lineRule="auto"/>
              <w:ind w:firstLine="426"/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9106C6"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>5. ………….</w:t>
            </w:r>
          </w:p>
        </w:tc>
      </w:tr>
    </w:tbl>
    <w:p w14:paraId="09AD69F0" w14:textId="4FB687A7" w:rsidR="009960B2" w:rsidRDefault="009960B2" w:rsidP="009960B2">
      <w:pPr>
        <w:pStyle w:val="ad"/>
        <w:tabs>
          <w:tab w:val="left" w:pos="0"/>
          <w:tab w:val="left" w:pos="426"/>
        </w:tabs>
        <w:spacing w:before="120" w:after="120"/>
        <w:ind w:left="0"/>
        <w:jc w:val="thaiDistribute"/>
        <w:rPr>
          <w:rFonts w:ascii="TH SarabunIT๙" w:hAnsi="TH SarabunIT๙" w:cs="TH SarabunIT๙"/>
          <w:b/>
          <w:bCs/>
          <w:spacing w:val="4"/>
          <w:sz w:val="32"/>
          <w:szCs w:val="32"/>
          <w:shd w:val="clear" w:color="auto" w:fill="FFFFFF"/>
        </w:rPr>
      </w:pPr>
      <w:r w:rsidRPr="009106C6">
        <w:rPr>
          <w:rFonts w:ascii="TH SarabunIT๙" w:hAnsi="TH SarabunIT๙" w:cs="TH SarabunIT๙"/>
          <w:b/>
          <w:bCs/>
          <w:spacing w:val="4"/>
          <w:sz w:val="32"/>
          <w:szCs w:val="32"/>
          <w:shd w:val="clear" w:color="auto" w:fill="FFFFFF"/>
          <w:rtl/>
          <w:cs/>
        </w:rPr>
        <w:t xml:space="preserve">   </w:t>
      </w:r>
    </w:p>
    <w:p w14:paraId="287EE956" w14:textId="27CA4FA7" w:rsidR="00387D5B" w:rsidRDefault="00387D5B" w:rsidP="009960B2">
      <w:pPr>
        <w:pStyle w:val="ad"/>
        <w:tabs>
          <w:tab w:val="left" w:pos="0"/>
          <w:tab w:val="left" w:pos="426"/>
        </w:tabs>
        <w:spacing w:before="120" w:after="120"/>
        <w:ind w:left="0"/>
        <w:jc w:val="thaiDistribute"/>
        <w:rPr>
          <w:rFonts w:ascii="TH SarabunIT๙" w:hAnsi="TH SarabunIT๙" w:cs="TH SarabunIT๙"/>
          <w:b/>
          <w:bCs/>
          <w:spacing w:val="4"/>
          <w:sz w:val="32"/>
          <w:szCs w:val="32"/>
          <w:shd w:val="clear" w:color="auto" w:fill="FFFFFF"/>
        </w:rPr>
      </w:pPr>
    </w:p>
    <w:p w14:paraId="175E711E" w14:textId="1D264F43" w:rsidR="00387D5B" w:rsidRDefault="00387D5B" w:rsidP="009960B2">
      <w:pPr>
        <w:pStyle w:val="ad"/>
        <w:tabs>
          <w:tab w:val="left" w:pos="0"/>
          <w:tab w:val="left" w:pos="426"/>
        </w:tabs>
        <w:spacing w:before="120" w:after="120"/>
        <w:ind w:left="0"/>
        <w:jc w:val="thaiDistribute"/>
        <w:rPr>
          <w:rFonts w:ascii="TH SarabunIT๙" w:hAnsi="TH SarabunIT๙" w:cs="TH SarabunIT๙"/>
          <w:b/>
          <w:bCs/>
          <w:spacing w:val="4"/>
          <w:sz w:val="32"/>
          <w:szCs w:val="32"/>
          <w:shd w:val="clear" w:color="auto" w:fill="FFFFFF"/>
        </w:rPr>
      </w:pPr>
    </w:p>
    <w:p w14:paraId="61BB7C21" w14:textId="7095E011" w:rsidR="00387D5B" w:rsidRDefault="00387D5B" w:rsidP="009960B2">
      <w:pPr>
        <w:pStyle w:val="ad"/>
        <w:tabs>
          <w:tab w:val="left" w:pos="0"/>
          <w:tab w:val="left" w:pos="426"/>
        </w:tabs>
        <w:spacing w:before="120" w:after="120"/>
        <w:ind w:left="0"/>
        <w:jc w:val="thaiDistribute"/>
        <w:rPr>
          <w:rFonts w:ascii="TH SarabunIT๙" w:hAnsi="TH SarabunIT๙" w:cs="TH SarabunIT๙"/>
          <w:b/>
          <w:bCs/>
          <w:spacing w:val="4"/>
          <w:sz w:val="32"/>
          <w:szCs w:val="32"/>
          <w:shd w:val="clear" w:color="auto" w:fill="FFFFFF"/>
        </w:rPr>
      </w:pPr>
    </w:p>
    <w:p w14:paraId="40C1E376" w14:textId="6940064C" w:rsidR="00387D5B" w:rsidRDefault="00387D5B" w:rsidP="009960B2">
      <w:pPr>
        <w:pStyle w:val="ad"/>
        <w:tabs>
          <w:tab w:val="left" w:pos="0"/>
          <w:tab w:val="left" w:pos="426"/>
        </w:tabs>
        <w:spacing w:before="120" w:after="120"/>
        <w:ind w:left="0"/>
        <w:jc w:val="thaiDistribute"/>
        <w:rPr>
          <w:rFonts w:ascii="TH SarabunIT๙" w:hAnsi="TH SarabunIT๙" w:cs="TH SarabunIT๙"/>
          <w:b/>
          <w:bCs/>
          <w:spacing w:val="4"/>
          <w:sz w:val="32"/>
          <w:szCs w:val="32"/>
          <w:shd w:val="clear" w:color="auto" w:fill="FFFFFF"/>
        </w:rPr>
      </w:pPr>
    </w:p>
    <w:p w14:paraId="583E890B" w14:textId="721C595D" w:rsidR="00387D5B" w:rsidRDefault="00387D5B" w:rsidP="009960B2">
      <w:pPr>
        <w:pStyle w:val="ad"/>
        <w:tabs>
          <w:tab w:val="left" w:pos="0"/>
          <w:tab w:val="left" w:pos="426"/>
        </w:tabs>
        <w:spacing w:before="120" w:after="120"/>
        <w:ind w:left="0"/>
        <w:jc w:val="thaiDistribute"/>
        <w:rPr>
          <w:rFonts w:ascii="TH SarabunIT๙" w:hAnsi="TH SarabunIT๙" w:cs="TH SarabunIT๙"/>
          <w:b/>
          <w:bCs/>
          <w:spacing w:val="4"/>
          <w:sz w:val="32"/>
          <w:szCs w:val="32"/>
          <w:shd w:val="clear" w:color="auto" w:fill="FFFFFF"/>
        </w:rPr>
      </w:pPr>
    </w:p>
    <w:p w14:paraId="449D33FB" w14:textId="5DDFECF0" w:rsidR="00387D5B" w:rsidRDefault="00387D5B" w:rsidP="009960B2">
      <w:pPr>
        <w:pStyle w:val="ad"/>
        <w:tabs>
          <w:tab w:val="left" w:pos="0"/>
          <w:tab w:val="left" w:pos="426"/>
        </w:tabs>
        <w:spacing w:before="120" w:after="120"/>
        <w:ind w:left="0"/>
        <w:jc w:val="thaiDistribute"/>
        <w:rPr>
          <w:rFonts w:ascii="TH SarabunIT๙" w:hAnsi="TH SarabunIT๙" w:cs="TH SarabunIT๙"/>
          <w:b/>
          <w:bCs/>
          <w:spacing w:val="4"/>
          <w:sz w:val="32"/>
          <w:szCs w:val="32"/>
          <w:shd w:val="clear" w:color="auto" w:fill="FFFFFF"/>
        </w:rPr>
      </w:pPr>
    </w:p>
    <w:p w14:paraId="72919B56" w14:textId="57011E83" w:rsidR="00387D5B" w:rsidRDefault="00387D5B" w:rsidP="009960B2">
      <w:pPr>
        <w:pStyle w:val="ad"/>
        <w:tabs>
          <w:tab w:val="left" w:pos="0"/>
          <w:tab w:val="left" w:pos="426"/>
        </w:tabs>
        <w:spacing w:before="120" w:after="120"/>
        <w:ind w:left="0"/>
        <w:jc w:val="thaiDistribute"/>
        <w:rPr>
          <w:rFonts w:ascii="TH SarabunIT๙" w:hAnsi="TH SarabunIT๙" w:cs="TH SarabunIT๙"/>
          <w:b/>
          <w:bCs/>
          <w:spacing w:val="4"/>
          <w:sz w:val="32"/>
          <w:szCs w:val="32"/>
          <w:shd w:val="clear" w:color="auto" w:fill="FFFFFF"/>
        </w:rPr>
      </w:pPr>
    </w:p>
    <w:p w14:paraId="60FC738F" w14:textId="4FEA2B56" w:rsidR="00387D5B" w:rsidRDefault="00387D5B" w:rsidP="009960B2">
      <w:pPr>
        <w:pStyle w:val="ad"/>
        <w:tabs>
          <w:tab w:val="left" w:pos="0"/>
          <w:tab w:val="left" w:pos="426"/>
        </w:tabs>
        <w:spacing w:before="120" w:after="120"/>
        <w:ind w:left="0"/>
        <w:jc w:val="thaiDistribute"/>
        <w:rPr>
          <w:rFonts w:ascii="TH SarabunIT๙" w:hAnsi="TH SarabunIT๙" w:cs="TH SarabunIT๙"/>
          <w:b/>
          <w:bCs/>
          <w:spacing w:val="4"/>
          <w:sz w:val="32"/>
          <w:szCs w:val="32"/>
          <w:shd w:val="clear" w:color="auto" w:fill="FFFFFF"/>
        </w:rPr>
      </w:pPr>
    </w:p>
    <w:p w14:paraId="658D5BC8" w14:textId="7B06E3D1" w:rsidR="00387D5B" w:rsidRDefault="00387D5B" w:rsidP="009960B2">
      <w:pPr>
        <w:pStyle w:val="ad"/>
        <w:tabs>
          <w:tab w:val="left" w:pos="0"/>
          <w:tab w:val="left" w:pos="426"/>
        </w:tabs>
        <w:spacing w:before="120" w:after="120"/>
        <w:ind w:left="0"/>
        <w:jc w:val="thaiDistribute"/>
        <w:rPr>
          <w:rFonts w:ascii="TH SarabunIT๙" w:hAnsi="TH SarabunIT๙" w:cs="TH SarabunIT๙"/>
          <w:b/>
          <w:bCs/>
          <w:spacing w:val="4"/>
          <w:sz w:val="32"/>
          <w:szCs w:val="32"/>
          <w:shd w:val="clear" w:color="auto" w:fill="FFFFFF"/>
        </w:rPr>
      </w:pPr>
    </w:p>
    <w:p w14:paraId="525EB2CC" w14:textId="15FE2F47" w:rsidR="00387D5B" w:rsidRDefault="00387D5B" w:rsidP="009960B2">
      <w:pPr>
        <w:pStyle w:val="ad"/>
        <w:tabs>
          <w:tab w:val="left" w:pos="0"/>
          <w:tab w:val="left" w:pos="426"/>
        </w:tabs>
        <w:spacing w:before="120" w:after="120"/>
        <w:ind w:left="0"/>
        <w:jc w:val="thaiDistribute"/>
        <w:rPr>
          <w:rFonts w:ascii="TH SarabunIT๙" w:hAnsi="TH SarabunIT๙" w:cs="TH SarabunIT๙"/>
          <w:b/>
          <w:bCs/>
          <w:spacing w:val="4"/>
          <w:sz w:val="32"/>
          <w:szCs w:val="32"/>
          <w:shd w:val="clear" w:color="auto" w:fill="FFFFFF"/>
        </w:rPr>
      </w:pPr>
    </w:p>
    <w:p w14:paraId="5368713C" w14:textId="68CCFEB5" w:rsidR="00387D5B" w:rsidRDefault="00387D5B" w:rsidP="009960B2">
      <w:pPr>
        <w:pStyle w:val="ad"/>
        <w:tabs>
          <w:tab w:val="left" w:pos="0"/>
          <w:tab w:val="left" w:pos="426"/>
        </w:tabs>
        <w:spacing w:before="120" w:after="120"/>
        <w:ind w:left="0"/>
        <w:jc w:val="thaiDistribute"/>
        <w:rPr>
          <w:rFonts w:ascii="TH SarabunIT๙" w:hAnsi="TH SarabunIT๙" w:cs="TH SarabunIT๙"/>
          <w:b/>
          <w:bCs/>
          <w:spacing w:val="4"/>
          <w:sz w:val="32"/>
          <w:szCs w:val="32"/>
          <w:shd w:val="clear" w:color="auto" w:fill="FFFFFF"/>
        </w:rPr>
      </w:pPr>
    </w:p>
    <w:p w14:paraId="5CC5D43C" w14:textId="77777777" w:rsidR="009960B2" w:rsidRPr="009106C6" w:rsidRDefault="009960B2" w:rsidP="009960B2">
      <w:pPr>
        <w:pStyle w:val="ad"/>
        <w:tabs>
          <w:tab w:val="left" w:pos="0"/>
          <w:tab w:val="left" w:pos="426"/>
        </w:tabs>
        <w:spacing w:before="120" w:after="120"/>
        <w:ind w:left="0"/>
        <w:jc w:val="thaiDistribute"/>
        <w:rPr>
          <w:rFonts w:ascii="TH SarabunIT๙" w:hAnsi="TH SarabunIT๙" w:cs="TH SarabunIT๙"/>
          <w:b/>
          <w:bCs/>
          <w:spacing w:val="-6"/>
          <w:sz w:val="32"/>
          <w:szCs w:val="32"/>
          <w:cs/>
          <w:lang w:bidi="th-TH"/>
        </w:rPr>
      </w:pPr>
      <w:r w:rsidRPr="009106C6">
        <w:rPr>
          <w:rFonts w:ascii="TH SarabunIT๙" w:hAnsi="TH SarabunIT๙" w:cs="TH SarabunIT๙"/>
          <w:b/>
          <w:bCs/>
          <w:spacing w:val="4"/>
          <w:sz w:val="32"/>
          <w:szCs w:val="32"/>
          <w:shd w:val="clear" w:color="auto" w:fill="FFFFFF"/>
          <w:rtl/>
          <w:cs/>
        </w:rPr>
        <w:lastRenderedPageBreak/>
        <w:t xml:space="preserve"> </w:t>
      </w:r>
      <w:r w:rsidRPr="009106C6">
        <w:rPr>
          <w:rFonts w:ascii="TH SarabunIT๙" w:hAnsi="TH SarabunIT๙" w:cs="TH SarabunIT๙"/>
          <w:b/>
          <w:bCs/>
          <w:spacing w:val="-6"/>
          <w:sz w:val="32"/>
          <w:szCs w:val="32"/>
          <w:cs/>
          <w:lang w:bidi="th-TH"/>
        </w:rPr>
        <w:t xml:space="preserve">1.4 </w:t>
      </w:r>
      <w:r w:rsidRPr="009106C6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ปฏิทินสาธารณภัย</w:t>
      </w:r>
      <w:r w:rsidRPr="009106C6">
        <w:rPr>
          <w:rFonts w:ascii="TH SarabunIT๙" w:hAnsi="TH SarabunIT๙" w:cs="TH SarabunIT๙"/>
          <w:b/>
          <w:bCs/>
          <w:spacing w:val="-6"/>
          <w:sz w:val="32"/>
          <w:szCs w:val="32"/>
          <w:cs/>
          <w:lang w:bidi="th-TH"/>
        </w:rPr>
        <w:t>ประจำปี</w:t>
      </w:r>
    </w:p>
    <w:p w14:paraId="2C6BD68B" w14:textId="77777777" w:rsidR="009960B2" w:rsidRPr="009106C6" w:rsidRDefault="009960B2" w:rsidP="009960B2">
      <w:pPr>
        <w:spacing w:line="214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9106C6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     ตารางที่ 1.11</w:t>
      </w:r>
      <w:r w:rsidRPr="009106C6">
        <w:rPr>
          <w:rFonts w:ascii="TH SarabunIT๙" w:hAnsi="TH SarabunIT๙" w:cs="TH SarabunIT๙"/>
          <w:b/>
          <w:bCs/>
          <w:sz w:val="32"/>
          <w:szCs w:val="32"/>
          <w:lang w:bidi="th-TH"/>
        </w:rPr>
        <w:t xml:space="preserve"> :</w:t>
      </w:r>
      <w:r w:rsidRPr="009106C6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 </w:t>
      </w:r>
      <w:r w:rsidRPr="009106C6">
        <w:rPr>
          <w:rFonts w:ascii="TH SarabunIT๙" w:hAnsi="TH SarabunIT๙" w:cs="TH SarabunIT๙"/>
          <w:b/>
          <w:bCs/>
          <w:sz w:val="32"/>
          <w:szCs w:val="32"/>
          <w:lang w:bidi="th-TH"/>
        </w:rPr>
        <w:t xml:space="preserve"> </w:t>
      </w:r>
      <w:r w:rsidRPr="009106C6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ปฏิทินสาธารณภัย</w:t>
      </w:r>
      <w:r w:rsidRPr="009106C6">
        <w:rPr>
          <w:rFonts w:ascii="TH SarabunIT๙" w:hAnsi="TH SarabunIT๙" w:cs="TH SarabunIT๙"/>
          <w:b/>
          <w:bCs/>
          <w:spacing w:val="-6"/>
          <w:sz w:val="32"/>
          <w:szCs w:val="32"/>
          <w:cs/>
          <w:lang w:bidi="th-TH"/>
        </w:rPr>
        <w:t xml:space="preserve"> (เพื่อเป็นแนวทางในการเตรียมการป้องกันและบรรเทาสาธารณภัย            ไว้ล่วงหน้า </w:t>
      </w:r>
      <w:r w:rsidRPr="009106C6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จึงทำปฏิทินสาธารณภัยที่เกิดขึ้นในพื้นที่) </w:t>
      </w:r>
    </w:p>
    <w:p w14:paraId="401256AE" w14:textId="77777777" w:rsidR="009960B2" w:rsidRPr="009106C6" w:rsidRDefault="009960B2" w:rsidP="009960B2">
      <w:pPr>
        <w:spacing w:line="214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25"/>
        <w:gridCol w:w="637"/>
        <w:gridCol w:w="828"/>
        <w:gridCol w:w="637"/>
        <w:gridCol w:w="718"/>
        <w:gridCol w:w="644"/>
        <w:gridCol w:w="635"/>
        <w:gridCol w:w="634"/>
        <w:gridCol w:w="635"/>
        <w:gridCol w:w="633"/>
        <w:gridCol w:w="636"/>
        <w:gridCol w:w="642"/>
        <w:gridCol w:w="631"/>
      </w:tblGrid>
      <w:tr w:rsidR="009960B2" w:rsidRPr="009106C6" w14:paraId="14E7FEAF" w14:textId="77777777" w:rsidTr="007C74C6">
        <w:tc>
          <w:tcPr>
            <w:tcW w:w="1225" w:type="dxa"/>
            <w:vMerge w:val="restart"/>
            <w:vAlign w:val="center"/>
          </w:tcPr>
          <w:p w14:paraId="1A94364B" w14:textId="77777777" w:rsidR="009960B2" w:rsidRPr="009106C6" w:rsidRDefault="009960B2" w:rsidP="007C74C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</w:pPr>
            <w:r w:rsidRPr="009106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ภัย/เดือน</w:t>
            </w:r>
          </w:p>
        </w:tc>
        <w:tc>
          <w:tcPr>
            <w:tcW w:w="7910" w:type="dxa"/>
            <w:gridSpan w:val="12"/>
          </w:tcPr>
          <w:p w14:paraId="42F38FFF" w14:textId="77777777" w:rsidR="009960B2" w:rsidRPr="009106C6" w:rsidRDefault="009960B2" w:rsidP="007C74C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</w:pPr>
            <w:r w:rsidRPr="009106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ระยะเวลาที่เกิดภัย</w:t>
            </w:r>
          </w:p>
        </w:tc>
      </w:tr>
      <w:tr w:rsidR="009960B2" w:rsidRPr="009106C6" w14:paraId="32163DAB" w14:textId="77777777" w:rsidTr="007C74C6">
        <w:tc>
          <w:tcPr>
            <w:tcW w:w="1225" w:type="dxa"/>
            <w:vMerge/>
          </w:tcPr>
          <w:p w14:paraId="23223945" w14:textId="77777777" w:rsidR="009960B2" w:rsidRPr="009106C6" w:rsidRDefault="009960B2" w:rsidP="007C74C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</w:p>
        </w:tc>
        <w:tc>
          <w:tcPr>
            <w:tcW w:w="637" w:type="dxa"/>
          </w:tcPr>
          <w:p w14:paraId="72FBE0A8" w14:textId="77777777" w:rsidR="009960B2" w:rsidRPr="009106C6" w:rsidRDefault="009960B2" w:rsidP="007C74C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9106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ม.ค.</w:t>
            </w:r>
          </w:p>
        </w:tc>
        <w:tc>
          <w:tcPr>
            <w:tcW w:w="828" w:type="dxa"/>
          </w:tcPr>
          <w:p w14:paraId="43E69002" w14:textId="77777777" w:rsidR="009960B2" w:rsidRPr="009106C6" w:rsidRDefault="009960B2" w:rsidP="007C74C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9106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ก.พ.</w:t>
            </w:r>
          </w:p>
        </w:tc>
        <w:tc>
          <w:tcPr>
            <w:tcW w:w="637" w:type="dxa"/>
          </w:tcPr>
          <w:p w14:paraId="7F2F63AE" w14:textId="77777777" w:rsidR="009960B2" w:rsidRPr="009106C6" w:rsidRDefault="009960B2" w:rsidP="007C74C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9106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มี.ค.</w:t>
            </w:r>
          </w:p>
        </w:tc>
        <w:tc>
          <w:tcPr>
            <w:tcW w:w="718" w:type="dxa"/>
          </w:tcPr>
          <w:p w14:paraId="58100AF0" w14:textId="77777777" w:rsidR="009960B2" w:rsidRPr="009106C6" w:rsidRDefault="009960B2" w:rsidP="007C74C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9106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เม.ย.</w:t>
            </w:r>
          </w:p>
        </w:tc>
        <w:tc>
          <w:tcPr>
            <w:tcW w:w="644" w:type="dxa"/>
          </w:tcPr>
          <w:p w14:paraId="7A80756C" w14:textId="77777777" w:rsidR="009960B2" w:rsidRPr="009106C6" w:rsidRDefault="009960B2" w:rsidP="007C74C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9106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พ.ค.</w:t>
            </w:r>
          </w:p>
        </w:tc>
        <w:tc>
          <w:tcPr>
            <w:tcW w:w="635" w:type="dxa"/>
          </w:tcPr>
          <w:p w14:paraId="2D25A114" w14:textId="77777777" w:rsidR="009960B2" w:rsidRPr="009106C6" w:rsidRDefault="009960B2" w:rsidP="007C74C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9106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มิ.ย.</w:t>
            </w:r>
          </w:p>
        </w:tc>
        <w:tc>
          <w:tcPr>
            <w:tcW w:w="634" w:type="dxa"/>
          </w:tcPr>
          <w:p w14:paraId="17A14506" w14:textId="77777777" w:rsidR="009960B2" w:rsidRPr="009106C6" w:rsidRDefault="009960B2" w:rsidP="007C74C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9106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ก.ค.</w:t>
            </w:r>
          </w:p>
        </w:tc>
        <w:tc>
          <w:tcPr>
            <w:tcW w:w="635" w:type="dxa"/>
          </w:tcPr>
          <w:p w14:paraId="20E1B8F8" w14:textId="77777777" w:rsidR="009960B2" w:rsidRPr="009106C6" w:rsidRDefault="009960B2" w:rsidP="007C74C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9106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ส.ค.</w:t>
            </w:r>
          </w:p>
        </w:tc>
        <w:tc>
          <w:tcPr>
            <w:tcW w:w="633" w:type="dxa"/>
          </w:tcPr>
          <w:p w14:paraId="0E81C801" w14:textId="77777777" w:rsidR="009960B2" w:rsidRPr="009106C6" w:rsidRDefault="009960B2" w:rsidP="007C74C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9106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ก.ย.</w:t>
            </w:r>
          </w:p>
        </w:tc>
        <w:tc>
          <w:tcPr>
            <w:tcW w:w="636" w:type="dxa"/>
          </w:tcPr>
          <w:p w14:paraId="23E293E6" w14:textId="77777777" w:rsidR="009960B2" w:rsidRPr="009106C6" w:rsidRDefault="009960B2" w:rsidP="007C74C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9106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ต.ค.</w:t>
            </w:r>
          </w:p>
        </w:tc>
        <w:tc>
          <w:tcPr>
            <w:tcW w:w="642" w:type="dxa"/>
          </w:tcPr>
          <w:p w14:paraId="4650A79C" w14:textId="77777777" w:rsidR="009960B2" w:rsidRPr="009106C6" w:rsidRDefault="009960B2" w:rsidP="007C74C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9106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พ.ย.</w:t>
            </w:r>
          </w:p>
        </w:tc>
        <w:tc>
          <w:tcPr>
            <w:tcW w:w="631" w:type="dxa"/>
          </w:tcPr>
          <w:p w14:paraId="1F3AE956" w14:textId="77777777" w:rsidR="009960B2" w:rsidRPr="009106C6" w:rsidRDefault="009960B2" w:rsidP="007C74C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9106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ธ.ค.</w:t>
            </w:r>
          </w:p>
        </w:tc>
      </w:tr>
      <w:tr w:rsidR="009960B2" w:rsidRPr="009106C6" w14:paraId="5B52E10D" w14:textId="77777777" w:rsidTr="007C74C6">
        <w:tc>
          <w:tcPr>
            <w:tcW w:w="1225" w:type="dxa"/>
          </w:tcPr>
          <w:p w14:paraId="1A489028" w14:textId="77777777" w:rsidR="009960B2" w:rsidRPr="009106C6" w:rsidRDefault="009960B2" w:rsidP="007C74C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</w:p>
          <w:p w14:paraId="6CCF097F" w14:textId="77777777" w:rsidR="009960B2" w:rsidRPr="009106C6" w:rsidRDefault="009960B2" w:rsidP="007C74C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9106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อุทกภัย</w:t>
            </w:r>
          </w:p>
        </w:tc>
        <w:tc>
          <w:tcPr>
            <w:tcW w:w="637" w:type="dxa"/>
          </w:tcPr>
          <w:p w14:paraId="5DAC4B77" w14:textId="77777777" w:rsidR="009960B2" w:rsidRPr="009106C6" w:rsidRDefault="009960B2" w:rsidP="007C74C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</w:tc>
        <w:tc>
          <w:tcPr>
            <w:tcW w:w="828" w:type="dxa"/>
          </w:tcPr>
          <w:p w14:paraId="35D7F7A9" w14:textId="77777777" w:rsidR="009960B2" w:rsidRPr="009106C6" w:rsidRDefault="009960B2" w:rsidP="007C74C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</w:tc>
        <w:tc>
          <w:tcPr>
            <w:tcW w:w="637" w:type="dxa"/>
          </w:tcPr>
          <w:p w14:paraId="3944E9A8" w14:textId="77777777" w:rsidR="009960B2" w:rsidRPr="009106C6" w:rsidRDefault="009960B2" w:rsidP="007C74C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</w:tc>
        <w:tc>
          <w:tcPr>
            <w:tcW w:w="718" w:type="dxa"/>
          </w:tcPr>
          <w:p w14:paraId="23C4B503" w14:textId="77777777" w:rsidR="009960B2" w:rsidRPr="009106C6" w:rsidRDefault="009960B2" w:rsidP="007C74C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</w:tc>
        <w:tc>
          <w:tcPr>
            <w:tcW w:w="644" w:type="dxa"/>
          </w:tcPr>
          <w:p w14:paraId="4C610BE8" w14:textId="77777777" w:rsidR="009960B2" w:rsidRPr="009106C6" w:rsidRDefault="009960B2" w:rsidP="007C74C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</w:tc>
        <w:tc>
          <w:tcPr>
            <w:tcW w:w="635" w:type="dxa"/>
          </w:tcPr>
          <w:p w14:paraId="421298A0" w14:textId="77777777" w:rsidR="009960B2" w:rsidRPr="009106C6" w:rsidRDefault="000A78E8" w:rsidP="007C74C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/>
                <w:noProof/>
              </w:rPr>
              <w:pict w14:anchorId="283A8140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ลูกศรเชื่อมต่อแบบตรง 12" o:spid="_x0000_s1480" type="#_x0000_t32" style="position:absolute;left:0;text-align:left;margin-left:-5.3pt;margin-top:8.3pt;width:126.8pt;height:0;z-index:25184768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" strokeweight="1.5pt">
                  <v:stroke startarrow="block" endarrow="block"/>
                </v:shape>
              </w:pict>
            </w:r>
          </w:p>
        </w:tc>
        <w:tc>
          <w:tcPr>
            <w:tcW w:w="634" w:type="dxa"/>
          </w:tcPr>
          <w:p w14:paraId="5E7607B1" w14:textId="77777777" w:rsidR="009960B2" w:rsidRPr="009106C6" w:rsidRDefault="009960B2" w:rsidP="007C74C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</w:tc>
        <w:tc>
          <w:tcPr>
            <w:tcW w:w="635" w:type="dxa"/>
          </w:tcPr>
          <w:p w14:paraId="7111FBC5" w14:textId="77777777" w:rsidR="009960B2" w:rsidRPr="009106C6" w:rsidRDefault="009960B2" w:rsidP="007C74C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</w:tc>
        <w:tc>
          <w:tcPr>
            <w:tcW w:w="633" w:type="dxa"/>
          </w:tcPr>
          <w:p w14:paraId="59F4B90A" w14:textId="77777777" w:rsidR="009960B2" w:rsidRPr="009106C6" w:rsidRDefault="009960B2" w:rsidP="007C74C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</w:tc>
        <w:tc>
          <w:tcPr>
            <w:tcW w:w="636" w:type="dxa"/>
          </w:tcPr>
          <w:p w14:paraId="1C6B93DF" w14:textId="77777777" w:rsidR="009960B2" w:rsidRPr="009106C6" w:rsidRDefault="009960B2" w:rsidP="007C74C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</w:tc>
        <w:tc>
          <w:tcPr>
            <w:tcW w:w="642" w:type="dxa"/>
          </w:tcPr>
          <w:p w14:paraId="66148051" w14:textId="77777777" w:rsidR="009960B2" w:rsidRPr="009106C6" w:rsidRDefault="009960B2" w:rsidP="007C74C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</w:tc>
        <w:tc>
          <w:tcPr>
            <w:tcW w:w="631" w:type="dxa"/>
          </w:tcPr>
          <w:p w14:paraId="3B8B8702" w14:textId="77777777" w:rsidR="009960B2" w:rsidRPr="009106C6" w:rsidRDefault="009960B2" w:rsidP="007C74C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  <w:p w14:paraId="72C71A8F" w14:textId="77777777" w:rsidR="009960B2" w:rsidRPr="009106C6" w:rsidRDefault="009960B2" w:rsidP="007C74C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</w:tc>
      </w:tr>
      <w:tr w:rsidR="009960B2" w:rsidRPr="009106C6" w14:paraId="32AE10EE" w14:textId="77777777" w:rsidTr="007C74C6">
        <w:tc>
          <w:tcPr>
            <w:tcW w:w="1225" w:type="dxa"/>
          </w:tcPr>
          <w:p w14:paraId="1590885E" w14:textId="77777777" w:rsidR="009960B2" w:rsidRPr="009106C6" w:rsidRDefault="009960B2" w:rsidP="007C74C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</w:p>
          <w:p w14:paraId="64CC2D0D" w14:textId="77777777" w:rsidR="009960B2" w:rsidRPr="009106C6" w:rsidRDefault="009960B2" w:rsidP="007C74C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9106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ภัยแล้ง</w:t>
            </w:r>
          </w:p>
        </w:tc>
        <w:tc>
          <w:tcPr>
            <w:tcW w:w="637" w:type="dxa"/>
          </w:tcPr>
          <w:p w14:paraId="07E940B1" w14:textId="77777777" w:rsidR="009960B2" w:rsidRPr="009106C6" w:rsidRDefault="000A78E8" w:rsidP="007C74C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/>
                <w:noProof/>
              </w:rPr>
              <w:pict w14:anchorId="677D33DD">
                <v:shapetype id="_x0000_t34" coordsize="21600,21600" o:spt="34" o:oned="t" adj="10800" path="m,l@0,0@0,21600,21600,21600e" filled="f">
                  <v:stroke joinstyle="miter"/>
                  <v:formulas>
                    <v:f eqn="val #0"/>
                  </v:formulas>
                  <v:path arrowok="t" fillok="f" o:connecttype="none"/>
                  <v:handles>
                    <v:h position="#0,center"/>
                  </v:handles>
                  <o:lock v:ext="edit" shapetype="t"/>
                </v:shapetype>
                <v:shape id="ลูกศรเชื่อมต่อแบบตรง 11" o:spid="_x0000_s1481" type="#_x0000_t34" style="position:absolute;left:0;text-align:left;margin-left:13.25pt;margin-top:6.95pt;width:154.55pt;height:.05pt;z-index:25184870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" adj="10797,-186624000,-20929" strokeweight="1.5pt">
                  <v:stroke startarrow="block" endarrow="block"/>
                </v:shape>
              </w:pict>
            </w:r>
          </w:p>
          <w:p w14:paraId="1A63682C" w14:textId="77777777" w:rsidR="009960B2" w:rsidRPr="009106C6" w:rsidRDefault="009960B2" w:rsidP="007C74C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</w:tc>
        <w:tc>
          <w:tcPr>
            <w:tcW w:w="828" w:type="dxa"/>
          </w:tcPr>
          <w:p w14:paraId="72A0175B" w14:textId="77777777" w:rsidR="009960B2" w:rsidRPr="009106C6" w:rsidRDefault="009960B2" w:rsidP="007C74C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</w:tc>
        <w:tc>
          <w:tcPr>
            <w:tcW w:w="637" w:type="dxa"/>
          </w:tcPr>
          <w:p w14:paraId="02ACE0D1" w14:textId="77777777" w:rsidR="009960B2" w:rsidRPr="009106C6" w:rsidRDefault="000A78E8" w:rsidP="007C74C6">
            <w:pPr>
              <w:jc w:val="center"/>
              <w:rPr>
                <w:rFonts w:ascii="TH SarabunIT๙" w:hAnsi="TH SarabunIT๙" w:cs="TH SarabunIT๙"/>
                <w:lang w:bidi="th-TH"/>
              </w:rPr>
            </w:pPr>
            <w:r>
              <w:rPr>
                <w:rFonts w:ascii="TH SarabunIT๙" w:hAnsi="TH SarabunIT๙" w:cs="TH SarabunIT๙"/>
                <w:noProof/>
                <w:lang w:bidi="th-TH"/>
              </w:rPr>
              <w:pict w14:anchorId="493B874B">
                <v:rect id="_x0000_s1492" style="position:absolute;left:0;text-align:left;margin-left:-1.85pt;margin-top:15.2pt;width:56.45pt;height:20.25pt;z-index:251859968;mso-position-horizontal-relative:text;mso-position-vertical-relative:text" stroked="f">
                  <v:textbox style="mso-next-textbox:#_x0000_s1492">
                    <w:txbxContent>
                      <w:p w14:paraId="37CC6859" w14:textId="77777777" w:rsidR="00792F9D" w:rsidRPr="009A2BEC" w:rsidRDefault="00792F9D" w:rsidP="009960B2">
                        <w:pPr>
                          <w:jc w:val="center"/>
                          <w:rPr>
                            <w:rFonts w:ascii="TH SarabunPSK" w:hAnsi="TH SarabunPSK" w:cs="TH SarabunPSK"/>
                            <w:lang w:bidi="th-TH"/>
                          </w:rPr>
                        </w:pPr>
                        <w:r w:rsidRPr="009A2BEC">
                          <w:rPr>
                            <w:rFonts w:ascii="TH SarabunPSK" w:hAnsi="TH SarabunPSK" w:cs="TH SarabunPSK" w:hint="cs"/>
                            <w:cs/>
                            <w:lang w:bidi="th-TH"/>
                          </w:rPr>
                          <w:t>ฤดูแล้ง</w:t>
                        </w:r>
                      </w:p>
                    </w:txbxContent>
                  </v:textbox>
                </v:rect>
              </w:pict>
            </w:r>
          </w:p>
        </w:tc>
        <w:tc>
          <w:tcPr>
            <w:tcW w:w="718" w:type="dxa"/>
          </w:tcPr>
          <w:p w14:paraId="3D3974FD" w14:textId="77777777" w:rsidR="009960B2" w:rsidRPr="009106C6" w:rsidRDefault="009960B2" w:rsidP="007C74C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</w:tc>
        <w:tc>
          <w:tcPr>
            <w:tcW w:w="644" w:type="dxa"/>
          </w:tcPr>
          <w:p w14:paraId="6049D731" w14:textId="77777777" w:rsidR="009960B2" w:rsidRPr="009106C6" w:rsidRDefault="009960B2" w:rsidP="007C74C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</w:tc>
        <w:tc>
          <w:tcPr>
            <w:tcW w:w="635" w:type="dxa"/>
          </w:tcPr>
          <w:p w14:paraId="0BD15602" w14:textId="77777777" w:rsidR="009960B2" w:rsidRPr="009106C6" w:rsidRDefault="000A78E8" w:rsidP="007C74C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  <w:lang w:bidi="th-TH"/>
              </w:rPr>
              <w:pict w14:anchorId="0BC21234">
                <v:rect id="_x0000_s1493" style="position:absolute;left:0;text-align:left;margin-left:3.45pt;margin-top:14.4pt;width:51.2pt;height:21.05pt;z-index:251860992;mso-position-horizontal-relative:text;mso-position-vertical-relative:text" stroked="f">
                  <v:textbox>
                    <w:txbxContent>
                      <w:p w14:paraId="25E2CE55" w14:textId="77777777" w:rsidR="00792F9D" w:rsidRPr="00EE1DD1" w:rsidRDefault="00792F9D" w:rsidP="009960B2">
                        <w:pPr>
                          <w:rPr>
                            <w:rFonts w:ascii="TH SarabunPSK" w:hAnsi="TH SarabunPSK" w:cs="TH SarabunPSK"/>
                            <w:cs/>
                            <w:lang w:bidi="th-TH"/>
                          </w:rPr>
                        </w:pPr>
                        <w:r w:rsidRPr="00EE1DD1">
                          <w:rPr>
                            <w:rFonts w:ascii="TH SarabunPSK" w:hAnsi="TH SarabunPSK" w:cs="TH SarabunPSK"/>
                            <w:cs/>
                            <w:lang w:bidi="th-TH"/>
                          </w:rPr>
                          <w:t>ฝนทิ้งช่วง</w:t>
                        </w:r>
                      </w:p>
                    </w:txbxContent>
                  </v:textbox>
                </v:rect>
              </w:pic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  <w:lang w:bidi="th-TH"/>
              </w:rPr>
              <w:pict w14:anchorId="2F411315">
                <v:shape id="_x0000_s1491" type="#_x0000_t32" style="position:absolute;left:0;text-align:left;margin-left:2.85pt;margin-top:6.95pt;width:49.65pt;height:0;z-index:25185894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" adj="-136343,-1,-136343" strokeweight="1.5pt">
                  <v:stroke startarrow="block" endarrow="block"/>
                </v:shape>
              </w:pict>
            </w:r>
          </w:p>
        </w:tc>
        <w:tc>
          <w:tcPr>
            <w:tcW w:w="634" w:type="dxa"/>
          </w:tcPr>
          <w:p w14:paraId="78DD5115" w14:textId="77777777" w:rsidR="009960B2" w:rsidRPr="009106C6" w:rsidRDefault="009960B2" w:rsidP="007C74C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</w:tc>
        <w:tc>
          <w:tcPr>
            <w:tcW w:w="635" w:type="dxa"/>
          </w:tcPr>
          <w:p w14:paraId="5D7C81F9" w14:textId="77777777" w:rsidR="009960B2" w:rsidRPr="009106C6" w:rsidRDefault="009960B2" w:rsidP="007C74C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</w:tc>
        <w:tc>
          <w:tcPr>
            <w:tcW w:w="633" w:type="dxa"/>
          </w:tcPr>
          <w:p w14:paraId="0C93044D" w14:textId="77777777" w:rsidR="009960B2" w:rsidRPr="009106C6" w:rsidRDefault="009960B2" w:rsidP="007C74C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</w:tc>
        <w:tc>
          <w:tcPr>
            <w:tcW w:w="636" w:type="dxa"/>
          </w:tcPr>
          <w:p w14:paraId="7F18C573" w14:textId="77777777" w:rsidR="009960B2" w:rsidRPr="009106C6" w:rsidRDefault="009960B2" w:rsidP="007C74C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</w:tc>
        <w:tc>
          <w:tcPr>
            <w:tcW w:w="642" w:type="dxa"/>
          </w:tcPr>
          <w:p w14:paraId="745BD7EB" w14:textId="77777777" w:rsidR="009960B2" w:rsidRPr="009106C6" w:rsidRDefault="009960B2" w:rsidP="007C74C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</w:tc>
        <w:tc>
          <w:tcPr>
            <w:tcW w:w="631" w:type="dxa"/>
          </w:tcPr>
          <w:p w14:paraId="0277380E" w14:textId="77777777" w:rsidR="009960B2" w:rsidRPr="009106C6" w:rsidRDefault="009960B2" w:rsidP="007C74C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</w:tc>
      </w:tr>
      <w:tr w:rsidR="009960B2" w:rsidRPr="009106C6" w14:paraId="24579BA0" w14:textId="77777777" w:rsidTr="007C74C6">
        <w:tc>
          <w:tcPr>
            <w:tcW w:w="1225" w:type="dxa"/>
          </w:tcPr>
          <w:p w14:paraId="5ACC5BDE" w14:textId="77777777" w:rsidR="009960B2" w:rsidRPr="009106C6" w:rsidRDefault="009960B2" w:rsidP="007C74C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</w:p>
          <w:p w14:paraId="6CED4995" w14:textId="77777777" w:rsidR="009960B2" w:rsidRPr="009106C6" w:rsidRDefault="009960B2" w:rsidP="007C74C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</w:pPr>
            <w:r w:rsidRPr="009106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แผ่นดินไหว</w:t>
            </w:r>
          </w:p>
        </w:tc>
        <w:tc>
          <w:tcPr>
            <w:tcW w:w="637" w:type="dxa"/>
          </w:tcPr>
          <w:p w14:paraId="662CD595" w14:textId="77777777" w:rsidR="009960B2" w:rsidRPr="009106C6" w:rsidRDefault="000A78E8" w:rsidP="007C74C6">
            <w:pPr>
              <w:jc w:val="center"/>
              <w:rPr>
                <w:rFonts w:ascii="TH SarabunIT๙" w:hAnsi="TH SarabunIT๙" w:cs="TH SarabunIT๙"/>
                <w:noProof/>
              </w:rPr>
            </w:pPr>
            <w:r>
              <w:rPr>
                <w:rFonts w:ascii="TH SarabunIT๙" w:hAnsi="TH SarabunIT๙" w:cs="TH SarabunIT๙"/>
                <w:noProof/>
              </w:rPr>
              <w:pict w14:anchorId="6E85DD53">
                <v:shape id="_x0000_s1496" type="#_x0000_t34" style="position:absolute;left:0;text-align:left;margin-left:-1.15pt;margin-top:19.1pt;width:386.65pt;height:.75pt;flip:y;z-index:25186406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" adj="10799,14034240,-7681" strokeweight="1.5pt">
                  <v:stroke dashstyle="1 1" startarrow="block" endarrow="block"/>
                </v:shape>
              </w:pict>
            </w:r>
          </w:p>
        </w:tc>
        <w:tc>
          <w:tcPr>
            <w:tcW w:w="828" w:type="dxa"/>
          </w:tcPr>
          <w:p w14:paraId="610AAA17" w14:textId="77777777" w:rsidR="009960B2" w:rsidRPr="009106C6" w:rsidRDefault="009960B2" w:rsidP="007C74C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</w:tc>
        <w:tc>
          <w:tcPr>
            <w:tcW w:w="637" w:type="dxa"/>
          </w:tcPr>
          <w:p w14:paraId="712C22F2" w14:textId="77777777" w:rsidR="009960B2" w:rsidRPr="009106C6" w:rsidRDefault="009960B2" w:rsidP="007C74C6">
            <w:pPr>
              <w:jc w:val="center"/>
              <w:rPr>
                <w:rFonts w:ascii="TH SarabunIT๙" w:hAnsi="TH SarabunIT๙" w:cs="TH SarabunIT๙"/>
                <w:noProof/>
                <w:lang w:bidi="th-TH"/>
              </w:rPr>
            </w:pPr>
          </w:p>
        </w:tc>
        <w:tc>
          <w:tcPr>
            <w:tcW w:w="718" w:type="dxa"/>
          </w:tcPr>
          <w:p w14:paraId="4545A203" w14:textId="77777777" w:rsidR="009960B2" w:rsidRPr="009106C6" w:rsidRDefault="009960B2" w:rsidP="007C74C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</w:tc>
        <w:tc>
          <w:tcPr>
            <w:tcW w:w="644" w:type="dxa"/>
          </w:tcPr>
          <w:p w14:paraId="1B652FEC" w14:textId="77777777" w:rsidR="009960B2" w:rsidRPr="009106C6" w:rsidRDefault="009960B2" w:rsidP="007C74C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</w:tc>
        <w:tc>
          <w:tcPr>
            <w:tcW w:w="635" w:type="dxa"/>
          </w:tcPr>
          <w:p w14:paraId="13EC3A9E" w14:textId="77777777" w:rsidR="009960B2" w:rsidRPr="009106C6" w:rsidRDefault="009960B2" w:rsidP="007C74C6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  <w:lang w:bidi="th-TH"/>
              </w:rPr>
            </w:pPr>
          </w:p>
        </w:tc>
        <w:tc>
          <w:tcPr>
            <w:tcW w:w="634" w:type="dxa"/>
          </w:tcPr>
          <w:p w14:paraId="6891769E" w14:textId="77777777" w:rsidR="009960B2" w:rsidRPr="009106C6" w:rsidRDefault="009960B2" w:rsidP="007C74C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</w:tc>
        <w:tc>
          <w:tcPr>
            <w:tcW w:w="635" w:type="dxa"/>
          </w:tcPr>
          <w:p w14:paraId="2F808695" w14:textId="77777777" w:rsidR="009960B2" w:rsidRPr="009106C6" w:rsidRDefault="009960B2" w:rsidP="007C74C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</w:tc>
        <w:tc>
          <w:tcPr>
            <w:tcW w:w="633" w:type="dxa"/>
          </w:tcPr>
          <w:p w14:paraId="70B7CD48" w14:textId="77777777" w:rsidR="009960B2" w:rsidRPr="009106C6" w:rsidRDefault="009960B2" w:rsidP="007C74C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</w:tc>
        <w:tc>
          <w:tcPr>
            <w:tcW w:w="636" w:type="dxa"/>
          </w:tcPr>
          <w:p w14:paraId="564B241D" w14:textId="77777777" w:rsidR="009960B2" w:rsidRPr="009106C6" w:rsidRDefault="009960B2" w:rsidP="007C74C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</w:tc>
        <w:tc>
          <w:tcPr>
            <w:tcW w:w="642" w:type="dxa"/>
          </w:tcPr>
          <w:p w14:paraId="1BB5482D" w14:textId="77777777" w:rsidR="009960B2" w:rsidRPr="009106C6" w:rsidRDefault="009960B2" w:rsidP="007C74C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</w:tc>
        <w:tc>
          <w:tcPr>
            <w:tcW w:w="631" w:type="dxa"/>
          </w:tcPr>
          <w:p w14:paraId="149E9F72" w14:textId="77777777" w:rsidR="009960B2" w:rsidRPr="009106C6" w:rsidRDefault="009960B2" w:rsidP="007C74C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</w:tc>
      </w:tr>
      <w:tr w:rsidR="009960B2" w:rsidRPr="009106C6" w14:paraId="54A5E44F" w14:textId="77777777" w:rsidTr="007C74C6">
        <w:tc>
          <w:tcPr>
            <w:tcW w:w="1225" w:type="dxa"/>
          </w:tcPr>
          <w:p w14:paraId="4FFA2057" w14:textId="77777777" w:rsidR="009960B2" w:rsidRPr="009106C6" w:rsidRDefault="009960B2" w:rsidP="007C74C6">
            <w:pPr>
              <w:rPr>
                <w:rFonts w:ascii="TH SarabunIT๙" w:hAnsi="TH SarabunIT๙" w:cs="TH SarabunIT๙"/>
                <w:b/>
                <w:bCs/>
                <w:spacing w:val="-18"/>
                <w:sz w:val="32"/>
                <w:szCs w:val="32"/>
                <w:lang w:bidi="th-TH"/>
              </w:rPr>
            </w:pPr>
          </w:p>
          <w:p w14:paraId="49B793EE" w14:textId="77777777" w:rsidR="009960B2" w:rsidRPr="009106C6" w:rsidRDefault="009960B2" w:rsidP="007C74C6">
            <w:pPr>
              <w:rPr>
                <w:rFonts w:ascii="TH SarabunIT๙" w:hAnsi="TH SarabunIT๙" w:cs="TH SarabunIT๙"/>
                <w:b/>
                <w:bCs/>
                <w:spacing w:val="-18"/>
                <w:sz w:val="32"/>
                <w:szCs w:val="32"/>
                <w:lang w:bidi="th-TH"/>
              </w:rPr>
            </w:pPr>
            <w:r w:rsidRPr="009106C6">
              <w:rPr>
                <w:rFonts w:ascii="TH SarabunIT๙" w:hAnsi="TH SarabunIT๙" w:cs="TH SarabunIT๙"/>
                <w:b/>
                <w:bCs/>
                <w:spacing w:val="-18"/>
                <w:sz w:val="32"/>
                <w:szCs w:val="32"/>
                <w:cs/>
                <w:lang w:bidi="th-TH"/>
              </w:rPr>
              <w:t>พายุฤดูร้อน</w:t>
            </w:r>
          </w:p>
        </w:tc>
        <w:tc>
          <w:tcPr>
            <w:tcW w:w="637" w:type="dxa"/>
          </w:tcPr>
          <w:p w14:paraId="22B2E1A3" w14:textId="77777777" w:rsidR="009960B2" w:rsidRPr="009106C6" w:rsidRDefault="009960B2" w:rsidP="007C74C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  <w:p w14:paraId="4386EB54" w14:textId="77777777" w:rsidR="009960B2" w:rsidRPr="009106C6" w:rsidRDefault="009960B2" w:rsidP="007C74C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</w:tc>
        <w:tc>
          <w:tcPr>
            <w:tcW w:w="828" w:type="dxa"/>
          </w:tcPr>
          <w:p w14:paraId="29FEC970" w14:textId="77777777" w:rsidR="009960B2" w:rsidRPr="009106C6" w:rsidRDefault="009960B2" w:rsidP="007C74C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</w:tc>
        <w:tc>
          <w:tcPr>
            <w:tcW w:w="637" w:type="dxa"/>
          </w:tcPr>
          <w:p w14:paraId="2E8291F3" w14:textId="77777777" w:rsidR="009960B2" w:rsidRPr="009106C6" w:rsidRDefault="000A78E8" w:rsidP="007C74C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/>
                <w:noProof/>
              </w:rPr>
              <w:pict w14:anchorId="2088AB0C">
                <v:shape id="ลูกศรเชื่อมต่อแบบตรง 10" o:spid="_x0000_s1482" type="#_x0000_t32" style="position:absolute;left:0;text-align:left;margin-left:-4.15pt;margin-top:19.75pt;width:87.5pt;height:0;z-index:25184972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" adj="-50902,-1,-50902" strokeweight="1.5pt">
                  <v:stroke startarrow="block" endarrow="block"/>
                </v:shape>
              </w:pict>
            </w:r>
          </w:p>
        </w:tc>
        <w:tc>
          <w:tcPr>
            <w:tcW w:w="718" w:type="dxa"/>
          </w:tcPr>
          <w:p w14:paraId="6225DCF5" w14:textId="77777777" w:rsidR="009960B2" w:rsidRPr="009106C6" w:rsidRDefault="009960B2" w:rsidP="007C74C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</w:tc>
        <w:tc>
          <w:tcPr>
            <w:tcW w:w="644" w:type="dxa"/>
          </w:tcPr>
          <w:p w14:paraId="619AA05B" w14:textId="77777777" w:rsidR="009960B2" w:rsidRPr="009106C6" w:rsidRDefault="009960B2" w:rsidP="007C74C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</w:tc>
        <w:tc>
          <w:tcPr>
            <w:tcW w:w="635" w:type="dxa"/>
          </w:tcPr>
          <w:p w14:paraId="0406BED8" w14:textId="77777777" w:rsidR="009960B2" w:rsidRPr="009106C6" w:rsidRDefault="009960B2" w:rsidP="007C74C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</w:tc>
        <w:tc>
          <w:tcPr>
            <w:tcW w:w="634" w:type="dxa"/>
          </w:tcPr>
          <w:p w14:paraId="11D41AA5" w14:textId="77777777" w:rsidR="009960B2" w:rsidRPr="009106C6" w:rsidRDefault="009960B2" w:rsidP="007C74C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</w:tc>
        <w:tc>
          <w:tcPr>
            <w:tcW w:w="635" w:type="dxa"/>
          </w:tcPr>
          <w:p w14:paraId="110EEBEF" w14:textId="77777777" w:rsidR="009960B2" w:rsidRPr="009106C6" w:rsidRDefault="009960B2" w:rsidP="007C74C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</w:tc>
        <w:tc>
          <w:tcPr>
            <w:tcW w:w="633" w:type="dxa"/>
          </w:tcPr>
          <w:p w14:paraId="047DE7F3" w14:textId="77777777" w:rsidR="009960B2" w:rsidRPr="009106C6" w:rsidRDefault="009960B2" w:rsidP="007C74C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</w:tc>
        <w:tc>
          <w:tcPr>
            <w:tcW w:w="636" w:type="dxa"/>
          </w:tcPr>
          <w:p w14:paraId="6D380AA0" w14:textId="77777777" w:rsidR="009960B2" w:rsidRPr="009106C6" w:rsidRDefault="009960B2" w:rsidP="007C74C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</w:tc>
        <w:tc>
          <w:tcPr>
            <w:tcW w:w="642" w:type="dxa"/>
          </w:tcPr>
          <w:p w14:paraId="19FC828E" w14:textId="77777777" w:rsidR="009960B2" w:rsidRPr="009106C6" w:rsidRDefault="009960B2" w:rsidP="007C74C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</w:tc>
        <w:tc>
          <w:tcPr>
            <w:tcW w:w="631" w:type="dxa"/>
          </w:tcPr>
          <w:p w14:paraId="072940C1" w14:textId="77777777" w:rsidR="009960B2" w:rsidRPr="009106C6" w:rsidRDefault="009960B2" w:rsidP="007C74C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</w:tc>
      </w:tr>
      <w:tr w:rsidR="009960B2" w:rsidRPr="009106C6" w14:paraId="0168CC8B" w14:textId="77777777" w:rsidTr="007C74C6">
        <w:tc>
          <w:tcPr>
            <w:tcW w:w="1225" w:type="dxa"/>
          </w:tcPr>
          <w:p w14:paraId="7B348D60" w14:textId="77777777" w:rsidR="009960B2" w:rsidRPr="009106C6" w:rsidRDefault="009960B2" w:rsidP="007C74C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</w:p>
          <w:p w14:paraId="2A20A48C" w14:textId="77777777" w:rsidR="009960B2" w:rsidRPr="009106C6" w:rsidRDefault="009960B2" w:rsidP="007C74C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9106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อัคคีภัย</w:t>
            </w:r>
          </w:p>
        </w:tc>
        <w:tc>
          <w:tcPr>
            <w:tcW w:w="637" w:type="dxa"/>
          </w:tcPr>
          <w:p w14:paraId="41554E53" w14:textId="77777777" w:rsidR="009960B2" w:rsidRPr="009106C6" w:rsidRDefault="000A78E8" w:rsidP="007C74C6">
            <w:pPr>
              <w:jc w:val="center"/>
              <w:rPr>
                <w:rFonts w:ascii="TH SarabunIT๙" w:hAnsi="TH SarabunIT๙" w:cs="TH SarabunIT๙"/>
                <w:sz w:val="28"/>
                <w:lang w:bidi="th-TH"/>
              </w:rPr>
            </w:pPr>
            <w:r>
              <w:rPr>
                <w:rFonts w:ascii="TH SarabunIT๙" w:hAnsi="TH SarabunIT๙" w:cs="TH SarabunIT๙"/>
                <w:noProof/>
              </w:rPr>
              <w:pict w14:anchorId="3616A26F">
                <v:shape id="ลูกศรเชื่อมต่อแบบตรง 8" o:spid="_x0000_s1484" type="#_x0000_t34" style="position:absolute;left:0;text-align:left;margin-left:-3.15pt;margin-top:27.35pt;width:387.85pt;height:.75pt;flip:y;z-index:25185177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" adj="10799,16715520,-7546" strokeweight="1.5pt">
                  <v:stroke dashstyle="1 1" startarrow="block" endarrow="block"/>
                </v:shape>
              </w:pict>
            </w:r>
            <w:r>
              <w:rPr>
                <w:rFonts w:ascii="TH SarabunIT๙" w:hAnsi="TH SarabunIT๙" w:cs="TH SarabunIT๙"/>
                <w:noProof/>
              </w:rPr>
              <w:pict w14:anchorId="1D624335">
                <v:shape id="ลูกศรเชื่อมต่อแบบตรง 13" o:spid="_x0000_s1490" type="#_x0000_t32" style="position:absolute;left:0;text-align:left;margin-left:-3.15pt;margin-top:15.85pt;width:25.5pt;height:0;z-index:25185792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" adj="-110499,-1,-110499" strokeweight="1.5pt">
                  <v:stroke startarrow="block" endarrow="block"/>
                </v:shape>
              </w:pict>
            </w:r>
            <w:r w:rsidR="009960B2" w:rsidRPr="009106C6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ปีใหม่</w:t>
            </w:r>
          </w:p>
        </w:tc>
        <w:tc>
          <w:tcPr>
            <w:tcW w:w="828" w:type="dxa"/>
          </w:tcPr>
          <w:p w14:paraId="00AA9A3A" w14:textId="77777777" w:rsidR="009960B2" w:rsidRPr="009106C6" w:rsidRDefault="000A78E8" w:rsidP="007C74C6">
            <w:pPr>
              <w:jc w:val="center"/>
              <w:rPr>
                <w:rFonts w:ascii="TH SarabunIT๙" w:hAnsi="TH SarabunIT๙" w:cs="TH SarabunIT๙"/>
                <w:sz w:val="28"/>
                <w:lang w:bidi="th-TH"/>
              </w:rPr>
            </w:pPr>
            <w:r>
              <w:rPr>
                <w:rFonts w:ascii="TH SarabunIT๙" w:hAnsi="TH SarabunIT๙" w:cs="TH SarabunIT๙"/>
                <w:noProof/>
                <w:sz w:val="28"/>
                <w:szCs w:val="28"/>
                <w:lang w:val="th-TH" w:bidi="th-TH"/>
              </w:rPr>
              <w:pict w14:anchorId="5DB91BA6">
                <v:shape id="_x0000_s1494" type="#_x0000_t32" style="position:absolute;left:0;text-align:left;margin-left:2.2pt;margin-top:15.85pt;width:25.5pt;height:0;z-index:25186201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" adj="-110499,-1,-110499" strokeweight="1.5pt">
                  <v:stroke startarrow="block" endarrow="block"/>
                </v:shape>
              </w:pict>
            </w:r>
            <w:r w:rsidR="009960B2" w:rsidRPr="009106C6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ตรุษจีน</w:t>
            </w:r>
          </w:p>
          <w:p w14:paraId="2BEB4EE8" w14:textId="77777777" w:rsidR="009960B2" w:rsidRPr="009106C6" w:rsidRDefault="009960B2" w:rsidP="007C74C6">
            <w:pPr>
              <w:jc w:val="center"/>
              <w:rPr>
                <w:rFonts w:ascii="TH SarabunIT๙" w:hAnsi="TH SarabunIT๙" w:cs="TH SarabunIT๙"/>
                <w:sz w:val="28"/>
                <w:lang w:bidi="th-TH"/>
              </w:rPr>
            </w:pPr>
          </w:p>
        </w:tc>
        <w:tc>
          <w:tcPr>
            <w:tcW w:w="637" w:type="dxa"/>
          </w:tcPr>
          <w:p w14:paraId="7D3ED7B8" w14:textId="77777777" w:rsidR="009960B2" w:rsidRPr="009106C6" w:rsidRDefault="009960B2" w:rsidP="007C74C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</w:tc>
        <w:tc>
          <w:tcPr>
            <w:tcW w:w="718" w:type="dxa"/>
          </w:tcPr>
          <w:p w14:paraId="6EE6B772" w14:textId="77777777" w:rsidR="009960B2" w:rsidRPr="009106C6" w:rsidRDefault="009960B2" w:rsidP="007C74C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</w:tc>
        <w:tc>
          <w:tcPr>
            <w:tcW w:w="644" w:type="dxa"/>
          </w:tcPr>
          <w:p w14:paraId="241893EA" w14:textId="77777777" w:rsidR="009960B2" w:rsidRPr="009106C6" w:rsidRDefault="009960B2" w:rsidP="007C74C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</w:tc>
        <w:tc>
          <w:tcPr>
            <w:tcW w:w="635" w:type="dxa"/>
          </w:tcPr>
          <w:p w14:paraId="5DEF4974" w14:textId="77777777" w:rsidR="009960B2" w:rsidRPr="009106C6" w:rsidRDefault="009960B2" w:rsidP="007C74C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</w:tc>
        <w:tc>
          <w:tcPr>
            <w:tcW w:w="634" w:type="dxa"/>
          </w:tcPr>
          <w:p w14:paraId="3FE1D1FD" w14:textId="77777777" w:rsidR="009960B2" w:rsidRPr="009106C6" w:rsidRDefault="009960B2" w:rsidP="007C74C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</w:tc>
        <w:tc>
          <w:tcPr>
            <w:tcW w:w="635" w:type="dxa"/>
          </w:tcPr>
          <w:p w14:paraId="5541B17F" w14:textId="77777777" w:rsidR="009960B2" w:rsidRPr="009106C6" w:rsidRDefault="009960B2" w:rsidP="007C74C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</w:tc>
        <w:tc>
          <w:tcPr>
            <w:tcW w:w="633" w:type="dxa"/>
          </w:tcPr>
          <w:p w14:paraId="54434621" w14:textId="77777777" w:rsidR="009960B2" w:rsidRPr="009106C6" w:rsidRDefault="009960B2" w:rsidP="007C74C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</w:tc>
        <w:tc>
          <w:tcPr>
            <w:tcW w:w="636" w:type="dxa"/>
          </w:tcPr>
          <w:p w14:paraId="33E63688" w14:textId="77777777" w:rsidR="009960B2" w:rsidRPr="009106C6" w:rsidRDefault="009960B2" w:rsidP="007C74C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</w:tc>
        <w:tc>
          <w:tcPr>
            <w:tcW w:w="642" w:type="dxa"/>
          </w:tcPr>
          <w:p w14:paraId="21C6D161" w14:textId="77777777" w:rsidR="009960B2" w:rsidRPr="009106C6" w:rsidRDefault="009960B2" w:rsidP="007C74C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  <w:p w14:paraId="635B4523" w14:textId="77777777" w:rsidR="009960B2" w:rsidRPr="009106C6" w:rsidRDefault="009960B2" w:rsidP="007C74C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</w:tc>
        <w:tc>
          <w:tcPr>
            <w:tcW w:w="631" w:type="dxa"/>
          </w:tcPr>
          <w:p w14:paraId="3F7833D2" w14:textId="77777777" w:rsidR="009960B2" w:rsidRPr="009106C6" w:rsidRDefault="000A78E8" w:rsidP="007C74C6">
            <w:pPr>
              <w:rPr>
                <w:rFonts w:ascii="TH SarabunIT๙" w:hAnsi="TH SarabunIT๙" w:cs="TH SarabunIT๙"/>
                <w:spacing w:val="-6"/>
                <w:sz w:val="28"/>
                <w:lang w:bidi="th-TH"/>
              </w:rPr>
            </w:pPr>
            <w:r>
              <w:rPr>
                <w:rFonts w:ascii="TH SarabunIT๙" w:hAnsi="TH SarabunIT๙" w:cs="TH SarabunIT๙"/>
                <w:noProof/>
              </w:rPr>
              <w:pict w14:anchorId="21668F84">
                <v:shape id="ลูกศรเชื่อมต่อแบบตรง 6" o:spid="_x0000_s1483" type="#_x0000_t32" style="position:absolute;margin-left:-1.95pt;margin-top:16.8pt;width:22.7pt;height:0;z-index:25185075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" adj="-476199,-1,-476199" strokeweight="1.5pt">
                  <v:stroke startarrow="block" endarrow="block"/>
                </v:shape>
              </w:pict>
            </w:r>
            <w:r w:rsidR="009960B2" w:rsidRPr="009106C6">
              <w:rPr>
                <w:rFonts w:ascii="TH SarabunIT๙" w:hAnsi="TH SarabunIT๙" w:cs="TH SarabunIT๙"/>
                <w:spacing w:val="-6"/>
                <w:sz w:val="28"/>
                <w:szCs w:val="28"/>
                <w:cs/>
                <w:lang w:bidi="th-TH"/>
              </w:rPr>
              <w:t>ปีใหม่</w:t>
            </w:r>
          </w:p>
        </w:tc>
      </w:tr>
      <w:tr w:rsidR="009960B2" w:rsidRPr="009106C6" w14:paraId="45128BF4" w14:textId="77777777" w:rsidTr="007C74C6">
        <w:tc>
          <w:tcPr>
            <w:tcW w:w="1225" w:type="dxa"/>
          </w:tcPr>
          <w:p w14:paraId="2C7BAE63" w14:textId="77777777" w:rsidR="009960B2" w:rsidRPr="009106C6" w:rsidRDefault="009960B2" w:rsidP="007C74C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</w:p>
          <w:p w14:paraId="1FDDE728" w14:textId="77777777" w:rsidR="009960B2" w:rsidRPr="009106C6" w:rsidRDefault="009960B2" w:rsidP="007C74C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</w:pPr>
            <w:r w:rsidRPr="009106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ไฟป่า</w:t>
            </w:r>
          </w:p>
        </w:tc>
        <w:tc>
          <w:tcPr>
            <w:tcW w:w="637" w:type="dxa"/>
          </w:tcPr>
          <w:p w14:paraId="1EF9AAAF" w14:textId="77777777" w:rsidR="009960B2" w:rsidRPr="009106C6" w:rsidRDefault="000A78E8" w:rsidP="007C74C6">
            <w:pPr>
              <w:jc w:val="center"/>
              <w:rPr>
                <w:rFonts w:ascii="TH SarabunIT๙" w:hAnsi="TH SarabunIT๙" w:cs="TH SarabunIT๙"/>
                <w:noProof/>
              </w:rPr>
            </w:pPr>
            <w:r>
              <w:rPr>
                <w:rFonts w:ascii="TH SarabunIT๙" w:hAnsi="TH SarabunIT๙" w:cs="TH SarabunIT๙"/>
                <w:noProof/>
              </w:rPr>
              <w:pict w14:anchorId="769C771E">
                <v:shape id="_x0000_s1497" type="#_x0000_t32" style="position:absolute;left:0;text-align:left;margin-left:8.25pt;margin-top:28.05pt;width:138.8pt;height:0;z-index:25186508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" adj="-22861,-1,-22861" strokeweight="1.5pt">
                  <v:stroke startarrow="block" endarrow="block"/>
                </v:shape>
              </w:pict>
            </w:r>
          </w:p>
        </w:tc>
        <w:tc>
          <w:tcPr>
            <w:tcW w:w="828" w:type="dxa"/>
          </w:tcPr>
          <w:p w14:paraId="6B15BFCB" w14:textId="77777777" w:rsidR="009960B2" w:rsidRPr="009106C6" w:rsidRDefault="009960B2" w:rsidP="007C74C6">
            <w:pPr>
              <w:jc w:val="center"/>
              <w:rPr>
                <w:rFonts w:ascii="TH SarabunIT๙" w:hAnsi="TH SarabunIT๙" w:cs="TH SarabunIT๙"/>
                <w:noProof/>
                <w:sz w:val="28"/>
                <w:cs/>
                <w:lang w:val="th-TH" w:bidi="th-TH"/>
              </w:rPr>
            </w:pPr>
          </w:p>
        </w:tc>
        <w:tc>
          <w:tcPr>
            <w:tcW w:w="637" w:type="dxa"/>
          </w:tcPr>
          <w:p w14:paraId="3C6BCA7E" w14:textId="77777777" w:rsidR="009960B2" w:rsidRPr="009106C6" w:rsidRDefault="009960B2" w:rsidP="007C74C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</w:tc>
        <w:tc>
          <w:tcPr>
            <w:tcW w:w="718" w:type="dxa"/>
          </w:tcPr>
          <w:p w14:paraId="0E4409AF" w14:textId="77777777" w:rsidR="009960B2" w:rsidRPr="009106C6" w:rsidRDefault="009960B2" w:rsidP="007C74C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</w:tc>
        <w:tc>
          <w:tcPr>
            <w:tcW w:w="644" w:type="dxa"/>
          </w:tcPr>
          <w:p w14:paraId="6334441B" w14:textId="77777777" w:rsidR="009960B2" w:rsidRPr="009106C6" w:rsidRDefault="009960B2" w:rsidP="007C74C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</w:tc>
        <w:tc>
          <w:tcPr>
            <w:tcW w:w="635" w:type="dxa"/>
          </w:tcPr>
          <w:p w14:paraId="6725AF3A" w14:textId="77777777" w:rsidR="009960B2" w:rsidRPr="009106C6" w:rsidRDefault="009960B2" w:rsidP="007C74C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</w:tc>
        <w:tc>
          <w:tcPr>
            <w:tcW w:w="634" w:type="dxa"/>
          </w:tcPr>
          <w:p w14:paraId="2BC021BB" w14:textId="77777777" w:rsidR="009960B2" w:rsidRPr="009106C6" w:rsidRDefault="009960B2" w:rsidP="007C74C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</w:tc>
        <w:tc>
          <w:tcPr>
            <w:tcW w:w="635" w:type="dxa"/>
          </w:tcPr>
          <w:p w14:paraId="04DADEBA" w14:textId="77777777" w:rsidR="009960B2" w:rsidRPr="009106C6" w:rsidRDefault="009960B2" w:rsidP="007C74C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</w:tc>
        <w:tc>
          <w:tcPr>
            <w:tcW w:w="633" w:type="dxa"/>
          </w:tcPr>
          <w:p w14:paraId="5B9F263D" w14:textId="77777777" w:rsidR="009960B2" w:rsidRPr="009106C6" w:rsidRDefault="009960B2" w:rsidP="007C74C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</w:tc>
        <w:tc>
          <w:tcPr>
            <w:tcW w:w="636" w:type="dxa"/>
          </w:tcPr>
          <w:p w14:paraId="038AD37F" w14:textId="77777777" w:rsidR="009960B2" w:rsidRPr="009106C6" w:rsidRDefault="009960B2" w:rsidP="007C74C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</w:tc>
        <w:tc>
          <w:tcPr>
            <w:tcW w:w="642" w:type="dxa"/>
          </w:tcPr>
          <w:p w14:paraId="7FE060BC" w14:textId="77777777" w:rsidR="009960B2" w:rsidRPr="009106C6" w:rsidRDefault="009960B2" w:rsidP="007C74C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</w:tc>
        <w:tc>
          <w:tcPr>
            <w:tcW w:w="631" w:type="dxa"/>
          </w:tcPr>
          <w:p w14:paraId="5DEC15F0" w14:textId="77777777" w:rsidR="009960B2" w:rsidRPr="009106C6" w:rsidRDefault="009960B2" w:rsidP="007C74C6">
            <w:pPr>
              <w:rPr>
                <w:rFonts w:ascii="TH SarabunIT๙" w:hAnsi="TH SarabunIT๙" w:cs="TH SarabunIT๙"/>
                <w:noProof/>
              </w:rPr>
            </w:pPr>
          </w:p>
        </w:tc>
      </w:tr>
      <w:tr w:rsidR="009960B2" w:rsidRPr="009106C6" w14:paraId="7329D3A4" w14:textId="77777777" w:rsidTr="007C74C6">
        <w:tc>
          <w:tcPr>
            <w:tcW w:w="1225" w:type="dxa"/>
          </w:tcPr>
          <w:p w14:paraId="738FDB77" w14:textId="77777777" w:rsidR="009960B2" w:rsidRPr="009106C6" w:rsidRDefault="009960B2" w:rsidP="007C74C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9106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อุบัติเหตุทางถนน</w:t>
            </w:r>
          </w:p>
        </w:tc>
        <w:tc>
          <w:tcPr>
            <w:tcW w:w="637" w:type="dxa"/>
          </w:tcPr>
          <w:p w14:paraId="70E35D89" w14:textId="77777777" w:rsidR="009960B2" w:rsidRPr="009106C6" w:rsidRDefault="000A78E8" w:rsidP="007C74C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/>
                <w:noProof/>
              </w:rPr>
              <w:pict w14:anchorId="6B92B4A1">
                <v:shape id="ลูกศรเชื่อมต่อแบบตรง 5" o:spid="_x0000_s1489" type="#_x0000_t32" style="position:absolute;left:0;text-align:left;margin-left:-.25pt;margin-top:11.05pt;width:22.6pt;height:0;z-index:25185689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" adj="-124535,-1,-124535" strokeweight="1.5pt">
                  <v:stroke startarrow="block" endarrow="block"/>
                </v:shape>
              </w:pict>
            </w:r>
          </w:p>
          <w:p w14:paraId="5D8853F8" w14:textId="77777777" w:rsidR="009960B2" w:rsidRPr="009106C6" w:rsidRDefault="000A78E8" w:rsidP="007C74C6">
            <w:pPr>
              <w:jc w:val="center"/>
              <w:rPr>
                <w:rFonts w:ascii="TH SarabunIT๙" w:hAnsi="TH SarabunIT๙" w:cs="TH SarabunIT๙"/>
                <w:sz w:val="28"/>
                <w:lang w:bidi="th-TH"/>
              </w:rPr>
            </w:pPr>
            <w:r>
              <w:rPr>
                <w:rFonts w:ascii="TH SarabunIT๙" w:hAnsi="TH SarabunIT๙" w:cs="TH SarabunIT๙"/>
                <w:noProof/>
              </w:rPr>
              <w:pict w14:anchorId="762872B4">
                <v:shape id="ลูกศรเชื่อมต่อแบบตรง 4" o:spid="_x0000_s1486" type="#_x0000_t34" style="position:absolute;left:0;text-align:left;margin-left:-5.8pt;margin-top:13.25pt;width:398.25pt;height:.75pt;flip:y;z-index:2518538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" adj="10799,14497920,-7089" strokeweight="1.5pt">
                  <v:stroke dashstyle="1 1"/>
                </v:shape>
              </w:pict>
            </w:r>
            <w:r w:rsidR="009960B2" w:rsidRPr="009106C6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ปีใหม่</w:t>
            </w:r>
          </w:p>
        </w:tc>
        <w:tc>
          <w:tcPr>
            <w:tcW w:w="828" w:type="dxa"/>
          </w:tcPr>
          <w:p w14:paraId="520A2D08" w14:textId="77777777" w:rsidR="009960B2" w:rsidRPr="009106C6" w:rsidRDefault="009960B2" w:rsidP="007C74C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</w:tc>
        <w:tc>
          <w:tcPr>
            <w:tcW w:w="637" w:type="dxa"/>
          </w:tcPr>
          <w:p w14:paraId="6B6E60DF" w14:textId="77777777" w:rsidR="009960B2" w:rsidRPr="009106C6" w:rsidRDefault="009960B2" w:rsidP="007C74C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</w:tc>
        <w:tc>
          <w:tcPr>
            <w:tcW w:w="718" w:type="dxa"/>
          </w:tcPr>
          <w:p w14:paraId="04874A78" w14:textId="77777777" w:rsidR="009960B2" w:rsidRPr="009106C6" w:rsidRDefault="000A78E8" w:rsidP="007C74C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  <w:lang w:bidi="th-TH"/>
              </w:rPr>
              <w:pict w14:anchorId="08C56B17">
                <v:shape id="_x0000_s1495" type="#_x0000_t32" style="position:absolute;left:0;text-align:left;margin-left:-1.4pt;margin-top:15.05pt;width:22.6pt;height:0;z-index:25186304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" adj="-124535,-1,-124535" strokeweight="1.5pt">
                  <v:stroke startarrow="block" endarrow="block"/>
                </v:shape>
              </w:pict>
            </w:r>
          </w:p>
          <w:p w14:paraId="55409005" w14:textId="77777777" w:rsidR="009960B2" w:rsidRPr="009106C6" w:rsidRDefault="009960B2" w:rsidP="007C74C6">
            <w:pPr>
              <w:jc w:val="center"/>
              <w:rPr>
                <w:rFonts w:ascii="TH SarabunIT๙" w:hAnsi="TH SarabunIT๙" w:cs="TH SarabunIT๙"/>
                <w:sz w:val="20"/>
                <w:szCs w:val="20"/>
                <w:lang w:bidi="th-TH"/>
              </w:rPr>
            </w:pPr>
            <w:r w:rsidRPr="009106C6">
              <w:rPr>
                <w:rFonts w:ascii="TH SarabunIT๙" w:hAnsi="TH SarabunIT๙" w:cs="TH SarabunIT๙"/>
                <w:sz w:val="20"/>
                <w:szCs w:val="20"/>
                <w:cs/>
                <w:lang w:bidi="th-TH"/>
              </w:rPr>
              <w:t>สงกรานต์</w:t>
            </w:r>
          </w:p>
        </w:tc>
        <w:tc>
          <w:tcPr>
            <w:tcW w:w="644" w:type="dxa"/>
          </w:tcPr>
          <w:p w14:paraId="28E1F306" w14:textId="77777777" w:rsidR="009960B2" w:rsidRPr="009106C6" w:rsidRDefault="009960B2" w:rsidP="007C74C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</w:tc>
        <w:tc>
          <w:tcPr>
            <w:tcW w:w="635" w:type="dxa"/>
          </w:tcPr>
          <w:p w14:paraId="7F34F389" w14:textId="77777777" w:rsidR="009960B2" w:rsidRPr="009106C6" w:rsidRDefault="009960B2" w:rsidP="007C74C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</w:tc>
        <w:tc>
          <w:tcPr>
            <w:tcW w:w="634" w:type="dxa"/>
          </w:tcPr>
          <w:p w14:paraId="2D6FBE1D" w14:textId="77777777" w:rsidR="009960B2" w:rsidRPr="009106C6" w:rsidRDefault="009960B2" w:rsidP="007C74C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</w:tc>
        <w:tc>
          <w:tcPr>
            <w:tcW w:w="635" w:type="dxa"/>
          </w:tcPr>
          <w:p w14:paraId="32DD3561" w14:textId="77777777" w:rsidR="009960B2" w:rsidRPr="009106C6" w:rsidRDefault="009960B2" w:rsidP="007C74C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</w:tc>
        <w:tc>
          <w:tcPr>
            <w:tcW w:w="633" w:type="dxa"/>
          </w:tcPr>
          <w:p w14:paraId="6B5591B8" w14:textId="77777777" w:rsidR="009960B2" w:rsidRPr="009106C6" w:rsidRDefault="009960B2" w:rsidP="007C74C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</w:tc>
        <w:tc>
          <w:tcPr>
            <w:tcW w:w="636" w:type="dxa"/>
          </w:tcPr>
          <w:p w14:paraId="4CC4249F" w14:textId="77777777" w:rsidR="009960B2" w:rsidRPr="009106C6" w:rsidRDefault="009960B2" w:rsidP="007C74C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</w:tc>
        <w:tc>
          <w:tcPr>
            <w:tcW w:w="642" w:type="dxa"/>
          </w:tcPr>
          <w:p w14:paraId="1BBDCD71" w14:textId="77777777" w:rsidR="009960B2" w:rsidRPr="009106C6" w:rsidRDefault="009960B2" w:rsidP="007C74C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</w:tc>
        <w:tc>
          <w:tcPr>
            <w:tcW w:w="631" w:type="dxa"/>
          </w:tcPr>
          <w:p w14:paraId="5B7F2E2F" w14:textId="77777777" w:rsidR="009960B2" w:rsidRPr="009106C6" w:rsidRDefault="000A78E8" w:rsidP="007C74C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/>
                <w:noProof/>
              </w:rPr>
              <w:pict w14:anchorId="18AA0309">
                <v:shape id="ลูกศรเชื่อมต่อแบบตรง 3" o:spid="_x0000_s1485" type="#_x0000_t34" style="position:absolute;left:0;text-align:left;margin-left:-1.95pt;margin-top:12.65pt;width:24.8pt;height:.05pt;z-index:25185280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" adj=",-244058400,-437966" strokeweight="1.5pt">
                  <v:stroke startarrow="block" endarrow="block"/>
                </v:shape>
              </w:pict>
            </w:r>
          </w:p>
          <w:p w14:paraId="391B9B83" w14:textId="77777777" w:rsidR="009960B2" w:rsidRPr="009106C6" w:rsidRDefault="009960B2" w:rsidP="007C74C6">
            <w:pPr>
              <w:jc w:val="center"/>
              <w:rPr>
                <w:rFonts w:ascii="TH SarabunIT๙" w:hAnsi="TH SarabunIT๙" w:cs="TH SarabunIT๙"/>
                <w:spacing w:val="-4"/>
                <w:sz w:val="28"/>
                <w:lang w:bidi="th-TH"/>
              </w:rPr>
            </w:pPr>
            <w:r w:rsidRPr="009106C6">
              <w:rPr>
                <w:rFonts w:ascii="TH SarabunIT๙" w:hAnsi="TH SarabunIT๙" w:cs="TH SarabunIT๙"/>
                <w:spacing w:val="-4"/>
                <w:sz w:val="28"/>
                <w:szCs w:val="28"/>
                <w:cs/>
                <w:lang w:bidi="th-TH"/>
              </w:rPr>
              <w:t>ปีใหม่</w:t>
            </w:r>
          </w:p>
        </w:tc>
      </w:tr>
      <w:tr w:rsidR="009960B2" w:rsidRPr="009106C6" w14:paraId="49120A0E" w14:textId="77777777" w:rsidTr="007C74C6">
        <w:tc>
          <w:tcPr>
            <w:tcW w:w="1225" w:type="dxa"/>
          </w:tcPr>
          <w:p w14:paraId="26A93FBA" w14:textId="77777777" w:rsidR="009960B2" w:rsidRPr="009106C6" w:rsidRDefault="009960B2" w:rsidP="007C74C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</w:p>
          <w:p w14:paraId="45FE93DE" w14:textId="77777777" w:rsidR="009960B2" w:rsidRPr="009106C6" w:rsidRDefault="009960B2" w:rsidP="007C74C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9106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ภัยหนาว</w:t>
            </w:r>
          </w:p>
        </w:tc>
        <w:tc>
          <w:tcPr>
            <w:tcW w:w="637" w:type="dxa"/>
          </w:tcPr>
          <w:p w14:paraId="527B888F" w14:textId="77777777" w:rsidR="009960B2" w:rsidRPr="009106C6" w:rsidRDefault="000A78E8" w:rsidP="007C74C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/>
                <w:noProof/>
              </w:rPr>
              <w:pict w14:anchorId="4D433427">
                <v:shape id="ลูกศรเชื่อมต่อแบบตรง 2" o:spid="_x0000_s1487" type="#_x0000_t32" style="position:absolute;left:0;text-align:left;margin-left:4.45pt;margin-top:26.8pt;width:54.8pt;height:0;z-index:25185484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" adj="-51576,-1,-51576" strokeweight="1.5pt">
                  <v:stroke startarrow="block" endarrow="block"/>
                </v:shape>
              </w:pict>
            </w:r>
          </w:p>
        </w:tc>
        <w:tc>
          <w:tcPr>
            <w:tcW w:w="828" w:type="dxa"/>
          </w:tcPr>
          <w:p w14:paraId="6832B8C7" w14:textId="77777777" w:rsidR="009960B2" w:rsidRPr="009106C6" w:rsidRDefault="009960B2" w:rsidP="007C74C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</w:tc>
        <w:tc>
          <w:tcPr>
            <w:tcW w:w="637" w:type="dxa"/>
          </w:tcPr>
          <w:p w14:paraId="7CE79A88" w14:textId="77777777" w:rsidR="009960B2" w:rsidRPr="009106C6" w:rsidRDefault="009960B2" w:rsidP="007C74C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</w:tc>
        <w:tc>
          <w:tcPr>
            <w:tcW w:w="718" w:type="dxa"/>
          </w:tcPr>
          <w:p w14:paraId="5C20575B" w14:textId="77777777" w:rsidR="009960B2" w:rsidRPr="009106C6" w:rsidRDefault="009960B2" w:rsidP="007C74C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</w:tc>
        <w:tc>
          <w:tcPr>
            <w:tcW w:w="644" w:type="dxa"/>
          </w:tcPr>
          <w:p w14:paraId="5FC412F3" w14:textId="77777777" w:rsidR="009960B2" w:rsidRPr="009106C6" w:rsidRDefault="009960B2" w:rsidP="007C74C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  <w:p w14:paraId="0017ECC4" w14:textId="77777777" w:rsidR="009960B2" w:rsidRPr="009106C6" w:rsidRDefault="009960B2" w:rsidP="007C74C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</w:tc>
        <w:tc>
          <w:tcPr>
            <w:tcW w:w="635" w:type="dxa"/>
          </w:tcPr>
          <w:p w14:paraId="30E2D1AD" w14:textId="77777777" w:rsidR="009960B2" w:rsidRPr="009106C6" w:rsidRDefault="009960B2" w:rsidP="007C74C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</w:tc>
        <w:tc>
          <w:tcPr>
            <w:tcW w:w="634" w:type="dxa"/>
          </w:tcPr>
          <w:p w14:paraId="0892B5B7" w14:textId="77777777" w:rsidR="009960B2" w:rsidRPr="009106C6" w:rsidRDefault="009960B2" w:rsidP="007C74C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</w:tc>
        <w:tc>
          <w:tcPr>
            <w:tcW w:w="635" w:type="dxa"/>
          </w:tcPr>
          <w:p w14:paraId="7F51E2C0" w14:textId="77777777" w:rsidR="009960B2" w:rsidRPr="009106C6" w:rsidRDefault="009960B2" w:rsidP="007C74C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</w:tc>
        <w:tc>
          <w:tcPr>
            <w:tcW w:w="633" w:type="dxa"/>
          </w:tcPr>
          <w:p w14:paraId="0374E593" w14:textId="77777777" w:rsidR="009960B2" w:rsidRPr="009106C6" w:rsidRDefault="000A78E8" w:rsidP="007C74C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/>
                <w:noProof/>
              </w:rPr>
              <w:pict w14:anchorId="2634ABBD">
                <v:shape id="ลูกศรเชื่อมต่อแบบตรง 1" o:spid="_x0000_s1488" type="#_x0000_t32" style="position:absolute;left:0;text-align:left;margin-left:25.25pt;margin-top:25.05pt;width:96.5pt;height:0;z-index:25185587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" adj="-96607,-1,-96607" strokeweight="1.5pt">
                  <v:stroke startarrow="block" endarrow="block"/>
                </v:shape>
              </w:pict>
            </w:r>
          </w:p>
        </w:tc>
        <w:tc>
          <w:tcPr>
            <w:tcW w:w="636" w:type="dxa"/>
          </w:tcPr>
          <w:p w14:paraId="3697FBC4" w14:textId="77777777" w:rsidR="009960B2" w:rsidRPr="009106C6" w:rsidRDefault="009960B2" w:rsidP="007C74C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</w:tc>
        <w:tc>
          <w:tcPr>
            <w:tcW w:w="642" w:type="dxa"/>
          </w:tcPr>
          <w:p w14:paraId="7FA24CFD" w14:textId="77777777" w:rsidR="009960B2" w:rsidRPr="009106C6" w:rsidRDefault="009960B2" w:rsidP="007C74C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</w:tc>
        <w:tc>
          <w:tcPr>
            <w:tcW w:w="631" w:type="dxa"/>
          </w:tcPr>
          <w:p w14:paraId="10708E5C" w14:textId="77777777" w:rsidR="009960B2" w:rsidRPr="009106C6" w:rsidRDefault="009960B2" w:rsidP="007C74C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</w:tc>
      </w:tr>
      <w:tr w:rsidR="009960B2" w:rsidRPr="009106C6" w14:paraId="41BAD68D" w14:textId="77777777" w:rsidTr="007C74C6">
        <w:tc>
          <w:tcPr>
            <w:tcW w:w="1225" w:type="dxa"/>
          </w:tcPr>
          <w:p w14:paraId="5418A27C" w14:textId="77777777" w:rsidR="009960B2" w:rsidRPr="009106C6" w:rsidRDefault="009960B2" w:rsidP="007C74C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</w:pPr>
            <w:r w:rsidRPr="009106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ฯลฯ</w:t>
            </w:r>
          </w:p>
        </w:tc>
        <w:tc>
          <w:tcPr>
            <w:tcW w:w="637" w:type="dxa"/>
          </w:tcPr>
          <w:p w14:paraId="501E625C" w14:textId="77777777" w:rsidR="009960B2" w:rsidRPr="009106C6" w:rsidRDefault="009960B2" w:rsidP="007C74C6">
            <w:pPr>
              <w:jc w:val="center"/>
              <w:rPr>
                <w:rFonts w:ascii="TH SarabunIT๙" w:hAnsi="TH SarabunIT๙" w:cs="TH SarabunIT๙"/>
                <w:noProof/>
              </w:rPr>
            </w:pPr>
          </w:p>
        </w:tc>
        <w:tc>
          <w:tcPr>
            <w:tcW w:w="828" w:type="dxa"/>
          </w:tcPr>
          <w:p w14:paraId="38B0522B" w14:textId="77777777" w:rsidR="009960B2" w:rsidRPr="009106C6" w:rsidRDefault="009960B2" w:rsidP="007C74C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</w:tc>
        <w:tc>
          <w:tcPr>
            <w:tcW w:w="637" w:type="dxa"/>
          </w:tcPr>
          <w:p w14:paraId="5F4D00EE" w14:textId="77777777" w:rsidR="009960B2" w:rsidRPr="009106C6" w:rsidRDefault="009960B2" w:rsidP="007C74C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</w:tc>
        <w:tc>
          <w:tcPr>
            <w:tcW w:w="718" w:type="dxa"/>
          </w:tcPr>
          <w:p w14:paraId="282984FA" w14:textId="77777777" w:rsidR="009960B2" w:rsidRPr="009106C6" w:rsidRDefault="009960B2" w:rsidP="007C74C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</w:tc>
        <w:tc>
          <w:tcPr>
            <w:tcW w:w="644" w:type="dxa"/>
          </w:tcPr>
          <w:p w14:paraId="5BDF2E7B" w14:textId="77777777" w:rsidR="009960B2" w:rsidRPr="009106C6" w:rsidRDefault="009960B2" w:rsidP="007C74C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</w:tc>
        <w:tc>
          <w:tcPr>
            <w:tcW w:w="635" w:type="dxa"/>
          </w:tcPr>
          <w:p w14:paraId="1C06FF59" w14:textId="77777777" w:rsidR="009960B2" w:rsidRPr="009106C6" w:rsidRDefault="009960B2" w:rsidP="007C74C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</w:tc>
        <w:tc>
          <w:tcPr>
            <w:tcW w:w="634" w:type="dxa"/>
          </w:tcPr>
          <w:p w14:paraId="537ECAEE" w14:textId="77777777" w:rsidR="009960B2" w:rsidRPr="009106C6" w:rsidRDefault="009960B2" w:rsidP="007C74C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</w:tc>
        <w:tc>
          <w:tcPr>
            <w:tcW w:w="635" w:type="dxa"/>
          </w:tcPr>
          <w:p w14:paraId="423BDEE2" w14:textId="77777777" w:rsidR="009960B2" w:rsidRPr="009106C6" w:rsidRDefault="009960B2" w:rsidP="007C74C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</w:tc>
        <w:tc>
          <w:tcPr>
            <w:tcW w:w="633" w:type="dxa"/>
          </w:tcPr>
          <w:p w14:paraId="0DE25673" w14:textId="77777777" w:rsidR="009960B2" w:rsidRPr="009106C6" w:rsidRDefault="009960B2" w:rsidP="007C74C6">
            <w:pPr>
              <w:jc w:val="center"/>
              <w:rPr>
                <w:rFonts w:ascii="TH SarabunIT๙" w:hAnsi="TH SarabunIT๙" w:cs="TH SarabunIT๙"/>
                <w:noProof/>
              </w:rPr>
            </w:pPr>
          </w:p>
        </w:tc>
        <w:tc>
          <w:tcPr>
            <w:tcW w:w="636" w:type="dxa"/>
          </w:tcPr>
          <w:p w14:paraId="3F1B4528" w14:textId="77777777" w:rsidR="009960B2" w:rsidRPr="009106C6" w:rsidRDefault="009960B2" w:rsidP="007C74C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</w:tc>
        <w:tc>
          <w:tcPr>
            <w:tcW w:w="642" w:type="dxa"/>
          </w:tcPr>
          <w:p w14:paraId="1438DF08" w14:textId="77777777" w:rsidR="009960B2" w:rsidRPr="009106C6" w:rsidRDefault="009960B2" w:rsidP="007C74C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</w:tc>
        <w:tc>
          <w:tcPr>
            <w:tcW w:w="631" w:type="dxa"/>
          </w:tcPr>
          <w:p w14:paraId="64D10507" w14:textId="77777777" w:rsidR="009960B2" w:rsidRPr="009106C6" w:rsidRDefault="009960B2" w:rsidP="007C74C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</w:tc>
      </w:tr>
    </w:tbl>
    <w:p w14:paraId="37C5C67A" w14:textId="77777777" w:rsidR="009960B2" w:rsidRPr="009106C6" w:rsidRDefault="009960B2" w:rsidP="009960B2">
      <w:pPr>
        <w:spacing w:line="214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14:paraId="395BF556" w14:textId="77777777" w:rsidR="009960B2" w:rsidRPr="009106C6" w:rsidRDefault="009960B2" w:rsidP="009960B2">
      <w:pPr>
        <w:spacing w:line="214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</w:pPr>
    </w:p>
    <w:p w14:paraId="17DFB4DE" w14:textId="77777777" w:rsidR="009960B2" w:rsidRPr="009106C6" w:rsidRDefault="009960B2" w:rsidP="009960B2">
      <w:pPr>
        <w:spacing w:after="120"/>
        <w:ind w:left="72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9106C6">
        <w:rPr>
          <w:rFonts w:ascii="TH SarabunIT๙" w:hAnsi="TH SarabunIT๙" w:cs="TH SarabunIT๙"/>
          <w:b/>
          <w:bCs/>
          <w:sz w:val="32"/>
          <w:szCs w:val="32"/>
          <w:u w:val="single"/>
          <w:cs/>
          <w:lang w:bidi="th-TH"/>
        </w:rPr>
        <w:t>หมายเหตุ</w:t>
      </w:r>
      <w:r w:rsidRPr="009106C6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 </w:t>
      </w:r>
      <w:r w:rsidRPr="009106C6">
        <w:rPr>
          <w:rFonts w:ascii="TH SarabunIT๙" w:hAnsi="TH SarabunIT๙" w:cs="TH SarabunIT๙"/>
          <w:b/>
          <w:bCs/>
          <w:sz w:val="32"/>
          <w:szCs w:val="32"/>
          <w:lang w:bidi="th-TH"/>
        </w:rPr>
        <w:t xml:space="preserve">:……………… </w:t>
      </w:r>
      <w:r w:rsidRPr="009106C6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เฝ้าระวังตลอดทั้งปี</w:t>
      </w:r>
    </w:p>
    <w:p w14:paraId="7C2A6D34" w14:textId="77777777" w:rsidR="009960B2" w:rsidRPr="009106C6" w:rsidRDefault="009960B2" w:rsidP="009960B2">
      <w:pPr>
        <w:jc w:val="thaiDistribute"/>
        <w:rPr>
          <w:rFonts w:ascii="TH SarabunIT๙" w:hAnsi="TH SarabunIT๙" w:cs="TH SarabunIT๙"/>
          <w:spacing w:val="-14"/>
          <w:sz w:val="32"/>
          <w:szCs w:val="32"/>
          <w:lang w:bidi="th-TH"/>
        </w:rPr>
      </w:pPr>
      <w:r w:rsidRPr="009106C6">
        <w:rPr>
          <w:rFonts w:ascii="TH SarabunIT๙" w:hAnsi="TH SarabunIT๙" w:cs="TH SarabunIT๙"/>
          <w:spacing w:val="-14"/>
          <w:sz w:val="32"/>
          <w:szCs w:val="32"/>
          <w:cs/>
          <w:lang w:bidi="th-TH"/>
        </w:rPr>
        <w:t>* ปฏิทินสาธารณภัยสามารถปรับเพิ่มหรือลดปฏิทินสาธารณภัยประจำปีให้เหมาะสมกับสถานการณ์ภัยที่เกิดขึ้นในพื้นที่</w:t>
      </w:r>
    </w:p>
    <w:p w14:paraId="02AC6BD1" w14:textId="77777777" w:rsidR="009960B2" w:rsidRPr="009106C6" w:rsidRDefault="009960B2" w:rsidP="009960B2">
      <w:pPr>
        <w:jc w:val="thaiDistribute"/>
        <w:rPr>
          <w:rFonts w:ascii="TH SarabunIT๙" w:hAnsi="TH SarabunIT๙" w:cs="TH SarabunIT๙"/>
          <w:spacing w:val="-14"/>
          <w:sz w:val="32"/>
          <w:szCs w:val="32"/>
          <w:lang w:bidi="th-TH"/>
        </w:rPr>
      </w:pPr>
    </w:p>
    <w:p w14:paraId="2BB0D139" w14:textId="77777777" w:rsidR="009960B2" w:rsidRPr="00740CCD" w:rsidRDefault="009960B2" w:rsidP="009960B2">
      <w:pPr>
        <w:jc w:val="thaiDistribute"/>
        <w:rPr>
          <w:rFonts w:ascii="TH SarabunPSK" w:hAnsi="TH SarabunPSK" w:cs="TH SarabunPSK"/>
          <w:spacing w:val="-14"/>
          <w:sz w:val="32"/>
          <w:szCs w:val="32"/>
          <w:lang w:bidi="th-TH"/>
        </w:rPr>
      </w:pPr>
    </w:p>
    <w:p w14:paraId="39573633" w14:textId="77777777" w:rsidR="009960B2" w:rsidRPr="00740CCD" w:rsidRDefault="009960B2" w:rsidP="009960B2">
      <w:pPr>
        <w:jc w:val="thaiDistribute"/>
        <w:rPr>
          <w:rFonts w:ascii="TH SarabunPSK" w:hAnsi="TH SarabunPSK" w:cs="TH SarabunPSK"/>
          <w:spacing w:val="-14"/>
          <w:sz w:val="32"/>
          <w:szCs w:val="32"/>
          <w:lang w:bidi="th-TH"/>
        </w:rPr>
      </w:pPr>
    </w:p>
    <w:p w14:paraId="61C71FBD" w14:textId="77777777" w:rsidR="009960B2" w:rsidRPr="00740CCD" w:rsidRDefault="009960B2" w:rsidP="009960B2">
      <w:pPr>
        <w:jc w:val="thaiDistribute"/>
        <w:rPr>
          <w:rFonts w:ascii="TH SarabunPSK" w:hAnsi="TH SarabunPSK" w:cs="TH SarabunPSK"/>
          <w:spacing w:val="-14"/>
          <w:sz w:val="32"/>
          <w:szCs w:val="32"/>
          <w:lang w:bidi="th-TH"/>
        </w:rPr>
      </w:pPr>
    </w:p>
    <w:p w14:paraId="2F196E01" w14:textId="71133203" w:rsidR="009960B2" w:rsidRDefault="009960B2" w:rsidP="009960B2">
      <w:pPr>
        <w:jc w:val="thaiDistribute"/>
        <w:rPr>
          <w:rFonts w:ascii="TH SarabunPSK" w:hAnsi="TH SarabunPSK" w:cs="TH SarabunPSK"/>
          <w:spacing w:val="-14"/>
          <w:sz w:val="32"/>
          <w:szCs w:val="32"/>
          <w:lang w:bidi="th-TH"/>
        </w:rPr>
      </w:pPr>
    </w:p>
    <w:p w14:paraId="08728FBC" w14:textId="2E00DADE" w:rsidR="000800F1" w:rsidRDefault="000800F1" w:rsidP="009960B2">
      <w:pPr>
        <w:jc w:val="thaiDistribute"/>
        <w:rPr>
          <w:rFonts w:ascii="TH SarabunPSK" w:hAnsi="TH SarabunPSK" w:cs="TH SarabunPSK"/>
          <w:spacing w:val="-14"/>
          <w:sz w:val="32"/>
          <w:szCs w:val="32"/>
          <w:lang w:bidi="th-TH"/>
        </w:rPr>
      </w:pPr>
    </w:p>
    <w:p w14:paraId="71D939A2" w14:textId="3584E487" w:rsidR="000800F1" w:rsidRDefault="000800F1" w:rsidP="009960B2">
      <w:pPr>
        <w:jc w:val="thaiDistribute"/>
        <w:rPr>
          <w:rFonts w:ascii="TH SarabunPSK" w:hAnsi="TH SarabunPSK" w:cs="TH SarabunPSK"/>
          <w:spacing w:val="-14"/>
          <w:sz w:val="32"/>
          <w:szCs w:val="32"/>
          <w:lang w:bidi="th-TH"/>
        </w:rPr>
      </w:pPr>
    </w:p>
    <w:p w14:paraId="463FDF71" w14:textId="1B6BC812" w:rsidR="000800F1" w:rsidRDefault="000800F1" w:rsidP="009960B2">
      <w:pPr>
        <w:jc w:val="thaiDistribute"/>
        <w:rPr>
          <w:rFonts w:ascii="TH SarabunPSK" w:hAnsi="TH SarabunPSK" w:cs="TH SarabunPSK"/>
          <w:spacing w:val="-14"/>
          <w:sz w:val="32"/>
          <w:szCs w:val="32"/>
          <w:lang w:bidi="th-TH"/>
        </w:rPr>
      </w:pPr>
    </w:p>
    <w:p w14:paraId="10E72219" w14:textId="77777777" w:rsidR="000800F1" w:rsidRPr="00740CCD" w:rsidRDefault="000800F1" w:rsidP="009960B2">
      <w:pPr>
        <w:jc w:val="thaiDistribute"/>
        <w:rPr>
          <w:rFonts w:ascii="TH SarabunPSK" w:hAnsi="TH SarabunPSK" w:cs="TH SarabunPSK"/>
          <w:spacing w:val="-14"/>
          <w:sz w:val="32"/>
          <w:szCs w:val="32"/>
          <w:lang w:bidi="th-TH"/>
        </w:rPr>
      </w:pPr>
    </w:p>
    <w:p w14:paraId="7D9DD5C1" w14:textId="77777777" w:rsidR="009960B2" w:rsidRPr="00740CCD" w:rsidRDefault="009960B2" w:rsidP="009960B2">
      <w:pPr>
        <w:jc w:val="thaiDistribute"/>
        <w:rPr>
          <w:rFonts w:ascii="TH SarabunPSK" w:hAnsi="TH SarabunPSK" w:cs="TH SarabunPSK"/>
          <w:spacing w:val="-14"/>
          <w:sz w:val="32"/>
          <w:szCs w:val="32"/>
          <w:lang w:bidi="th-TH"/>
        </w:rPr>
      </w:pPr>
    </w:p>
    <w:p w14:paraId="2B1E5290" w14:textId="0E13DE78" w:rsidR="009960B2" w:rsidRDefault="009960B2" w:rsidP="009960B2">
      <w:pPr>
        <w:jc w:val="thaiDistribute"/>
        <w:rPr>
          <w:rFonts w:ascii="TH SarabunPSK" w:hAnsi="TH SarabunPSK" w:cs="TH SarabunPSK"/>
          <w:spacing w:val="-14"/>
          <w:sz w:val="32"/>
          <w:szCs w:val="32"/>
          <w:lang w:bidi="th-TH"/>
        </w:rPr>
      </w:pPr>
    </w:p>
    <w:p w14:paraId="2B4A5CB7" w14:textId="5ED39805" w:rsidR="000800F1" w:rsidRDefault="000800F1" w:rsidP="009960B2">
      <w:pPr>
        <w:jc w:val="thaiDistribute"/>
        <w:rPr>
          <w:rFonts w:ascii="TH SarabunPSK" w:hAnsi="TH SarabunPSK" w:cs="TH SarabunPSK"/>
          <w:spacing w:val="-14"/>
          <w:sz w:val="32"/>
          <w:szCs w:val="32"/>
          <w:lang w:bidi="th-TH"/>
        </w:rPr>
      </w:pPr>
    </w:p>
    <w:p w14:paraId="4552251F" w14:textId="77777777" w:rsidR="009960B2" w:rsidRPr="00284148" w:rsidRDefault="009960B2" w:rsidP="009960B2">
      <w:pPr>
        <w:tabs>
          <w:tab w:val="left" w:pos="851"/>
          <w:tab w:val="left" w:pos="1134"/>
          <w:tab w:val="left" w:pos="1701"/>
          <w:tab w:val="left" w:pos="2127"/>
        </w:tabs>
        <w:spacing w:before="120" w:line="228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284148">
        <w:rPr>
          <w:rFonts w:ascii="TH SarabunIT๙" w:hAnsi="TH SarabunIT๙" w:cs="TH SarabunIT๙"/>
          <w:b/>
          <w:bCs/>
          <w:sz w:val="36"/>
          <w:szCs w:val="36"/>
          <w:cs/>
          <w:lang w:bidi="th-TH"/>
        </w:rPr>
        <w:lastRenderedPageBreak/>
        <w:t>บทที่ 2</w:t>
      </w:r>
      <w:r w:rsidRPr="00284148">
        <w:rPr>
          <w:rFonts w:ascii="TH SarabunIT๙" w:hAnsi="TH SarabunIT๙" w:cs="TH SarabunIT๙"/>
          <w:b/>
          <w:bCs/>
          <w:sz w:val="36"/>
          <w:szCs w:val="36"/>
          <w:rtl/>
          <w:cs/>
        </w:rPr>
        <w:tab/>
      </w:r>
    </w:p>
    <w:p w14:paraId="7B66E2AF" w14:textId="77777777" w:rsidR="009960B2" w:rsidRPr="00284148" w:rsidRDefault="009960B2" w:rsidP="009960B2">
      <w:pPr>
        <w:tabs>
          <w:tab w:val="left" w:pos="851"/>
          <w:tab w:val="left" w:pos="1134"/>
          <w:tab w:val="left" w:pos="1701"/>
          <w:tab w:val="left" w:pos="2127"/>
        </w:tabs>
        <w:spacing w:before="120" w:line="228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284148">
        <w:rPr>
          <w:rFonts w:ascii="TH SarabunIT๙" w:hAnsi="TH SarabunIT๙" w:cs="TH SarabunIT๙"/>
          <w:b/>
          <w:bCs/>
          <w:sz w:val="36"/>
          <w:szCs w:val="36"/>
          <w:cs/>
          <w:lang w:bidi="th-TH"/>
        </w:rPr>
        <w:t>นโยบายและยุทธศาสตร์การจัดการความเสี่ยงจากสาธารณภัย</w:t>
      </w:r>
    </w:p>
    <w:p w14:paraId="35135E44" w14:textId="77777777" w:rsidR="009960B2" w:rsidRPr="00284148" w:rsidRDefault="009960B2" w:rsidP="009960B2">
      <w:pPr>
        <w:tabs>
          <w:tab w:val="left" w:pos="851"/>
          <w:tab w:val="left" w:pos="1134"/>
          <w:tab w:val="left" w:pos="1701"/>
          <w:tab w:val="left" w:pos="2127"/>
        </w:tabs>
        <w:spacing w:before="120" w:after="120" w:line="228" w:lineRule="auto"/>
        <w:ind w:firstLine="425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284148">
        <w:rPr>
          <w:rFonts w:ascii="TH SarabunIT๙" w:hAnsi="TH SarabunIT๙" w:cs="TH SarabunIT๙"/>
          <w:spacing w:val="4"/>
          <w:sz w:val="32"/>
          <w:szCs w:val="32"/>
        </w:rPr>
        <w:tab/>
      </w:r>
      <w:r w:rsidRPr="00284148">
        <w:rPr>
          <w:rFonts w:ascii="TH SarabunIT๙" w:hAnsi="TH SarabunIT๙" w:cs="TH SarabunIT๙"/>
          <w:spacing w:val="4"/>
          <w:sz w:val="32"/>
          <w:szCs w:val="32"/>
          <w:cs/>
          <w:lang w:bidi="th-TH"/>
        </w:rPr>
        <w:t>การป้องกันและบรรเทาสาธารณภัยของ</w:t>
      </w:r>
      <w:r w:rsidR="004A2D11" w:rsidRPr="00284148">
        <w:rPr>
          <w:rFonts w:ascii="TH SarabunIT๙" w:hAnsi="TH SarabunIT๙" w:cs="TH SarabunIT๙"/>
          <w:spacing w:val="4"/>
          <w:sz w:val="32"/>
          <w:szCs w:val="32"/>
          <w:cs/>
          <w:lang w:bidi="th-TH"/>
        </w:rPr>
        <w:t>ตำบลบ้านเนิน</w:t>
      </w:r>
      <w:r w:rsidRPr="00284148">
        <w:rPr>
          <w:rFonts w:ascii="TH SarabunIT๙" w:hAnsi="TH SarabunIT๙" w:cs="TH SarabunIT๙"/>
          <w:spacing w:val="4"/>
          <w:sz w:val="32"/>
          <w:szCs w:val="32"/>
          <w:cs/>
          <w:lang w:bidi="th-TH"/>
        </w:rPr>
        <w:t xml:space="preserve"> มีเป้าหมายมุ่งสู่ “การรู้รับ-ปรับตัว-ฟื้น</w:t>
      </w:r>
      <w:r w:rsidRPr="00284148">
        <w:rPr>
          <w:rFonts w:ascii="TH SarabunIT๙" w:hAnsi="TH SarabunIT๙" w:cs="TH SarabunIT๙"/>
          <w:sz w:val="32"/>
          <w:szCs w:val="32"/>
          <w:cs/>
          <w:lang w:bidi="th-TH"/>
        </w:rPr>
        <w:t>เร็วทั่ว-อย่างยั่งยืน” (</w:t>
      </w:r>
      <w:r w:rsidRPr="00284148">
        <w:rPr>
          <w:rFonts w:ascii="TH SarabunIT๙" w:hAnsi="TH SarabunIT๙" w:cs="TH SarabunIT๙"/>
          <w:sz w:val="32"/>
          <w:szCs w:val="32"/>
        </w:rPr>
        <w:t>Resilience)</w:t>
      </w:r>
      <w:r w:rsidRPr="00284148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โดยนำกรอบนโยบาย ยุทธศาสตร์ และกรอบแนวคิดทั้งในและต่างประเทศ  ประกอบกับแนวโน้มสถานการณ์ภัยของโลกและของประเทศไทยที่เพิ่มมากขึ้น พร้อมทั้งบทเรียนการจัดการสาธารณภัยที่ผ่านมา นำมาทบทวนและปรับปรุงแผนการป้องกันและบรรเทาสาธารณภัย</w:t>
      </w:r>
      <w:r w:rsidR="004A2D11" w:rsidRPr="00284148">
        <w:rPr>
          <w:rFonts w:ascii="TH SarabunIT๙" w:hAnsi="TH SarabunIT๙" w:cs="TH SarabunIT๙"/>
          <w:sz w:val="32"/>
          <w:szCs w:val="32"/>
          <w:cs/>
          <w:lang w:bidi="th-TH"/>
        </w:rPr>
        <w:t>ตำบลบ้านเนิน</w:t>
      </w:r>
      <w:r w:rsidRPr="00284148">
        <w:rPr>
          <w:rFonts w:ascii="TH SarabunIT๙" w:hAnsi="TH SarabunIT๙" w:cs="TH SarabunIT๙"/>
          <w:sz w:val="32"/>
          <w:szCs w:val="32"/>
          <w:cs/>
          <w:lang w:bidi="th-TH"/>
        </w:rPr>
        <w:t>ให้เป็นไปตามข้อเท็จจริงเกี่ยวกับการป้องกันและบรรเทาสาธารณภัย เพื่อให้ทุกหน่วยงานใช้เป็นแนวทางในการจัดการความเสี่ยงจากสาธารณภัยของ</w:t>
      </w:r>
      <w:r w:rsidR="004A2D11" w:rsidRPr="00284148">
        <w:rPr>
          <w:rFonts w:ascii="TH SarabunIT๙" w:hAnsi="TH SarabunIT๙" w:cs="TH SarabunIT๙"/>
          <w:sz w:val="32"/>
          <w:szCs w:val="32"/>
          <w:cs/>
          <w:lang w:bidi="th-TH"/>
        </w:rPr>
        <w:t>ตำบลบ้านเนิน</w:t>
      </w:r>
      <w:r w:rsidRPr="00284148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โดยมีสาระสำคัญดังนี้</w:t>
      </w:r>
    </w:p>
    <w:p w14:paraId="431438EF" w14:textId="77777777" w:rsidR="009960B2" w:rsidRPr="00284148" w:rsidRDefault="009960B2" w:rsidP="009960B2">
      <w:pPr>
        <w:spacing w:line="228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284148">
        <w:rPr>
          <w:rFonts w:ascii="TH SarabunIT๙" w:hAnsi="TH SarabunIT๙" w:cs="TH SarabunIT๙"/>
          <w:b/>
          <w:bCs/>
          <w:sz w:val="32"/>
          <w:szCs w:val="32"/>
        </w:rPr>
        <w:t xml:space="preserve">2.1 </w:t>
      </w:r>
      <w:r w:rsidRPr="00284148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นโยบายการป้องกันและบรรเทาสาธารณชาติ</w:t>
      </w:r>
    </w:p>
    <w:p w14:paraId="79D907AE" w14:textId="77777777" w:rsidR="009960B2" w:rsidRPr="00284148" w:rsidRDefault="009960B2" w:rsidP="009960B2">
      <w:pPr>
        <w:spacing w:line="216" w:lineRule="auto"/>
        <w:ind w:firstLine="425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284148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 </w:t>
      </w:r>
      <w:bookmarkStart w:id="18" w:name="_Hlk67650948"/>
      <w:r w:rsidR="004A2D11" w:rsidRPr="00284148">
        <w:rPr>
          <w:rFonts w:ascii="TH SarabunIT๙" w:hAnsi="TH SarabunIT๙" w:cs="TH SarabunIT๙"/>
          <w:sz w:val="32"/>
          <w:szCs w:val="32"/>
          <w:cs/>
          <w:lang w:bidi="th-TH"/>
        </w:rPr>
        <w:t>ตำบลบ้านเนิน</w:t>
      </w:r>
      <w:r w:rsidRPr="00284148">
        <w:rPr>
          <w:rFonts w:ascii="TH SarabunIT๙" w:hAnsi="TH SarabunIT๙" w:cs="TH SarabunIT๙"/>
          <w:sz w:val="32"/>
          <w:szCs w:val="32"/>
          <w:cs/>
          <w:lang w:bidi="th-TH"/>
        </w:rPr>
        <w:t>กำหนดนโยบายการป้องกันและบรรเทาสาธารณภัย</w:t>
      </w:r>
      <w:r w:rsidR="00A30B8B" w:rsidRPr="00284148">
        <w:rPr>
          <w:rFonts w:ascii="TH SarabunIT๙" w:hAnsi="TH SarabunIT๙" w:cs="TH SarabunIT๙"/>
          <w:sz w:val="32"/>
          <w:szCs w:val="32"/>
          <w:cs/>
          <w:lang w:bidi="th-TH"/>
        </w:rPr>
        <w:t>ตำบล</w:t>
      </w:r>
      <w:r w:rsidRPr="00284148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ตามนโยบายการป้องกันและบรรเทาสาธารณภัยแห่งชาติ ดังนี้</w:t>
      </w:r>
      <w:bookmarkEnd w:id="18"/>
    </w:p>
    <w:p w14:paraId="16089CC5" w14:textId="77777777" w:rsidR="009960B2" w:rsidRPr="00284148" w:rsidRDefault="009960B2" w:rsidP="009960B2">
      <w:pPr>
        <w:tabs>
          <w:tab w:val="left" w:pos="993"/>
        </w:tabs>
        <w:spacing w:before="60" w:line="228" w:lineRule="auto"/>
        <w:ind w:firstLine="42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84148">
        <w:rPr>
          <w:rFonts w:ascii="TH SarabunIT๙" w:hAnsi="TH SarabunIT๙" w:cs="TH SarabunIT๙"/>
          <w:sz w:val="32"/>
          <w:szCs w:val="32"/>
        </w:rPr>
        <w:t>2.1.1</w:t>
      </w:r>
      <w:r w:rsidRPr="00284148">
        <w:rPr>
          <w:rFonts w:ascii="TH SarabunIT๙" w:hAnsi="TH SarabunIT๙" w:cs="TH SarabunIT๙"/>
          <w:sz w:val="32"/>
          <w:szCs w:val="32"/>
          <w:rtl/>
          <w:cs/>
        </w:rPr>
        <w:tab/>
      </w:r>
      <w:r w:rsidRPr="00284148">
        <w:rPr>
          <w:rFonts w:ascii="TH SarabunIT๙" w:hAnsi="TH SarabunIT๙" w:cs="TH SarabunIT๙"/>
          <w:sz w:val="32"/>
          <w:szCs w:val="32"/>
          <w:rtl/>
          <w:cs/>
          <w:lang w:bidi="th-TH"/>
        </w:rPr>
        <w:t>มุ่งเน้น</w:t>
      </w:r>
      <w:r w:rsidRPr="00284148">
        <w:rPr>
          <w:rFonts w:ascii="TH SarabunIT๙" w:hAnsi="TH SarabunIT๙" w:cs="TH SarabunIT๙"/>
          <w:sz w:val="32"/>
          <w:szCs w:val="32"/>
          <w:cs/>
          <w:lang w:bidi="th-TH"/>
        </w:rPr>
        <w:t>การลดความเสี่ยงจากสาธารณภัยด้วยการสร้างความตระหนักรู้ให้ทุกภาคส่วน</w:t>
      </w:r>
      <w:r w:rsidRPr="00284148">
        <w:rPr>
          <w:rFonts w:ascii="TH SarabunIT๙" w:hAnsi="TH SarabunIT๙" w:cs="TH SarabunIT๙"/>
          <w:sz w:val="32"/>
          <w:szCs w:val="32"/>
          <w:rtl/>
          <w:cs/>
        </w:rPr>
        <w:br/>
      </w:r>
      <w:r w:rsidRPr="00284148">
        <w:rPr>
          <w:rFonts w:ascii="TH SarabunIT๙" w:hAnsi="TH SarabunIT๙" w:cs="TH SarabunIT๙"/>
          <w:sz w:val="32"/>
          <w:szCs w:val="32"/>
          <w:cs/>
          <w:lang w:bidi="th-TH"/>
        </w:rPr>
        <w:t>ของสังคมไทยเข้าใจความเสี่ยงจากสาธารณภัยให้ครอบคลุมทุกมิติ เพื่อนำไปประเมินความเสี่ยงและการใช้ข้อมูลความเสี่ยงประกอบการวางแผน การลงทุน และการตัดสินใจอย่างรู้เท่าทันภัย</w:t>
      </w:r>
    </w:p>
    <w:p w14:paraId="6372DD19" w14:textId="77777777" w:rsidR="009960B2" w:rsidRPr="00284148" w:rsidRDefault="009960B2" w:rsidP="002B02D9">
      <w:pPr>
        <w:tabs>
          <w:tab w:val="left" w:pos="993"/>
        </w:tabs>
        <w:spacing w:before="60" w:line="228" w:lineRule="auto"/>
        <w:ind w:firstLine="425"/>
        <w:jc w:val="thaiDistribute"/>
        <w:rPr>
          <w:rFonts w:ascii="TH SarabunIT๙" w:hAnsi="TH SarabunIT๙" w:cs="TH SarabunIT๙"/>
          <w:sz w:val="32"/>
          <w:szCs w:val="32"/>
        </w:rPr>
      </w:pPr>
      <w:r w:rsidRPr="00284148">
        <w:rPr>
          <w:rFonts w:ascii="TH SarabunIT๙" w:hAnsi="TH SarabunIT๙" w:cs="TH SarabunIT๙"/>
          <w:sz w:val="32"/>
          <w:szCs w:val="32"/>
        </w:rPr>
        <w:t>2.1.2</w:t>
      </w:r>
      <w:r w:rsidRPr="00284148">
        <w:rPr>
          <w:rFonts w:ascii="TH SarabunIT๙" w:hAnsi="TH SarabunIT๙" w:cs="TH SarabunIT๙"/>
          <w:sz w:val="32"/>
          <w:szCs w:val="32"/>
          <w:rtl/>
          <w:cs/>
        </w:rPr>
        <w:tab/>
      </w:r>
      <w:r w:rsidRPr="00284148">
        <w:rPr>
          <w:rFonts w:ascii="TH SarabunIT๙" w:hAnsi="TH SarabunIT๙" w:cs="TH SarabunIT๙"/>
          <w:sz w:val="32"/>
          <w:szCs w:val="32"/>
          <w:rtl/>
          <w:cs/>
          <w:lang w:bidi="th-TH"/>
        </w:rPr>
        <w:t>เสริมสร้างความเข้มแข็งการ</w:t>
      </w:r>
      <w:r w:rsidRPr="00284148">
        <w:rPr>
          <w:rFonts w:ascii="TH SarabunIT๙" w:hAnsi="TH SarabunIT๙" w:cs="TH SarabunIT๙"/>
          <w:sz w:val="32"/>
          <w:szCs w:val="32"/>
          <w:cs/>
          <w:lang w:bidi="th-TH"/>
        </w:rPr>
        <w:t>บูรณาการกับทุกภาคส่วนให้ยกระดับมาตรฐานระบบการจัดการ</w:t>
      </w:r>
      <w:r w:rsidRPr="00284148">
        <w:rPr>
          <w:rFonts w:ascii="TH SarabunIT๙" w:hAnsi="TH SarabunIT๙" w:cs="TH SarabunIT๙"/>
          <w:sz w:val="32"/>
          <w:szCs w:val="32"/>
          <w:rtl/>
          <w:cs/>
        </w:rPr>
        <w:t xml:space="preserve">     </w:t>
      </w:r>
      <w:r w:rsidRPr="00284148">
        <w:rPr>
          <w:rFonts w:ascii="TH SarabunIT๙" w:hAnsi="TH SarabunIT๙" w:cs="TH SarabunIT๙"/>
          <w:sz w:val="32"/>
          <w:szCs w:val="32"/>
          <w:cs/>
          <w:lang w:bidi="th-TH"/>
        </w:rPr>
        <w:t>ในภาวะฉุกเฉินของประเทศให้มีประสิทธิภาพและประสิทธิผลในการจัดการสาธารณภัยทุกระดับ พร้อมทั้ง</w:t>
      </w:r>
      <w:r w:rsidRPr="00284148">
        <w:rPr>
          <w:rFonts w:ascii="TH SarabunIT๙" w:hAnsi="TH SarabunIT๙" w:cs="TH SarabunIT๙"/>
          <w:sz w:val="32"/>
          <w:szCs w:val="32"/>
          <w:rtl/>
          <w:cs/>
        </w:rPr>
        <w:t xml:space="preserve">   </w:t>
      </w:r>
      <w:r w:rsidRPr="00284148">
        <w:rPr>
          <w:rFonts w:ascii="TH SarabunIT๙" w:hAnsi="TH SarabunIT๙" w:cs="TH SarabunIT๙"/>
          <w:sz w:val="32"/>
          <w:szCs w:val="32"/>
          <w:cs/>
          <w:lang w:bidi="th-TH"/>
        </w:rPr>
        <w:t>การบรรเทาทุกข์และช่วยเหลือสงเคราะห์ผู้ประสบภัยได้อย่างรวดเร็ว ทั่วถึง และทันต่อเหตุการณ์</w:t>
      </w:r>
    </w:p>
    <w:p w14:paraId="4898F660" w14:textId="77777777" w:rsidR="009960B2" w:rsidRPr="00284148" w:rsidRDefault="009960B2" w:rsidP="009960B2">
      <w:pPr>
        <w:spacing w:before="60" w:line="228" w:lineRule="auto"/>
        <w:ind w:firstLine="425"/>
        <w:jc w:val="thaiDistribute"/>
        <w:rPr>
          <w:rFonts w:ascii="TH SarabunIT๙" w:hAnsi="TH SarabunIT๙" w:cs="TH SarabunIT๙"/>
          <w:sz w:val="32"/>
          <w:szCs w:val="32"/>
        </w:rPr>
      </w:pPr>
      <w:r w:rsidRPr="00284148">
        <w:rPr>
          <w:rFonts w:ascii="TH SarabunIT๙" w:hAnsi="TH SarabunIT๙" w:cs="TH SarabunIT๙"/>
          <w:sz w:val="32"/>
          <w:szCs w:val="32"/>
        </w:rPr>
        <w:t>2.1.3</w:t>
      </w:r>
      <w:r w:rsidRPr="00284148">
        <w:rPr>
          <w:rFonts w:ascii="TH SarabunIT๙" w:hAnsi="TH SarabunIT๙" w:cs="TH SarabunIT๙"/>
          <w:sz w:val="32"/>
          <w:szCs w:val="32"/>
          <w:rtl/>
          <w:cs/>
        </w:rPr>
        <w:t xml:space="preserve"> </w:t>
      </w:r>
      <w:r w:rsidRPr="00284148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พัฒนาระบบการฟื้นฟูอย่างยั่งยืน โดยจัดให้มีการซ่อมสร้างและฟื้นฟูให้กลับคืนสู่สภาวะปกติโดยเร็วหรือให้ดีกว่าและปลอดภัยกว่าเดิม เพื่อลดความเสี่ยงเดิมและป้องกันความเสี่ยงใหม่ </w:t>
      </w:r>
    </w:p>
    <w:p w14:paraId="2F30A91A" w14:textId="77777777" w:rsidR="009960B2" w:rsidRPr="00284148" w:rsidRDefault="009960B2" w:rsidP="009960B2">
      <w:pPr>
        <w:spacing w:before="60" w:line="228" w:lineRule="auto"/>
        <w:ind w:firstLine="425"/>
        <w:jc w:val="thaiDistribute"/>
        <w:rPr>
          <w:rFonts w:ascii="TH SarabunIT๙" w:hAnsi="TH SarabunIT๙" w:cs="TH SarabunIT๙"/>
          <w:sz w:val="32"/>
          <w:szCs w:val="32"/>
        </w:rPr>
      </w:pPr>
      <w:r w:rsidRPr="00284148">
        <w:rPr>
          <w:rFonts w:ascii="TH SarabunIT๙" w:hAnsi="TH SarabunIT๙" w:cs="TH SarabunIT๙"/>
          <w:sz w:val="32"/>
          <w:szCs w:val="32"/>
        </w:rPr>
        <w:t>2.1.4</w:t>
      </w:r>
      <w:r w:rsidRPr="00284148">
        <w:rPr>
          <w:rFonts w:ascii="TH SarabunIT๙" w:hAnsi="TH SarabunIT๙" w:cs="TH SarabunIT๙"/>
          <w:sz w:val="32"/>
          <w:szCs w:val="32"/>
          <w:rtl/>
          <w:cs/>
        </w:rPr>
        <w:t xml:space="preserve"> </w:t>
      </w:r>
      <w:r w:rsidRPr="00284148">
        <w:rPr>
          <w:rFonts w:ascii="TH SarabunIT๙" w:hAnsi="TH SarabunIT๙" w:cs="TH SarabunIT๙"/>
          <w:sz w:val="32"/>
          <w:szCs w:val="32"/>
          <w:cs/>
          <w:lang w:bidi="th-TH"/>
        </w:rPr>
        <w:t>เสริมสร้างการเป็นหุ้นส่วนในการจัดการความเสี่ยงจากสาธารณภัยร่วมกับหน่วยงานเครือข่าย</w:t>
      </w:r>
      <w:r w:rsidRPr="00284148">
        <w:rPr>
          <w:rFonts w:ascii="TH SarabunIT๙" w:hAnsi="TH SarabunIT๙" w:cs="TH SarabunIT๙"/>
          <w:sz w:val="32"/>
          <w:szCs w:val="32"/>
          <w:rtl/>
          <w:cs/>
        </w:rPr>
        <w:br/>
      </w:r>
      <w:r w:rsidRPr="00284148">
        <w:rPr>
          <w:rFonts w:ascii="TH SarabunIT๙" w:hAnsi="TH SarabunIT๙" w:cs="TH SarabunIT๙"/>
          <w:sz w:val="32"/>
          <w:szCs w:val="32"/>
          <w:rtl/>
          <w:cs/>
          <w:lang w:bidi="th-TH"/>
        </w:rPr>
        <w:t>ทั้งภายในประเทศและ</w:t>
      </w:r>
      <w:r w:rsidRPr="00284148">
        <w:rPr>
          <w:rFonts w:ascii="TH SarabunIT๙" w:hAnsi="TH SarabunIT๙" w:cs="TH SarabunIT๙"/>
          <w:sz w:val="32"/>
          <w:szCs w:val="32"/>
          <w:cs/>
          <w:lang w:bidi="th-TH"/>
        </w:rPr>
        <w:t>ระหว่างประเทศ ให้ครอบคลุมทุกมิติ</w:t>
      </w:r>
    </w:p>
    <w:p w14:paraId="78D41752" w14:textId="77777777" w:rsidR="009960B2" w:rsidRPr="00284148" w:rsidRDefault="009960B2" w:rsidP="009960B2">
      <w:pPr>
        <w:spacing w:before="60" w:after="120" w:line="228" w:lineRule="auto"/>
        <w:ind w:firstLine="425"/>
        <w:jc w:val="thaiDistribute"/>
        <w:rPr>
          <w:rFonts w:ascii="TH SarabunIT๙" w:hAnsi="TH SarabunIT๙" w:cs="TH SarabunIT๙"/>
          <w:sz w:val="32"/>
          <w:szCs w:val="32"/>
        </w:rPr>
      </w:pPr>
      <w:r w:rsidRPr="00284148">
        <w:rPr>
          <w:rFonts w:ascii="TH SarabunIT๙" w:hAnsi="TH SarabunIT๙" w:cs="TH SarabunIT๙"/>
          <w:sz w:val="32"/>
          <w:szCs w:val="32"/>
        </w:rPr>
        <w:t>2.1.5</w:t>
      </w:r>
      <w:r w:rsidRPr="00284148">
        <w:rPr>
          <w:rFonts w:ascii="TH SarabunIT๙" w:hAnsi="TH SarabunIT๙" w:cs="TH SarabunIT๙"/>
          <w:sz w:val="32"/>
          <w:szCs w:val="32"/>
          <w:rtl/>
          <w:cs/>
        </w:rPr>
        <w:t xml:space="preserve"> </w:t>
      </w:r>
      <w:r w:rsidRPr="00284148">
        <w:rPr>
          <w:rFonts w:ascii="TH SarabunIT๙" w:hAnsi="TH SarabunIT๙" w:cs="TH SarabunIT๙"/>
          <w:sz w:val="32"/>
          <w:szCs w:val="32"/>
          <w:cs/>
          <w:lang w:bidi="th-TH"/>
        </w:rPr>
        <w:t>ส่งเสริมการวิจัยและประยุกต์ใช้นวัตกรรม เทคโนโลยี และภูมิปัญญา โดยการยกระดับศักยภาพการจัดการความเสี่ยงจากสาธารณภัยของประเทศ</w:t>
      </w:r>
    </w:p>
    <w:p w14:paraId="7B8F8C90" w14:textId="77777777" w:rsidR="009960B2" w:rsidRPr="00284148" w:rsidRDefault="009960B2" w:rsidP="009960B2">
      <w:pPr>
        <w:spacing w:line="228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284148">
        <w:rPr>
          <w:rFonts w:ascii="TH SarabunIT๙" w:hAnsi="TH SarabunIT๙" w:cs="TH SarabunIT๙"/>
          <w:b/>
          <w:bCs/>
          <w:sz w:val="32"/>
          <w:szCs w:val="32"/>
          <w:lang w:bidi="th-TH"/>
        </w:rPr>
        <w:t xml:space="preserve">2.2 </w:t>
      </w:r>
      <w:bookmarkStart w:id="19" w:name="_Hlk66893751"/>
      <w:r w:rsidRPr="00284148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วัตถุประสงค์ของแผนการป้องกันและบรรเทาสาธารณภัย</w:t>
      </w:r>
      <w:r w:rsidR="00A30B8B" w:rsidRPr="00284148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ตำบลบ้านเนิน</w:t>
      </w:r>
      <w:bookmarkEnd w:id="19"/>
    </w:p>
    <w:p w14:paraId="469E7B62" w14:textId="77777777" w:rsidR="001362C6" w:rsidRPr="001362C6" w:rsidRDefault="00B571DD" w:rsidP="001362C6">
      <w:pPr>
        <w:pStyle w:val="a3"/>
        <w:ind w:firstLine="720"/>
        <w:rPr>
          <w:rFonts w:ascii="TH SarabunIT๙" w:hAnsi="TH SarabunIT๙" w:cs="TH SarabunIT๙"/>
          <w:sz w:val="32"/>
          <w:szCs w:val="32"/>
        </w:rPr>
      </w:pPr>
      <w:r w:rsidRPr="001362C6">
        <w:rPr>
          <w:rFonts w:ascii="TH SarabunIT๙" w:hAnsi="TH SarabunIT๙" w:cs="TH SarabunIT๙"/>
          <w:sz w:val="32"/>
          <w:szCs w:val="32"/>
        </w:rPr>
        <w:t xml:space="preserve">2.2.1 </w:t>
      </w:r>
      <w:r w:rsidRPr="001362C6">
        <w:rPr>
          <w:rFonts w:ascii="TH SarabunIT๙" w:hAnsi="TH SarabunIT๙" w:cs="TH SarabunIT๙"/>
          <w:sz w:val="32"/>
          <w:szCs w:val="32"/>
          <w:cs/>
        </w:rPr>
        <w:t>เพื่อเป็นกรอบแนวคิดในการปฏิบัติ (</w:t>
      </w:r>
      <w:r w:rsidRPr="001362C6">
        <w:rPr>
          <w:rFonts w:ascii="TH SarabunIT๙" w:hAnsi="TH SarabunIT๙" w:cs="TH SarabunIT๙"/>
          <w:sz w:val="32"/>
          <w:szCs w:val="32"/>
        </w:rPr>
        <w:t xml:space="preserve">Concept of Operations) </w:t>
      </w:r>
      <w:r w:rsidRPr="001362C6">
        <w:rPr>
          <w:rFonts w:ascii="TH SarabunIT๙" w:hAnsi="TH SarabunIT๙" w:cs="TH SarabunIT๙"/>
          <w:sz w:val="32"/>
          <w:szCs w:val="32"/>
          <w:cs/>
        </w:rPr>
        <w:t>ให้แก่หน่วยงานทุกภาคส่วน</w:t>
      </w:r>
      <w:r w:rsidRPr="001362C6">
        <w:rPr>
          <w:rFonts w:ascii="TH SarabunIT๙" w:hAnsi="TH SarabunIT๙" w:cs="TH SarabunIT๙"/>
          <w:sz w:val="32"/>
          <w:szCs w:val="32"/>
        </w:rPr>
        <w:t xml:space="preserve"> </w:t>
      </w:r>
      <w:r w:rsidRPr="001362C6">
        <w:rPr>
          <w:rFonts w:ascii="TH SarabunIT๙" w:hAnsi="TH SarabunIT๙" w:cs="TH SarabunIT๙"/>
          <w:sz w:val="32"/>
          <w:szCs w:val="32"/>
          <w:cs/>
        </w:rPr>
        <w:t>ได้แก่ องค์กรภาครัฐ ภาคธุรกิจ และภาคประชาสังคม ตั้งแต่ระดับท้องถิ่นถึงระดับประเทศในการป้องกัน</w:t>
      </w:r>
      <w:r w:rsidRPr="001362C6">
        <w:rPr>
          <w:rFonts w:ascii="TH SarabunIT๙" w:hAnsi="TH SarabunIT๙" w:cs="TH SarabunIT๙"/>
          <w:sz w:val="32"/>
          <w:szCs w:val="32"/>
        </w:rPr>
        <w:t xml:space="preserve"> </w:t>
      </w:r>
      <w:r w:rsidRPr="001362C6">
        <w:rPr>
          <w:rFonts w:ascii="TH SarabunIT๙" w:hAnsi="TH SarabunIT๙" w:cs="TH SarabunIT๙"/>
          <w:sz w:val="32"/>
          <w:szCs w:val="32"/>
          <w:cs/>
        </w:rPr>
        <w:t>และบรรเทาสาธารณภัยอย่างบูรณาการ เป็นระบบ และมีทิศทางเดียวกัน</w:t>
      </w:r>
      <w:r w:rsidRPr="001362C6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43DE6E9" w14:textId="65D06B22" w:rsidR="00C51C8D" w:rsidRDefault="00B571DD" w:rsidP="008C136C">
      <w:pPr>
        <w:pStyle w:val="a3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362C6">
        <w:rPr>
          <w:rFonts w:ascii="TH SarabunIT๙" w:hAnsi="TH SarabunIT๙" w:cs="TH SarabunIT๙"/>
          <w:sz w:val="32"/>
          <w:szCs w:val="32"/>
        </w:rPr>
        <w:t xml:space="preserve">2.2.2 </w:t>
      </w:r>
      <w:r w:rsidRPr="001362C6">
        <w:rPr>
          <w:rFonts w:ascii="TH SarabunIT๙" w:hAnsi="TH SarabunIT๙" w:cs="TH SarabunIT๙"/>
          <w:sz w:val="32"/>
          <w:szCs w:val="32"/>
          <w:cs/>
        </w:rPr>
        <w:t>เพื่อเป็นแนวทางปฏิบัติและทิศทางการจัดการความเสี่ยงจากสาธารณภัยซึ่งเป็นที่ยอมรับมาประยุกต์ใช้</w:t>
      </w:r>
      <w:r w:rsidRPr="001362C6">
        <w:rPr>
          <w:rFonts w:ascii="TH SarabunIT๙" w:hAnsi="TH SarabunIT๙" w:cs="TH SarabunIT๙"/>
          <w:sz w:val="32"/>
          <w:szCs w:val="32"/>
        </w:rPr>
        <w:t xml:space="preserve"> </w:t>
      </w:r>
      <w:r w:rsidRPr="001362C6">
        <w:rPr>
          <w:rFonts w:ascii="TH SarabunIT๙" w:hAnsi="TH SarabunIT๙" w:cs="TH SarabunIT๙"/>
          <w:sz w:val="32"/>
          <w:szCs w:val="32"/>
          <w:cs/>
        </w:rPr>
        <w:t>ในการจัดการความเสี่ยงจากสาธารณภัยให้สอดคล้องกับบริบทของประเทศไทย และสามารถน</w:t>
      </w:r>
      <w:r w:rsidR="008C136C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362C6">
        <w:rPr>
          <w:rFonts w:ascii="TH SarabunIT๙" w:hAnsi="TH SarabunIT๙" w:cs="TH SarabunIT๙"/>
          <w:sz w:val="32"/>
          <w:szCs w:val="32"/>
          <w:cs/>
        </w:rPr>
        <w:t>าไปปรับใช้</w:t>
      </w:r>
      <w:r w:rsidRPr="001362C6">
        <w:rPr>
          <w:rFonts w:ascii="TH SarabunIT๙" w:hAnsi="TH SarabunIT๙" w:cs="TH SarabunIT๙"/>
          <w:sz w:val="32"/>
          <w:szCs w:val="32"/>
        </w:rPr>
        <w:t xml:space="preserve"> </w:t>
      </w:r>
      <w:r w:rsidRPr="001362C6">
        <w:rPr>
          <w:rFonts w:ascii="TH SarabunIT๙" w:hAnsi="TH SarabunIT๙" w:cs="TH SarabunIT๙"/>
          <w:sz w:val="32"/>
          <w:szCs w:val="32"/>
          <w:cs/>
        </w:rPr>
        <w:t>ในการจัดท</w:t>
      </w:r>
      <w:r w:rsidR="008C136C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362C6">
        <w:rPr>
          <w:rFonts w:ascii="TH SarabunIT๙" w:hAnsi="TH SarabunIT๙" w:cs="TH SarabunIT๙"/>
          <w:sz w:val="32"/>
          <w:szCs w:val="32"/>
          <w:cs/>
        </w:rPr>
        <w:t>แผนทุกระดับ เพื่อให้การจัดการมีประสิทธิภาพ ประสิทธิผล และเกิดผลสัมฤทธิ์เช่น แผนการป้องกัน</w:t>
      </w:r>
      <w:r w:rsidRPr="001362C6">
        <w:rPr>
          <w:rFonts w:ascii="TH SarabunIT๙" w:hAnsi="TH SarabunIT๙" w:cs="TH SarabunIT๙"/>
          <w:sz w:val="32"/>
          <w:szCs w:val="32"/>
        </w:rPr>
        <w:t xml:space="preserve"> </w:t>
      </w:r>
      <w:r w:rsidRPr="001362C6">
        <w:rPr>
          <w:rFonts w:ascii="TH SarabunIT๙" w:hAnsi="TH SarabunIT๙" w:cs="TH SarabunIT๙"/>
          <w:sz w:val="32"/>
          <w:szCs w:val="32"/>
          <w:cs/>
        </w:rPr>
        <w:t>และบรรเทาสาธารณภัยจังหวัด/กรุงเทพมหานคร แผนการป้องกันและบรรเทาสาธารณภัยอ</w:t>
      </w:r>
      <w:r w:rsidR="006530FF" w:rsidRPr="001362C6">
        <w:rPr>
          <w:rFonts w:ascii="TH SarabunIT๙" w:hAnsi="TH SarabunIT๙" w:cs="TH SarabunIT๙"/>
          <w:sz w:val="32"/>
          <w:szCs w:val="32"/>
          <w:cs/>
        </w:rPr>
        <w:t>ำ</w:t>
      </w:r>
      <w:r w:rsidRPr="001362C6">
        <w:rPr>
          <w:rFonts w:ascii="TH SarabunIT๙" w:hAnsi="TH SarabunIT๙" w:cs="TH SarabunIT๙"/>
          <w:sz w:val="32"/>
          <w:szCs w:val="32"/>
          <w:cs/>
        </w:rPr>
        <w:t>เภอ แผนปฏิบัติการใน</w:t>
      </w:r>
      <w:r w:rsidRPr="001362C6">
        <w:rPr>
          <w:rFonts w:ascii="TH SarabunIT๙" w:hAnsi="TH SarabunIT๙" w:cs="TH SarabunIT๙"/>
          <w:sz w:val="32"/>
          <w:szCs w:val="32"/>
        </w:rPr>
        <w:t xml:space="preserve"> </w:t>
      </w:r>
      <w:r w:rsidRPr="001362C6">
        <w:rPr>
          <w:rFonts w:ascii="TH SarabunIT๙" w:hAnsi="TH SarabunIT๙" w:cs="TH SarabunIT๙"/>
          <w:sz w:val="32"/>
          <w:szCs w:val="32"/>
          <w:cs/>
        </w:rPr>
        <w:t>การป้องกันและบรรเทาสาธารณภัยขององค์กรปกครองส่วนท้องถิ่น แผนปฏิบัติการของหน่วยงานที่เกี่ยวข้องกับการ</w:t>
      </w:r>
      <w:r w:rsidRPr="001362C6">
        <w:rPr>
          <w:rFonts w:ascii="TH SarabunIT๙" w:hAnsi="TH SarabunIT๙" w:cs="TH SarabunIT๙"/>
          <w:sz w:val="32"/>
          <w:szCs w:val="32"/>
        </w:rPr>
        <w:t xml:space="preserve"> </w:t>
      </w:r>
      <w:r w:rsidRPr="001362C6">
        <w:rPr>
          <w:rFonts w:ascii="TH SarabunIT๙" w:hAnsi="TH SarabunIT๙" w:cs="TH SarabunIT๙"/>
          <w:sz w:val="32"/>
          <w:szCs w:val="32"/>
          <w:cs/>
        </w:rPr>
        <w:t>ป้องกันและบรรเทาสาธารณภัย และแผนสนับสนุนการปฏิบัติงานในภาวะฉุกเฉินด้านต่าง ๆ เป็นต้น</w:t>
      </w:r>
      <w:r w:rsidRPr="001362C6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7A032DFE" w14:textId="5958E639" w:rsidR="00B571DD" w:rsidRPr="001362C6" w:rsidRDefault="00B571DD" w:rsidP="008C136C">
      <w:pPr>
        <w:pStyle w:val="a3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362C6">
        <w:rPr>
          <w:rFonts w:ascii="TH SarabunIT๙" w:hAnsi="TH SarabunIT๙" w:cs="TH SarabunIT๙"/>
          <w:sz w:val="32"/>
          <w:szCs w:val="32"/>
        </w:rPr>
        <w:t xml:space="preserve">2.2.3 </w:t>
      </w:r>
      <w:r w:rsidRPr="001362C6">
        <w:rPr>
          <w:rFonts w:ascii="TH SarabunIT๙" w:hAnsi="TH SarabunIT๙" w:cs="TH SarabunIT๙"/>
          <w:sz w:val="32"/>
          <w:szCs w:val="32"/>
          <w:cs/>
        </w:rPr>
        <w:t>เพื่อพัฒนาขีดความสามารถการจัดการความเสี่ยงจากสาธารณภัย ประกอบด้วย การลดความเสี่ยง</w:t>
      </w:r>
      <w:r w:rsidRPr="001362C6">
        <w:rPr>
          <w:rFonts w:ascii="TH SarabunIT๙" w:hAnsi="TH SarabunIT๙" w:cs="TH SarabunIT๙"/>
          <w:sz w:val="32"/>
          <w:szCs w:val="32"/>
        </w:rPr>
        <w:t xml:space="preserve"> </w:t>
      </w:r>
      <w:r w:rsidRPr="001362C6">
        <w:rPr>
          <w:rFonts w:ascii="TH SarabunIT๙" w:hAnsi="TH SarabunIT๙" w:cs="TH SarabunIT๙"/>
          <w:sz w:val="32"/>
          <w:szCs w:val="32"/>
          <w:cs/>
        </w:rPr>
        <w:t>จากสาธารณภัย (</w:t>
      </w:r>
      <w:r w:rsidRPr="001362C6">
        <w:rPr>
          <w:rFonts w:ascii="TH SarabunIT๙" w:hAnsi="TH SarabunIT๙" w:cs="TH SarabunIT๙"/>
          <w:sz w:val="32"/>
          <w:szCs w:val="32"/>
        </w:rPr>
        <w:t xml:space="preserve">Disaster Risk Reduction) </w:t>
      </w:r>
      <w:r w:rsidRPr="001362C6">
        <w:rPr>
          <w:rFonts w:ascii="TH SarabunIT๙" w:hAnsi="TH SarabunIT๙" w:cs="TH SarabunIT๙"/>
          <w:sz w:val="32"/>
          <w:szCs w:val="32"/>
          <w:cs/>
        </w:rPr>
        <w:t>การจัดการในภาวะฉุกเฉิน (</w:t>
      </w:r>
      <w:r w:rsidRPr="001362C6">
        <w:rPr>
          <w:rFonts w:ascii="TH SarabunIT๙" w:hAnsi="TH SarabunIT๙" w:cs="TH SarabunIT๙"/>
          <w:sz w:val="32"/>
          <w:szCs w:val="32"/>
        </w:rPr>
        <w:t xml:space="preserve">Emergency Management) </w:t>
      </w:r>
      <w:r w:rsidRPr="001362C6">
        <w:rPr>
          <w:rFonts w:ascii="TH SarabunIT๙" w:hAnsi="TH SarabunIT๙" w:cs="TH SarabunIT๙"/>
          <w:sz w:val="32"/>
          <w:szCs w:val="32"/>
          <w:cs/>
        </w:rPr>
        <w:t>และการฟื้นฟูให้ดีกว่าและปลอดภัยกว่าเดิม (</w:t>
      </w:r>
      <w:r w:rsidRPr="001362C6">
        <w:rPr>
          <w:rFonts w:ascii="TH SarabunIT๙" w:hAnsi="TH SarabunIT๙" w:cs="TH SarabunIT๙"/>
          <w:sz w:val="32"/>
          <w:szCs w:val="32"/>
        </w:rPr>
        <w:t xml:space="preserve">Build Back Better and Safer) </w:t>
      </w:r>
      <w:r w:rsidRPr="001362C6">
        <w:rPr>
          <w:rFonts w:ascii="TH SarabunIT๙" w:hAnsi="TH SarabunIT๙" w:cs="TH SarabunIT๙"/>
          <w:sz w:val="32"/>
          <w:szCs w:val="32"/>
          <w:cs/>
        </w:rPr>
        <w:t>ตั้งแต่ระดับองค์กรปกครอง</w:t>
      </w:r>
      <w:r w:rsidRPr="001362C6">
        <w:rPr>
          <w:rFonts w:ascii="TH SarabunIT๙" w:hAnsi="TH SarabunIT๙" w:cs="TH SarabunIT๙"/>
          <w:sz w:val="32"/>
          <w:szCs w:val="32"/>
        </w:rPr>
        <w:t xml:space="preserve"> </w:t>
      </w:r>
      <w:r w:rsidRPr="001362C6">
        <w:rPr>
          <w:rFonts w:ascii="TH SarabunIT๙" w:hAnsi="TH SarabunIT๙" w:cs="TH SarabunIT๙"/>
          <w:sz w:val="32"/>
          <w:szCs w:val="32"/>
          <w:cs/>
        </w:rPr>
        <w:t>ส่วนท้องถิ่น อ</w:t>
      </w:r>
      <w:r w:rsidR="00172354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362C6">
        <w:rPr>
          <w:rFonts w:ascii="TH SarabunIT๙" w:hAnsi="TH SarabunIT๙" w:cs="TH SarabunIT๙"/>
          <w:sz w:val="32"/>
          <w:szCs w:val="32"/>
          <w:cs/>
        </w:rPr>
        <w:t>เภอ จังหวัด ถึงระดับประเทศ และระดับนานาชาติเพื่อนาไปสู่เป้าหมายสูงสุด คือ “การรู้รับ -</w:t>
      </w:r>
      <w:r w:rsidRPr="001362C6">
        <w:rPr>
          <w:rFonts w:ascii="TH SarabunIT๙" w:hAnsi="TH SarabunIT๙" w:cs="TH SarabunIT๙"/>
          <w:sz w:val="32"/>
          <w:szCs w:val="32"/>
        </w:rPr>
        <w:t xml:space="preserve"> </w:t>
      </w:r>
      <w:r w:rsidRPr="001362C6">
        <w:rPr>
          <w:rFonts w:ascii="TH SarabunIT๙" w:hAnsi="TH SarabunIT๙" w:cs="TH SarabunIT๙"/>
          <w:sz w:val="32"/>
          <w:szCs w:val="32"/>
          <w:cs/>
        </w:rPr>
        <w:t>ปรับตัว - ฟื้นเร็วทั่ว - อย่างยั่งยืน (</w:t>
      </w:r>
      <w:r w:rsidRPr="001362C6">
        <w:rPr>
          <w:rFonts w:ascii="TH SarabunIT๙" w:hAnsi="TH SarabunIT๙" w:cs="TH SarabunIT๙"/>
          <w:sz w:val="32"/>
          <w:szCs w:val="32"/>
        </w:rPr>
        <w:t>Resilience)”</w:t>
      </w:r>
    </w:p>
    <w:p w14:paraId="0846A5E6" w14:textId="77777777" w:rsidR="009960B2" w:rsidRPr="00284148" w:rsidRDefault="009960B2" w:rsidP="009960B2">
      <w:pPr>
        <w:tabs>
          <w:tab w:val="left" w:pos="709"/>
        </w:tabs>
        <w:spacing w:line="228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84148">
        <w:rPr>
          <w:rFonts w:ascii="TH SarabunIT๙" w:hAnsi="TH SarabunIT๙" w:cs="TH SarabunIT๙"/>
          <w:b/>
          <w:bCs/>
          <w:sz w:val="32"/>
          <w:szCs w:val="32"/>
        </w:rPr>
        <w:lastRenderedPageBreak/>
        <w:t xml:space="preserve">2.3 </w:t>
      </w:r>
      <w:r w:rsidRPr="00284148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พันธกิจ</w:t>
      </w:r>
    </w:p>
    <w:p w14:paraId="5F1C6FE9" w14:textId="77777777" w:rsidR="007F2587" w:rsidRDefault="006530FF" w:rsidP="007F2587">
      <w:pPr>
        <w:pStyle w:val="a3"/>
        <w:ind w:firstLine="720"/>
        <w:rPr>
          <w:rFonts w:ascii="TH SarabunIT๙" w:hAnsi="TH SarabunIT๙" w:cs="TH SarabunIT๙"/>
          <w:sz w:val="32"/>
          <w:szCs w:val="32"/>
        </w:rPr>
      </w:pPr>
      <w:r w:rsidRPr="007F2587">
        <w:rPr>
          <w:rFonts w:ascii="TH SarabunIT๙" w:hAnsi="TH SarabunIT๙" w:cs="TH SarabunIT๙"/>
          <w:sz w:val="32"/>
          <w:szCs w:val="32"/>
        </w:rPr>
        <w:t xml:space="preserve">2.3.1 </w:t>
      </w:r>
      <w:r w:rsidRPr="007F2587">
        <w:rPr>
          <w:rFonts w:ascii="TH SarabunIT๙" w:hAnsi="TH SarabunIT๙" w:cs="TH SarabunIT๙"/>
          <w:sz w:val="32"/>
          <w:szCs w:val="32"/>
          <w:cs/>
        </w:rPr>
        <w:t>มุ่งสร้างความตระหนักรู้ เข้าใจความเสี่ยงจากสาธารณภัย และจัดการความเสี่ยงได้อย่างปลอดภัย</w:t>
      </w:r>
      <w:r w:rsidRPr="007F2587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919ACB7" w14:textId="54903E7A" w:rsidR="006530FF" w:rsidRPr="007F2587" w:rsidRDefault="006530FF" w:rsidP="007F2587">
      <w:pPr>
        <w:pStyle w:val="a3"/>
        <w:ind w:firstLine="720"/>
        <w:rPr>
          <w:rFonts w:ascii="TH SarabunIT๙" w:hAnsi="TH SarabunIT๙" w:cs="TH SarabunIT๙"/>
          <w:sz w:val="32"/>
          <w:szCs w:val="32"/>
        </w:rPr>
      </w:pPr>
      <w:r w:rsidRPr="007F2587">
        <w:rPr>
          <w:rFonts w:ascii="TH SarabunIT๙" w:hAnsi="TH SarabunIT๙" w:cs="TH SarabunIT๙"/>
          <w:sz w:val="32"/>
          <w:szCs w:val="32"/>
        </w:rPr>
        <w:t>2.</w:t>
      </w:r>
      <w:r w:rsidR="007F2587">
        <w:rPr>
          <w:rFonts w:ascii="TH SarabunIT๙" w:hAnsi="TH SarabunIT๙" w:cs="TH SarabunIT๙"/>
          <w:sz w:val="32"/>
          <w:szCs w:val="32"/>
        </w:rPr>
        <w:t>3</w:t>
      </w:r>
      <w:r w:rsidRPr="007F2587">
        <w:rPr>
          <w:rFonts w:ascii="TH SarabunIT๙" w:hAnsi="TH SarabunIT๙" w:cs="TH SarabunIT๙"/>
          <w:sz w:val="32"/>
          <w:szCs w:val="32"/>
        </w:rPr>
        <w:t xml:space="preserve">.2 </w:t>
      </w:r>
      <w:r w:rsidRPr="007F2587">
        <w:rPr>
          <w:rFonts w:ascii="TH SarabunIT๙" w:hAnsi="TH SarabunIT๙" w:cs="TH SarabunIT๙"/>
          <w:sz w:val="32"/>
          <w:szCs w:val="32"/>
          <w:cs/>
        </w:rPr>
        <w:t>ยกระดับระบบมาตรฐานการจัดการในภาวะฉุกเฉินอย่างบูรณาการ</w:t>
      </w:r>
      <w:r w:rsidRPr="007F2587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321D052" w14:textId="3CB69910" w:rsidR="007F2587" w:rsidRDefault="006530FF" w:rsidP="007F2587">
      <w:pPr>
        <w:pStyle w:val="a3"/>
        <w:ind w:firstLine="720"/>
        <w:rPr>
          <w:rFonts w:ascii="TH SarabunIT๙" w:hAnsi="TH SarabunIT๙" w:cs="TH SarabunIT๙"/>
          <w:sz w:val="32"/>
          <w:szCs w:val="32"/>
        </w:rPr>
      </w:pPr>
      <w:r w:rsidRPr="007F2587">
        <w:rPr>
          <w:rFonts w:ascii="TH SarabunIT๙" w:hAnsi="TH SarabunIT๙" w:cs="TH SarabunIT๙"/>
          <w:sz w:val="32"/>
          <w:szCs w:val="32"/>
        </w:rPr>
        <w:t>2.</w:t>
      </w:r>
      <w:r w:rsidR="007F2587">
        <w:rPr>
          <w:rFonts w:ascii="TH SarabunIT๙" w:hAnsi="TH SarabunIT๙" w:cs="TH SarabunIT๙"/>
          <w:sz w:val="32"/>
          <w:szCs w:val="32"/>
        </w:rPr>
        <w:t>3</w:t>
      </w:r>
      <w:r w:rsidRPr="007F2587">
        <w:rPr>
          <w:rFonts w:ascii="TH SarabunIT๙" w:hAnsi="TH SarabunIT๙" w:cs="TH SarabunIT๙"/>
          <w:sz w:val="32"/>
          <w:szCs w:val="32"/>
        </w:rPr>
        <w:t xml:space="preserve">.3 </w:t>
      </w:r>
      <w:r w:rsidRPr="007F2587">
        <w:rPr>
          <w:rFonts w:ascii="TH SarabunIT๙" w:hAnsi="TH SarabunIT๙" w:cs="TH SarabunIT๙"/>
          <w:sz w:val="32"/>
          <w:szCs w:val="32"/>
          <w:cs/>
        </w:rPr>
        <w:t>เสริมสร้างประสิทธิภาพการฟื้นสภาพ การซ่อมสร้างและฟื้นฟูให้กลับคืนสู่สภาวะปกติโดยเร็ว</w:t>
      </w:r>
      <w:r w:rsidRPr="007F2587">
        <w:rPr>
          <w:rFonts w:ascii="TH SarabunIT๙" w:hAnsi="TH SarabunIT๙" w:cs="TH SarabunIT๙"/>
          <w:sz w:val="32"/>
          <w:szCs w:val="32"/>
        </w:rPr>
        <w:t xml:space="preserve"> </w:t>
      </w:r>
      <w:r w:rsidRPr="007F2587">
        <w:rPr>
          <w:rFonts w:ascii="TH SarabunIT๙" w:hAnsi="TH SarabunIT๙" w:cs="TH SarabunIT๙"/>
          <w:sz w:val="32"/>
          <w:szCs w:val="32"/>
          <w:cs/>
        </w:rPr>
        <w:t>รวมทั้งพัฒนาให้ดีกว่าและปลอดภัยกว่าเดิม</w:t>
      </w:r>
      <w:r w:rsidRPr="007F2587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57089D5" w14:textId="77777777" w:rsidR="007F2587" w:rsidRDefault="006530FF" w:rsidP="007F2587">
      <w:pPr>
        <w:pStyle w:val="a3"/>
        <w:ind w:firstLine="720"/>
        <w:rPr>
          <w:rFonts w:ascii="TH SarabunIT๙" w:hAnsi="TH SarabunIT๙" w:cs="TH SarabunIT๙"/>
          <w:sz w:val="32"/>
          <w:szCs w:val="32"/>
        </w:rPr>
      </w:pPr>
      <w:r w:rsidRPr="007F2587">
        <w:rPr>
          <w:rFonts w:ascii="TH SarabunIT๙" w:hAnsi="TH SarabunIT๙" w:cs="TH SarabunIT๙"/>
          <w:sz w:val="32"/>
          <w:szCs w:val="32"/>
        </w:rPr>
        <w:t>2.</w:t>
      </w:r>
      <w:r w:rsidR="007F2587">
        <w:rPr>
          <w:rFonts w:ascii="TH SarabunIT๙" w:hAnsi="TH SarabunIT๙" w:cs="TH SarabunIT๙"/>
          <w:sz w:val="32"/>
          <w:szCs w:val="32"/>
        </w:rPr>
        <w:t>3</w:t>
      </w:r>
      <w:r w:rsidRPr="007F2587">
        <w:rPr>
          <w:rFonts w:ascii="TH SarabunIT๙" w:hAnsi="TH SarabunIT๙" w:cs="TH SarabunIT๙"/>
          <w:sz w:val="32"/>
          <w:szCs w:val="32"/>
        </w:rPr>
        <w:t xml:space="preserve">.4 </w:t>
      </w:r>
      <w:r w:rsidRPr="007F2587">
        <w:rPr>
          <w:rFonts w:ascii="TH SarabunIT๙" w:hAnsi="TH SarabunIT๙" w:cs="TH SarabunIT๙"/>
          <w:sz w:val="32"/>
          <w:szCs w:val="32"/>
          <w:cs/>
        </w:rPr>
        <w:t>สร้างการเป็นหุ้นส่วนโดยการมีส่วนร่วมในการพัฒนาด้านการจัดการความเสี่ยงจากสาธารณภัย</w:t>
      </w:r>
      <w:r w:rsidRPr="007F2587">
        <w:rPr>
          <w:rFonts w:ascii="TH SarabunIT๙" w:hAnsi="TH SarabunIT๙" w:cs="TH SarabunIT๙"/>
          <w:sz w:val="32"/>
          <w:szCs w:val="32"/>
        </w:rPr>
        <w:t xml:space="preserve"> </w:t>
      </w:r>
      <w:r w:rsidRPr="007F2587">
        <w:rPr>
          <w:rFonts w:ascii="TH SarabunIT๙" w:hAnsi="TH SarabunIT๙" w:cs="TH SarabunIT๙"/>
          <w:sz w:val="32"/>
          <w:szCs w:val="32"/>
          <w:cs/>
        </w:rPr>
        <w:t>ทั้งภายในประเทศและระหว่างประเทศ</w:t>
      </w:r>
      <w:r w:rsidRPr="007F2587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9570C39" w14:textId="4B2D6F94" w:rsidR="009960B2" w:rsidRPr="007F2587" w:rsidRDefault="006530FF" w:rsidP="007F2587">
      <w:pPr>
        <w:pStyle w:val="a3"/>
        <w:ind w:firstLine="720"/>
        <w:rPr>
          <w:rFonts w:ascii="TH SarabunIT๙" w:hAnsi="TH SarabunIT๙" w:cs="TH SarabunIT๙"/>
          <w:sz w:val="32"/>
          <w:szCs w:val="32"/>
        </w:rPr>
      </w:pPr>
      <w:r w:rsidRPr="007F2587">
        <w:rPr>
          <w:rFonts w:ascii="TH SarabunIT๙" w:hAnsi="TH SarabunIT๙" w:cs="TH SarabunIT๙"/>
          <w:sz w:val="32"/>
          <w:szCs w:val="32"/>
        </w:rPr>
        <w:t>2.</w:t>
      </w:r>
      <w:r w:rsidR="007F2587">
        <w:rPr>
          <w:rFonts w:ascii="TH SarabunIT๙" w:hAnsi="TH SarabunIT๙" w:cs="TH SarabunIT๙"/>
          <w:sz w:val="32"/>
          <w:szCs w:val="32"/>
        </w:rPr>
        <w:t>3</w:t>
      </w:r>
      <w:r w:rsidRPr="007F2587">
        <w:rPr>
          <w:rFonts w:ascii="TH SarabunIT๙" w:hAnsi="TH SarabunIT๙" w:cs="TH SarabunIT๙"/>
          <w:sz w:val="32"/>
          <w:szCs w:val="32"/>
        </w:rPr>
        <w:t xml:space="preserve">.5 </w:t>
      </w:r>
      <w:r w:rsidRPr="007F2587">
        <w:rPr>
          <w:rFonts w:ascii="TH SarabunIT๙" w:hAnsi="TH SarabunIT๙" w:cs="TH SarabunIT๙"/>
          <w:sz w:val="32"/>
          <w:szCs w:val="32"/>
          <w:cs/>
        </w:rPr>
        <w:t>เสริมสร้างให้มีการบูรณาการด้านข้อมูล องค์ความรู้ ภูมิปัญญา เทคโนโลยีการลงทุน บุคลากร</w:t>
      </w:r>
      <w:r w:rsidRPr="007F2587">
        <w:rPr>
          <w:rFonts w:ascii="TH SarabunIT๙" w:hAnsi="TH SarabunIT๙" w:cs="TH SarabunIT๙"/>
          <w:sz w:val="32"/>
          <w:szCs w:val="32"/>
        </w:rPr>
        <w:t xml:space="preserve"> </w:t>
      </w:r>
      <w:r w:rsidRPr="007F2587">
        <w:rPr>
          <w:rFonts w:ascii="TH SarabunIT๙" w:hAnsi="TH SarabunIT๙" w:cs="TH SarabunIT๙"/>
          <w:sz w:val="32"/>
          <w:szCs w:val="32"/>
          <w:cs/>
        </w:rPr>
        <w:t>และองค์กรที่เกี่ยวข้องกับการศึกษา วิจัย และนวัตกรรมด้านสาธารณภัย</w:t>
      </w:r>
      <w:r w:rsidR="009960B2" w:rsidRPr="007F2587">
        <w:rPr>
          <w:rFonts w:ascii="TH SarabunIT๙" w:hAnsi="TH SarabunIT๙" w:cs="TH SarabunIT๙"/>
          <w:sz w:val="32"/>
          <w:szCs w:val="32"/>
        </w:rPr>
        <w:t xml:space="preserve"> </w:t>
      </w:r>
      <w:bookmarkStart w:id="20" w:name="_Hlk63760933"/>
    </w:p>
    <w:p w14:paraId="3B7CABDE" w14:textId="77777777" w:rsidR="009960B2" w:rsidRPr="00284148" w:rsidRDefault="009960B2" w:rsidP="009960B2">
      <w:pPr>
        <w:tabs>
          <w:tab w:val="left" w:pos="709"/>
        </w:tabs>
        <w:spacing w:line="228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84148">
        <w:rPr>
          <w:rFonts w:ascii="TH SarabunIT๙" w:hAnsi="TH SarabunIT๙" w:cs="TH SarabunIT๙"/>
          <w:b/>
          <w:bCs/>
          <w:sz w:val="32"/>
          <w:szCs w:val="32"/>
        </w:rPr>
        <w:t xml:space="preserve">2.4 </w:t>
      </w:r>
      <w:r w:rsidRPr="00284148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เป้าหมาย</w:t>
      </w:r>
    </w:p>
    <w:p w14:paraId="7FC80EDB" w14:textId="77777777" w:rsidR="000B308B" w:rsidRDefault="000B308B" w:rsidP="000B308B">
      <w:pPr>
        <w:pStyle w:val="a3"/>
        <w:ind w:firstLine="720"/>
        <w:rPr>
          <w:rFonts w:ascii="TH SarabunIT๙" w:hAnsi="TH SarabunIT๙" w:cs="TH SarabunIT๙"/>
          <w:sz w:val="32"/>
          <w:szCs w:val="32"/>
        </w:rPr>
      </w:pPr>
      <w:r w:rsidRPr="000B308B">
        <w:rPr>
          <w:rFonts w:ascii="TH SarabunIT๙" w:hAnsi="TH SarabunIT๙" w:cs="TH SarabunIT๙"/>
          <w:sz w:val="32"/>
          <w:szCs w:val="32"/>
        </w:rPr>
        <w:t>2.</w:t>
      </w:r>
      <w:r>
        <w:rPr>
          <w:rFonts w:ascii="TH SarabunIT๙" w:hAnsi="TH SarabunIT๙" w:cs="TH SarabunIT๙"/>
          <w:sz w:val="32"/>
          <w:szCs w:val="32"/>
        </w:rPr>
        <w:t>4</w:t>
      </w:r>
      <w:r w:rsidRPr="000B308B">
        <w:rPr>
          <w:rFonts w:ascii="TH SarabunIT๙" w:hAnsi="TH SarabunIT๙" w:cs="TH SarabunIT๙"/>
          <w:sz w:val="32"/>
          <w:szCs w:val="32"/>
        </w:rPr>
        <w:t xml:space="preserve">.1 </w:t>
      </w:r>
      <w:r w:rsidRPr="000B308B">
        <w:rPr>
          <w:rFonts w:ascii="TH SarabunIT๙" w:hAnsi="TH SarabunIT๙" w:cs="TH SarabunIT๙"/>
          <w:sz w:val="32"/>
          <w:szCs w:val="32"/>
          <w:cs/>
        </w:rPr>
        <w:t>การลดความเสี่ยงที่มีอยู่เดิมและป้องกันไม่ให้เกิดความเสี่ยงใหม่</w:t>
      </w:r>
      <w:r w:rsidRPr="000B308B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279FBED" w14:textId="02E664B0" w:rsidR="000B308B" w:rsidRDefault="000B308B" w:rsidP="000B308B">
      <w:pPr>
        <w:pStyle w:val="a3"/>
        <w:ind w:firstLine="720"/>
        <w:rPr>
          <w:rFonts w:ascii="TH SarabunIT๙" w:hAnsi="TH SarabunIT๙" w:cs="TH SarabunIT๙"/>
          <w:sz w:val="32"/>
          <w:szCs w:val="32"/>
        </w:rPr>
      </w:pPr>
      <w:r w:rsidRPr="000B308B">
        <w:rPr>
          <w:rFonts w:ascii="TH SarabunIT๙" w:hAnsi="TH SarabunIT๙" w:cs="TH SarabunIT๙"/>
          <w:sz w:val="32"/>
          <w:szCs w:val="32"/>
        </w:rPr>
        <w:t>2.</w:t>
      </w:r>
      <w:r w:rsidR="00172354">
        <w:rPr>
          <w:rFonts w:ascii="TH SarabunIT๙" w:hAnsi="TH SarabunIT๙" w:cs="TH SarabunIT๙"/>
          <w:sz w:val="32"/>
          <w:szCs w:val="32"/>
        </w:rPr>
        <w:t>4</w:t>
      </w:r>
      <w:r w:rsidRPr="000B308B">
        <w:rPr>
          <w:rFonts w:ascii="TH SarabunIT๙" w:hAnsi="TH SarabunIT๙" w:cs="TH SarabunIT๙"/>
          <w:sz w:val="32"/>
          <w:szCs w:val="32"/>
        </w:rPr>
        <w:t xml:space="preserve">.2 </w:t>
      </w:r>
      <w:r w:rsidRPr="000B308B">
        <w:rPr>
          <w:rFonts w:ascii="TH SarabunIT๙" w:hAnsi="TH SarabunIT๙" w:cs="TH SarabunIT๙"/>
          <w:sz w:val="32"/>
          <w:szCs w:val="32"/>
          <w:cs/>
        </w:rPr>
        <w:t>ระบบการจัดการในภาวะฉุกเฉินที่มีมาตรฐาน ยืดหยุ่น และมีเอกภาพอย่างบูรณาการ</w:t>
      </w:r>
      <w:r w:rsidRPr="000B308B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E80468B" w14:textId="40CA9452" w:rsidR="000B308B" w:rsidRDefault="000B308B" w:rsidP="000B308B">
      <w:pPr>
        <w:pStyle w:val="a3"/>
        <w:ind w:firstLine="720"/>
        <w:rPr>
          <w:rFonts w:ascii="TH SarabunIT๙" w:hAnsi="TH SarabunIT๙" w:cs="TH SarabunIT๙"/>
          <w:sz w:val="32"/>
          <w:szCs w:val="32"/>
        </w:rPr>
      </w:pPr>
      <w:r w:rsidRPr="000B308B">
        <w:rPr>
          <w:rFonts w:ascii="TH SarabunIT๙" w:hAnsi="TH SarabunIT๙" w:cs="TH SarabunIT๙"/>
          <w:sz w:val="32"/>
          <w:szCs w:val="32"/>
        </w:rPr>
        <w:t>2.</w:t>
      </w:r>
      <w:r w:rsidR="00172354">
        <w:rPr>
          <w:rFonts w:ascii="TH SarabunIT๙" w:hAnsi="TH SarabunIT๙" w:cs="TH SarabunIT๙"/>
          <w:sz w:val="32"/>
          <w:szCs w:val="32"/>
        </w:rPr>
        <w:t>4</w:t>
      </w:r>
      <w:r w:rsidRPr="000B308B">
        <w:rPr>
          <w:rFonts w:ascii="TH SarabunIT๙" w:hAnsi="TH SarabunIT๙" w:cs="TH SarabunIT๙"/>
          <w:sz w:val="32"/>
          <w:szCs w:val="32"/>
        </w:rPr>
        <w:t xml:space="preserve">.3 </w:t>
      </w:r>
      <w:r w:rsidRPr="000B308B">
        <w:rPr>
          <w:rFonts w:ascii="TH SarabunIT๙" w:hAnsi="TH SarabunIT๙" w:cs="TH SarabunIT๙"/>
          <w:sz w:val="32"/>
          <w:szCs w:val="32"/>
          <w:cs/>
        </w:rPr>
        <w:t>ระบบการฟื้นฟูอย่างยั่งยืนในทุกระดับให้ดีกว่าและปลอดภัยกว่าเดิม</w:t>
      </w:r>
      <w:r w:rsidRPr="000B308B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30569A6" w14:textId="72A8AC86" w:rsidR="000B308B" w:rsidRDefault="000B308B" w:rsidP="000B308B">
      <w:pPr>
        <w:pStyle w:val="a3"/>
        <w:ind w:firstLine="720"/>
        <w:rPr>
          <w:rFonts w:ascii="TH SarabunIT๙" w:hAnsi="TH SarabunIT๙" w:cs="TH SarabunIT๙"/>
          <w:sz w:val="32"/>
          <w:szCs w:val="32"/>
        </w:rPr>
      </w:pPr>
      <w:r w:rsidRPr="000B308B">
        <w:rPr>
          <w:rFonts w:ascii="TH SarabunIT๙" w:hAnsi="TH SarabunIT๙" w:cs="TH SarabunIT๙"/>
          <w:sz w:val="32"/>
          <w:szCs w:val="32"/>
        </w:rPr>
        <w:t>2.</w:t>
      </w:r>
      <w:r w:rsidR="00172354">
        <w:rPr>
          <w:rFonts w:ascii="TH SarabunIT๙" w:hAnsi="TH SarabunIT๙" w:cs="TH SarabunIT๙"/>
          <w:sz w:val="32"/>
          <w:szCs w:val="32"/>
        </w:rPr>
        <w:t>4</w:t>
      </w:r>
      <w:r w:rsidRPr="000B308B">
        <w:rPr>
          <w:rFonts w:ascii="TH SarabunIT๙" w:hAnsi="TH SarabunIT๙" w:cs="TH SarabunIT๙"/>
          <w:sz w:val="32"/>
          <w:szCs w:val="32"/>
        </w:rPr>
        <w:t xml:space="preserve">.4 </w:t>
      </w:r>
      <w:r w:rsidRPr="000B308B">
        <w:rPr>
          <w:rFonts w:ascii="TH SarabunIT๙" w:hAnsi="TH SarabunIT๙" w:cs="TH SarabunIT๙"/>
          <w:sz w:val="32"/>
          <w:szCs w:val="32"/>
          <w:cs/>
        </w:rPr>
        <w:t>การเป็นหุ้นส่วนทั้งภายในประเทศและระหว่างประเทศ เพื่อเพิ่มศักยภาพด้านการจัดการความเสี่ยง</w:t>
      </w:r>
      <w:r w:rsidRPr="000B308B">
        <w:rPr>
          <w:rFonts w:ascii="TH SarabunIT๙" w:hAnsi="TH SarabunIT๙" w:cs="TH SarabunIT๙"/>
          <w:sz w:val="32"/>
          <w:szCs w:val="32"/>
        </w:rPr>
        <w:t xml:space="preserve"> </w:t>
      </w:r>
      <w:r w:rsidRPr="000B308B">
        <w:rPr>
          <w:rFonts w:ascii="TH SarabunIT๙" w:hAnsi="TH SarabunIT๙" w:cs="TH SarabunIT๙"/>
          <w:sz w:val="32"/>
          <w:szCs w:val="32"/>
          <w:cs/>
        </w:rPr>
        <w:t>จากสาธารณภัยอย่างเข้มแข็งและต่อเนื่อง</w:t>
      </w:r>
      <w:r w:rsidRPr="000B308B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578ECFA" w14:textId="412E58EB" w:rsidR="009960B2" w:rsidRPr="000B308B" w:rsidRDefault="000B308B" w:rsidP="000B308B">
      <w:pPr>
        <w:pStyle w:val="a3"/>
        <w:ind w:firstLine="720"/>
        <w:rPr>
          <w:rFonts w:ascii="TH SarabunIT๙" w:hAnsi="TH SarabunIT๙" w:cs="TH SarabunIT๙"/>
          <w:sz w:val="32"/>
          <w:szCs w:val="32"/>
          <w:cs/>
          <w:lang w:bidi="ar-SA"/>
        </w:rPr>
      </w:pPr>
      <w:r w:rsidRPr="000B308B">
        <w:rPr>
          <w:rFonts w:ascii="TH SarabunIT๙" w:hAnsi="TH SarabunIT๙" w:cs="TH SarabunIT๙"/>
          <w:sz w:val="32"/>
          <w:szCs w:val="32"/>
        </w:rPr>
        <w:t>2.</w:t>
      </w:r>
      <w:r w:rsidR="00172354">
        <w:rPr>
          <w:rFonts w:ascii="TH SarabunIT๙" w:hAnsi="TH SarabunIT๙" w:cs="TH SarabunIT๙"/>
          <w:sz w:val="32"/>
          <w:szCs w:val="32"/>
        </w:rPr>
        <w:t>4</w:t>
      </w:r>
      <w:r w:rsidRPr="000B308B">
        <w:rPr>
          <w:rFonts w:ascii="TH SarabunIT๙" w:hAnsi="TH SarabunIT๙" w:cs="TH SarabunIT๙"/>
          <w:sz w:val="32"/>
          <w:szCs w:val="32"/>
        </w:rPr>
        <w:t xml:space="preserve">.5 </w:t>
      </w:r>
      <w:r w:rsidRPr="000B308B">
        <w:rPr>
          <w:rFonts w:ascii="TH SarabunIT๙" w:hAnsi="TH SarabunIT๙" w:cs="TH SarabunIT๙"/>
          <w:sz w:val="32"/>
          <w:szCs w:val="32"/>
          <w:cs/>
        </w:rPr>
        <w:t>การประยุกต์ใช้งานวิจัย นวัตกรรม เทคโนโลยี และภูมิปัญญา เพื่อให้ทุกภาคส่วนรู้เท่าทันการจัดการ</w:t>
      </w:r>
      <w:r w:rsidRPr="000B308B">
        <w:rPr>
          <w:rFonts w:ascii="TH SarabunIT๙" w:hAnsi="TH SarabunIT๙" w:cs="TH SarabunIT๙"/>
          <w:sz w:val="32"/>
          <w:szCs w:val="32"/>
        </w:rPr>
        <w:t xml:space="preserve"> </w:t>
      </w:r>
      <w:r w:rsidRPr="000B308B">
        <w:rPr>
          <w:rFonts w:ascii="TH SarabunIT๙" w:hAnsi="TH SarabunIT๙" w:cs="TH SarabunIT๙"/>
          <w:sz w:val="32"/>
          <w:szCs w:val="32"/>
          <w:cs/>
        </w:rPr>
        <w:t>ความเสี่ยงจากสาธารณภัย</w:t>
      </w:r>
    </w:p>
    <w:bookmarkEnd w:id="20"/>
    <w:p w14:paraId="2B27E65F" w14:textId="4D1C61EA" w:rsidR="009960B2" w:rsidRPr="00284148" w:rsidRDefault="009960B2" w:rsidP="00264470">
      <w:pPr>
        <w:tabs>
          <w:tab w:val="left" w:pos="426"/>
          <w:tab w:val="left" w:pos="993"/>
        </w:tabs>
        <w:spacing w:line="252" w:lineRule="auto"/>
        <w:jc w:val="thaiDistribute"/>
        <w:rPr>
          <w:rFonts w:ascii="TH SarabunIT๙" w:hAnsi="TH SarabunIT๙" w:cs="TH SarabunIT๙"/>
          <w:spacing w:val="-8"/>
          <w:sz w:val="32"/>
          <w:szCs w:val="32"/>
        </w:rPr>
      </w:pPr>
      <w:r w:rsidRPr="00284148">
        <w:rPr>
          <w:rFonts w:ascii="TH SarabunIT๙" w:hAnsi="TH SarabunIT๙" w:cs="TH SarabunIT๙"/>
          <w:b/>
          <w:bCs/>
          <w:sz w:val="34"/>
          <w:szCs w:val="34"/>
        </w:rPr>
        <w:t>2.</w:t>
      </w:r>
      <w:r w:rsidR="00264470">
        <w:rPr>
          <w:rFonts w:ascii="TH SarabunIT๙" w:hAnsi="TH SarabunIT๙" w:cs="TH SarabunIT๙"/>
          <w:b/>
          <w:bCs/>
          <w:sz w:val="34"/>
          <w:szCs w:val="34"/>
        </w:rPr>
        <w:t>5</w:t>
      </w:r>
      <w:r w:rsidRPr="00284148">
        <w:rPr>
          <w:rFonts w:ascii="TH SarabunIT๙" w:hAnsi="TH SarabunIT๙" w:cs="TH SarabunIT๙"/>
          <w:b/>
          <w:bCs/>
          <w:sz w:val="34"/>
          <w:szCs w:val="34"/>
        </w:rPr>
        <w:t xml:space="preserve"> </w:t>
      </w:r>
      <w:r w:rsidRPr="00284148">
        <w:rPr>
          <w:rFonts w:ascii="TH SarabunIT๙" w:hAnsi="TH SarabunIT๙" w:cs="TH SarabunIT๙"/>
          <w:b/>
          <w:bCs/>
          <w:spacing w:val="-8"/>
          <w:sz w:val="34"/>
          <w:szCs w:val="34"/>
          <w:cs/>
          <w:lang w:bidi="th-TH"/>
        </w:rPr>
        <w:t>ตัวชี้วัดความสำเร็จในการจัดการความเสี่ยงจากสาธารณภัยของประเทศ</w:t>
      </w:r>
      <w:r w:rsidRPr="00284148">
        <w:rPr>
          <w:rFonts w:ascii="TH SarabunIT๙" w:hAnsi="TH SarabunIT๙" w:cs="TH SarabunIT๙"/>
          <w:spacing w:val="-8"/>
          <w:sz w:val="32"/>
          <w:szCs w:val="32"/>
          <w:cs/>
          <w:lang w:bidi="th-TH"/>
        </w:rPr>
        <w:t xml:space="preserve"> แบ่งออกเป็น </w:t>
      </w:r>
      <w:r w:rsidRPr="00284148">
        <w:rPr>
          <w:rFonts w:ascii="TH SarabunIT๙" w:hAnsi="TH SarabunIT๙" w:cs="TH SarabunIT๙"/>
          <w:spacing w:val="-8"/>
          <w:sz w:val="32"/>
          <w:szCs w:val="32"/>
          <w:rtl/>
          <w:cs/>
        </w:rPr>
        <w:t xml:space="preserve">2 </w:t>
      </w:r>
      <w:r w:rsidRPr="00284148">
        <w:rPr>
          <w:rFonts w:ascii="TH SarabunIT๙" w:hAnsi="TH SarabunIT๙" w:cs="TH SarabunIT๙"/>
          <w:spacing w:val="-8"/>
          <w:sz w:val="32"/>
          <w:szCs w:val="32"/>
          <w:rtl/>
          <w:cs/>
          <w:lang w:bidi="th-TH"/>
        </w:rPr>
        <w:t>ตัวชี้วัด ได้แก่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0"/>
        <w:gridCol w:w="7037"/>
      </w:tblGrid>
      <w:tr w:rsidR="009960B2" w:rsidRPr="00284148" w14:paraId="3DD06B4A" w14:textId="77777777" w:rsidTr="007C74C6">
        <w:tc>
          <w:tcPr>
            <w:tcW w:w="1980" w:type="dxa"/>
            <w:shd w:val="clear" w:color="auto" w:fill="E7E6E6"/>
          </w:tcPr>
          <w:p w14:paraId="34BDA327" w14:textId="77777777" w:rsidR="009960B2" w:rsidRPr="00284148" w:rsidRDefault="009960B2" w:rsidP="007C74C6">
            <w:pPr>
              <w:jc w:val="center"/>
              <w:rPr>
                <w:rFonts w:ascii="TH SarabunIT๙" w:hAnsi="TH SarabunIT๙" w:cs="TH SarabunIT๙"/>
                <w:b/>
                <w:bCs/>
                <w:sz w:val="34"/>
                <w:szCs w:val="34"/>
                <w:cs/>
                <w:lang w:bidi="th-TH"/>
              </w:rPr>
            </w:pPr>
            <w:r w:rsidRPr="00284148">
              <w:rPr>
                <w:rFonts w:ascii="TH SarabunIT๙" w:hAnsi="TH SarabunIT๙" w:cs="TH SarabunIT๙"/>
                <w:b/>
                <w:bCs/>
                <w:sz w:val="34"/>
                <w:szCs w:val="34"/>
                <w:cs/>
                <w:lang w:bidi="th-TH"/>
              </w:rPr>
              <w:t>ตัวชี้วัด</w:t>
            </w:r>
          </w:p>
        </w:tc>
        <w:tc>
          <w:tcPr>
            <w:tcW w:w="7037" w:type="dxa"/>
            <w:shd w:val="clear" w:color="auto" w:fill="E7E6E6"/>
          </w:tcPr>
          <w:p w14:paraId="6A28E46F" w14:textId="77777777" w:rsidR="009960B2" w:rsidRPr="00284148" w:rsidRDefault="009960B2" w:rsidP="007C74C6">
            <w:pPr>
              <w:jc w:val="center"/>
              <w:rPr>
                <w:rFonts w:ascii="TH SarabunIT๙" w:hAnsi="TH SarabunIT๙" w:cs="TH SarabunIT๙"/>
                <w:b/>
                <w:bCs/>
                <w:sz w:val="34"/>
                <w:szCs w:val="34"/>
                <w:cs/>
                <w:lang w:bidi="th-TH"/>
              </w:rPr>
            </w:pPr>
            <w:r w:rsidRPr="00284148">
              <w:rPr>
                <w:rFonts w:ascii="TH SarabunIT๙" w:hAnsi="TH SarabunIT๙" w:cs="TH SarabunIT๙"/>
                <w:b/>
                <w:bCs/>
                <w:sz w:val="34"/>
                <w:szCs w:val="34"/>
                <w:cs/>
                <w:lang w:bidi="th-TH"/>
              </w:rPr>
              <w:t>เป้าหมาย</w:t>
            </w:r>
          </w:p>
        </w:tc>
      </w:tr>
      <w:tr w:rsidR="009960B2" w:rsidRPr="00284148" w14:paraId="22C8C435" w14:textId="77777777" w:rsidTr="007C74C6">
        <w:tc>
          <w:tcPr>
            <w:tcW w:w="1980" w:type="dxa"/>
            <w:shd w:val="clear" w:color="auto" w:fill="auto"/>
          </w:tcPr>
          <w:p w14:paraId="7FB0BE1C" w14:textId="389085B4" w:rsidR="009960B2" w:rsidRPr="00284148" w:rsidRDefault="00264470" w:rsidP="007C74C6">
            <w:pPr>
              <w:jc w:val="thaiDistribute"/>
              <w:rPr>
                <w:rFonts w:ascii="TH SarabunIT๙" w:hAnsi="TH SarabunIT๙" w:cs="TH SarabunIT๙"/>
                <w:sz w:val="34"/>
                <w:szCs w:val="3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rtl/>
                <w:cs/>
                <w:lang w:bidi="th-TH"/>
              </w:rPr>
              <w:t>2.5.1</w:t>
            </w:r>
            <w:r w:rsidR="009960B2" w:rsidRPr="00284148"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  <w:lang w:bidi="th-TH"/>
              </w:rPr>
              <w:t>การ</w:t>
            </w:r>
            <w:r w:rsidR="009960B2" w:rsidRPr="00284148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  <w:lang w:bidi="th-TH"/>
              </w:rPr>
              <w:t>ลด</w:t>
            </w:r>
            <w:r w:rsidR="009960B2" w:rsidRPr="0028414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 xml:space="preserve">ความสูญเสียและความเสียหาย </w:t>
            </w:r>
          </w:p>
        </w:tc>
        <w:tc>
          <w:tcPr>
            <w:tcW w:w="7037" w:type="dxa"/>
            <w:shd w:val="clear" w:color="auto" w:fill="auto"/>
          </w:tcPr>
          <w:p w14:paraId="3A7A3C45" w14:textId="78B5642F" w:rsidR="009960B2" w:rsidRPr="00284148" w:rsidRDefault="00F70565" w:rsidP="007C74C6">
            <w:pPr>
              <w:tabs>
                <w:tab w:val="left" w:pos="1276"/>
              </w:tabs>
              <w:spacing w:line="228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</w:t>
            </w:r>
            <w:r w:rsidR="009960B2" w:rsidRPr="00284148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t>1)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)</w:t>
            </w:r>
            <w:r w:rsidR="009960B2" w:rsidRPr="00284148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อัตราการเสียชีวิตจากสาธารณภัยต่อประชากร 100</w:t>
            </w:r>
            <w:r w:rsidR="009960B2" w:rsidRPr="00284148"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>,</w:t>
            </w:r>
            <w:r w:rsidR="009960B2" w:rsidRPr="00284148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000 คน</w:t>
            </w:r>
          </w:p>
          <w:p w14:paraId="7E6705E5" w14:textId="77777777" w:rsidR="009960B2" w:rsidRPr="00284148" w:rsidRDefault="009960B2" w:rsidP="007C74C6">
            <w:pPr>
              <w:tabs>
                <w:tab w:val="left" w:pos="1276"/>
              </w:tabs>
              <w:spacing w:line="228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84148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t xml:space="preserve">(2) </w:t>
            </w:r>
            <w:r w:rsidRPr="00284148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จำนวนผู้ได้รับผลกระทบจากสาธารณภัยต่อประชากร 100</w:t>
            </w:r>
            <w:r w:rsidRPr="00284148"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>,</w:t>
            </w:r>
            <w:r w:rsidRPr="00284148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000 คน</w:t>
            </w:r>
            <w:r w:rsidRPr="00284148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t xml:space="preserve"> </w:t>
            </w:r>
          </w:p>
          <w:p w14:paraId="515A126F" w14:textId="77777777" w:rsidR="009960B2" w:rsidRPr="00284148" w:rsidRDefault="009960B2" w:rsidP="007C74C6">
            <w:pPr>
              <w:tabs>
                <w:tab w:val="left" w:pos="1276"/>
              </w:tabs>
              <w:spacing w:line="228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284148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t xml:space="preserve">(3) </w:t>
            </w:r>
            <w:r w:rsidRPr="00284148">
              <w:rPr>
                <w:rFonts w:ascii="TH SarabunIT๙" w:hAnsi="TH SarabunIT๙" w:cs="TH SarabunIT๙"/>
                <w:spacing w:val="-18"/>
                <w:sz w:val="32"/>
                <w:szCs w:val="32"/>
                <w:cs/>
                <w:lang w:bidi="th-TH"/>
              </w:rPr>
              <w:t>ความสูญเสียทางเศรษฐกิจที่เกิดจากสาธารณภัยโดยตรงต่อผลิตภัณฑ์มวลรวมของประเทศ</w:t>
            </w:r>
            <w:r w:rsidRPr="00284148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t xml:space="preserve"> </w:t>
            </w:r>
          </w:p>
          <w:p w14:paraId="07820A10" w14:textId="03E2FBCD" w:rsidR="009960B2" w:rsidRPr="00284148" w:rsidRDefault="00F70565" w:rsidP="007C74C6">
            <w:pPr>
              <w:tabs>
                <w:tab w:val="left" w:pos="1276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(</w:t>
            </w:r>
            <w:r w:rsidR="009960B2" w:rsidRPr="00284148">
              <w:rPr>
                <w:rFonts w:ascii="TH SarabunIT๙" w:hAnsi="TH SarabunIT๙" w:cs="TH SarabunIT๙"/>
                <w:sz w:val="32"/>
                <w:szCs w:val="32"/>
              </w:rPr>
              <w:t xml:space="preserve">4) </w:t>
            </w:r>
            <w:r w:rsidR="009960B2" w:rsidRPr="00284148">
              <w:rPr>
                <w:rFonts w:ascii="TH SarabunIT๙" w:hAnsi="TH SarabunIT๙" w:cs="TH SarabunIT๙"/>
                <w:spacing w:val="-6"/>
                <w:sz w:val="32"/>
                <w:szCs w:val="32"/>
                <w:cs/>
                <w:lang w:bidi="th-TH"/>
              </w:rPr>
              <w:t>ความเสียหายจากสาธารณภัยที่มีต่อโครงสร้างพื้นฐานที่สำคัญ และการหยุดชะงัก</w:t>
            </w:r>
            <w:r w:rsidR="009960B2" w:rsidRPr="00284148">
              <w:rPr>
                <w:rFonts w:ascii="TH SarabunIT๙" w:hAnsi="TH SarabunIT๙" w:cs="TH SarabunIT๙"/>
                <w:spacing w:val="-8"/>
                <w:sz w:val="32"/>
                <w:szCs w:val="32"/>
                <w:cs/>
                <w:lang w:bidi="th-TH"/>
              </w:rPr>
              <w:t>ของบริการสาธารณะขั้นพื้นฐาน ในจำนวนนั้นรวมถึงสถานพยาบาลและสถานศึกษา</w:t>
            </w:r>
            <w:r w:rsidR="009960B2" w:rsidRPr="00284148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t xml:space="preserve"> </w:t>
            </w:r>
            <w:r w:rsidR="009960B2" w:rsidRPr="00284148">
              <w:rPr>
                <w:rFonts w:ascii="TH SarabunIT๙" w:hAnsi="TH SarabunIT๙" w:cs="TH SarabunIT๙"/>
                <w:spacing w:val="-8"/>
                <w:sz w:val="32"/>
                <w:szCs w:val="32"/>
                <w:cs/>
                <w:lang w:bidi="th-TH"/>
              </w:rPr>
              <w:t>ด้วยการพัฒนาโครงสร้างและบริการพื้นฐานให้มีความพร้อมรับมือและสามารถฟื้นกลับ</w:t>
            </w:r>
            <w:r w:rsidR="009960B2" w:rsidRPr="00284148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ได้เร็วเมื่อเกิดสาธารณภัย </w:t>
            </w:r>
          </w:p>
        </w:tc>
      </w:tr>
      <w:tr w:rsidR="009960B2" w:rsidRPr="00284148" w14:paraId="25B0C4DB" w14:textId="77777777" w:rsidTr="007C74C6">
        <w:tc>
          <w:tcPr>
            <w:tcW w:w="1980" w:type="dxa"/>
            <w:shd w:val="clear" w:color="auto" w:fill="auto"/>
          </w:tcPr>
          <w:p w14:paraId="0B1BE82B" w14:textId="719E9684" w:rsidR="009960B2" w:rsidRPr="00284148" w:rsidRDefault="009960B2" w:rsidP="007C74C6">
            <w:pPr>
              <w:jc w:val="thaiDistribute"/>
              <w:rPr>
                <w:rFonts w:ascii="TH SarabunIT๙" w:hAnsi="TH SarabunIT๙" w:cs="TH SarabunIT๙"/>
                <w:sz w:val="34"/>
                <w:szCs w:val="34"/>
              </w:rPr>
            </w:pPr>
            <w:r w:rsidRPr="0028414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2.</w:t>
            </w:r>
            <w:r w:rsidR="00D5449D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5</w:t>
            </w:r>
            <w:r w:rsidRPr="0028414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.2_</w:t>
            </w:r>
            <w:r w:rsidRPr="0028414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การ</w:t>
            </w:r>
            <w:r w:rsidRPr="00284148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  <w:lang w:bidi="th-TH"/>
              </w:rPr>
              <w:t>เพิ่ม</w:t>
            </w:r>
            <w:r w:rsidRPr="0028414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ศักยภาพในการจัดการความเสี่ยงจากสาธารณภัย</w:t>
            </w:r>
            <w:r w:rsidRPr="00284148"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</w:rPr>
              <w:t xml:space="preserve"> </w:t>
            </w:r>
          </w:p>
        </w:tc>
        <w:tc>
          <w:tcPr>
            <w:tcW w:w="7037" w:type="dxa"/>
            <w:shd w:val="clear" w:color="auto" w:fill="auto"/>
          </w:tcPr>
          <w:p w14:paraId="48A674F7" w14:textId="77777777" w:rsidR="009960B2" w:rsidRPr="00284148" w:rsidRDefault="009960B2" w:rsidP="007C74C6">
            <w:pPr>
              <w:tabs>
                <w:tab w:val="left" w:pos="993"/>
                <w:tab w:val="left" w:pos="1276"/>
              </w:tabs>
              <w:spacing w:line="228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84148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t xml:space="preserve">(1) </w:t>
            </w:r>
            <w:r w:rsidRPr="00284148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จำนวนแผนการป้องกันและบรรเทาสาธารณภัยที่ประกอบด้วยประเด็น       การจัดการความเสี่ยงจากสาธารณภัย</w:t>
            </w:r>
          </w:p>
          <w:p w14:paraId="34E1FC2D" w14:textId="5B64D9CC" w:rsidR="009960B2" w:rsidRPr="00284148" w:rsidRDefault="00FC45AE" w:rsidP="007C74C6">
            <w:pPr>
              <w:tabs>
                <w:tab w:val="left" w:pos="993"/>
                <w:tab w:val="left" w:pos="1276"/>
              </w:tabs>
              <w:spacing w:line="228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(2)</w:t>
            </w:r>
            <w:r w:rsidR="009960B2" w:rsidRPr="00284148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ความเป็นหุ้นส่วนระหว่างประเทศด้านการจัดการความเสี่ยงจากสาธารณภัยอย่างยั่งยืน</w:t>
            </w:r>
          </w:p>
          <w:p w14:paraId="3890CA61" w14:textId="733B78CB" w:rsidR="009960B2" w:rsidRPr="00284148" w:rsidRDefault="00FC45AE" w:rsidP="004E3D7A">
            <w:pPr>
              <w:tabs>
                <w:tab w:val="left" w:pos="993"/>
                <w:tab w:val="left" w:pos="1276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  <w:lang w:bidi="th-TH"/>
              </w:rPr>
              <w:t xml:space="preserve">(3) </w:t>
            </w:r>
            <w:r w:rsidR="009960B2" w:rsidRPr="00284148">
              <w:rPr>
                <w:rFonts w:ascii="TH SarabunIT๙" w:hAnsi="TH SarabunIT๙" w:cs="TH SarabunIT๙"/>
                <w:spacing w:val="-6"/>
                <w:sz w:val="32"/>
                <w:szCs w:val="32"/>
                <w:cs/>
                <w:lang w:bidi="th-TH"/>
              </w:rPr>
              <w:t>ขีดความสามารถระบบเตือนภัย โดยการจัดหาเทคโนโลยี เครื่องมือ อุปกรณ์ และประชาชนสามารถเข้าถึงการแจ้งเตือนภัยและข้อมูลความเสี่ยงสาธารณภัย</w:t>
            </w:r>
          </w:p>
        </w:tc>
      </w:tr>
    </w:tbl>
    <w:p w14:paraId="097CC254" w14:textId="7565880B" w:rsidR="009960B2" w:rsidRPr="00284148" w:rsidRDefault="009960B2" w:rsidP="009960B2">
      <w:pPr>
        <w:widowControl w:val="0"/>
        <w:tabs>
          <w:tab w:val="left" w:pos="426"/>
          <w:tab w:val="left" w:pos="3352"/>
          <w:tab w:val="left" w:pos="6240"/>
        </w:tabs>
        <w:kinsoku w:val="0"/>
        <w:overflowPunct w:val="0"/>
        <w:autoSpaceDE w:val="0"/>
        <w:autoSpaceDN w:val="0"/>
        <w:adjustRightInd w:val="0"/>
        <w:spacing w:before="200"/>
        <w:rPr>
          <w:rFonts w:ascii="TH SarabunIT๙" w:hAnsi="TH SarabunIT๙" w:cs="TH SarabunIT๙"/>
          <w:sz w:val="34"/>
          <w:szCs w:val="34"/>
        </w:rPr>
      </w:pPr>
      <w:r w:rsidRPr="00284148">
        <w:rPr>
          <w:rFonts w:ascii="TH SarabunIT๙" w:hAnsi="TH SarabunIT๙" w:cs="TH SarabunIT๙"/>
          <w:b/>
          <w:bCs/>
          <w:sz w:val="34"/>
          <w:szCs w:val="34"/>
        </w:rPr>
        <w:t>2.</w:t>
      </w:r>
      <w:r w:rsidR="009347DE">
        <w:rPr>
          <w:rFonts w:ascii="TH SarabunIT๙" w:hAnsi="TH SarabunIT๙" w:cs="TH SarabunIT๙"/>
          <w:b/>
          <w:bCs/>
          <w:sz w:val="34"/>
          <w:szCs w:val="34"/>
        </w:rPr>
        <w:t>6</w:t>
      </w:r>
      <w:r w:rsidRPr="00284148">
        <w:rPr>
          <w:rFonts w:ascii="TH SarabunIT๙" w:hAnsi="TH SarabunIT๙" w:cs="TH SarabunIT๙"/>
          <w:b/>
          <w:bCs/>
          <w:sz w:val="34"/>
          <w:szCs w:val="34"/>
        </w:rPr>
        <w:tab/>
      </w:r>
      <w:r w:rsidRPr="00284148">
        <w:rPr>
          <w:rFonts w:ascii="TH SarabunIT๙" w:hAnsi="TH SarabunIT๙" w:cs="TH SarabunIT๙"/>
          <w:b/>
          <w:bCs/>
          <w:sz w:val="34"/>
          <w:szCs w:val="34"/>
          <w:cs/>
          <w:lang w:bidi="th-TH"/>
        </w:rPr>
        <w:t>ยุทธศาสตร์การจัดการความเสี่ยงจากสาธารณภัย</w:t>
      </w:r>
      <w:r w:rsidRPr="00284148">
        <w:rPr>
          <w:rFonts w:ascii="TH SarabunIT๙" w:hAnsi="TH SarabunIT๙" w:cs="TH SarabunIT๙"/>
          <w:b/>
          <w:bCs/>
          <w:sz w:val="34"/>
          <w:szCs w:val="34"/>
          <w:rtl/>
          <w:cs/>
        </w:rPr>
        <w:t xml:space="preserve"> </w:t>
      </w:r>
      <w:r w:rsidRPr="00284148">
        <w:rPr>
          <w:rFonts w:ascii="TH SarabunIT๙" w:hAnsi="TH SarabunIT๙" w:cs="TH SarabunIT๙"/>
          <w:sz w:val="34"/>
          <w:szCs w:val="34"/>
        </w:rPr>
        <w:tab/>
      </w:r>
    </w:p>
    <w:p w14:paraId="1237CFE8" w14:textId="4F057EED" w:rsidR="009960B2" w:rsidRDefault="009960B2" w:rsidP="009960B2">
      <w:pPr>
        <w:tabs>
          <w:tab w:val="left" w:pos="426"/>
        </w:tabs>
        <w:spacing w:after="120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284148">
        <w:rPr>
          <w:rFonts w:ascii="TH SarabunIT๙" w:hAnsi="TH SarabunIT๙" w:cs="TH SarabunIT๙"/>
          <w:spacing w:val="8"/>
          <w:sz w:val="32"/>
          <w:szCs w:val="32"/>
          <w:rtl/>
          <w:cs/>
        </w:rPr>
        <w:tab/>
      </w:r>
      <w:r w:rsidRPr="00284148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ยุทธศาสตร์ของแผนฉบับนี้ เป็นการตอบสนองต่อวัตถุประสงค์ วิสัยทัศน์ พันธกิจ และเป้าหมายของแผนให้มีประสิทธิภาพมากยิ่งขึ้น ตลอดจนยกระดับการจัดการความเสี่ยงจากสาธารณภัยไปสู่มาตรฐานตามหลักสากล เพื่อสร้างการรู้เท่าทันภัยและภูมิคุ้มกันให้กับทุกภาคส่วน ประกอบด้วย </w:t>
      </w:r>
      <w:r w:rsidRPr="00284148">
        <w:rPr>
          <w:rFonts w:ascii="TH SarabunIT๙" w:hAnsi="TH SarabunIT๙" w:cs="TH SarabunIT๙"/>
          <w:sz w:val="32"/>
          <w:szCs w:val="32"/>
        </w:rPr>
        <w:t xml:space="preserve">5 </w:t>
      </w:r>
      <w:r w:rsidRPr="00284148">
        <w:rPr>
          <w:rFonts w:ascii="TH SarabunIT๙" w:hAnsi="TH SarabunIT๙" w:cs="TH SarabunIT๙"/>
          <w:sz w:val="32"/>
          <w:szCs w:val="32"/>
          <w:cs/>
          <w:lang w:bidi="th-TH"/>
        </w:rPr>
        <w:t>ยุทธศาสตร์ ได้แก่</w:t>
      </w:r>
    </w:p>
    <w:p w14:paraId="20E331E0" w14:textId="6C0145B4" w:rsidR="00F63423" w:rsidRDefault="00F63423" w:rsidP="009960B2">
      <w:pPr>
        <w:tabs>
          <w:tab w:val="left" w:pos="426"/>
        </w:tabs>
        <w:spacing w:after="120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14:paraId="07DBFF0F" w14:textId="77777777" w:rsidR="00D5449D" w:rsidRPr="00284148" w:rsidRDefault="00D5449D" w:rsidP="009960B2">
      <w:pPr>
        <w:tabs>
          <w:tab w:val="left" w:pos="426"/>
        </w:tabs>
        <w:spacing w:after="120"/>
        <w:jc w:val="thaiDistribute"/>
        <w:rPr>
          <w:rFonts w:ascii="TH SarabunIT๙" w:hAnsi="TH SarabunIT๙" w:cs="TH SarabunIT๙"/>
          <w:sz w:val="32"/>
          <w:szCs w:val="32"/>
          <w:cs/>
          <w:lang w:bidi="th-TH"/>
        </w:rPr>
      </w:pPr>
    </w:p>
    <w:p w14:paraId="022FC463" w14:textId="77777777" w:rsidR="009960B2" w:rsidRPr="00284148" w:rsidRDefault="009960B2" w:rsidP="009960B2">
      <w:pPr>
        <w:tabs>
          <w:tab w:val="left" w:pos="720"/>
          <w:tab w:val="left" w:pos="2127"/>
        </w:tabs>
        <w:rPr>
          <w:rFonts w:ascii="TH SarabunIT๙" w:hAnsi="TH SarabunIT๙" w:cs="TH SarabunIT๙"/>
          <w:sz w:val="32"/>
          <w:szCs w:val="32"/>
        </w:rPr>
      </w:pPr>
      <w:r w:rsidRPr="00284148">
        <w:rPr>
          <w:rFonts w:ascii="TH SarabunIT๙" w:hAnsi="TH SarabunIT๙" w:cs="TH SarabunIT๙"/>
          <w:sz w:val="32"/>
          <w:szCs w:val="32"/>
        </w:rPr>
        <w:lastRenderedPageBreak/>
        <w:tab/>
      </w:r>
      <w:r w:rsidRPr="00284148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ยุทธศาสตร์ที่ </w:t>
      </w:r>
      <w:r w:rsidRPr="00284148">
        <w:rPr>
          <w:rFonts w:ascii="TH SarabunIT๙" w:hAnsi="TH SarabunIT๙" w:cs="TH SarabunIT๙"/>
          <w:sz w:val="32"/>
          <w:szCs w:val="32"/>
        </w:rPr>
        <w:t>1</w:t>
      </w:r>
      <w:r w:rsidRPr="00284148">
        <w:rPr>
          <w:rFonts w:ascii="TH SarabunIT๙" w:hAnsi="TH SarabunIT๙" w:cs="TH SarabunIT๙"/>
          <w:sz w:val="32"/>
          <w:szCs w:val="32"/>
        </w:rPr>
        <w:tab/>
      </w:r>
      <w:r w:rsidRPr="00284148">
        <w:rPr>
          <w:rFonts w:ascii="TH SarabunIT๙" w:hAnsi="TH SarabunIT๙" w:cs="TH SarabunIT๙"/>
          <w:sz w:val="32"/>
          <w:szCs w:val="32"/>
          <w:cs/>
          <w:lang w:bidi="th-TH"/>
        </w:rPr>
        <w:t>การมุ่งเน้นการลดความเสี่ยงจากสาธารณภัย</w:t>
      </w:r>
    </w:p>
    <w:p w14:paraId="7D8DB9EA" w14:textId="77777777" w:rsidR="009960B2" w:rsidRPr="00284148" w:rsidRDefault="009960B2" w:rsidP="009960B2">
      <w:pPr>
        <w:tabs>
          <w:tab w:val="left" w:pos="720"/>
          <w:tab w:val="left" w:pos="2127"/>
        </w:tabs>
        <w:rPr>
          <w:rFonts w:ascii="TH SarabunIT๙" w:hAnsi="TH SarabunIT๙" w:cs="TH SarabunIT๙"/>
          <w:sz w:val="32"/>
          <w:szCs w:val="32"/>
        </w:rPr>
      </w:pPr>
      <w:r w:rsidRPr="00284148">
        <w:rPr>
          <w:rFonts w:ascii="TH SarabunIT๙" w:hAnsi="TH SarabunIT๙" w:cs="TH SarabunIT๙"/>
          <w:sz w:val="32"/>
          <w:szCs w:val="32"/>
        </w:rPr>
        <w:tab/>
      </w:r>
      <w:r w:rsidRPr="00284148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ยุทธศาสตร์ที่ </w:t>
      </w:r>
      <w:r w:rsidRPr="00284148">
        <w:rPr>
          <w:rFonts w:ascii="TH SarabunIT๙" w:hAnsi="TH SarabunIT๙" w:cs="TH SarabunIT๙"/>
          <w:sz w:val="32"/>
          <w:szCs w:val="32"/>
        </w:rPr>
        <w:t>2</w:t>
      </w:r>
      <w:r w:rsidRPr="00284148">
        <w:rPr>
          <w:rFonts w:ascii="TH SarabunIT๙" w:hAnsi="TH SarabunIT๙" w:cs="TH SarabunIT๙"/>
          <w:sz w:val="32"/>
          <w:szCs w:val="32"/>
        </w:rPr>
        <w:tab/>
      </w:r>
      <w:r w:rsidRPr="00284148">
        <w:rPr>
          <w:rFonts w:ascii="TH SarabunIT๙" w:hAnsi="TH SarabunIT๙" w:cs="TH SarabunIT๙"/>
          <w:sz w:val="32"/>
          <w:szCs w:val="32"/>
          <w:cs/>
          <w:lang w:bidi="th-TH"/>
        </w:rPr>
        <w:t>การจัดการในภาวะฉุกเฉินแบบบูรณาการ</w:t>
      </w:r>
    </w:p>
    <w:p w14:paraId="41224FCE" w14:textId="77777777" w:rsidR="009960B2" w:rsidRPr="00284148" w:rsidRDefault="009960B2" w:rsidP="009960B2">
      <w:pPr>
        <w:tabs>
          <w:tab w:val="left" w:pos="720"/>
          <w:tab w:val="left" w:pos="2127"/>
        </w:tabs>
        <w:rPr>
          <w:rFonts w:ascii="TH SarabunIT๙" w:hAnsi="TH SarabunIT๙" w:cs="TH SarabunIT๙"/>
          <w:sz w:val="32"/>
          <w:szCs w:val="32"/>
        </w:rPr>
      </w:pPr>
      <w:r w:rsidRPr="00284148">
        <w:rPr>
          <w:rFonts w:ascii="TH SarabunIT๙" w:hAnsi="TH SarabunIT๙" w:cs="TH SarabunIT๙"/>
          <w:sz w:val="32"/>
          <w:szCs w:val="32"/>
        </w:rPr>
        <w:tab/>
      </w:r>
      <w:r w:rsidRPr="00284148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ยุทธศาสตร์ที่ </w:t>
      </w:r>
      <w:r w:rsidRPr="00284148">
        <w:rPr>
          <w:rFonts w:ascii="TH SarabunIT๙" w:hAnsi="TH SarabunIT๙" w:cs="TH SarabunIT๙"/>
          <w:sz w:val="32"/>
          <w:szCs w:val="32"/>
        </w:rPr>
        <w:t>3</w:t>
      </w:r>
      <w:r w:rsidRPr="00284148">
        <w:rPr>
          <w:rFonts w:ascii="TH SarabunIT๙" w:hAnsi="TH SarabunIT๙" w:cs="TH SarabunIT๙"/>
          <w:sz w:val="32"/>
          <w:szCs w:val="32"/>
        </w:rPr>
        <w:tab/>
      </w:r>
      <w:r w:rsidRPr="00284148">
        <w:rPr>
          <w:rFonts w:ascii="TH SarabunIT๙" w:hAnsi="TH SarabunIT๙" w:cs="TH SarabunIT๙"/>
          <w:sz w:val="32"/>
          <w:szCs w:val="32"/>
          <w:cs/>
          <w:lang w:bidi="th-TH"/>
        </w:rPr>
        <w:t>การเพิ่มประสิทธิภาพการฟื้นฟูอย่างยั่งยืน</w:t>
      </w:r>
    </w:p>
    <w:p w14:paraId="5C5C5DBD" w14:textId="77777777" w:rsidR="009960B2" w:rsidRPr="00284148" w:rsidRDefault="009960B2" w:rsidP="009960B2">
      <w:pPr>
        <w:tabs>
          <w:tab w:val="left" w:pos="720"/>
          <w:tab w:val="left" w:pos="2127"/>
        </w:tabs>
        <w:rPr>
          <w:rFonts w:ascii="TH SarabunIT๙" w:hAnsi="TH SarabunIT๙" w:cs="TH SarabunIT๙"/>
          <w:sz w:val="32"/>
          <w:szCs w:val="32"/>
        </w:rPr>
      </w:pPr>
      <w:r w:rsidRPr="00284148">
        <w:rPr>
          <w:rFonts w:ascii="TH SarabunIT๙" w:hAnsi="TH SarabunIT๙" w:cs="TH SarabunIT๙"/>
          <w:sz w:val="32"/>
          <w:szCs w:val="32"/>
        </w:rPr>
        <w:tab/>
      </w:r>
      <w:r w:rsidRPr="00284148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ยุทธศาสตร์ที่ </w:t>
      </w:r>
      <w:r w:rsidRPr="00284148">
        <w:rPr>
          <w:rFonts w:ascii="TH SarabunIT๙" w:hAnsi="TH SarabunIT๙" w:cs="TH SarabunIT๙"/>
          <w:sz w:val="32"/>
          <w:szCs w:val="32"/>
        </w:rPr>
        <w:t>4</w:t>
      </w:r>
      <w:r w:rsidRPr="00284148">
        <w:rPr>
          <w:rFonts w:ascii="TH SarabunIT๙" w:hAnsi="TH SarabunIT๙" w:cs="TH SarabunIT๙"/>
          <w:sz w:val="32"/>
          <w:szCs w:val="32"/>
        </w:rPr>
        <w:tab/>
      </w:r>
      <w:r w:rsidRPr="00284148">
        <w:rPr>
          <w:rFonts w:ascii="TH SarabunIT๙" w:hAnsi="TH SarabunIT๙" w:cs="TH SarabunIT๙"/>
          <w:sz w:val="32"/>
          <w:szCs w:val="32"/>
          <w:cs/>
          <w:lang w:bidi="th-TH"/>
        </w:rPr>
        <w:t>การส่งเสริมการเป็นหุ้นส่วนระหว่างประเทศในการจัดการความเสี่ยงจากสาธารณภัย</w:t>
      </w:r>
    </w:p>
    <w:p w14:paraId="5E84F593" w14:textId="77777777" w:rsidR="009960B2" w:rsidRPr="00284148" w:rsidRDefault="009960B2" w:rsidP="009960B2">
      <w:pPr>
        <w:tabs>
          <w:tab w:val="left" w:pos="720"/>
          <w:tab w:val="left" w:pos="2127"/>
        </w:tabs>
        <w:rPr>
          <w:rFonts w:ascii="TH SarabunIT๙" w:hAnsi="TH SarabunIT๙" w:cs="TH SarabunIT๙"/>
          <w:sz w:val="32"/>
          <w:szCs w:val="32"/>
        </w:rPr>
      </w:pPr>
      <w:r w:rsidRPr="00284148">
        <w:rPr>
          <w:rFonts w:ascii="TH SarabunIT๙" w:hAnsi="TH SarabunIT๙" w:cs="TH SarabunIT๙"/>
          <w:sz w:val="32"/>
          <w:szCs w:val="32"/>
        </w:rPr>
        <w:tab/>
      </w:r>
      <w:r w:rsidRPr="00284148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ยุทธศาสตร์ที่ </w:t>
      </w:r>
      <w:r w:rsidRPr="00284148">
        <w:rPr>
          <w:rFonts w:ascii="TH SarabunIT๙" w:hAnsi="TH SarabunIT๙" w:cs="TH SarabunIT๙"/>
          <w:sz w:val="32"/>
          <w:szCs w:val="32"/>
        </w:rPr>
        <w:t>5</w:t>
      </w:r>
      <w:r w:rsidRPr="00284148">
        <w:rPr>
          <w:rFonts w:ascii="TH SarabunIT๙" w:hAnsi="TH SarabunIT๙" w:cs="TH SarabunIT๙"/>
          <w:sz w:val="32"/>
          <w:szCs w:val="32"/>
        </w:rPr>
        <w:tab/>
      </w:r>
      <w:r w:rsidRPr="00284148">
        <w:rPr>
          <w:rFonts w:ascii="TH SarabunIT๙" w:hAnsi="TH SarabunIT๙" w:cs="TH SarabunIT๙"/>
          <w:sz w:val="32"/>
          <w:szCs w:val="32"/>
          <w:cs/>
          <w:lang w:bidi="th-TH"/>
        </w:rPr>
        <w:t>การเพิ่มประสิทธิภาพระบบบริหารจัดการและประยุกต์ใช้นวัตกรรมด้านสาธารณภัย</w:t>
      </w:r>
    </w:p>
    <w:p w14:paraId="2DCDE10B" w14:textId="77777777" w:rsidR="009960B2" w:rsidRPr="00284148" w:rsidRDefault="009960B2" w:rsidP="009960B2">
      <w:pPr>
        <w:tabs>
          <w:tab w:val="left" w:pos="720"/>
          <w:tab w:val="left" w:pos="2127"/>
        </w:tabs>
        <w:rPr>
          <w:rFonts w:ascii="TH SarabunIT๙" w:hAnsi="TH SarabunIT๙" w:cs="TH SarabunIT๙"/>
          <w:sz w:val="32"/>
          <w:szCs w:val="32"/>
        </w:rPr>
      </w:pPr>
    </w:p>
    <w:p w14:paraId="4E3F3844" w14:textId="77777777" w:rsidR="009960B2" w:rsidRPr="00284148" w:rsidRDefault="000A78E8" w:rsidP="009960B2">
      <w:pPr>
        <w:tabs>
          <w:tab w:val="left" w:pos="72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 w14:anchorId="4DAD36E5">
          <v:roundrect id="_x0000_s1069" style="position:absolute;margin-left:-3.9pt;margin-top:-6.95pt;width:273.5pt;height:31.95pt;z-index:251668480;visibility:visible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" filled="f" strokecolor="#bfbfbf" strokeweight="1pt">
            <v:stroke joinstyle="miter"/>
            <v:shadow on="t" color="black" opacity="26214f" origin=".5,.5" offset="-.74836mm,-.74836mm"/>
            <v:path arrowok="t"/>
          </v:roundrect>
        </w:pict>
      </w:r>
      <w:r w:rsidR="009960B2" w:rsidRPr="00284148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ยุทธศาสตร์ที่ </w:t>
      </w:r>
      <w:r w:rsidR="009960B2" w:rsidRPr="00284148">
        <w:rPr>
          <w:rFonts w:ascii="TH SarabunIT๙" w:hAnsi="TH SarabunIT๙" w:cs="TH SarabunIT๙"/>
          <w:b/>
          <w:bCs/>
          <w:sz w:val="32"/>
          <w:szCs w:val="32"/>
        </w:rPr>
        <w:t xml:space="preserve">1 </w:t>
      </w:r>
      <w:r w:rsidR="009960B2" w:rsidRPr="00284148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การมุ่งเน้นการลดความเสี่ยงจากสาธารณภัย</w:t>
      </w:r>
    </w:p>
    <w:p w14:paraId="6A5E574D" w14:textId="77777777" w:rsidR="009960B2" w:rsidRPr="00284148" w:rsidRDefault="009960B2" w:rsidP="009960B2">
      <w:pPr>
        <w:tabs>
          <w:tab w:val="left" w:pos="426"/>
        </w:tabs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  <w:r w:rsidRPr="00284148">
        <w:rPr>
          <w:rFonts w:ascii="TH SarabunIT๙" w:hAnsi="TH SarabunIT๙" w:cs="TH SarabunIT๙"/>
          <w:sz w:val="32"/>
          <w:szCs w:val="32"/>
        </w:rPr>
        <w:tab/>
      </w:r>
      <w:r w:rsidRPr="00284148">
        <w:rPr>
          <w:rFonts w:ascii="TH SarabunIT๙" w:hAnsi="TH SarabunIT๙" w:cs="TH SarabunIT๙"/>
          <w:sz w:val="32"/>
          <w:szCs w:val="32"/>
          <w:rtl/>
          <w:cs/>
        </w:rPr>
        <w:tab/>
      </w:r>
      <w:r w:rsidRPr="00284148">
        <w:rPr>
          <w:rFonts w:ascii="TH SarabunIT๙" w:hAnsi="TH SarabunIT๙" w:cs="TH SarabunIT๙"/>
          <w:b/>
          <w:bCs/>
          <w:sz w:val="32"/>
          <w:szCs w:val="32"/>
          <w:rtl/>
          <w:cs/>
        </w:rPr>
        <w:t xml:space="preserve">(1) </w:t>
      </w:r>
      <w:r w:rsidRPr="00284148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เป้าประสงค์</w:t>
      </w:r>
    </w:p>
    <w:p w14:paraId="40481391" w14:textId="77777777" w:rsidR="009960B2" w:rsidRPr="00284148" w:rsidRDefault="009960B2" w:rsidP="009960B2">
      <w:pPr>
        <w:tabs>
          <w:tab w:val="left" w:pos="1276"/>
          <w:tab w:val="left" w:pos="1843"/>
        </w:tabs>
        <w:ind w:left="1843" w:hanging="1843"/>
        <w:jc w:val="thaiDistribute"/>
        <w:rPr>
          <w:rFonts w:ascii="TH SarabunIT๙" w:hAnsi="TH SarabunIT๙" w:cs="TH SarabunIT๙"/>
          <w:sz w:val="32"/>
          <w:szCs w:val="32"/>
        </w:rPr>
      </w:pPr>
      <w:r w:rsidRPr="00284148">
        <w:rPr>
          <w:rFonts w:ascii="TH SarabunIT๙" w:hAnsi="TH SarabunIT๙" w:cs="TH SarabunIT๙"/>
          <w:b/>
          <w:bCs/>
          <w:sz w:val="32"/>
          <w:szCs w:val="32"/>
          <w:rtl/>
          <w:cs/>
        </w:rPr>
        <w:tab/>
      </w:r>
      <w:r w:rsidRPr="00284148">
        <w:rPr>
          <w:rFonts w:ascii="TH SarabunIT๙" w:hAnsi="TH SarabunIT๙" w:cs="TH SarabunIT๙"/>
          <w:sz w:val="32"/>
          <w:szCs w:val="32"/>
          <w:rtl/>
          <w:cs/>
        </w:rPr>
        <w:t xml:space="preserve">(1.1) </w:t>
      </w:r>
      <w:bookmarkStart w:id="21" w:name="_Hlk55464999"/>
      <w:r w:rsidRPr="00284148">
        <w:rPr>
          <w:rFonts w:ascii="TH SarabunIT๙" w:hAnsi="TH SarabunIT๙" w:cs="TH SarabunIT๙"/>
          <w:sz w:val="32"/>
          <w:szCs w:val="32"/>
          <w:rtl/>
          <w:cs/>
        </w:rPr>
        <w:tab/>
      </w:r>
      <w:r w:rsidRPr="00284148">
        <w:rPr>
          <w:rFonts w:ascii="TH SarabunIT๙" w:hAnsi="TH SarabunIT๙" w:cs="TH SarabunIT๙"/>
          <w:sz w:val="32"/>
          <w:szCs w:val="32"/>
          <w:cs/>
          <w:lang w:bidi="th-TH"/>
        </w:rPr>
        <w:t>เพื่อจัดการความเสี่ยง</w:t>
      </w:r>
      <w:bookmarkEnd w:id="21"/>
      <w:r w:rsidRPr="00284148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ที่อาจเกิดขึ้น โดยการลดความเปราะบาง </w:t>
      </w:r>
      <w:r w:rsidRPr="00284148">
        <w:rPr>
          <w:rFonts w:ascii="TH SarabunIT๙" w:hAnsi="TH SarabunIT๙" w:cs="TH SarabunIT๙"/>
          <w:spacing w:val="-4"/>
          <w:sz w:val="32"/>
          <w:szCs w:val="32"/>
          <w:cs/>
          <w:lang w:bidi="th-TH"/>
        </w:rPr>
        <w:t>และความล่อแหลม พร้อมทั้งการเพิ่มขีดความสามารถในการเตรียมพร้อมรับกับสาธารณภัย</w:t>
      </w:r>
      <w:r w:rsidRPr="00284148">
        <w:rPr>
          <w:rFonts w:ascii="TH SarabunIT๙" w:hAnsi="TH SarabunIT๙" w:cs="TH SarabunIT๙"/>
          <w:sz w:val="32"/>
          <w:szCs w:val="32"/>
          <w:cs/>
          <w:lang w:bidi="th-TH"/>
        </w:rPr>
        <w:t>ที่เกิดขึ้น</w:t>
      </w:r>
    </w:p>
    <w:p w14:paraId="28237F6A" w14:textId="77777777" w:rsidR="009960B2" w:rsidRPr="00284148" w:rsidRDefault="009960B2" w:rsidP="009960B2">
      <w:pPr>
        <w:tabs>
          <w:tab w:val="left" w:pos="1276"/>
          <w:tab w:val="left" w:pos="1843"/>
        </w:tabs>
        <w:ind w:left="1843" w:hanging="1701"/>
        <w:jc w:val="thaiDistribute"/>
        <w:rPr>
          <w:rFonts w:ascii="TH SarabunIT๙" w:hAnsi="TH SarabunIT๙" w:cs="TH SarabunIT๙"/>
          <w:sz w:val="32"/>
          <w:szCs w:val="32"/>
        </w:rPr>
      </w:pPr>
      <w:r w:rsidRPr="00284148">
        <w:rPr>
          <w:rFonts w:ascii="TH SarabunIT๙" w:hAnsi="TH SarabunIT๙" w:cs="TH SarabunIT๙"/>
          <w:sz w:val="32"/>
          <w:szCs w:val="32"/>
          <w:rtl/>
          <w:cs/>
        </w:rPr>
        <w:tab/>
        <w:t xml:space="preserve">(1.2) </w:t>
      </w:r>
      <w:r w:rsidRPr="00284148">
        <w:rPr>
          <w:rFonts w:ascii="TH SarabunIT๙" w:hAnsi="TH SarabunIT๙" w:cs="TH SarabunIT๙"/>
          <w:sz w:val="32"/>
          <w:szCs w:val="32"/>
          <w:rtl/>
          <w:cs/>
        </w:rPr>
        <w:tab/>
      </w:r>
      <w:r w:rsidRPr="00284148">
        <w:rPr>
          <w:rFonts w:ascii="TH SarabunIT๙" w:hAnsi="TH SarabunIT๙" w:cs="TH SarabunIT๙"/>
          <w:sz w:val="32"/>
          <w:szCs w:val="32"/>
          <w:cs/>
          <w:lang w:bidi="th-TH"/>
        </w:rPr>
        <w:t>เพื่อให้ทุกภาคส่วนดำเนินมาตรการลดความเสี่ยงที่มีอยู่เดิมและป้องกันไม่ให้เกิด      ความเสี่ยงใหม่</w:t>
      </w:r>
      <w:r w:rsidRPr="00284148">
        <w:rPr>
          <w:rFonts w:ascii="TH SarabunIT๙" w:hAnsi="TH SarabunIT๙" w:cs="TH SarabunIT๙"/>
          <w:strike/>
          <w:sz w:val="32"/>
          <w:szCs w:val="32"/>
          <w:rtl/>
          <w:cs/>
        </w:rPr>
        <w:t xml:space="preserve"> </w:t>
      </w:r>
    </w:p>
    <w:p w14:paraId="74DBC1E6" w14:textId="355A3A20" w:rsidR="009960B2" w:rsidRPr="00284148" w:rsidRDefault="009960B2" w:rsidP="009960B2">
      <w:pPr>
        <w:tabs>
          <w:tab w:val="left" w:pos="993"/>
          <w:tab w:val="left" w:pos="1276"/>
        </w:tabs>
        <w:spacing w:before="60"/>
        <w:ind w:left="1985" w:hanging="198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84148">
        <w:rPr>
          <w:rFonts w:ascii="TH SarabunIT๙" w:hAnsi="TH SarabunIT๙" w:cs="TH SarabunIT๙"/>
          <w:b/>
          <w:bCs/>
          <w:sz w:val="32"/>
          <w:szCs w:val="32"/>
        </w:rPr>
        <w:t xml:space="preserve">       </w:t>
      </w:r>
      <w:r w:rsidR="00DC5B64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="00DC5B64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  (2)</w:t>
      </w:r>
      <w:r w:rsidRPr="00284148">
        <w:rPr>
          <w:rFonts w:ascii="TH SarabunIT๙" w:hAnsi="TH SarabunIT๙" w:cs="TH SarabunIT๙"/>
          <w:b/>
          <w:bCs/>
          <w:sz w:val="32"/>
          <w:szCs w:val="32"/>
          <w:rtl/>
          <w:cs/>
        </w:rPr>
        <w:t xml:space="preserve"> </w:t>
      </w:r>
      <w:r w:rsidRPr="00284148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กลยุทธ์</w:t>
      </w:r>
    </w:p>
    <w:p w14:paraId="2DAA7DD5" w14:textId="6DDACC56" w:rsidR="009960B2" w:rsidRPr="00DC5B64" w:rsidRDefault="009960B2" w:rsidP="00DC5B64">
      <w:pPr>
        <w:pStyle w:val="a3"/>
        <w:rPr>
          <w:rFonts w:ascii="TH SarabunIT๙" w:hAnsi="TH SarabunIT๙" w:cs="TH SarabunIT๙"/>
          <w:sz w:val="32"/>
          <w:szCs w:val="32"/>
        </w:rPr>
      </w:pPr>
      <w:r w:rsidRPr="00284148">
        <w:rPr>
          <w:b/>
          <w:bCs/>
          <w:rtl/>
          <w:cs/>
        </w:rPr>
        <w:tab/>
      </w:r>
      <w:r w:rsidR="00DC5B64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DC5B64" w:rsidRPr="00DC5B64">
        <w:rPr>
          <w:rFonts w:ascii="TH SarabunIT๙" w:hAnsi="TH SarabunIT๙" w:cs="TH SarabunIT๙"/>
          <w:sz w:val="32"/>
          <w:szCs w:val="32"/>
          <w:cs/>
        </w:rPr>
        <w:t>(2.1.</w:t>
      </w:r>
      <w:r w:rsidR="00DC5B64">
        <w:rPr>
          <w:rFonts w:ascii="TH SarabunIT๙" w:hAnsi="TH SarabunIT๙" w:cs="TH SarabunIT๙" w:hint="cs"/>
          <w:sz w:val="32"/>
          <w:szCs w:val="32"/>
          <w:cs/>
        </w:rPr>
        <w:t>1</w:t>
      </w:r>
      <w:r w:rsidR="00DC5B64" w:rsidRPr="00DC5B64">
        <w:rPr>
          <w:rFonts w:ascii="TH SarabunIT๙" w:hAnsi="TH SarabunIT๙" w:cs="TH SarabunIT๙"/>
          <w:sz w:val="32"/>
          <w:szCs w:val="32"/>
          <w:cs/>
        </w:rPr>
        <w:t>)</w:t>
      </w:r>
      <w:r w:rsidRPr="00DC5B64">
        <w:rPr>
          <w:rFonts w:ascii="TH SarabunIT๙" w:hAnsi="TH SarabunIT๙" w:cs="TH SarabunIT๙"/>
          <w:sz w:val="32"/>
          <w:szCs w:val="32"/>
          <w:cs/>
        </w:rPr>
        <w:t>พัฒนาและส่งเสริมให้มีความเข้าใจความเสี่ยงจากสาธารณภัยในระดับอำเภอและองค์กรปกครองส่วนท้องถิ่น</w:t>
      </w:r>
      <w:r w:rsidRPr="00DC5B64">
        <w:rPr>
          <w:rFonts w:ascii="TH SarabunIT๙" w:hAnsi="TH SarabunIT๙" w:cs="TH SarabunIT๙"/>
          <w:sz w:val="32"/>
          <w:szCs w:val="32"/>
          <w:rtl/>
          <w:cs/>
        </w:rPr>
        <w:t xml:space="preserve"> </w:t>
      </w:r>
    </w:p>
    <w:p w14:paraId="00AA0FCD" w14:textId="093E2674" w:rsidR="009960B2" w:rsidRPr="00284148" w:rsidRDefault="009960B2" w:rsidP="009960B2">
      <w:pPr>
        <w:tabs>
          <w:tab w:val="left" w:pos="1276"/>
          <w:tab w:val="left" w:pos="1701"/>
          <w:tab w:val="left" w:pos="1843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DC5B64">
        <w:rPr>
          <w:rFonts w:ascii="TH SarabunIT๙" w:hAnsi="TH SarabunIT๙" w:cs="TH SarabunIT๙"/>
          <w:sz w:val="32"/>
          <w:szCs w:val="32"/>
          <w:rtl/>
          <w:cs/>
        </w:rPr>
        <w:tab/>
      </w:r>
      <w:r w:rsidR="00DC5B64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(2.1.2) </w:t>
      </w:r>
      <w:r w:rsidRPr="00284148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พัฒนามาตรการลดความเสี่ยงจากสาธารณภัย </w:t>
      </w:r>
    </w:p>
    <w:p w14:paraId="172CE086" w14:textId="24CCD090" w:rsidR="009960B2" w:rsidRPr="00284148" w:rsidRDefault="009960B2" w:rsidP="009960B2">
      <w:pPr>
        <w:tabs>
          <w:tab w:val="left" w:pos="1276"/>
          <w:tab w:val="left" w:pos="1701"/>
          <w:tab w:val="left" w:pos="1843"/>
        </w:tabs>
        <w:jc w:val="thaiDistribute"/>
        <w:rPr>
          <w:rFonts w:ascii="TH SarabunIT๙" w:hAnsi="TH SarabunIT๙" w:cs="TH SarabunIT๙"/>
          <w:spacing w:val="-12"/>
          <w:sz w:val="32"/>
          <w:szCs w:val="32"/>
        </w:rPr>
      </w:pPr>
      <w:r w:rsidRPr="00284148">
        <w:rPr>
          <w:rFonts w:ascii="TH SarabunIT๙" w:hAnsi="TH SarabunIT๙" w:cs="TH SarabunIT๙"/>
          <w:sz w:val="32"/>
          <w:szCs w:val="32"/>
          <w:rtl/>
          <w:cs/>
        </w:rPr>
        <w:tab/>
      </w:r>
      <w:r w:rsidR="00DC5B64">
        <w:rPr>
          <w:rFonts w:ascii="TH SarabunIT๙" w:hAnsi="TH SarabunIT๙" w:cs="TH SarabunIT๙" w:hint="cs"/>
          <w:spacing w:val="-8"/>
          <w:sz w:val="32"/>
          <w:szCs w:val="32"/>
          <w:cs/>
          <w:lang w:bidi="th-TH"/>
        </w:rPr>
        <w:t xml:space="preserve">(2.1.3) </w:t>
      </w:r>
      <w:r w:rsidRPr="00284148">
        <w:rPr>
          <w:rFonts w:ascii="TH SarabunIT๙" w:hAnsi="TH SarabunIT๙" w:cs="TH SarabunIT๙"/>
          <w:spacing w:val="-12"/>
          <w:sz w:val="32"/>
          <w:szCs w:val="32"/>
          <w:cs/>
          <w:lang w:bidi="th-TH"/>
        </w:rPr>
        <w:t>ส่งเสริมให้ทุกภาคส่วนและทุกระดับสร้างความเป็นหุ้นส่วนในการลดความเสี่ยงจากสาธารณภัย</w:t>
      </w:r>
    </w:p>
    <w:p w14:paraId="2FAE3F3C" w14:textId="77777777" w:rsidR="009960B2" w:rsidRPr="00284148" w:rsidRDefault="000A78E8" w:rsidP="009960B2">
      <w:pPr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</w:rPr>
        <w:pict w14:anchorId="091FC2BD">
          <v:roundrect id="Rounded Rectangle 203" o:spid="_x0000_s1065" style="position:absolute;left:0;text-align:left;margin-left:15.45pt;margin-top:16.05pt;width:259pt;height:31.95pt;z-index:251664384;visibility:visible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" filled="f" strokecolor="#bfbfbf" strokeweight="1pt">
            <v:stroke joinstyle="miter"/>
            <v:shadow on="t" color="black" opacity="26214f" origin=".5,.5" offset="-.74836mm,-.74836mm"/>
            <v:path arrowok="t"/>
          </v:roundrect>
        </w:pict>
      </w:r>
    </w:p>
    <w:p w14:paraId="4ABCBBDF" w14:textId="6069ED71" w:rsidR="009960B2" w:rsidRPr="00284148" w:rsidRDefault="009960B2" w:rsidP="009960B2">
      <w:pPr>
        <w:tabs>
          <w:tab w:val="left" w:pos="426"/>
        </w:tabs>
        <w:spacing w:after="240"/>
        <w:rPr>
          <w:rFonts w:ascii="TH SarabunIT๙" w:hAnsi="TH SarabunIT๙" w:cs="TH SarabunIT๙"/>
          <w:b/>
          <w:bCs/>
          <w:sz w:val="32"/>
          <w:szCs w:val="32"/>
        </w:rPr>
      </w:pPr>
      <w:r w:rsidRPr="00284148">
        <w:rPr>
          <w:rFonts w:ascii="TH SarabunIT๙" w:hAnsi="TH SarabunIT๙" w:cs="TH SarabunIT๙"/>
          <w:b/>
          <w:bCs/>
          <w:sz w:val="32"/>
          <w:szCs w:val="32"/>
          <w:rtl/>
          <w:cs/>
        </w:rPr>
        <w:tab/>
      </w:r>
      <w:r w:rsidRPr="00284148">
        <w:rPr>
          <w:rFonts w:ascii="TH SarabunIT๙" w:hAnsi="TH SarabunIT๙" w:cs="TH SarabunIT๙"/>
          <w:b/>
          <w:bCs/>
          <w:sz w:val="32"/>
          <w:szCs w:val="32"/>
          <w:rtl/>
          <w:cs/>
          <w:lang w:bidi="th-TH"/>
        </w:rPr>
        <w:t xml:space="preserve">ยุทธศาสตร์ที่ </w:t>
      </w:r>
      <w:r w:rsidR="00DC5B6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284148">
        <w:rPr>
          <w:rFonts w:ascii="TH SarabunIT๙" w:hAnsi="TH SarabunIT๙" w:cs="TH SarabunIT๙"/>
          <w:b/>
          <w:bCs/>
          <w:sz w:val="32"/>
          <w:szCs w:val="32"/>
        </w:rPr>
        <w:t xml:space="preserve">2 </w:t>
      </w:r>
      <w:r w:rsidRPr="00284148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การจัดการในภาวะฉุกเฉินแบบบูรณาการ</w:t>
      </w:r>
    </w:p>
    <w:p w14:paraId="45803EC1" w14:textId="26C90577" w:rsidR="009960B2" w:rsidRPr="00284148" w:rsidRDefault="009960B2" w:rsidP="009960B2">
      <w:pPr>
        <w:tabs>
          <w:tab w:val="left" w:pos="993"/>
          <w:tab w:val="left" w:pos="1418"/>
          <w:tab w:val="left" w:pos="1560"/>
          <w:tab w:val="left" w:pos="1843"/>
          <w:tab w:val="left" w:pos="2127"/>
          <w:tab w:val="left" w:pos="2410"/>
          <w:tab w:val="left" w:pos="2835"/>
        </w:tabs>
        <w:rPr>
          <w:rFonts w:ascii="TH SarabunIT๙" w:eastAsia="Calibri" w:hAnsi="TH SarabunIT๙" w:cs="TH SarabunIT๙"/>
          <w:b/>
          <w:bCs/>
          <w:sz w:val="32"/>
          <w:szCs w:val="32"/>
          <w:lang w:bidi="th-TH"/>
        </w:rPr>
      </w:pPr>
      <w:r w:rsidRPr="00284148">
        <w:rPr>
          <w:rFonts w:ascii="TH SarabunIT๙" w:hAnsi="TH SarabunIT๙" w:cs="TH SarabunIT๙"/>
          <w:sz w:val="32"/>
          <w:szCs w:val="32"/>
        </w:rPr>
        <w:tab/>
      </w:r>
      <w:r w:rsidR="00DC5B64"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bidi="th-TH"/>
        </w:rPr>
        <w:t xml:space="preserve">(1) </w:t>
      </w:r>
      <w:r w:rsidRPr="00284148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>เป้าประสงค์</w:t>
      </w:r>
    </w:p>
    <w:p w14:paraId="63F44116" w14:textId="67987566" w:rsidR="009960B2" w:rsidRPr="00284148" w:rsidRDefault="00DC5B64" w:rsidP="009960B2">
      <w:pPr>
        <w:tabs>
          <w:tab w:val="left" w:pos="426"/>
          <w:tab w:val="left" w:pos="567"/>
          <w:tab w:val="left" w:pos="851"/>
          <w:tab w:val="left" w:pos="1418"/>
          <w:tab w:val="left" w:pos="1560"/>
          <w:tab w:val="left" w:pos="1764"/>
          <w:tab w:val="left" w:pos="1843"/>
          <w:tab w:val="left" w:pos="1985"/>
          <w:tab w:val="left" w:pos="2410"/>
          <w:tab w:val="left" w:pos="2835"/>
        </w:tabs>
        <w:spacing w:line="228" w:lineRule="auto"/>
        <w:ind w:left="1985" w:hanging="1985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 xml:space="preserve">                    (1.1.)</w:t>
      </w:r>
      <w:r w:rsidR="009960B2" w:rsidRPr="00284148">
        <w:rPr>
          <w:rFonts w:ascii="TH SarabunIT๙" w:eastAsia="Calibri" w:hAnsi="TH SarabunIT๙" w:cs="TH SarabunIT๙"/>
          <w:sz w:val="32"/>
          <w:szCs w:val="32"/>
          <w:rtl/>
          <w:cs/>
        </w:rPr>
        <w:t xml:space="preserve"> </w:t>
      </w:r>
      <w:r w:rsidR="009960B2" w:rsidRPr="00284148">
        <w:rPr>
          <w:rFonts w:ascii="TH SarabunIT๙" w:eastAsia="Calibri" w:hAnsi="TH SarabunIT๙" w:cs="TH SarabunIT๙"/>
          <w:sz w:val="32"/>
          <w:szCs w:val="32"/>
          <w:rtl/>
          <w:cs/>
        </w:rPr>
        <w:tab/>
      </w:r>
      <w:r w:rsidR="009960B2" w:rsidRPr="00284148">
        <w:rPr>
          <w:rFonts w:ascii="TH SarabunIT๙" w:eastAsia="Calibri" w:hAnsi="TH SarabunIT๙" w:cs="TH SarabunIT๙"/>
          <w:sz w:val="32"/>
          <w:szCs w:val="32"/>
          <w:rtl/>
          <w:cs/>
          <w:lang w:bidi="th-TH"/>
        </w:rPr>
        <w:t>เพื่อยกระดับมาตรฐานระบบการจัดการสาธารณภัยในภาวะฉุกเฉินเป็นไปอย่าง</w:t>
      </w:r>
      <w:r w:rsidR="009960B2" w:rsidRPr="0028414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มีมาตรฐาน ยืดหยุ่น และเป็นเอกภาพ โดยการบูรณาการความร่วมมือจากทุกภาคส่วนให้เกิดประสิทธิภาพและประสิทธิผล</w:t>
      </w:r>
    </w:p>
    <w:p w14:paraId="2C71D411" w14:textId="0B64A631" w:rsidR="009960B2" w:rsidRPr="00284148" w:rsidRDefault="009960B2" w:rsidP="009960B2">
      <w:pPr>
        <w:tabs>
          <w:tab w:val="left" w:pos="284"/>
          <w:tab w:val="left" w:pos="426"/>
          <w:tab w:val="left" w:pos="567"/>
          <w:tab w:val="left" w:pos="851"/>
          <w:tab w:val="left" w:pos="1418"/>
          <w:tab w:val="left" w:pos="1560"/>
          <w:tab w:val="left" w:pos="1764"/>
          <w:tab w:val="left" w:pos="1985"/>
          <w:tab w:val="left" w:pos="2410"/>
          <w:tab w:val="left" w:pos="2835"/>
        </w:tabs>
        <w:spacing w:line="228" w:lineRule="auto"/>
        <w:ind w:left="1985" w:hanging="1985"/>
        <w:jc w:val="thaiDistribute"/>
        <w:rPr>
          <w:rFonts w:ascii="TH SarabunIT๙" w:eastAsia="Calibri" w:hAnsi="TH SarabunIT๙" w:cs="TH SarabunIT๙"/>
          <w:sz w:val="32"/>
          <w:szCs w:val="32"/>
          <w:rtl/>
          <w:cs/>
        </w:rPr>
      </w:pPr>
      <w:r w:rsidRPr="00284148">
        <w:rPr>
          <w:rFonts w:ascii="TH SarabunIT๙" w:eastAsia="Calibri" w:hAnsi="TH SarabunIT๙" w:cs="TH SarabunIT๙"/>
          <w:sz w:val="32"/>
          <w:szCs w:val="32"/>
          <w:rtl/>
          <w:cs/>
        </w:rPr>
        <w:tab/>
      </w:r>
      <w:r w:rsidRPr="00284148">
        <w:rPr>
          <w:rFonts w:ascii="TH SarabunIT๙" w:eastAsia="Calibri" w:hAnsi="TH SarabunIT๙" w:cs="TH SarabunIT๙"/>
          <w:sz w:val="32"/>
          <w:szCs w:val="32"/>
          <w:rtl/>
          <w:cs/>
        </w:rPr>
        <w:tab/>
      </w:r>
      <w:r w:rsidRPr="00284148">
        <w:rPr>
          <w:rFonts w:ascii="TH SarabunIT๙" w:eastAsia="Calibri" w:hAnsi="TH SarabunIT๙" w:cs="TH SarabunIT๙"/>
          <w:sz w:val="32"/>
          <w:szCs w:val="32"/>
          <w:rtl/>
          <w:cs/>
        </w:rPr>
        <w:tab/>
      </w:r>
      <w:r w:rsidRPr="00284148">
        <w:rPr>
          <w:rFonts w:ascii="TH SarabunIT๙" w:eastAsia="Calibri" w:hAnsi="TH SarabunIT๙" w:cs="TH SarabunIT๙"/>
          <w:sz w:val="32"/>
          <w:szCs w:val="32"/>
          <w:rtl/>
          <w:cs/>
        </w:rPr>
        <w:tab/>
      </w:r>
      <w:r w:rsidRPr="00284148">
        <w:rPr>
          <w:rFonts w:ascii="TH SarabunIT๙" w:eastAsia="Calibri" w:hAnsi="TH SarabunIT๙" w:cs="TH SarabunIT๙"/>
          <w:sz w:val="32"/>
          <w:szCs w:val="32"/>
          <w:rtl/>
          <w:cs/>
        </w:rPr>
        <w:tab/>
      </w:r>
      <w:r w:rsidR="00DC5B6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 xml:space="preserve">(1.2.) </w:t>
      </w:r>
      <w:r w:rsidRPr="0028414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 xml:space="preserve">เพื่อให้ผู้ประสบภัยได้รับความช่วยเหลือบรรเทาทุกข์อย่างรวดเร็ว ทั่วถึง และทันต่อเหตุการณ์ </w:t>
      </w:r>
    </w:p>
    <w:p w14:paraId="5936C448" w14:textId="77777777" w:rsidR="005B7D8C" w:rsidRDefault="009960B2" w:rsidP="00DC5B64">
      <w:pPr>
        <w:tabs>
          <w:tab w:val="left" w:pos="284"/>
          <w:tab w:val="left" w:pos="426"/>
          <w:tab w:val="left" w:pos="567"/>
          <w:tab w:val="left" w:pos="851"/>
          <w:tab w:val="left" w:pos="1418"/>
          <w:tab w:val="left" w:pos="1560"/>
          <w:tab w:val="left" w:pos="1764"/>
          <w:tab w:val="left" w:pos="1985"/>
          <w:tab w:val="left" w:pos="2410"/>
          <w:tab w:val="left" w:pos="2835"/>
        </w:tabs>
        <w:spacing w:line="228" w:lineRule="auto"/>
        <w:ind w:left="1985" w:hanging="1985"/>
        <w:jc w:val="thaiDistribute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284148">
        <w:rPr>
          <w:rFonts w:ascii="TH SarabunIT๙" w:eastAsia="Calibri" w:hAnsi="TH SarabunIT๙" w:cs="TH SarabunIT๙"/>
          <w:spacing w:val="-4"/>
          <w:sz w:val="32"/>
          <w:szCs w:val="32"/>
          <w:rtl/>
          <w:cs/>
          <w:lang w:val="th-TH"/>
        </w:rPr>
        <w:tab/>
      </w:r>
      <w:r w:rsidRPr="00284148">
        <w:rPr>
          <w:rFonts w:ascii="TH SarabunIT๙" w:eastAsia="Calibri" w:hAnsi="TH SarabunIT๙" w:cs="TH SarabunIT๙"/>
          <w:spacing w:val="-4"/>
          <w:sz w:val="32"/>
          <w:szCs w:val="32"/>
          <w:rtl/>
          <w:cs/>
          <w:lang w:val="th-TH"/>
        </w:rPr>
        <w:tab/>
      </w:r>
      <w:r w:rsidRPr="00284148">
        <w:rPr>
          <w:rFonts w:ascii="TH SarabunIT๙" w:eastAsia="Calibri" w:hAnsi="TH SarabunIT๙" w:cs="TH SarabunIT๙"/>
          <w:spacing w:val="-4"/>
          <w:sz w:val="32"/>
          <w:szCs w:val="32"/>
          <w:rtl/>
          <w:cs/>
          <w:lang w:val="th-TH"/>
        </w:rPr>
        <w:tab/>
      </w:r>
      <w:r w:rsidRPr="00284148">
        <w:rPr>
          <w:rFonts w:ascii="TH SarabunIT๙" w:eastAsia="Calibri" w:hAnsi="TH SarabunIT๙" w:cs="TH SarabunIT๙"/>
          <w:spacing w:val="-4"/>
          <w:sz w:val="32"/>
          <w:szCs w:val="32"/>
          <w:rtl/>
          <w:cs/>
          <w:lang w:val="th-TH"/>
        </w:rPr>
        <w:tab/>
      </w:r>
      <w:r w:rsidRPr="00284148">
        <w:rPr>
          <w:rFonts w:ascii="TH SarabunIT๙" w:eastAsia="Calibri" w:hAnsi="TH SarabunIT๙" w:cs="TH SarabunIT๙"/>
          <w:spacing w:val="-4"/>
          <w:sz w:val="32"/>
          <w:szCs w:val="32"/>
          <w:rtl/>
          <w:cs/>
          <w:lang w:val="th-TH"/>
        </w:rPr>
        <w:tab/>
      </w:r>
      <w:r w:rsidR="00DC5B64">
        <w:rPr>
          <w:rFonts w:ascii="TH SarabunIT๙" w:eastAsia="Calibri" w:hAnsi="TH SarabunIT๙" w:cs="TH SarabunIT๙" w:hint="cs"/>
          <w:spacing w:val="-4"/>
          <w:sz w:val="32"/>
          <w:szCs w:val="32"/>
          <w:cs/>
          <w:lang w:val="th-TH" w:bidi="th-TH"/>
        </w:rPr>
        <w:t xml:space="preserve">(1.3.) </w:t>
      </w:r>
      <w:r w:rsidRPr="00284148">
        <w:rPr>
          <w:rFonts w:ascii="TH SarabunIT๙" w:eastAsia="Calibri" w:hAnsi="TH SarabunIT๙" w:cs="TH SarabunIT๙"/>
          <w:spacing w:val="-4"/>
          <w:sz w:val="32"/>
          <w:szCs w:val="32"/>
          <w:cs/>
          <w:lang w:bidi="th-TH"/>
        </w:rPr>
        <w:t>เพื่อลดความสูญเสียชีวิตและทรัพย์สินของประชาชนที่ได้รับผลกระทบจากสาธารณภัย</w:t>
      </w:r>
      <w:r w:rsidRPr="0028414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ให้น้อยที่สุด</w:t>
      </w:r>
      <w:r w:rsidRPr="00284148">
        <w:rPr>
          <w:rFonts w:ascii="TH SarabunIT๙" w:hAnsi="TH SarabunIT๙" w:cs="TH SarabunIT๙"/>
          <w:b/>
          <w:bCs/>
          <w:sz w:val="32"/>
          <w:szCs w:val="32"/>
          <w:rtl/>
          <w:cs/>
        </w:rPr>
        <w:t xml:space="preserve"> </w:t>
      </w:r>
    </w:p>
    <w:p w14:paraId="512BE9F7" w14:textId="1F65F92C" w:rsidR="009960B2" w:rsidRPr="00DC5B64" w:rsidRDefault="005B7D8C" w:rsidP="00DC5B64">
      <w:pPr>
        <w:tabs>
          <w:tab w:val="left" w:pos="284"/>
          <w:tab w:val="left" w:pos="426"/>
          <w:tab w:val="left" w:pos="567"/>
          <w:tab w:val="left" w:pos="851"/>
          <w:tab w:val="left" w:pos="1418"/>
          <w:tab w:val="left" w:pos="1560"/>
          <w:tab w:val="left" w:pos="1764"/>
          <w:tab w:val="left" w:pos="1985"/>
          <w:tab w:val="left" w:pos="2410"/>
          <w:tab w:val="left" w:pos="2835"/>
        </w:tabs>
        <w:spacing w:line="228" w:lineRule="auto"/>
        <w:ind w:left="1985" w:hanging="1985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  (2) </w:t>
      </w:r>
      <w:r w:rsidR="009960B2" w:rsidRPr="00284148">
        <w:rPr>
          <w:rFonts w:ascii="TH SarabunIT๙" w:hAnsi="TH SarabunIT๙" w:cs="TH SarabunIT๙"/>
          <w:b/>
          <w:bCs/>
          <w:sz w:val="32"/>
          <w:szCs w:val="32"/>
          <w:rtl/>
          <w:cs/>
          <w:lang w:bidi="th-TH"/>
        </w:rPr>
        <w:t>กลยุทธ์</w:t>
      </w:r>
    </w:p>
    <w:p w14:paraId="1CBB8066" w14:textId="21246668" w:rsidR="009960B2" w:rsidRPr="00284148" w:rsidRDefault="009960B2" w:rsidP="009960B2">
      <w:pPr>
        <w:tabs>
          <w:tab w:val="left" w:pos="1418"/>
          <w:tab w:val="left" w:pos="1985"/>
        </w:tabs>
        <w:contextualSpacing/>
        <w:rPr>
          <w:rFonts w:ascii="TH SarabunIT๙" w:hAnsi="TH SarabunIT๙" w:cs="TH SarabunIT๙"/>
          <w:sz w:val="32"/>
          <w:szCs w:val="32"/>
          <w:rtl/>
          <w:cs/>
        </w:rPr>
      </w:pPr>
      <w:r w:rsidRPr="00284148">
        <w:rPr>
          <w:rFonts w:ascii="TH SarabunIT๙" w:eastAsia="Calibri" w:hAnsi="TH SarabunIT๙" w:cs="TH SarabunIT๙"/>
          <w:sz w:val="32"/>
          <w:szCs w:val="32"/>
        </w:rPr>
        <w:tab/>
      </w:r>
      <w:r w:rsidR="005B7D8C">
        <w:rPr>
          <w:rFonts w:ascii="TH SarabunIT๙" w:eastAsia="+mn-ea" w:hAnsi="TH SarabunIT๙" w:cs="TH SarabunIT๙" w:hint="cs"/>
          <w:sz w:val="32"/>
          <w:szCs w:val="32"/>
          <w:cs/>
          <w:lang w:bidi="th-TH"/>
        </w:rPr>
        <w:t xml:space="preserve">(2.1.) </w:t>
      </w:r>
      <w:r w:rsidRPr="00284148">
        <w:rPr>
          <w:rFonts w:ascii="TH SarabunIT๙" w:eastAsia="+mn-ea" w:hAnsi="TH SarabunIT๙" w:cs="TH SarabunIT๙"/>
          <w:sz w:val="32"/>
          <w:szCs w:val="32"/>
          <w:cs/>
          <w:lang w:bidi="th-TH"/>
        </w:rPr>
        <w:t>พัฒนามาตรฐานการจัดการในภาวะฉุกเฉิน</w:t>
      </w:r>
      <w:r w:rsidRPr="00284148">
        <w:rPr>
          <w:rFonts w:ascii="TH SarabunIT๙" w:hAnsi="TH SarabunIT๙" w:cs="TH SarabunIT๙"/>
          <w:sz w:val="32"/>
          <w:szCs w:val="32"/>
          <w:cs/>
          <w:lang w:bidi="th-TH"/>
        </w:rPr>
        <w:t>อย่างมีเอกภาพ</w:t>
      </w:r>
    </w:p>
    <w:p w14:paraId="60399076" w14:textId="52E1B00E" w:rsidR="009960B2" w:rsidRPr="00284148" w:rsidRDefault="009960B2" w:rsidP="009960B2">
      <w:pPr>
        <w:tabs>
          <w:tab w:val="left" w:pos="1418"/>
          <w:tab w:val="left" w:pos="1985"/>
        </w:tabs>
        <w:rPr>
          <w:rFonts w:ascii="TH SarabunIT๙" w:eastAsia="+mn-ea" w:hAnsi="TH SarabunIT๙" w:cs="TH SarabunIT๙"/>
          <w:sz w:val="32"/>
          <w:szCs w:val="32"/>
        </w:rPr>
      </w:pPr>
      <w:r w:rsidRPr="00284148">
        <w:rPr>
          <w:rFonts w:ascii="TH SarabunIT๙" w:eastAsia="+mn-ea" w:hAnsi="TH SarabunIT๙" w:cs="TH SarabunIT๙"/>
          <w:sz w:val="32"/>
          <w:szCs w:val="32"/>
          <w:rtl/>
          <w:cs/>
        </w:rPr>
        <w:tab/>
      </w:r>
      <w:r w:rsidR="005B7D8C">
        <w:rPr>
          <w:rFonts w:ascii="TH SarabunIT๙" w:eastAsia="+mn-ea" w:hAnsi="TH SarabunIT๙" w:cs="TH SarabunIT๙" w:hint="cs"/>
          <w:sz w:val="32"/>
          <w:szCs w:val="32"/>
          <w:cs/>
          <w:lang w:bidi="th-TH"/>
        </w:rPr>
        <w:t xml:space="preserve">(2.2.) </w:t>
      </w:r>
      <w:r w:rsidRPr="00284148">
        <w:rPr>
          <w:rFonts w:ascii="TH SarabunIT๙" w:eastAsia="+mn-ea" w:hAnsi="TH SarabunIT๙" w:cs="TH SarabunIT๙"/>
          <w:sz w:val="32"/>
          <w:szCs w:val="32"/>
          <w:cs/>
          <w:lang w:bidi="th-TH"/>
        </w:rPr>
        <w:t>พัฒนาระบบและเครื่องมือสนับสนุนการเผชิญเหตุ</w:t>
      </w:r>
    </w:p>
    <w:p w14:paraId="1B67DCAE" w14:textId="11ACA2D2" w:rsidR="009960B2" w:rsidRDefault="009960B2" w:rsidP="009960B2">
      <w:pPr>
        <w:tabs>
          <w:tab w:val="left" w:pos="1418"/>
          <w:tab w:val="left" w:pos="1985"/>
        </w:tabs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284148">
        <w:rPr>
          <w:rFonts w:ascii="TH SarabunIT๙" w:eastAsia="Calibri" w:hAnsi="TH SarabunIT๙" w:cs="TH SarabunIT๙"/>
          <w:sz w:val="32"/>
          <w:szCs w:val="32"/>
          <w:rtl/>
          <w:cs/>
        </w:rPr>
        <w:tab/>
      </w:r>
      <w:r w:rsidR="005B7D8C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(2.3.) เ</w:t>
      </w:r>
      <w:r w:rsidRPr="00284148">
        <w:rPr>
          <w:rFonts w:ascii="TH SarabunIT๙" w:eastAsia="+mn-ea" w:hAnsi="TH SarabunIT๙" w:cs="TH SarabunIT๙"/>
          <w:sz w:val="32"/>
          <w:szCs w:val="32"/>
          <w:cs/>
          <w:lang w:bidi="th-TH"/>
        </w:rPr>
        <w:t>พิ่มประสิทธิภาพ</w:t>
      </w:r>
      <w:r w:rsidRPr="0028414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งระบบและแนวปฏิบัติในการบรรเทาทุกข์</w:t>
      </w:r>
    </w:p>
    <w:p w14:paraId="26EF13EE" w14:textId="3CDC496F" w:rsidR="005B7D8C" w:rsidRDefault="005B7D8C" w:rsidP="009960B2">
      <w:pPr>
        <w:tabs>
          <w:tab w:val="left" w:pos="1418"/>
          <w:tab w:val="left" w:pos="1985"/>
        </w:tabs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14:paraId="7A89C291" w14:textId="77777777" w:rsidR="009960B2" w:rsidRPr="00284148" w:rsidRDefault="000A78E8" w:rsidP="009960B2">
      <w:pPr>
        <w:tabs>
          <w:tab w:val="left" w:pos="1418"/>
          <w:tab w:val="left" w:pos="1985"/>
        </w:tabs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</w:rPr>
        <w:pict w14:anchorId="227E9472">
          <v:roundrect id="Rounded Rectangle 204" o:spid="_x0000_s1066" style="position:absolute;left:0;text-align:left;margin-left:12.6pt;margin-top:8.2pt;width:267.8pt;height:31.9pt;z-index:251665408;visibility:visible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" filled="f" strokecolor="#bfbfbf" strokeweight="1pt">
            <v:stroke joinstyle="miter"/>
            <v:shadow on="t" color="black" opacity="26214f" origin=".5,.5" offset="-.74836mm,-.74836mm"/>
            <v:path arrowok="t"/>
          </v:roundrect>
        </w:pict>
      </w:r>
    </w:p>
    <w:p w14:paraId="11FA4032" w14:textId="77777777" w:rsidR="009960B2" w:rsidRPr="00284148" w:rsidRDefault="009960B2" w:rsidP="009960B2">
      <w:pPr>
        <w:tabs>
          <w:tab w:val="left" w:pos="426"/>
          <w:tab w:val="left" w:pos="1560"/>
          <w:tab w:val="left" w:pos="1843"/>
          <w:tab w:val="left" w:pos="2127"/>
          <w:tab w:val="left" w:pos="2410"/>
          <w:tab w:val="left" w:pos="2835"/>
        </w:tabs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284148">
        <w:rPr>
          <w:rFonts w:ascii="TH SarabunIT๙" w:hAnsi="TH SarabunIT๙" w:cs="TH SarabunIT๙"/>
          <w:sz w:val="32"/>
          <w:szCs w:val="32"/>
        </w:rPr>
        <w:tab/>
      </w:r>
      <w:r w:rsidRPr="00284148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 xml:space="preserve">ยุทธศาสตร์ที่ </w:t>
      </w:r>
      <w:r w:rsidRPr="00284148">
        <w:rPr>
          <w:rFonts w:ascii="TH SarabunIT๙" w:eastAsia="Calibri" w:hAnsi="TH SarabunIT๙" w:cs="TH SarabunIT๙"/>
          <w:b/>
          <w:bCs/>
          <w:sz w:val="32"/>
          <w:szCs w:val="32"/>
        </w:rPr>
        <w:t>3</w:t>
      </w:r>
      <w:r w:rsidRPr="00284148">
        <w:rPr>
          <w:rFonts w:ascii="TH SarabunIT๙" w:eastAsia="Calibri" w:hAnsi="TH SarabunIT๙" w:cs="TH SarabunIT๙"/>
          <w:b/>
          <w:bCs/>
          <w:sz w:val="32"/>
          <w:szCs w:val="32"/>
          <w:rtl/>
          <w:cs/>
        </w:rPr>
        <w:t xml:space="preserve"> </w:t>
      </w:r>
      <w:r w:rsidRPr="00284148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>การเพิ่มประสิทธิภาพการฟื้นฟูอย่างยั่งยืน</w:t>
      </w:r>
    </w:p>
    <w:p w14:paraId="487D7A08" w14:textId="2FB53695" w:rsidR="009960B2" w:rsidRPr="00284148" w:rsidRDefault="009960B2" w:rsidP="009960B2">
      <w:pPr>
        <w:tabs>
          <w:tab w:val="left" w:pos="993"/>
          <w:tab w:val="left" w:pos="1418"/>
          <w:tab w:val="left" w:pos="1843"/>
          <w:tab w:val="left" w:pos="2127"/>
          <w:tab w:val="left" w:pos="2410"/>
          <w:tab w:val="left" w:pos="2835"/>
        </w:tabs>
        <w:spacing w:before="120" w:line="235" w:lineRule="auto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</w:pPr>
      <w:r w:rsidRPr="00284148">
        <w:rPr>
          <w:rFonts w:ascii="TH SarabunIT๙" w:eastAsia="Calibri" w:hAnsi="TH SarabunIT๙" w:cs="TH SarabunIT๙"/>
          <w:b/>
          <w:bCs/>
          <w:sz w:val="32"/>
          <w:szCs w:val="32"/>
        </w:rPr>
        <w:tab/>
      </w:r>
      <w:r w:rsidR="00D771E3"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bidi="th-TH"/>
        </w:rPr>
        <w:t xml:space="preserve">(1) </w:t>
      </w:r>
      <w:r w:rsidRPr="00284148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>เป้าประสงค์</w:t>
      </w:r>
    </w:p>
    <w:p w14:paraId="10BF63C5" w14:textId="3B794242" w:rsidR="009960B2" w:rsidRPr="00284148" w:rsidRDefault="009960B2" w:rsidP="009960B2">
      <w:pPr>
        <w:tabs>
          <w:tab w:val="left" w:pos="993"/>
          <w:tab w:val="left" w:pos="1418"/>
          <w:tab w:val="left" w:pos="1985"/>
          <w:tab w:val="left" w:pos="2410"/>
          <w:tab w:val="left" w:pos="2835"/>
        </w:tabs>
        <w:spacing w:line="235" w:lineRule="auto"/>
        <w:ind w:left="1985" w:hanging="1985"/>
        <w:jc w:val="thaiDistribute"/>
        <w:rPr>
          <w:rFonts w:ascii="TH SarabunIT๙" w:eastAsia="Calibri" w:hAnsi="TH SarabunIT๙" w:cs="TH SarabunIT๙"/>
          <w:sz w:val="32"/>
          <w:szCs w:val="32"/>
          <w:rtl/>
          <w:cs/>
        </w:rPr>
      </w:pPr>
      <w:r w:rsidRPr="00284148">
        <w:rPr>
          <w:rFonts w:ascii="TH SarabunIT๙" w:eastAsia="Calibri" w:hAnsi="TH SarabunIT๙" w:cs="TH SarabunIT๙"/>
          <w:sz w:val="32"/>
          <w:szCs w:val="32"/>
          <w:rtl/>
          <w:cs/>
        </w:rPr>
        <w:tab/>
      </w:r>
      <w:r w:rsidRPr="00284148">
        <w:rPr>
          <w:rFonts w:ascii="TH SarabunIT๙" w:eastAsia="Calibri" w:hAnsi="TH SarabunIT๙" w:cs="TH SarabunIT๙"/>
          <w:sz w:val="32"/>
          <w:szCs w:val="32"/>
          <w:rtl/>
          <w:cs/>
        </w:rPr>
        <w:tab/>
      </w:r>
      <w:r w:rsidR="00D771E3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(1.1.</w:t>
      </w:r>
      <w:r w:rsidR="006E645C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)</w:t>
      </w:r>
      <w:r w:rsidRPr="0028414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เพื่อฟื้นฟูให้ผู้ประสบภัยได้รับการสงเคราะห์ช่วยเหลืออย่างรวดเร็ว</w:t>
      </w:r>
      <w:r w:rsidRPr="00284148">
        <w:rPr>
          <w:rFonts w:ascii="TH SarabunIT๙" w:eastAsia="Calibri" w:hAnsi="TH SarabunIT๙" w:cs="TH SarabunIT๙"/>
          <w:sz w:val="32"/>
          <w:szCs w:val="32"/>
          <w:rtl/>
          <w:cs/>
        </w:rPr>
        <w:t xml:space="preserve"> </w:t>
      </w:r>
      <w:r w:rsidRPr="0028414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 xml:space="preserve">ทั่วถึง ต่อเนื่อง </w:t>
      </w:r>
      <w:r w:rsidRPr="00284148">
        <w:rPr>
          <w:rFonts w:ascii="TH SarabunIT๙" w:eastAsia="Calibri" w:hAnsi="TH SarabunIT๙" w:cs="TH SarabunIT๙"/>
          <w:sz w:val="32"/>
          <w:szCs w:val="32"/>
          <w:rtl/>
          <w:cs/>
        </w:rPr>
        <w:br/>
      </w:r>
      <w:r w:rsidRPr="00284148">
        <w:rPr>
          <w:rFonts w:ascii="TH SarabunIT๙" w:eastAsia="Calibri" w:hAnsi="TH SarabunIT๙" w:cs="TH SarabunIT๙"/>
          <w:sz w:val="32"/>
          <w:szCs w:val="32"/>
          <w:rtl/>
          <w:cs/>
          <w:lang w:bidi="th-TH"/>
        </w:rPr>
        <w:t xml:space="preserve">เป็นธรรม </w:t>
      </w:r>
      <w:r w:rsidRPr="0028414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สอดรับกับความจำเป็นในการให้ความช่วยเหลือ และสามารถกลับไปดำรงชีวิตได้ตามปกติ</w:t>
      </w:r>
    </w:p>
    <w:p w14:paraId="19632E65" w14:textId="10AF987A" w:rsidR="009960B2" w:rsidRPr="00284148" w:rsidRDefault="009960B2" w:rsidP="009960B2">
      <w:pPr>
        <w:tabs>
          <w:tab w:val="left" w:pos="993"/>
          <w:tab w:val="left" w:pos="1418"/>
          <w:tab w:val="left" w:pos="1985"/>
          <w:tab w:val="left" w:pos="2835"/>
        </w:tabs>
        <w:spacing w:line="235" w:lineRule="auto"/>
        <w:ind w:left="1985" w:hanging="1985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284148">
        <w:rPr>
          <w:rFonts w:ascii="TH SarabunIT๙" w:eastAsia="Calibri" w:hAnsi="TH SarabunIT๙" w:cs="TH SarabunIT๙"/>
          <w:sz w:val="32"/>
          <w:szCs w:val="32"/>
          <w:rtl/>
          <w:cs/>
        </w:rPr>
        <w:lastRenderedPageBreak/>
        <w:tab/>
      </w:r>
      <w:r w:rsidRPr="00284148">
        <w:rPr>
          <w:rFonts w:ascii="TH SarabunIT๙" w:eastAsia="Calibri" w:hAnsi="TH SarabunIT๙" w:cs="TH SarabunIT๙"/>
          <w:sz w:val="32"/>
          <w:szCs w:val="32"/>
          <w:rtl/>
          <w:cs/>
        </w:rPr>
        <w:tab/>
      </w:r>
      <w:r w:rsidRPr="00284148">
        <w:rPr>
          <w:rFonts w:ascii="TH SarabunIT๙" w:eastAsia="Calibri" w:hAnsi="TH SarabunIT๙" w:cs="TH SarabunIT๙"/>
          <w:sz w:val="32"/>
          <w:szCs w:val="32"/>
        </w:rPr>
        <w:t>(</w:t>
      </w:r>
      <w:r w:rsidR="006E645C">
        <w:rPr>
          <w:rFonts w:ascii="TH SarabunIT๙" w:eastAsia="Calibri" w:hAnsi="TH SarabunIT๙" w:cs="TH SarabunIT๙"/>
          <w:sz w:val="32"/>
          <w:szCs w:val="32"/>
        </w:rPr>
        <w:t>1.</w:t>
      </w:r>
      <w:r w:rsidR="006E645C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2.)</w:t>
      </w:r>
      <w:r w:rsidRPr="0028414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เพื่อฟื้นฟูพื้นที่ประสบภัยให้มีการซ่อมสร้างและฟื้นสภาพให้กลับคืนสู่สภาวะปกติโดยเร็วหรือให้ดีกว่าและปลอดภัยกว่าเดิม</w:t>
      </w:r>
    </w:p>
    <w:p w14:paraId="0CF7AA84" w14:textId="760C92A5" w:rsidR="009960B2" w:rsidRPr="00284148" w:rsidRDefault="009960B2" w:rsidP="009960B2">
      <w:pPr>
        <w:tabs>
          <w:tab w:val="left" w:pos="993"/>
          <w:tab w:val="left" w:pos="1418"/>
          <w:tab w:val="left" w:pos="1985"/>
          <w:tab w:val="left" w:pos="2835"/>
        </w:tabs>
        <w:spacing w:line="235" w:lineRule="auto"/>
        <w:ind w:left="1985" w:hanging="198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84148">
        <w:rPr>
          <w:rFonts w:ascii="TH SarabunIT๙" w:eastAsia="+mn-ea" w:hAnsi="TH SarabunIT๙" w:cs="TH SarabunIT๙"/>
          <w:b/>
          <w:bCs/>
          <w:sz w:val="32"/>
          <w:szCs w:val="32"/>
          <w:rtl/>
          <w:cs/>
        </w:rPr>
        <w:tab/>
      </w:r>
      <w:r w:rsidR="009039B3">
        <w:rPr>
          <w:rFonts w:ascii="TH SarabunIT๙" w:eastAsia="+mn-ea" w:hAnsi="TH SarabunIT๙" w:cs="TH SarabunIT๙" w:hint="cs"/>
          <w:b/>
          <w:bCs/>
          <w:sz w:val="32"/>
          <w:szCs w:val="32"/>
          <w:rtl/>
        </w:rPr>
        <w:t xml:space="preserve"> </w:t>
      </w:r>
      <w:r w:rsidR="009039B3">
        <w:rPr>
          <w:rFonts w:ascii="TH SarabunIT๙" w:eastAsia="+mn-ea" w:hAnsi="TH SarabunIT๙" w:cs="TH SarabunIT๙" w:hint="cs"/>
          <w:b/>
          <w:bCs/>
          <w:sz w:val="32"/>
          <w:szCs w:val="32"/>
          <w:cs/>
          <w:lang w:bidi="th-TH"/>
        </w:rPr>
        <w:t xml:space="preserve">(2) </w:t>
      </w:r>
      <w:r w:rsidRPr="00284148">
        <w:rPr>
          <w:rFonts w:ascii="TH SarabunIT๙" w:eastAsia="+mn-ea" w:hAnsi="TH SarabunIT๙" w:cs="TH SarabunIT๙"/>
          <w:b/>
          <w:bCs/>
          <w:sz w:val="32"/>
          <w:szCs w:val="32"/>
          <w:cs/>
          <w:lang w:bidi="th-TH"/>
        </w:rPr>
        <w:t>กลยุทธ์</w:t>
      </w:r>
    </w:p>
    <w:p w14:paraId="14554AEB" w14:textId="14A2784E" w:rsidR="009960B2" w:rsidRPr="00284148" w:rsidRDefault="009960B2" w:rsidP="009960B2">
      <w:pPr>
        <w:tabs>
          <w:tab w:val="left" w:pos="1418"/>
          <w:tab w:val="left" w:pos="1985"/>
        </w:tabs>
        <w:spacing w:line="235" w:lineRule="auto"/>
        <w:ind w:left="1985" w:hanging="1985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 w:rsidRPr="00284148">
        <w:rPr>
          <w:rFonts w:ascii="TH SarabunIT๙" w:eastAsia="+mn-ea" w:hAnsi="TH SarabunIT๙" w:cs="TH SarabunIT๙"/>
          <w:sz w:val="32"/>
          <w:szCs w:val="32"/>
          <w:rtl/>
          <w:cs/>
        </w:rPr>
        <w:tab/>
      </w:r>
      <w:r w:rsidR="009039B3">
        <w:rPr>
          <w:rFonts w:ascii="TH SarabunIT๙" w:eastAsia="+mn-ea" w:hAnsi="TH SarabunIT๙" w:cs="TH SarabunIT๙" w:hint="cs"/>
          <w:sz w:val="32"/>
          <w:szCs w:val="32"/>
          <w:cs/>
          <w:lang w:bidi="th-TH"/>
        </w:rPr>
        <w:t xml:space="preserve">(2.1.) </w:t>
      </w:r>
      <w:r w:rsidRPr="00284148">
        <w:rPr>
          <w:rFonts w:ascii="TH SarabunIT๙" w:eastAsia="+mn-ea" w:hAnsi="TH SarabunIT๙" w:cs="TH SarabunIT๙"/>
          <w:sz w:val="32"/>
          <w:szCs w:val="32"/>
          <w:cs/>
          <w:lang w:bidi="th-TH"/>
        </w:rPr>
        <w:t xml:space="preserve">พัฒนาระบบการประเมินความต้องการหลังเกิดสาธารณภัย </w:t>
      </w:r>
      <w:r w:rsidRPr="00284148">
        <w:rPr>
          <w:rFonts w:ascii="TH SarabunIT๙" w:eastAsia="+mn-ea" w:hAnsi="TH SarabunIT๙" w:cs="TH SarabunIT๙"/>
          <w:sz w:val="32"/>
          <w:szCs w:val="32"/>
          <w:rtl/>
          <w:cs/>
        </w:rPr>
        <w:t>(</w:t>
      </w:r>
      <w:r w:rsidRPr="00284148">
        <w:rPr>
          <w:rFonts w:ascii="TH SarabunIT๙" w:eastAsia="+mn-ea" w:hAnsi="TH SarabunIT๙" w:cs="TH SarabunIT๙"/>
          <w:sz w:val="32"/>
          <w:szCs w:val="32"/>
        </w:rPr>
        <w:t>Post - Disaster Need Assessment : PDNA)</w:t>
      </w:r>
    </w:p>
    <w:p w14:paraId="2727DF5B" w14:textId="2C350327" w:rsidR="009960B2" w:rsidRPr="00284148" w:rsidRDefault="009960B2" w:rsidP="009960B2">
      <w:pPr>
        <w:tabs>
          <w:tab w:val="left" w:pos="1418"/>
          <w:tab w:val="left" w:pos="1985"/>
        </w:tabs>
        <w:spacing w:line="235" w:lineRule="auto"/>
        <w:contextualSpacing/>
        <w:rPr>
          <w:rFonts w:ascii="TH SarabunIT๙" w:eastAsia="+mn-ea" w:hAnsi="TH SarabunIT๙" w:cs="TH SarabunIT๙"/>
          <w:sz w:val="32"/>
          <w:szCs w:val="32"/>
        </w:rPr>
      </w:pPr>
      <w:r w:rsidRPr="00284148">
        <w:rPr>
          <w:rFonts w:ascii="TH SarabunIT๙" w:eastAsia="+mn-ea" w:hAnsi="TH SarabunIT๙" w:cs="TH SarabunIT๙"/>
          <w:sz w:val="32"/>
          <w:szCs w:val="32"/>
          <w:rtl/>
          <w:cs/>
        </w:rPr>
        <w:tab/>
      </w:r>
      <w:r w:rsidR="009039B3">
        <w:rPr>
          <w:rFonts w:ascii="TH SarabunIT๙" w:eastAsia="+mn-ea" w:hAnsi="TH SarabunIT๙" w:cs="TH SarabunIT๙" w:hint="cs"/>
          <w:sz w:val="32"/>
          <w:szCs w:val="32"/>
          <w:cs/>
          <w:lang w:bidi="th-TH"/>
        </w:rPr>
        <w:t xml:space="preserve">(2.2.) </w:t>
      </w:r>
      <w:r w:rsidRPr="00284148">
        <w:rPr>
          <w:rFonts w:ascii="TH SarabunIT๙" w:eastAsia="+mn-ea" w:hAnsi="TH SarabunIT๙" w:cs="TH SarabunIT๙"/>
          <w:sz w:val="32"/>
          <w:szCs w:val="32"/>
          <w:cs/>
          <w:lang w:bidi="th-TH"/>
        </w:rPr>
        <w:t>พัฒนาแนวทางบริหารจัดการด้านการฟื้นฟู</w:t>
      </w:r>
    </w:p>
    <w:p w14:paraId="3FB07290" w14:textId="279FF56C" w:rsidR="009960B2" w:rsidRPr="00284148" w:rsidRDefault="009960B2" w:rsidP="009960B2">
      <w:pPr>
        <w:tabs>
          <w:tab w:val="left" w:pos="1418"/>
          <w:tab w:val="left" w:pos="1985"/>
        </w:tabs>
        <w:spacing w:line="235" w:lineRule="auto"/>
        <w:contextualSpacing/>
        <w:jc w:val="thaiDistribute"/>
        <w:rPr>
          <w:rFonts w:ascii="TH SarabunIT๙" w:eastAsia="+mn-ea" w:hAnsi="TH SarabunIT๙" w:cs="TH SarabunIT๙"/>
          <w:spacing w:val="-10"/>
          <w:sz w:val="32"/>
          <w:szCs w:val="32"/>
        </w:rPr>
      </w:pPr>
      <w:r w:rsidRPr="00284148">
        <w:rPr>
          <w:rFonts w:ascii="TH SarabunIT๙" w:eastAsia="+mn-ea" w:hAnsi="TH SarabunIT๙" w:cs="TH SarabunIT๙"/>
          <w:spacing w:val="-4"/>
          <w:sz w:val="32"/>
          <w:szCs w:val="32"/>
          <w:rtl/>
          <w:cs/>
        </w:rPr>
        <w:tab/>
      </w:r>
      <w:r w:rsidR="009039B3">
        <w:rPr>
          <w:rFonts w:ascii="TH SarabunIT๙" w:eastAsia="+mn-ea" w:hAnsi="TH SarabunIT๙" w:cs="TH SarabunIT๙" w:hint="cs"/>
          <w:spacing w:val="-4"/>
          <w:sz w:val="32"/>
          <w:szCs w:val="32"/>
          <w:cs/>
          <w:lang w:bidi="th-TH"/>
        </w:rPr>
        <w:t xml:space="preserve">(2.3.) </w:t>
      </w:r>
      <w:r w:rsidRPr="00284148">
        <w:rPr>
          <w:rFonts w:ascii="TH SarabunIT๙" w:eastAsia="+mn-ea" w:hAnsi="TH SarabunIT๙" w:cs="TH SarabunIT๙"/>
          <w:spacing w:val="-10"/>
          <w:sz w:val="32"/>
          <w:szCs w:val="32"/>
          <w:cs/>
          <w:lang w:bidi="th-TH"/>
        </w:rPr>
        <w:t xml:space="preserve">เสริมสร้างแนวทางการฟื้นฟูให้ดีกว่าและปลอดภัยกว่าเดิม </w:t>
      </w:r>
      <w:r w:rsidRPr="00284148">
        <w:rPr>
          <w:rFonts w:ascii="TH SarabunIT๙" w:eastAsia="+mn-ea" w:hAnsi="TH SarabunIT๙" w:cs="TH SarabunIT๙"/>
          <w:spacing w:val="-10"/>
          <w:sz w:val="32"/>
          <w:szCs w:val="32"/>
          <w:rtl/>
          <w:cs/>
        </w:rPr>
        <w:t>(</w:t>
      </w:r>
      <w:r w:rsidRPr="00284148">
        <w:rPr>
          <w:rFonts w:ascii="TH SarabunIT๙" w:eastAsia="+mn-ea" w:hAnsi="TH SarabunIT๙" w:cs="TH SarabunIT๙"/>
          <w:spacing w:val="-10"/>
          <w:sz w:val="32"/>
          <w:szCs w:val="32"/>
        </w:rPr>
        <w:t>Build Back Better and Safer)</w:t>
      </w:r>
    </w:p>
    <w:p w14:paraId="637A25EB" w14:textId="77777777" w:rsidR="009960B2" w:rsidRPr="00284148" w:rsidRDefault="009960B2" w:rsidP="009960B2">
      <w:pPr>
        <w:tabs>
          <w:tab w:val="left" w:pos="1418"/>
          <w:tab w:val="left" w:pos="1985"/>
        </w:tabs>
        <w:contextualSpacing/>
        <w:jc w:val="thaiDistribute"/>
        <w:rPr>
          <w:rFonts w:ascii="TH SarabunIT๙" w:eastAsia="+mn-ea" w:hAnsi="TH SarabunIT๙" w:cs="TH SarabunIT๙"/>
          <w:spacing w:val="-10"/>
          <w:sz w:val="32"/>
          <w:szCs w:val="32"/>
        </w:rPr>
      </w:pPr>
    </w:p>
    <w:p w14:paraId="600DA713" w14:textId="77777777" w:rsidR="009960B2" w:rsidRPr="00284148" w:rsidRDefault="000A78E8" w:rsidP="009960B2">
      <w:pPr>
        <w:tabs>
          <w:tab w:val="left" w:pos="-2880"/>
          <w:tab w:val="left" w:pos="-2160"/>
          <w:tab w:val="left" w:pos="426"/>
          <w:tab w:val="left" w:pos="993"/>
          <w:tab w:val="left" w:pos="1134"/>
          <w:tab w:val="left" w:pos="1418"/>
          <w:tab w:val="left" w:pos="1560"/>
          <w:tab w:val="left" w:pos="1843"/>
          <w:tab w:val="left" w:pos="2127"/>
          <w:tab w:val="left" w:pos="2410"/>
          <w:tab w:val="left" w:pos="2835"/>
        </w:tabs>
        <w:rPr>
          <w:rFonts w:ascii="TH SarabunIT๙" w:eastAsia="Calibri" w:hAnsi="TH SarabunIT๙" w:cs="TH SarabunIT๙"/>
          <w:b/>
          <w:bCs/>
          <w:spacing w:val="-4"/>
          <w:sz w:val="32"/>
          <w:szCs w:val="32"/>
        </w:rPr>
      </w:pPr>
      <w:r>
        <w:rPr>
          <w:rFonts w:ascii="TH SarabunIT๙" w:hAnsi="TH SarabunIT๙" w:cs="TH SarabunIT๙"/>
          <w:noProof/>
        </w:rPr>
        <w:pict w14:anchorId="6D118D56">
          <v:roundrect id="Rounded Rectangle 205" o:spid="_x0000_s1067" style="position:absolute;margin-left:12.55pt;margin-top:-5.3pt;width:440.1pt;height:31.95pt;z-index:251666432;visibility:visible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" filled="f" strokecolor="#bfbfbf" strokeweight="1pt">
            <v:stroke joinstyle="miter"/>
            <v:shadow on="t" color="black" opacity="26214f" origin=".5,.5" offset="-.74836mm,-.74836mm"/>
            <v:path arrowok="t"/>
          </v:roundrect>
        </w:pict>
      </w:r>
      <w:r w:rsidR="009960B2" w:rsidRPr="00284148">
        <w:rPr>
          <w:rFonts w:ascii="TH SarabunIT๙" w:eastAsia="Calibri" w:hAnsi="TH SarabunIT๙" w:cs="TH SarabunIT๙"/>
          <w:b/>
          <w:bCs/>
          <w:sz w:val="32"/>
          <w:szCs w:val="32"/>
        </w:rPr>
        <w:tab/>
      </w:r>
      <w:r w:rsidR="009960B2" w:rsidRPr="00284148">
        <w:rPr>
          <w:rFonts w:ascii="TH SarabunIT๙" w:eastAsia="Calibri" w:hAnsi="TH SarabunIT๙" w:cs="TH SarabunIT๙"/>
          <w:b/>
          <w:bCs/>
          <w:spacing w:val="-4"/>
          <w:sz w:val="32"/>
          <w:szCs w:val="32"/>
          <w:cs/>
          <w:lang w:bidi="th-TH"/>
        </w:rPr>
        <w:t xml:space="preserve">ยุทธศาสตร์ที่ </w:t>
      </w:r>
      <w:r w:rsidR="009960B2" w:rsidRPr="00284148">
        <w:rPr>
          <w:rFonts w:ascii="TH SarabunIT๙" w:eastAsia="Calibri" w:hAnsi="TH SarabunIT๙" w:cs="TH SarabunIT๙"/>
          <w:b/>
          <w:bCs/>
          <w:spacing w:val="-4"/>
          <w:sz w:val="32"/>
          <w:szCs w:val="32"/>
        </w:rPr>
        <w:t xml:space="preserve">4 </w:t>
      </w:r>
      <w:r w:rsidR="009960B2" w:rsidRPr="00284148">
        <w:rPr>
          <w:rFonts w:ascii="TH SarabunIT๙" w:eastAsia="Calibri" w:hAnsi="TH SarabunIT๙" w:cs="TH SarabunIT๙"/>
          <w:b/>
          <w:bCs/>
          <w:spacing w:val="-4"/>
          <w:sz w:val="32"/>
          <w:szCs w:val="32"/>
          <w:cs/>
          <w:lang w:bidi="th-TH"/>
        </w:rPr>
        <w:t>การส่งเสริมการเป็นหุ้นส่วนระหว่างประเทศในการจัดการความเสี่ยงจากสาธารณภัย</w:t>
      </w:r>
    </w:p>
    <w:p w14:paraId="06CF63AA" w14:textId="77777777" w:rsidR="009960B2" w:rsidRPr="00284148" w:rsidRDefault="009960B2" w:rsidP="009960B2">
      <w:pPr>
        <w:tabs>
          <w:tab w:val="left" w:pos="-2880"/>
          <w:tab w:val="left" w:pos="-2160"/>
          <w:tab w:val="left" w:pos="426"/>
          <w:tab w:val="left" w:pos="993"/>
          <w:tab w:val="left" w:pos="1134"/>
          <w:tab w:val="left" w:pos="1418"/>
          <w:tab w:val="left" w:pos="1560"/>
          <w:tab w:val="left" w:pos="1843"/>
          <w:tab w:val="left" w:pos="2127"/>
          <w:tab w:val="left" w:pos="2410"/>
          <w:tab w:val="left" w:pos="2835"/>
        </w:tabs>
        <w:rPr>
          <w:rFonts w:ascii="TH SarabunIT๙" w:eastAsia="Calibri" w:hAnsi="TH SarabunIT๙" w:cs="TH SarabunIT๙"/>
          <w:b/>
          <w:bCs/>
          <w:spacing w:val="-4"/>
          <w:sz w:val="32"/>
          <w:szCs w:val="32"/>
          <w:rtl/>
          <w:cs/>
        </w:rPr>
      </w:pPr>
      <w:r w:rsidRPr="00284148">
        <w:rPr>
          <w:rFonts w:ascii="TH SarabunIT๙" w:eastAsia="Calibri" w:hAnsi="TH SarabunIT๙" w:cs="TH SarabunIT๙"/>
          <w:sz w:val="32"/>
          <w:szCs w:val="32"/>
          <w:rtl/>
          <w:cs/>
        </w:rPr>
        <w:t xml:space="preserve"> </w:t>
      </w:r>
    </w:p>
    <w:p w14:paraId="073B4AD4" w14:textId="77777777" w:rsidR="009039B3" w:rsidRDefault="009960B2" w:rsidP="009039B3">
      <w:pPr>
        <w:tabs>
          <w:tab w:val="left" w:pos="993"/>
          <w:tab w:val="left" w:pos="1418"/>
          <w:tab w:val="left" w:pos="2127"/>
          <w:tab w:val="left" w:pos="2410"/>
          <w:tab w:val="left" w:pos="2835"/>
        </w:tabs>
        <w:spacing w:line="216" w:lineRule="auto"/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  <w:r w:rsidRPr="00284148">
        <w:rPr>
          <w:rFonts w:ascii="TH SarabunIT๙" w:eastAsia="Calibri" w:hAnsi="TH SarabunIT๙" w:cs="TH SarabunIT๙"/>
          <w:b/>
          <w:bCs/>
          <w:sz w:val="32"/>
          <w:szCs w:val="32"/>
          <w:rtl/>
          <w:cs/>
        </w:rPr>
        <w:tab/>
      </w:r>
      <w:r w:rsidR="009039B3"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bidi="th-TH"/>
        </w:rPr>
        <w:t xml:space="preserve">(1) </w:t>
      </w:r>
      <w:r w:rsidRPr="00284148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>เป้าประสงค์</w:t>
      </w:r>
    </w:p>
    <w:p w14:paraId="75571A6A" w14:textId="27F6FAD3" w:rsidR="009960B2" w:rsidRPr="009039B3" w:rsidRDefault="009039B3" w:rsidP="009039B3">
      <w:pPr>
        <w:tabs>
          <w:tab w:val="left" w:pos="993"/>
          <w:tab w:val="left" w:pos="1418"/>
          <w:tab w:val="left" w:pos="2127"/>
          <w:tab w:val="left" w:pos="2410"/>
          <w:tab w:val="left" w:pos="2835"/>
        </w:tabs>
        <w:spacing w:line="216" w:lineRule="auto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  <w:lang w:bidi="th-TH"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  <w:lang w:bidi="th-TH"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(1.</w:t>
      </w:r>
      <w:r w:rsidR="00E5718D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1</w:t>
      </w:r>
      <w:r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 xml:space="preserve">) </w:t>
      </w:r>
      <w:r w:rsidR="009960B2" w:rsidRPr="0028414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 xml:space="preserve">เพื่อให้ทุกภาคส่วนมีความตระหนัก และเข้าร่วมเป็นหุ้นส่วนในการจัดการความเสี่ยงจากสาธารณภัยอย่างยั่งยืน </w:t>
      </w:r>
    </w:p>
    <w:p w14:paraId="299D4055" w14:textId="245E985A" w:rsidR="009960B2" w:rsidRPr="00284148" w:rsidRDefault="009960B2" w:rsidP="009960B2">
      <w:pPr>
        <w:tabs>
          <w:tab w:val="left" w:pos="1134"/>
          <w:tab w:val="left" w:pos="1418"/>
          <w:tab w:val="left" w:pos="1792"/>
          <w:tab w:val="left" w:pos="1985"/>
          <w:tab w:val="left" w:pos="2410"/>
          <w:tab w:val="left" w:pos="2835"/>
        </w:tabs>
        <w:spacing w:line="216" w:lineRule="auto"/>
        <w:ind w:left="1985" w:hanging="1985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284148">
        <w:rPr>
          <w:rFonts w:ascii="TH SarabunIT๙" w:eastAsia="Calibri" w:hAnsi="TH SarabunIT๙" w:cs="TH SarabunIT๙"/>
          <w:sz w:val="32"/>
          <w:szCs w:val="32"/>
          <w:rtl/>
          <w:cs/>
        </w:rPr>
        <w:tab/>
      </w:r>
      <w:r w:rsidRPr="00284148">
        <w:rPr>
          <w:rFonts w:ascii="TH SarabunIT๙" w:eastAsia="Calibri" w:hAnsi="TH SarabunIT๙" w:cs="TH SarabunIT๙"/>
          <w:sz w:val="32"/>
          <w:szCs w:val="32"/>
          <w:rtl/>
          <w:cs/>
        </w:rPr>
        <w:tab/>
      </w:r>
      <w:r w:rsidR="00E5718D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 xml:space="preserve">(1.2.) </w:t>
      </w:r>
      <w:r w:rsidRPr="00284148">
        <w:rPr>
          <w:rFonts w:ascii="TH SarabunIT๙" w:eastAsia="Calibri" w:hAnsi="TH SarabunIT๙" w:cs="TH SarabunIT๙"/>
          <w:spacing w:val="-4"/>
          <w:sz w:val="32"/>
          <w:szCs w:val="32"/>
          <w:cs/>
          <w:lang w:bidi="th-TH"/>
        </w:rPr>
        <w:t>เพื่อยกระดับมาตรฐานการจัดการความเสี่ยงจากสาธารณภัย</w:t>
      </w:r>
    </w:p>
    <w:p w14:paraId="10B9BF0B" w14:textId="77777777" w:rsidR="009960B2" w:rsidRPr="00284148" w:rsidRDefault="009960B2" w:rsidP="009960B2">
      <w:pPr>
        <w:tabs>
          <w:tab w:val="left" w:pos="993"/>
          <w:tab w:val="left" w:pos="1418"/>
          <w:tab w:val="left" w:pos="1792"/>
          <w:tab w:val="left" w:pos="1985"/>
          <w:tab w:val="left" w:pos="2410"/>
          <w:tab w:val="left" w:pos="2835"/>
        </w:tabs>
        <w:spacing w:line="216" w:lineRule="auto"/>
        <w:ind w:left="1440" w:hanging="144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284148">
        <w:rPr>
          <w:rFonts w:ascii="TH SarabunIT๙" w:eastAsia="Calibri" w:hAnsi="TH SarabunIT๙" w:cs="TH SarabunIT๙"/>
          <w:sz w:val="32"/>
          <w:szCs w:val="32"/>
          <w:rtl/>
          <w:cs/>
        </w:rPr>
        <w:tab/>
      </w:r>
      <w:r w:rsidRPr="00284148">
        <w:rPr>
          <w:rFonts w:ascii="TH SarabunIT๙" w:eastAsia="Calibri" w:hAnsi="TH SarabunIT๙" w:cs="TH SarabunIT๙"/>
          <w:sz w:val="32"/>
          <w:szCs w:val="32"/>
          <w:rtl/>
          <w:cs/>
        </w:rPr>
        <w:tab/>
      </w:r>
      <w:r w:rsidRPr="00284148">
        <w:rPr>
          <w:rFonts w:ascii="TH SarabunIT๙" w:eastAsia="Calibri" w:hAnsi="TH SarabunIT๙" w:cs="TH SarabunIT๙"/>
          <w:sz w:val="32"/>
          <w:szCs w:val="32"/>
        </w:rPr>
        <w:t xml:space="preserve">(1.3) </w:t>
      </w:r>
      <w:r w:rsidRPr="00284148">
        <w:rPr>
          <w:rFonts w:ascii="TH SarabunIT๙" w:eastAsia="Calibri" w:hAnsi="TH SarabunIT๙" w:cs="TH SarabunIT๙"/>
          <w:sz w:val="32"/>
          <w:szCs w:val="32"/>
          <w:rtl/>
          <w:cs/>
        </w:rPr>
        <w:tab/>
      </w:r>
      <w:r w:rsidRPr="0028414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เพื่อยกระดับการประสานความช่วยเหลือด้านมนุษยธรรมอย่างมีเอกภาพ</w:t>
      </w:r>
    </w:p>
    <w:p w14:paraId="40E2CB62" w14:textId="1075E528" w:rsidR="009960B2" w:rsidRPr="00284148" w:rsidRDefault="009960B2" w:rsidP="009960B2">
      <w:pPr>
        <w:tabs>
          <w:tab w:val="left" w:pos="993"/>
          <w:tab w:val="left" w:pos="1418"/>
          <w:tab w:val="left" w:pos="1792"/>
          <w:tab w:val="left" w:pos="1985"/>
          <w:tab w:val="left" w:pos="2410"/>
          <w:tab w:val="left" w:pos="2835"/>
        </w:tabs>
        <w:spacing w:line="216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84148">
        <w:rPr>
          <w:rFonts w:ascii="TH SarabunIT๙" w:eastAsia="Calibri" w:hAnsi="TH SarabunIT๙" w:cs="TH SarabunIT๙"/>
          <w:b/>
          <w:bCs/>
          <w:sz w:val="32"/>
          <w:szCs w:val="32"/>
          <w:rtl/>
          <w:cs/>
        </w:rPr>
        <w:tab/>
      </w:r>
      <w:r w:rsidR="00C91FE3"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bidi="th-TH"/>
        </w:rPr>
        <w:t xml:space="preserve">(2) </w:t>
      </w:r>
      <w:r w:rsidRPr="00284148">
        <w:rPr>
          <w:rFonts w:ascii="TH SarabunIT๙" w:eastAsia="+mn-ea" w:hAnsi="TH SarabunIT๙" w:cs="TH SarabunIT๙"/>
          <w:b/>
          <w:bCs/>
          <w:sz w:val="32"/>
          <w:szCs w:val="32"/>
          <w:cs/>
          <w:lang w:bidi="th-TH"/>
        </w:rPr>
        <w:t>กลยุทธ์</w:t>
      </w:r>
    </w:p>
    <w:p w14:paraId="57A145E4" w14:textId="2A5A2702" w:rsidR="009960B2" w:rsidRPr="00284148" w:rsidRDefault="009960B2" w:rsidP="009960B2">
      <w:pPr>
        <w:tabs>
          <w:tab w:val="left" w:pos="993"/>
          <w:tab w:val="left" w:pos="1418"/>
          <w:tab w:val="left" w:pos="1985"/>
        </w:tabs>
        <w:spacing w:line="216" w:lineRule="auto"/>
        <w:contextualSpacing/>
        <w:jc w:val="thaiDistribute"/>
        <w:rPr>
          <w:rFonts w:ascii="TH SarabunIT๙" w:eastAsia="+mn-ea" w:hAnsi="TH SarabunIT๙" w:cs="TH SarabunIT๙"/>
          <w:spacing w:val="-14"/>
          <w:sz w:val="32"/>
          <w:szCs w:val="32"/>
          <w:rtl/>
          <w:cs/>
          <w:lang w:bidi="th-TH"/>
        </w:rPr>
      </w:pPr>
      <w:r w:rsidRPr="00284148">
        <w:rPr>
          <w:rFonts w:ascii="TH SarabunIT๙" w:eastAsia="+mn-ea" w:hAnsi="TH SarabunIT๙" w:cs="TH SarabunIT๙"/>
          <w:sz w:val="32"/>
          <w:szCs w:val="32"/>
          <w:rtl/>
          <w:cs/>
        </w:rPr>
        <w:tab/>
      </w:r>
      <w:r w:rsidRPr="00284148">
        <w:rPr>
          <w:rFonts w:ascii="TH SarabunIT๙" w:eastAsia="+mn-ea" w:hAnsi="TH SarabunIT๙" w:cs="TH SarabunIT๙"/>
          <w:sz w:val="32"/>
          <w:szCs w:val="32"/>
          <w:rtl/>
          <w:cs/>
        </w:rPr>
        <w:tab/>
      </w:r>
      <w:r w:rsidR="00C91FE3">
        <w:rPr>
          <w:rFonts w:ascii="TH SarabunIT๙" w:eastAsia="+mn-ea" w:hAnsi="TH SarabunIT๙" w:cs="TH SarabunIT๙" w:hint="cs"/>
          <w:sz w:val="32"/>
          <w:szCs w:val="32"/>
          <w:cs/>
          <w:lang w:bidi="th-TH"/>
        </w:rPr>
        <w:t>(2.1)</w:t>
      </w:r>
      <w:r w:rsidRPr="00284148">
        <w:rPr>
          <w:rFonts w:ascii="TH SarabunIT๙" w:eastAsia="+mn-ea" w:hAnsi="TH SarabunIT๙" w:cs="TH SarabunIT๙"/>
          <w:sz w:val="32"/>
          <w:szCs w:val="32"/>
        </w:rPr>
        <w:t xml:space="preserve"> </w:t>
      </w:r>
      <w:r w:rsidRPr="00284148">
        <w:rPr>
          <w:rFonts w:ascii="TH SarabunIT๙" w:eastAsia="Calibri" w:hAnsi="TH SarabunIT๙" w:cs="TH SarabunIT๙"/>
          <w:sz w:val="32"/>
          <w:szCs w:val="32"/>
          <w:rtl/>
          <w:cs/>
        </w:rPr>
        <w:t xml:space="preserve"> </w:t>
      </w:r>
      <w:r w:rsidRPr="00284148">
        <w:rPr>
          <w:rFonts w:ascii="TH SarabunIT๙" w:eastAsia="Calibri" w:hAnsi="TH SarabunIT๙" w:cs="TH SarabunIT๙"/>
          <w:spacing w:val="-14"/>
          <w:sz w:val="32"/>
          <w:szCs w:val="32"/>
          <w:cs/>
          <w:lang w:bidi="th-TH"/>
        </w:rPr>
        <w:t>เสริมสร้างการเป็นหุ้นส่วนยุทธศาสตร์ด้านการจัดการความเสี่ยงจากสาธารณภัยระหว่างประเทศ</w:t>
      </w:r>
    </w:p>
    <w:p w14:paraId="61032D1E" w14:textId="3467A608" w:rsidR="009960B2" w:rsidRPr="00284148" w:rsidRDefault="009960B2" w:rsidP="009960B2">
      <w:pPr>
        <w:tabs>
          <w:tab w:val="left" w:pos="993"/>
          <w:tab w:val="left" w:pos="1418"/>
          <w:tab w:val="left" w:pos="1985"/>
        </w:tabs>
        <w:spacing w:line="216" w:lineRule="auto"/>
        <w:ind w:left="1985" w:hanging="1985"/>
        <w:contextualSpacing/>
        <w:rPr>
          <w:rFonts w:ascii="TH SarabunIT๙" w:hAnsi="TH SarabunIT๙" w:cs="TH SarabunIT๙"/>
          <w:sz w:val="32"/>
          <w:szCs w:val="32"/>
          <w:rtl/>
          <w:cs/>
        </w:rPr>
      </w:pPr>
      <w:r w:rsidRPr="00284148">
        <w:rPr>
          <w:rFonts w:ascii="TH SarabunIT๙" w:eastAsia="+mn-ea" w:hAnsi="TH SarabunIT๙" w:cs="TH SarabunIT๙"/>
          <w:sz w:val="32"/>
          <w:szCs w:val="32"/>
          <w:rtl/>
          <w:cs/>
        </w:rPr>
        <w:tab/>
      </w:r>
      <w:r w:rsidRPr="00284148">
        <w:rPr>
          <w:rFonts w:ascii="TH SarabunIT๙" w:eastAsia="+mn-ea" w:hAnsi="TH SarabunIT๙" w:cs="TH SarabunIT๙"/>
          <w:sz w:val="32"/>
          <w:szCs w:val="32"/>
          <w:rtl/>
          <w:cs/>
        </w:rPr>
        <w:tab/>
      </w:r>
      <w:r w:rsidR="00C91FE3">
        <w:rPr>
          <w:rFonts w:ascii="TH SarabunIT๙" w:eastAsia="+mn-ea" w:hAnsi="TH SarabunIT๙" w:cs="TH SarabunIT๙" w:hint="cs"/>
          <w:sz w:val="32"/>
          <w:szCs w:val="32"/>
          <w:cs/>
          <w:lang w:bidi="th-TH"/>
        </w:rPr>
        <w:t>(2.2)</w:t>
      </w:r>
      <w:r w:rsidRPr="00284148">
        <w:rPr>
          <w:rFonts w:ascii="TH SarabunIT๙" w:eastAsia="+mn-ea" w:hAnsi="TH SarabunIT๙" w:cs="TH SarabunIT๙"/>
          <w:sz w:val="32"/>
          <w:szCs w:val="32"/>
        </w:rPr>
        <w:t xml:space="preserve"> </w:t>
      </w:r>
      <w:r w:rsidRPr="00284148">
        <w:rPr>
          <w:rFonts w:ascii="TH SarabunIT๙" w:eastAsia="+mn-ea" w:hAnsi="TH SarabunIT๙" w:cs="TH SarabunIT๙"/>
          <w:sz w:val="32"/>
          <w:szCs w:val="32"/>
          <w:rtl/>
          <w:cs/>
        </w:rPr>
        <w:t xml:space="preserve"> </w:t>
      </w:r>
      <w:r w:rsidRPr="00284148">
        <w:rPr>
          <w:rFonts w:ascii="TH SarabunIT๙" w:eastAsia="+mn-ea" w:hAnsi="TH SarabunIT๙" w:cs="TH SarabunIT๙"/>
          <w:sz w:val="32"/>
          <w:szCs w:val="32"/>
          <w:cs/>
          <w:lang w:bidi="th-TH"/>
        </w:rPr>
        <w:t>พัฒนาระบบการประสานความช่วยเหลือด้านมนุษยธรรมที่มีเอกภาพ</w:t>
      </w:r>
    </w:p>
    <w:p w14:paraId="51E6CA50" w14:textId="398DA308" w:rsidR="009960B2" w:rsidRPr="00284148" w:rsidRDefault="009960B2" w:rsidP="009960B2">
      <w:pPr>
        <w:tabs>
          <w:tab w:val="left" w:pos="993"/>
          <w:tab w:val="left" w:pos="1418"/>
          <w:tab w:val="left" w:pos="1985"/>
        </w:tabs>
        <w:spacing w:line="216" w:lineRule="auto"/>
        <w:contextualSpacing/>
        <w:rPr>
          <w:rFonts w:ascii="TH SarabunIT๙" w:eastAsia="+mn-ea" w:hAnsi="TH SarabunIT๙" w:cs="TH SarabunIT๙"/>
          <w:sz w:val="32"/>
          <w:szCs w:val="32"/>
        </w:rPr>
      </w:pPr>
      <w:r w:rsidRPr="00284148">
        <w:rPr>
          <w:rFonts w:ascii="TH SarabunIT๙" w:eastAsia="+mn-ea" w:hAnsi="TH SarabunIT๙" w:cs="TH SarabunIT๙"/>
          <w:sz w:val="32"/>
          <w:szCs w:val="32"/>
          <w:rtl/>
          <w:cs/>
        </w:rPr>
        <w:tab/>
      </w:r>
      <w:r w:rsidR="00C91FE3">
        <w:rPr>
          <w:rFonts w:ascii="TH SarabunIT๙" w:eastAsia="+mn-ea" w:hAnsi="TH SarabunIT๙" w:cs="TH SarabunIT๙" w:hint="cs"/>
          <w:sz w:val="32"/>
          <w:szCs w:val="32"/>
          <w:rtl/>
        </w:rPr>
        <w:t xml:space="preserve">     </w:t>
      </w:r>
      <w:r w:rsidR="00C91FE3">
        <w:rPr>
          <w:rFonts w:ascii="TH SarabunIT๙" w:eastAsia="+mn-ea" w:hAnsi="TH SarabunIT๙" w:cs="TH SarabunIT๙" w:hint="cs"/>
          <w:sz w:val="32"/>
          <w:szCs w:val="32"/>
          <w:cs/>
          <w:lang w:bidi="th-TH"/>
        </w:rPr>
        <w:t xml:space="preserve"> (2.3)</w:t>
      </w:r>
      <w:r w:rsidRPr="00284148">
        <w:rPr>
          <w:rFonts w:ascii="TH SarabunIT๙" w:eastAsia="+mn-ea" w:hAnsi="TH SarabunIT๙" w:cs="TH SarabunIT๙"/>
          <w:sz w:val="32"/>
          <w:szCs w:val="32"/>
          <w:rtl/>
          <w:cs/>
        </w:rPr>
        <w:t xml:space="preserve">  </w:t>
      </w:r>
      <w:r w:rsidRPr="00284148">
        <w:rPr>
          <w:rFonts w:ascii="TH SarabunIT๙" w:eastAsia="+mn-ea" w:hAnsi="TH SarabunIT๙" w:cs="TH SarabunIT๙"/>
          <w:sz w:val="32"/>
          <w:szCs w:val="32"/>
          <w:cs/>
          <w:lang w:bidi="th-TH"/>
        </w:rPr>
        <w:t>ยกระดับมาตรฐานการปฏิบัติงานด้านมนุษยธรรม</w:t>
      </w:r>
    </w:p>
    <w:p w14:paraId="1DEC46EA" w14:textId="79731CDB" w:rsidR="009960B2" w:rsidRPr="00284148" w:rsidRDefault="009960B2" w:rsidP="009960B2">
      <w:pPr>
        <w:tabs>
          <w:tab w:val="left" w:pos="993"/>
          <w:tab w:val="left" w:pos="1418"/>
          <w:tab w:val="left" w:pos="1985"/>
        </w:tabs>
        <w:spacing w:line="216" w:lineRule="auto"/>
        <w:contextualSpacing/>
        <w:rPr>
          <w:rFonts w:ascii="TH SarabunIT๙" w:eastAsia="Calibri" w:hAnsi="TH SarabunIT๙" w:cs="TH SarabunIT๙"/>
          <w:sz w:val="32"/>
          <w:szCs w:val="32"/>
        </w:rPr>
      </w:pPr>
      <w:r w:rsidRPr="00284148">
        <w:rPr>
          <w:rFonts w:ascii="TH SarabunIT๙" w:eastAsia="+mn-ea" w:hAnsi="TH SarabunIT๙" w:cs="TH SarabunIT๙"/>
          <w:sz w:val="32"/>
          <w:szCs w:val="32"/>
          <w:rtl/>
          <w:cs/>
        </w:rPr>
        <w:tab/>
      </w:r>
      <w:r w:rsidRPr="00284148">
        <w:rPr>
          <w:rFonts w:ascii="TH SarabunIT๙" w:eastAsia="+mn-ea" w:hAnsi="TH SarabunIT๙" w:cs="TH SarabunIT๙"/>
          <w:sz w:val="32"/>
          <w:szCs w:val="32"/>
          <w:rtl/>
          <w:cs/>
        </w:rPr>
        <w:tab/>
      </w:r>
      <w:r w:rsidR="00C91FE3">
        <w:rPr>
          <w:rFonts w:ascii="TH SarabunIT๙" w:eastAsia="+mn-ea" w:hAnsi="TH SarabunIT๙" w:cs="TH SarabunIT๙" w:hint="cs"/>
          <w:sz w:val="32"/>
          <w:szCs w:val="32"/>
          <w:cs/>
          <w:lang w:bidi="th-TH"/>
        </w:rPr>
        <w:t xml:space="preserve">(2.4) </w:t>
      </w:r>
      <w:r w:rsidRPr="0028414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ส่งเสริมความเป็นประเทศที่มีบทบาทนำด้านการจัดการความเสี่ยงจากสาธารณภัย</w:t>
      </w:r>
    </w:p>
    <w:p w14:paraId="0C694F69" w14:textId="77777777" w:rsidR="009960B2" w:rsidRPr="00284148" w:rsidRDefault="000A78E8" w:rsidP="009960B2">
      <w:pPr>
        <w:tabs>
          <w:tab w:val="left" w:pos="993"/>
          <w:tab w:val="left" w:pos="1418"/>
          <w:tab w:val="left" w:pos="1985"/>
        </w:tabs>
        <w:spacing w:line="216" w:lineRule="auto"/>
        <w:contextualSpacing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</w:rPr>
        <w:pict w14:anchorId="556817B9">
          <v:roundrect id="Rounded Rectangle 206" o:spid="_x0000_s1068" style="position:absolute;margin-left:10.1pt;margin-top:9.2pt;width:429.5pt;height:31.9pt;z-index:251667456;visibility:visible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" filled="f" strokecolor="#bfbfbf" strokeweight="1pt">
            <v:stroke joinstyle="miter"/>
            <v:shadow on="t" color="black" opacity="26214f" origin=".5,.5" offset="-.74836mm,-.74836mm"/>
            <v:path arrowok="t"/>
          </v:roundrect>
        </w:pict>
      </w:r>
    </w:p>
    <w:p w14:paraId="3F181ECD" w14:textId="4A52482F" w:rsidR="009960B2" w:rsidRPr="00284148" w:rsidRDefault="009960B2" w:rsidP="009960B2">
      <w:pPr>
        <w:tabs>
          <w:tab w:val="left" w:pos="-2880"/>
          <w:tab w:val="left" w:pos="-2160"/>
          <w:tab w:val="left" w:pos="426"/>
          <w:tab w:val="left" w:pos="993"/>
          <w:tab w:val="left" w:pos="1134"/>
          <w:tab w:val="left" w:pos="1418"/>
          <w:tab w:val="left" w:pos="1560"/>
          <w:tab w:val="left" w:pos="1843"/>
          <w:tab w:val="left" w:pos="2127"/>
          <w:tab w:val="left" w:pos="2410"/>
          <w:tab w:val="left" w:pos="2835"/>
        </w:tabs>
        <w:spacing w:line="216" w:lineRule="auto"/>
        <w:jc w:val="thaiDistribute"/>
        <w:rPr>
          <w:rFonts w:ascii="TH SarabunIT๙" w:eastAsia="Calibri" w:hAnsi="TH SarabunIT๙" w:cs="TH SarabunIT๙"/>
          <w:b/>
          <w:bCs/>
          <w:spacing w:val="-4"/>
          <w:sz w:val="32"/>
          <w:szCs w:val="32"/>
        </w:rPr>
      </w:pPr>
      <w:r w:rsidRPr="00284148">
        <w:rPr>
          <w:rFonts w:ascii="TH SarabunIT๙" w:eastAsia="Calibri" w:hAnsi="TH SarabunIT๙" w:cs="TH SarabunIT๙"/>
          <w:b/>
          <w:bCs/>
          <w:spacing w:val="-4"/>
          <w:sz w:val="32"/>
          <w:szCs w:val="32"/>
        </w:rPr>
        <w:tab/>
      </w:r>
      <w:bookmarkStart w:id="22" w:name="_Hlk29923662"/>
      <w:r w:rsidRPr="00284148">
        <w:rPr>
          <w:rFonts w:ascii="TH SarabunIT๙" w:eastAsia="Calibri" w:hAnsi="TH SarabunIT๙" w:cs="TH SarabunIT๙"/>
          <w:b/>
          <w:bCs/>
          <w:spacing w:val="-4"/>
          <w:sz w:val="32"/>
          <w:szCs w:val="32"/>
          <w:cs/>
          <w:lang w:bidi="th-TH"/>
        </w:rPr>
        <w:t xml:space="preserve">ยุทธศาสตร์ที่ </w:t>
      </w:r>
      <w:r w:rsidRPr="00284148">
        <w:rPr>
          <w:rFonts w:ascii="TH SarabunIT๙" w:eastAsia="Calibri" w:hAnsi="TH SarabunIT๙" w:cs="TH SarabunIT๙"/>
          <w:b/>
          <w:bCs/>
          <w:spacing w:val="-4"/>
          <w:sz w:val="32"/>
          <w:szCs w:val="32"/>
          <w:rtl/>
          <w:cs/>
        </w:rPr>
        <w:t>5</w:t>
      </w:r>
      <w:r w:rsidR="00E941E6">
        <w:rPr>
          <w:rFonts w:ascii="TH SarabunIT๙" w:eastAsia="Calibri" w:hAnsi="TH SarabunIT๙" w:cs="TH SarabunIT๙" w:hint="cs"/>
          <w:b/>
          <w:bCs/>
          <w:spacing w:val="-4"/>
          <w:sz w:val="32"/>
          <w:szCs w:val="32"/>
          <w:cs/>
          <w:lang w:bidi="th-TH"/>
        </w:rPr>
        <w:t xml:space="preserve"> </w:t>
      </w:r>
      <w:r w:rsidRPr="00284148">
        <w:rPr>
          <w:rFonts w:ascii="TH SarabunIT๙" w:eastAsia="Calibri" w:hAnsi="TH SarabunIT๙" w:cs="TH SarabunIT๙"/>
          <w:b/>
          <w:bCs/>
          <w:spacing w:val="-4"/>
          <w:sz w:val="32"/>
          <w:szCs w:val="32"/>
          <w:rtl/>
          <w:cs/>
        </w:rPr>
        <w:t xml:space="preserve"> </w:t>
      </w:r>
      <w:r w:rsidRPr="00284148">
        <w:rPr>
          <w:rFonts w:ascii="TH SarabunIT๙" w:eastAsia="Calibri" w:hAnsi="TH SarabunIT๙" w:cs="TH SarabunIT๙"/>
          <w:b/>
          <w:bCs/>
          <w:spacing w:val="-4"/>
          <w:sz w:val="32"/>
          <w:szCs w:val="32"/>
          <w:rtl/>
          <w:cs/>
          <w:lang w:bidi="th-TH"/>
        </w:rPr>
        <w:t>การเพิ่มประสิทธิภาพระบบบริหารจัดการและ</w:t>
      </w:r>
      <w:r w:rsidRPr="00284148">
        <w:rPr>
          <w:rFonts w:ascii="TH SarabunIT๙" w:eastAsia="Calibri" w:hAnsi="TH SarabunIT๙" w:cs="TH SarabunIT๙"/>
          <w:b/>
          <w:bCs/>
          <w:spacing w:val="-4"/>
          <w:sz w:val="32"/>
          <w:szCs w:val="32"/>
          <w:cs/>
          <w:lang w:bidi="th-TH"/>
        </w:rPr>
        <w:t>ประยุกต์ใช้นวัตกรรมด้านสาธารณภัย</w:t>
      </w:r>
      <w:bookmarkEnd w:id="22"/>
    </w:p>
    <w:p w14:paraId="1B626608" w14:textId="22957CE3" w:rsidR="009960B2" w:rsidRPr="00284148" w:rsidRDefault="009960B2" w:rsidP="009960B2">
      <w:pPr>
        <w:tabs>
          <w:tab w:val="left" w:pos="-2880"/>
          <w:tab w:val="left" w:pos="-2160"/>
          <w:tab w:val="left" w:pos="993"/>
          <w:tab w:val="left" w:pos="1418"/>
          <w:tab w:val="left" w:pos="1560"/>
          <w:tab w:val="left" w:pos="1843"/>
          <w:tab w:val="left" w:pos="2127"/>
          <w:tab w:val="left" w:pos="2410"/>
          <w:tab w:val="left" w:pos="2835"/>
        </w:tabs>
        <w:spacing w:before="120" w:after="120" w:line="216" w:lineRule="auto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284148">
        <w:rPr>
          <w:rFonts w:ascii="TH SarabunIT๙" w:eastAsia="Calibri" w:hAnsi="TH SarabunIT๙" w:cs="TH SarabunIT๙"/>
          <w:b/>
          <w:bCs/>
          <w:sz w:val="32"/>
          <w:szCs w:val="32"/>
        </w:rPr>
        <w:tab/>
      </w:r>
      <w:r w:rsidR="00462955"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bidi="th-TH"/>
        </w:rPr>
        <w:t xml:space="preserve">(1) </w:t>
      </w:r>
      <w:r w:rsidRPr="00284148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>เป้าประสงค์</w:t>
      </w:r>
    </w:p>
    <w:p w14:paraId="28F1064B" w14:textId="2E8A8E02" w:rsidR="009960B2" w:rsidRPr="00284148" w:rsidRDefault="009960B2" w:rsidP="009960B2">
      <w:pPr>
        <w:tabs>
          <w:tab w:val="left" w:pos="993"/>
          <w:tab w:val="left" w:pos="1418"/>
          <w:tab w:val="left" w:pos="1792"/>
          <w:tab w:val="left" w:pos="1985"/>
          <w:tab w:val="left" w:pos="2410"/>
          <w:tab w:val="left" w:pos="2835"/>
        </w:tabs>
        <w:spacing w:line="216" w:lineRule="auto"/>
        <w:ind w:left="1985" w:hanging="1985"/>
        <w:jc w:val="thaiDistribute"/>
        <w:rPr>
          <w:rFonts w:ascii="TH SarabunIT๙" w:eastAsia="Calibri" w:hAnsi="TH SarabunIT๙" w:cs="TH SarabunIT๙"/>
          <w:spacing w:val="-8"/>
          <w:sz w:val="32"/>
          <w:szCs w:val="32"/>
        </w:rPr>
      </w:pPr>
      <w:r w:rsidRPr="00284148">
        <w:rPr>
          <w:rFonts w:ascii="TH SarabunIT๙" w:eastAsia="Calibri" w:hAnsi="TH SarabunIT๙" w:cs="TH SarabunIT๙"/>
          <w:sz w:val="32"/>
          <w:szCs w:val="32"/>
          <w:rtl/>
          <w:cs/>
        </w:rPr>
        <w:tab/>
      </w:r>
      <w:r w:rsidRPr="00284148">
        <w:rPr>
          <w:rFonts w:ascii="TH SarabunIT๙" w:eastAsia="Calibri" w:hAnsi="TH SarabunIT๙" w:cs="TH SarabunIT๙"/>
          <w:sz w:val="32"/>
          <w:szCs w:val="32"/>
          <w:rtl/>
          <w:cs/>
        </w:rPr>
        <w:tab/>
      </w:r>
      <w:bookmarkStart w:id="23" w:name="_Hlk58863881"/>
      <w:bookmarkStart w:id="24" w:name="_Hlk58864298"/>
      <w:r w:rsidR="00462955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 xml:space="preserve">(1.1) </w:t>
      </w:r>
      <w:r w:rsidRPr="0028414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เพื่อเสริมสร้างระบบบริหารจัดการ การวิจัย</w:t>
      </w:r>
      <w:r w:rsidRPr="00284148">
        <w:rPr>
          <w:rFonts w:ascii="TH SarabunIT๙" w:eastAsia="Calibri" w:hAnsi="TH SarabunIT๙" w:cs="TH SarabunIT๙"/>
          <w:sz w:val="32"/>
          <w:szCs w:val="32"/>
          <w:rtl/>
          <w:cs/>
        </w:rPr>
        <w:t xml:space="preserve"> </w:t>
      </w:r>
      <w:r w:rsidRPr="0028414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นวัตกรรม</w:t>
      </w:r>
      <w:r w:rsidRPr="00284148">
        <w:rPr>
          <w:rFonts w:ascii="TH SarabunIT๙" w:eastAsia="Calibri" w:hAnsi="TH SarabunIT๙" w:cs="TH SarabunIT๙"/>
          <w:sz w:val="32"/>
          <w:szCs w:val="32"/>
          <w:rtl/>
          <w:cs/>
        </w:rPr>
        <w:t xml:space="preserve"> </w:t>
      </w:r>
      <w:r w:rsidRPr="0028414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เทคโนโลยี และ</w:t>
      </w:r>
      <w:r w:rsidRPr="00284148">
        <w:rPr>
          <w:rFonts w:ascii="TH SarabunIT๙" w:eastAsia="Calibri" w:hAnsi="TH SarabunIT๙" w:cs="TH SarabunIT๙"/>
          <w:spacing w:val="-8"/>
          <w:sz w:val="32"/>
          <w:szCs w:val="32"/>
          <w:cs/>
          <w:lang w:bidi="th-TH"/>
        </w:rPr>
        <w:t xml:space="preserve">ภูมิปัญญา      </w:t>
      </w:r>
      <w:r w:rsidRPr="0028414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สู่ระบบอัจฉริยะเพื่อการจัดการความเสี่ยงจากสาธารณภัยอย่างมีประสิทธิภาพ</w:t>
      </w:r>
      <w:bookmarkEnd w:id="23"/>
    </w:p>
    <w:bookmarkEnd w:id="24"/>
    <w:p w14:paraId="418B265D" w14:textId="4EA25A73" w:rsidR="009960B2" w:rsidRPr="00284148" w:rsidRDefault="00462955" w:rsidP="009960B2">
      <w:pPr>
        <w:tabs>
          <w:tab w:val="left" w:pos="993"/>
          <w:tab w:val="left" w:pos="1418"/>
          <w:tab w:val="left" w:pos="1792"/>
          <w:tab w:val="left" w:pos="1985"/>
          <w:tab w:val="left" w:pos="2410"/>
          <w:tab w:val="left" w:pos="2835"/>
        </w:tabs>
        <w:spacing w:line="216" w:lineRule="auto"/>
        <w:ind w:left="1985" w:hanging="1985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 xml:space="preserve">  </w:t>
      </w:r>
      <w:r w:rsidR="009960B2" w:rsidRPr="00284148">
        <w:rPr>
          <w:rFonts w:ascii="TH SarabunIT๙" w:eastAsia="Calibri" w:hAnsi="TH SarabunIT๙" w:cs="TH SarabunIT๙"/>
          <w:sz w:val="32"/>
          <w:szCs w:val="32"/>
          <w:rtl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 xml:space="preserve"> </w:t>
      </w:r>
      <w:r>
        <w:rPr>
          <w:rFonts w:ascii="TH SarabunIT๙" w:eastAsia="Calibri" w:hAnsi="TH SarabunIT๙" w:cs="TH SarabunIT๙"/>
          <w:sz w:val="32"/>
          <w:szCs w:val="32"/>
          <w:cs/>
          <w:lang w:bidi="th-TH"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 xml:space="preserve">(1.2) </w:t>
      </w:r>
      <w:r w:rsidR="009960B2" w:rsidRPr="0028414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เพื่อสร้างภูมิคุ้มกันด้วยการรู้เท่าทันภัยให้กับประชาชนทุกช่วงวัยอย่างเสมอภาค</w:t>
      </w:r>
      <w:r w:rsidR="009960B2" w:rsidRPr="00284148">
        <w:rPr>
          <w:rFonts w:ascii="TH SarabunIT๙" w:eastAsia="Calibri" w:hAnsi="TH SarabunIT๙" w:cs="TH SarabunIT๙"/>
          <w:sz w:val="32"/>
          <w:szCs w:val="32"/>
          <w:rtl/>
          <w:cs/>
        </w:rPr>
        <w:br/>
      </w:r>
      <w:r w:rsidR="009960B2" w:rsidRPr="00284148">
        <w:rPr>
          <w:rFonts w:ascii="TH SarabunIT๙" w:eastAsia="Calibri" w:hAnsi="TH SarabunIT๙" w:cs="TH SarabunIT๙"/>
          <w:sz w:val="32"/>
          <w:szCs w:val="32"/>
          <w:rtl/>
          <w:cs/>
          <w:lang w:bidi="th-TH"/>
        </w:rPr>
        <w:t>และการมีส่วนร่วมของผู้มีส่วนได้ส่วนเสีย</w:t>
      </w:r>
      <w:r w:rsidR="009960B2" w:rsidRPr="00284148">
        <w:rPr>
          <w:rFonts w:ascii="TH SarabunIT๙" w:eastAsia="Calibri" w:hAnsi="TH SarabunIT๙" w:cs="TH SarabunIT๙"/>
          <w:sz w:val="32"/>
          <w:szCs w:val="32"/>
        </w:rPr>
        <w:t xml:space="preserve"> (Stakeholder) </w:t>
      </w:r>
      <w:r w:rsidR="009960B2" w:rsidRPr="0028414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 xml:space="preserve">จากทุกภาคส่วน </w:t>
      </w:r>
    </w:p>
    <w:p w14:paraId="124BA3B1" w14:textId="21F62393" w:rsidR="009960B2" w:rsidRPr="00284148" w:rsidRDefault="009960B2" w:rsidP="009960B2">
      <w:pPr>
        <w:tabs>
          <w:tab w:val="left" w:pos="993"/>
          <w:tab w:val="left" w:pos="1418"/>
          <w:tab w:val="left" w:pos="1792"/>
          <w:tab w:val="left" w:pos="1985"/>
          <w:tab w:val="left" w:pos="2410"/>
          <w:tab w:val="left" w:pos="2835"/>
        </w:tabs>
        <w:spacing w:line="216" w:lineRule="auto"/>
        <w:ind w:left="1985" w:hanging="1985"/>
        <w:jc w:val="thaiDistribute"/>
        <w:rPr>
          <w:rFonts w:ascii="TH SarabunIT๙" w:hAnsi="TH SarabunIT๙" w:cs="TH SarabunIT๙"/>
          <w:b/>
          <w:bCs/>
          <w:sz w:val="32"/>
          <w:szCs w:val="32"/>
          <w:rtl/>
          <w:cs/>
        </w:rPr>
      </w:pPr>
      <w:r w:rsidRPr="00284148">
        <w:rPr>
          <w:rFonts w:ascii="TH SarabunIT๙" w:eastAsia="Calibri" w:hAnsi="TH SarabunIT๙" w:cs="TH SarabunIT๙"/>
          <w:sz w:val="32"/>
          <w:szCs w:val="32"/>
        </w:rPr>
        <w:tab/>
      </w:r>
      <w:r w:rsidR="00462955">
        <w:rPr>
          <w:rFonts w:ascii="TH SarabunIT๙" w:eastAsia="Calibri" w:hAnsi="TH SarabunIT๙" w:cs="TH SarabunIT๙" w:hint="cs"/>
          <w:b/>
          <w:bCs/>
          <w:sz w:val="32"/>
          <w:szCs w:val="32"/>
          <w:rtl/>
        </w:rPr>
        <w:t xml:space="preserve"> </w:t>
      </w:r>
      <w:r w:rsidR="00462955"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bidi="th-TH"/>
        </w:rPr>
        <w:t xml:space="preserve">(2) </w:t>
      </w:r>
      <w:r w:rsidRPr="00284148">
        <w:rPr>
          <w:rFonts w:ascii="TH SarabunIT๙" w:eastAsia="+mn-ea" w:hAnsi="TH SarabunIT๙" w:cs="TH SarabunIT๙"/>
          <w:b/>
          <w:bCs/>
          <w:sz w:val="32"/>
          <w:szCs w:val="32"/>
          <w:cs/>
          <w:lang w:bidi="th-TH"/>
        </w:rPr>
        <w:t>กลยุทธ์</w:t>
      </w:r>
    </w:p>
    <w:p w14:paraId="7AD371F9" w14:textId="27D84ECE" w:rsidR="009960B2" w:rsidRPr="00284148" w:rsidRDefault="009960B2" w:rsidP="009960B2">
      <w:pPr>
        <w:tabs>
          <w:tab w:val="left" w:pos="993"/>
          <w:tab w:val="left" w:pos="1418"/>
          <w:tab w:val="left" w:pos="1985"/>
        </w:tabs>
        <w:spacing w:line="216" w:lineRule="auto"/>
        <w:ind w:left="1985" w:hanging="1985"/>
        <w:contextualSpacing/>
        <w:rPr>
          <w:rFonts w:ascii="TH SarabunIT๙" w:eastAsia="+mn-ea" w:hAnsi="TH SarabunIT๙" w:cs="TH SarabunIT๙"/>
          <w:sz w:val="32"/>
          <w:szCs w:val="32"/>
          <w:rtl/>
          <w:cs/>
        </w:rPr>
      </w:pPr>
      <w:r w:rsidRPr="00284148">
        <w:rPr>
          <w:rFonts w:ascii="TH SarabunIT๙" w:eastAsia="+mn-ea" w:hAnsi="TH SarabunIT๙" w:cs="TH SarabunIT๙"/>
          <w:sz w:val="32"/>
          <w:szCs w:val="32"/>
          <w:rtl/>
          <w:cs/>
        </w:rPr>
        <w:tab/>
      </w:r>
      <w:r w:rsidRPr="00284148">
        <w:rPr>
          <w:rFonts w:ascii="TH SarabunIT๙" w:eastAsia="+mn-ea" w:hAnsi="TH SarabunIT๙" w:cs="TH SarabunIT๙"/>
          <w:sz w:val="32"/>
          <w:szCs w:val="32"/>
          <w:rtl/>
          <w:cs/>
        </w:rPr>
        <w:tab/>
      </w:r>
      <w:r w:rsidR="00462955">
        <w:rPr>
          <w:rFonts w:ascii="TH SarabunIT๙" w:eastAsia="+mn-ea" w:hAnsi="TH SarabunIT๙" w:cs="TH SarabunIT๙" w:hint="cs"/>
          <w:sz w:val="32"/>
          <w:szCs w:val="32"/>
          <w:cs/>
          <w:lang w:bidi="th-TH"/>
        </w:rPr>
        <w:t xml:space="preserve">(2.1) </w:t>
      </w:r>
      <w:r w:rsidRPr="00284148">
        <w:rPr>
          <w:rFonts w:ascii="TH SarabunIT๙" w:eastAsia="+mn-ea" w:hAnsi="TH SarabunIT๙" w:cs="TH SarabunIT๙"/>
          <w:sz w:val="32"/>
          <w:szCs w:val="32"/>
          <w:cs/>
          <w:lang w:bidi="th-TH"/>
        </w:rPr>
        <w:t>พัฒนาระบบสารสนเทศด้านสาธารณภัย</w:t>
      </w:r>
    </w:p>
    <w:p w14:paraId="1CC851E6" w14:textId="5E6952C8" w:rsidR="009960B2" w:rsidRPr="00284148" w:rsidRDefault="009960B2" w:rsidP="009960B2">
      <w:pPr>
        <w:tabs>
          <w:tab w:val="left" w:pos="993"/>
          <w:tab w:val="left" w:pos="1418"/>
          <w:tab w:val="left" w:pos="1985"/>
        </w:tabs>
        <w:spacing w:line="216" w:lineRule="auto"/>
        <w:contextualSpacing/>
        <w:jc w:val="thaiDistribute"/>
        <w:rPr>
          <w:rFonts w:ascii="TH SarabunIT๙" w:eastAsia="+mn-ea" w:hAnsi="TH SarabunIT๙" w:cs="TH SarabunIT๙"/>
          <w:sz w:val="32"/>
          <w:szCs w:val="32"/>
        </w:rPr>
      </w:pPr>
      <w:r w:rsidRPr="00284148">
        <w:rPr>
          <w:rFonts w:ascii="TH SarabunIT๙" w:eastAsia="+mn-ea" w:hAnsi="TH SarabunIT๙" w:cs="TH SarabunIT๙"/>
          <w:sz w:val="32"/>
          <w:szCs w:val="32"/>
          <w:rtl/>
          <w:cs/>
        </w:rPr>
        <w:tab/>
      </w:r>
      <w:r w:rsidRPr="00284148">
        <w:rPr>
          <w:rFonts w:ascii="TH SarabunIT๙" w:eastAsia="+mn-ea" w:hAnsi="TH SarabunIT๙" w:cs="TH SarabunIT๙"/>
          <w:sz w:val="32"/>
          <w:szCs w:val="32"/>
          <w:rtl/>
          <w:cs/>
        </w:rPr>
        <w:tab/>
      </w:r>
      <w:r w:rsidR="00462955">
        <w:rPr>
          <w:rFonts w:ascii="TH SarabunIT๙" w:eastAsia="+mn-ea" w:hAnsi="TH SarabunIT๙" w:cs="TH SarabunIT๙" w:hint="cs"/>
          <w:sz w:val="32"/>
          <w:szCs w:val="32"/>
          <w:cs/>
          <w:lang w:bidi="th-TH"/>
        </w:rPr>
        <w:t xml:space="preserve">(2.2) </w:t>
      </w:r>
      <w:r w:rsidRPr="00284148">
        <w:rPr>
          <w:rFonts w:ascii="TH SarabunIT๙" w:eastAsia="+mn-ea" w:hAnsi="TH SarabunIT๙" w:cs="TH SarabunIT๙"/>
          <w:sz w:val="32"/>
          <w:szCs w:val="32"/>
          <w:cs/>
          <w:lang w:bidi="th-TH"/>
        </w:rPr>
        <w:t>พัฒนาการจัดการองค์ความรู้ด้านการจัดการความเสี่ยงจากสาธารณภัย</w:t>
      </w:r>
    </w:p>
    <w:p w14:paraId="4BFAA285" w14:textId="2B1F0B3E" w:rsidR="009960B2" w:rsidRPr="00284148" w:rsidRDefault="009960B2" w:rsidP="009960B2">
      <w:pPr>
        <w:tabs>
          <w:tab w:val="left" w:pos="993"/>
          <w:tab w:val="left" w:pos="1418"/>
          <w:tab w:val="left" w:pos="1985"/>
        </w:tabs>
        <w:spacing w:line="216" w:lineRule="auto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 w:rsidRPr="00284148">
        <w:rPr>
          <w:rFonts w:ascii="TH SarabunIT๙" w:eastAsia="+mn-ea" w:hAnsi="TH SarabunIT๙" w:cs="TH SarabunIT๙"/>
          <w:sz w:val="32"/>
          <w:szCs w:val="32"/>
          <w:rtl/>
          <w:cs/>
        </w:rPr>
        <w:tab/>
      </w:r>
      <w:r w:rsidRPr="00284148">
        <w:rPr>
          <w:rFonts w:ascii="TH SarabunIT๙" w:eastAsia="+mn-ea" w:hAnsi="TH SarabunIT๙" w:cs="TH SarabunIT๙"/>
          <w:sz w:val="32"/>
          <w:szCs w:val="32"/>
          <w:rtl/>
          <w:cs/>
        </w:rPr>
        <w:tab/>
      </w:r>
      <w:r w:rsidR="00462955">
        <w:rPr>
          <w:rFonts w:ascii="TH SarabunIT๙" w:eastAsia="+mn-ea" w:hAnsi="TH SarabunIT๙" w:cs="TH SarabunIT๙" w:hint="cs"/>
          <w:sz w:val="32"/>
          <w:szCs w:val="32"/>
          <w:cs/>
          <w:lang w:bidi="th-TH"/>
        </w:rPr>
        <w:t xml:space="preserve">(2.3) </w:t>
      </w:r>
      <w:r w:rsidRPr="0028414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พัฒนาการสื่อสารความเสี่ยงจากสาธารณภัยที่มีประสิทธิภาพ</w:t>
      </w:r>
    </w:p>
    <w:p w14:paraId="6939AA78" w14:textId="23D7DD20" w:rsidR="009960B2" w:rsidRDefault="009960B2" w:rsidP="009960B2">
      <w:pPr>
        <w:tabs>
          <w:tab w:val="left" w:pos="993"/>
          <w:tab w:val="left" w:pos="1418"/>
          <w:tab w:val="left" w:pos="1985"/>
        </w:tabs>
        <w:spacing w:line="216" w:lineRule="auto"/>
        <w:ind w:left="1985" w:hanging="1985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 w:rsidRPr="00284148">
        <w:rPr>
          <w:rFonts w:ascii="TH SarabunIT๙" w:hAnsi="TH SarabunIT๙" w:cs="TH SarabunIT๙"/>
          <w:sz w:val="32"/>
          <w:szCs w:val="32"/>
          <w:rtl/>
          <w:cs/>
        </w:rPr>
        <w:tab/>
        <w:t xml:space="preserve">     </w:t>
      </w:r>
      <w:r w:rsidR="00462955">
        <w:rPr>
          <w:rFonts w:ascii="TH SarabunIT๙" w:hAnsi="TH SarabunIT๙" w:cs="TH SarabunIT๙" w:hint="cs"/>
          <w:sz w:val="32"/>
          <w:szCs w:val="32"/>
          <w:rtl/>
        </w:rPr>
        <w:t xml:space="preserve"> </w:t>
      </w:r>
      <w:r w:rsidR="00462955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(2.4) </w:t>
      </w:r>
      <w:r w:rsidRPr="00284148">
        <w:rPr>
          <w:rFonts w:ascii="TH SarabunIT๙" w:hAnsi="TH SarabunIT๙" w:cs="TH SarabunIT๙"/>
          <w:sz w:val="32"/>
          <w:szCs w:val="32"/>
          <w:cs/>
          <w:lang w:bidi="th-TH"/>
        </w:rPr>
        <w:t>ส่งเสริมการลงทุนด้านการจัดการความเสี่ยงจากสาธารณภัยแบบมีส่วนร่วมจากภาครัฐ ภาคเอกชน และภาคประชาสังคมในระดับอำเภอ และองค์กรปกครองส่วนท้องถิ่น</w:t>
      </w:r>
      <w:r w:rsidRPr="00284148">
        <w:rPr>
          <w:rFonts w:ascii="TH SarabunIT๙" w:hAnsi="TH SarabunIT๙" w:cs="TH SarabunIT๙"/>
          <w:sz w:val="32"/>
          <w:szCs w:val="32"/>
          <w:rtl/>
          <w:cs/>
        </w:rPr>
        <w:t xml:space="preserve"> </w:t>
      </w:r>
    </w:p>
    <w:p w14:paraId="644DBBD9" w14:textId="54EF0C09" w:rsidR="009960B2" w:rsidRDefault="009960B2" w:rsidP="009960B2">
      <w:pPr>
        <w:tabs>
          <w:tab w:val="left" w:pos="993"/>
          <w:tab w:val="left" w:pos="1418"/>
          <w:tab w:val="left" w:pos="1985"/>
        </w:tabs>
        <w:spacing w:line="216" w:lineRule="auto"/>
        <w:ind w:left="1985" w:hanging="1985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 w:rsidRPr="00284148">
        <w:rPr>
          <w:rFonts w:ascii="TH SarabunIT๙" w:hAnsi="TH SarabunIT๙" w:cs="TH SarabunIT๙"/>
          <w:sz w:val="32"/>
          <w:szCs w:val="32"/>
        </w:rPr>
        <w:tab/>
      </w:r>
      <w:r w:rsidRPr="00284148">
        <w:rPr>
          <w:rFonts w:ascii="TH SarabunIT๙" w:hAnsi="TH SarabunIT๙" w:cs="TH SarabunIT๙"/>
          <w:sz w:val="32"/>
          <w:szCs w:val="32"/>
        </w:rPr>
        <w:tab/>
        <w:t xml:space="preserve">(2.5)  </w:t>
      </w:r>
      <w:r w:rsidRPr="00284148">
        <w:rPr>
          <w:rFonts w:ascii="TH SarabunIT๙" w:hAnsi="TH SarabunIT๙" w:cs="TH SarabunIT๙"/>
          <w:sz w:val="32"/>
          <w:szCs w:val="32"/>
          <w:cs/>
          <w:lang w:bidi="th-TH"/>
        </w:rPr>
        <w:t>เสริมสร้างการมีส่วนร่วมของทุกภาคส่วน ในการจัดการความเสี่ยงจากสาธารณภัย</w:t>
      </w:r>
    </w:p>
    <w:p w14:paraId="71AD8CDC" w14:textId="2A01BABA" w:rsidR="00F63423" w:rsidRDefault="00F63423" w:rsidP="009960B2">
      <w:pPr>
        <w:tabs>
          <w:tab w:val="left" w:pos="993"/>
          <w:tab w:val="left" w:pos="1418"/>
          <w:tab w:val="left" w:pos="1985"/>
        </w:tabs>
        <w:spacing w:line="216" w:lineRule="auto"/>
        <w:ind w:left="1985" w:hanging="1985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F652D24" w14:textId="07818111" w:rsidR="00F63423" w:rsidRDefault="00F63423" w:rsidP="009960B2">
      <w:pPr>
        <w:tabs>
          <w:tab w:val="left" w:pos="993"/>
          <w:tab w:val="left" w:pos="1418"/>
          <w:tab w:val="left" w:pos="1985"/>
        </w:tabs>
        <w:spacing w:line="216" w:lineRule="auto"/>
        <w:ind w:left="1985" w:hanging="1985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E412B7E" w14:textId="752E2ABB" w:rsidR="00F63423" w:rsidRDefault="00F63423" w:rsidP="009960B2">
      <w:pPr>
        <w:tabs>
          <w:tab w:val="left" w:pos="993"/>
          <w:tab w:val="left" w:pos="1418"/>
          <w:tab w:val="left" w:pos="1985"/>
        </w:tabs>
        <w:spacing w:line="216" w:lineRule="auto"/>
        <w:ind w:left="1985" w:hanging="1985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72A3D5A" w14:textId="7A804B15" w:rsidR="00F63423" w:rsidRDefault="00F63423" w:rsidP="009960B2">
      <w:pPr>
        <w:tabs>
          <w:tab w:val="left" w:pos="993"/>
          <w:tab w:val="left" w:pos="1418"/>
          <w:tab w:val="left" w:pos="1985"/>
        </w:tabs>
        <w:spacing w:line="216" w:lineRule="auto"/>
        <w:ind w:left="1985" w:hanging="1985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6CD56F9" w14:textId="2E8E4921" w:rsidR="00F63423" w:rsidRDefault="00F63423" w:rsidP="009960B2">
      <w:pPr>
        <w:tabs>
          <w:tab w:val="left" w:pos="993"/>
          <w:tab w:val="left" w:pos="1418"/>
          <w:tab w:val="left" w:pos="1985"/>
        </w:tabs>
        <w:spacing w:line="216" w:lineRule="auto"/>
        <w:ind w:left="1985" w:hanging="1985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3983315" w14:textId="20EC7A08" w:rsidR="00F63423" w:rsidRDefault="00F63423" w:rsidP="009960B2">
      <w:pPr>
        <w:tabs>
          <w:tab w:val="left" w:pos="993"/>
          <w:tab w:val="left" w:pos="1418"/>
          <w:tab w:val="left" w:pos="1985"/>
        </w:tabs>
        <w:spacing w:line="216" w:lineRule="auto"/>
        <w:ind w:left="1985" w:hanging="1985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B1250BC" w14:textId="77777777" w:rsidR="00F63423" w:rsidRDefault="00F63423" w:rsidP="009960B2">
      <w:pPr>
        <w:tabs>
          <w:tab w:val="left" w:pos="993"/>
          <w:tab w:val="left" w:pos="1418"/>
          <w:tab w:val="left" w:pos="1985"/>
        </w:tabs>
        <w:spacing w:line="216" w:lineRule="auto"/>
        <w:ind w:left="1985" w:hanging="1985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F1472A6" w14:textId="77777777" w:rsidR="007C161B" w:rsidRPr="00284148" w:rsidRDefault="007C161B" w:rsidP="009960B2">
      <w:pPr>
        <w:tabs>
          <w:tab w:val="left" w:pos="993"/>
          <w:tab w:val="left" w:pos="1418"/>
          <w:tab w:val="left" w:pos="1985"/>
        </w:tabs>
        <w:spacing w:line="216" w:lineRule="auto"/>
        <w:ind w:left="1985" w:hanging="1985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52C5026" w14:textId="77777777" w:rsidR="009960B2" w:rsidRPr="00284148" w:rsidRDefault="000A78E8" w:rsidP="009960B2">
      <w:pPr>
        <w:tabs>
          <w:tab w:val="left" w:pos="993"/>
          <w:tab w:val="left" w:pos="1418"/>
          <w:tab w:val="left" w:pos="1985"/>
        </w:tabs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  <w:lang w:bidi="th-TH"/>
        </w:rPr>
        <w:lastRenderedPageBreak/>
        <w:pict w14:anchorId="1562FB3D">
          <v:group id="Group 226" o:spid="_x0000_s1498" style="position:absolute;left:0;text-align:left;margin-left:15.05pt;margin-top:9.25pt;width:456.65pt;height:199.2pt;z-index:251866112;mso-height-relative:margin" coordsize="57996,25821">
            <v:line id="Straight Connector 216" o:spid="_x0000_s1499" style="position:absolute;visibility:visible" from="11684,7874" to="47072,7874" o:connectortype="straight" strokeweight="6pt">
              <v:stroke joinstyle="miter"/>
            </v:line>
            <v:roundrect id="Rounded Rectangle 208" o:spid="_x0000_s1500" style="position:absolute;width:12274;height:14300;visibility:visible;v-text-anchor:middle" arcsize="10923f" fillcolor="#aaa" stroked="f">
              <v:fill color2="#a3a3a3" rotate="t" colors="0 #afafaf;.5 #a5a5a5;1 #929292" focus="100%" type="gradient">
                <o:fill v:ext="view" type="gradientUnscaled"/>
              </v:fill>
              <v:shadow on="t" color="black" opacity="26214f" origin="-.5,-.5" offset=".74836mm,.74836mm"/>
              <v:textbox style="mso-next-textbox:#Rounded Rectangle 208">
                <w:txbxContent>
                  <w:p w14:paraId="2018C097" w14:textId="77777777" w:rsidR="00792F9D" w:rsidRPr="00784512" w:rsidRDefault="00792F9D" w:rsidP="009960B2">
                    <w:pPr>
                      <w:jc w:val="center"/>
                      <w:rPr>
                        <w:rFonts w:ascii="TH SarabunPSK" w:hAnsi="TH SarabunPSK" w:cs="TH SarabunPSK"/>
                        <w:b/>
                        <w:bCs/>
                      </w:rPr>
                    </w:pPr>
                    <w:r w:rsidRPr="00784512">
                      <w:rPr>
                        <w:rFonts w:ascii="TH SarabunPSK" w:hAnsi="TH SarabunPSK" w:cs="TH SarabunPSK"/>
                        <w:b/>
                        <w:bCs/>
                        <w:cs/>
                        <w:lang w:bidi="th-TH"/>
                      </w:rPr>
                      <w:t xml:space="preserve">ยุทธศาสตร์ที่ </w:t>
                    </w:r>
                    <w:r w:rsidRPr="00784512">
                      <w:rPr>
                        <w:rFonts w:ascii="TH SarabunPSK" w:hAnsi="TH SarabunPSK" w:cs="TH SarabunPSK"/>
                        <w:b/>
                        <w:bCs/>
                        <w:sz w:val="28"/>
                      </w:rPr>
                      <w:t>1</w:t>
                    </w:r>
                  </w:p>
                  <w:p w14:paraId="70A12C75" w14:textId="77777777" w:rsidR="00792F9D" w:rsidRDefault="00792F9D" w:rsidP="009960B2">
                    <w:pPr>
                      <w:jc w:val="center"/>
                      <w:rPr>
                        <w:rFonts w:ascii="TH SarabunPSK" w:hAnsi="TH SarabunPSK" w:cs="TH SarabunPSK"/>
                        <w:sz w:val="8"/>
                        <w:szCs w:val="8"/>
                      </w:rPr>
                    </w:pPr>
                    <w:r>
                      <w:rPr>
                        <w:rFonts w:ascii="TH SarabunPSK" w:hAnsi="TH SarabunPSK" w:cs="TH SarabunPSK"/>
                        <w:sz w:val="8"/>
                        <w:szCs w:val="8"/>
                      </w:rPr>
                      <w:t>_________________________________________________</w:t>
                    </w:r>
                  </w:p>
                  <w:p w14:paraId="723368E8" w14:textId="77777777" w:rsidR="00792F9D" w:rsidRPr="00784512" w:rsidRDefault="00792F9D" w:rsidP="009960B2">
                    <w:pPr>
                      <w:jc w:val="center"/>
                      <w:rPr>
                        <w:rFonts w:ascii="TH SarabunPSK" w:hAnsi="TH SarabunPSK" w:cs="TH SarabunPSK"/>
                        <w:sz w:val="8"/>
                        <w:szCs w:val="8"/>
                      </w:rPr>
                    </w:pPr>
                  </w:p>
                  <w:p w14:paraId="394C7568" w14:textId="77777777" w:rsidR="00792F9D" w:rsidRDefault="00792F9D" w:rsidP="009960B2">
                    <w:pPr>
                      <w:jc w:val="center"/>
                      <w:rPr>
                        <w:rFonts w:ascii="TH SarabunPSK" w:hAnsi="TH SarabunPSK" w:cs="TH SarabunPSK"/>
                        <w:sz w:val="26"/>
                        <w:szCs w:val="26"/>
                      </w:rPr>
                    </w:pPr>
                    <w:r w:rsidRPr="004D4231">
                      <w:rPr>
                        <w:rFonts w:ascii="TH SarabunPSK" w:hAnsi="TH SarabunPSK" w:cs="TH SarabunPSK"/>
                        <w:sz w:val="26"/>
                        <w:szCs w:val="26"/>
                        <w:cs/>
                        <w:lang w:bidi="th-TH"/>
                      </w:rPr>
                      <w:t>การมุ่งเน้น</w:t>
                    </w:r>
                    <w:r w:rsidRPr="00784512">
                      <w:rPr>
                        <w:rFonts w:ascii="TH SarabunPSK" w:hAnsi="TH SarabunPSK" w:cs="TH SarabunPSK"/>
                        <w:sz w:val="26"/>
                        <w:szCs w:val="26"/>
                        <w:cs/>
                        <w:lang w:bidi="th-TH"/>
                      </w:rPr>
                      <w:t>การลดความเสี่ยง</w:t>
                    </w:r>
                  </w:p>
                  <w:p w14:paraId="4540EAA0" w14:textId="77777777" w:rsidR="00792F9D" w:rsidRDefault="00792F9D" w:rsidP="009960B2">
                    <w:pPr>
                      <w:jc w:val="center"/>
                      <w:rPr>
                        <w:sz w:val="26"/>
                        <w:szCs w:val="26"/>
                      </w:rPr>
                    </w:pPr>
                    <w:r w:rsidRPr="00784512">
                      <w:rPr>
                        <w:rFonts w:ascii="TH SarabunPSK" w:hAnsi="TH SarabunPSK" w:cs="TH SarabunPSK"/>
                        <w:sz w:val="26"/>
                        <w:szCs w:val="26"/>
                        <w:cs/>
                        <w:lang w:bidi="th-TH"/>
                      </w:rPr>
                      <w:t>จากสาธารณภัย</w:t>
                    </w:r>
                  </w:p>
                  <w:p w14:paraId="6675DFC7" w14:textId="77777777" w:rsidR="00792F9D" w:rsidRDefault="00792F9D" w:rsidP="009960B2">
                    <w:pPr>
                      <w:jc w:val="center"/>
                      <w:rPr>
                        <w:sz w:val="26"/>
                        <w:szCs w:val="26"/>
                      </w:rPr>
                    </w:pPr>
                  </w:p>
                  <w:p w14:paraId="5316C576" w14:textId="77777777" w:rsidR="00792F9D" w:rsidRPr="00784512" w:rsidRDefault="00792F9D" w:rsidP="009960B2">
                    <w:pPr>
                      <w:jc w:val="center"/>
                      <w:rPr>
                        <w:sz w:val="26"/>
                        <w:szCs w:val="26"/>
                      </w:rPr>
                    </w:pPr>
                  </w:p>
                </w:txbxContent>
              </v:textbox>
            </v:roundrect>
            <v:roundrect id="Rounded Rectangle 209" o:spid="_x0000_s1501" style="position:absolute;left:15155;top:84;width:12611;height:14389;visibility:visible;v-text-anchor:middle" arcsize="10923f" fillcolor="#ee853d" stroked="f">
              <v:fill color2="#ec7a2d" rotate="t" colors="0 #f18c55;.5 #f67b28;1 #e56b17" focus="100%" type="gradient">
                <o:fill v:ext="view" type="gradientUnscaled"/>
              </v:fill>
              <v:shadow on="t" color="black" opacity="26214f" origin="-.5,-.5" offset=".74836mm,.74836mm"/>
              <v:textbox style="mso-next-textbox:#Rounded Rectangle 209">
                <w:txbxContent>
                  <w:p w14:paraId="04456BFE" w14:textId="77777777" w:rsidR="00792F9D" w:rsidRPr="00784512" w:rsidRDefault="00792F9D" w:rsidP="009960B2">
                    <w:pPr>
                      <w:jc w:val="center"/>
                      <w:rPr>
                        <w:rFonts w:ascii="TH SarabunPSK" w:hAnsi="TH SarabunPSK" w:cs="TH SarabunPSK"/>
                        <w:b/>
                        <w:bCs/>
                      </w:rPr>
                    </w:pPr>
                    <w:r w:rsidRPr="00784512">
                      <w:rPr>
                        <w:rFonts w:ascii="TH SarabunPSK" w:hAnsi="TH SarabunPSK" w:cs="TH SarabunPSK"/>
                        <w:b/>
                        <w:bCs/>
                        <w:cs/>
                        <w:lang w:bidi="th-TH"/>
                      </w:rPr>
                      <w:t xml:space="preserve">ยุทธศาสตร์ที่ </w:t>
                    </w:r>
                    <w:r>
                      <w:rPr>
                        <w:rFonts w:ascii="TH SarabunPSK" w:hAnsi="TH SarabunPSK" w:cs="TH SarabunPSK"/>
                        <w:b/>
                        <w:bCs/>
                        <w:sz w:val="28"/>
                      </w:rPr>
                      <w:t>2</w:t>
                    </w:r>
                  </w:p>
                  <w:p w14:paraId="764C93B0" w14:textId="77777777" w:rsidR="00792F9D" w:rsidRDefault="00792F9D" w:rsidP="009960B2">
                    <w:pPr>
                      <w:jc w:val="center"/>
                      <w:rPr>
                        <w:rFonts w:ascii="TH SarabunPSK" w:hAnsi="TH SarabunPSK" w:cs="TH SarabunPSK"/>
                        <w:sz w:val="8"/>
                        <w:szCs w:val="8"/>
                      </w:rPr>
                    </w:pPr>
                    <w:r>
                      <w:rPr>
                        <w:rFonts w:ascii="TH SarabunPSK" w:hAnsi="TH SarabunPSK" w:cs="TH SarabunPSK"/>
                        <w:sz w:val="8"/>
                        <w:szCs w:val="8"/>
                      </w:rPr>
                      <w:t>_________________________________________________</w:t>
                    </w:r>
                  </w:p>
                  <w:p w14:paraId="72CAAB6A" w14:textId="77777777" w:rsidR="00792F9D" w:rsidRPr="00784512" w:rsidRDefault="00792F9D" w:rsidP="009960B2">
                    <w:pPr>
                      <w:jc w:val="center"/>
                      <w:rPr>
                        <w:rFonts w:ascii="TH SarabunPSK" w:hAnsi="TH SarabunPSK" w:cs="TH SarabunPSK"/>
                        <w:sz w:val="8"/>
                        <w:szCs w:val="8"/>
                      </w:rPr>
                    </w:pPr>
                  </w:p>
                  <w:p w14:paraId="641EF1AC" w14:textId="77777777" w:rsidR="00792F9D" w:rsidRDefault="00792F9D" w:rsidP="009960B2">
                    <w:pPr>
                      <w:jc w:val="center"/>
                      <w:rPr>
                        <w:sz w:val="26"/>
                        <w:szCs w:val="26"/>
                      </w:rPr>
                    </w:pPr>
                    <w:r w:rsidRPr="00784512">
                      <w:rPr>
                        <w:rFonts w:ascii="TH SarabunPSK" w:hAnsi="TH SarabunPSK" w:cs="TH SarabunPSK" w:hint="cs"/>
                        <w:sz w:val="26"/>
                        <w:szCs w:val="26"/>
                        <w:cs/>
                        <w:lang w:bidi="th-TH"/>
                      </w:rPr>
                      <w:t>การจัดการในภาวะฉุกเฉินแบบบูรณาการ</w:t>
                    </w:r>
                  </w:p>
                  <w:p w14:paraId="122A508B" w14:textId="77777777" w:rsidR="00792F9D" w:rsidRPr="00784512" w:rsidRDefault="00792F9D" w:rsidP="009960B2">
                    <w:pPr>
                      <w:jc w:val="center"/>
                      <w:rPr>
                        <w:sz w:val="26"/>
                        <w:szCs w:val="26"/>
                      </w:rPr>
                    </w:pPr>
                  </w:p>
                  <w:p w14:paraId="7C609E0A" w14:textId="77777777" w:rsidR="00792F9D" w:rsidRDefault="00792F9D" w:rsidP="009960B2">
                    <w:pPr>
                      <w:jc w:val="center"/>
                    </w:pPr>
                  </w:p>
                  <w:p w14:paraId="219BD2A8" w14:textId="77777777" w:rsidR="00792F9D" w:rsidRDefault="00792F9D" w:rsidP="009960B2">
                    <w:pPr>
                      <w:jc w:val="center"/>
                      <w:rPr>
                        <w:rtl/>
                        <w:cs/>
                      </w:rPr>
                    </w:pPr>
                  </w:p>
                </w:txbxContent>
              </v:textbox>
            </v:roundrect>
            <v:roundrect id="Rounded Rectangle 211" o:spid="_x0000_s1502" style="position:absolute;left:30734;top:84;width:12528;height:14472;visibility:visible;v-text-anchor:middle" arcsize="10923f" fillcolor="#4f7ac7" stroked="f">
              <v:fill color2="#416fc3" rotate="t" colors="0 #71a6db;.5 #559bdb;1 #438ac9" focus="100%" type="gradient">
                <o:fill v:ext="view" type="gradientUnscaled"/>
              </v:fill>
              <v:shadow on="t" color="black" opacity="26214f" origin="-.5,-.5" offset=".74836mm,.74836mm"/>
              <v:textbox style="mso-next-textbox:#Rounded Rectangle 211">
                <w:txbxContent>
                  <w:p w14:paraId="342DFBC2" w14:textId="77777777" w:rsidR="00792F9D" w:rsidRPr="00C0695D" w:rsidRDefault="00792F9D" w:rsidP="009960B2">
                    <w:pPr>
                      <w:jc w:val="center"/>
                      <w:rPr>
                        <w:rFonts w:ascii="TH SarabunPSK" w:hAnsi="TH SarabunPSK" w:cs="TH SarabunPSK"/>
                        <w:b/>
                        <w:bCs/>
                      </w:rPr>
                    </w:pPr>
                    <w:r w:rsidRPr="00C0695D">
                      <w:rPr>
                        <w:rFonts w:ascii="TH SarabunPSK" w:hAnsi="TH SarabunPSK" w:cs="TH SarabunPSK"/>
                        <w:b/>
                        <w:bCs/>
                        <w:cs/>
                        <w:lang w:bidi="th-TH"/>
                      </w:rPr>
                      <w:t xml:space="preserve">ยุทธศาสตร์ที่ </w:t>
                    </w:r>
                    <w:r w:rsidRPr="00C0695D">
                      <w:rPr>
                        <w:rFonts w:ascii="TH SarabunPSK" w:hAnsi="TH SarabunPSK" w:cs="TH SarabunPSK"/>
                        <w:b/>
                        <w:bCs/>
                        <w:sz w:val="28"/>
                      </w:rPr>
                      <w:t>3</w:t>
                    </w:r>
                  </w:p>
                  <w:p w14:paraId="63201EE9" w14:textId="77777777" w:rsidR="00792F9D" w:rsidRDefault="00792F9D" w:rsidP="009960B2">
                    <w:pPr>
                      <w:jc w:val="center"/>
                      <w:rPr>
                        <w:rFonts w:ascii="TH SarabunPSK" w:hAnsi="TH SarabunPSK" w:cs="TH SarabunPSK"/>
                        <w:sz w:val="8"/>
                        <w:szCs w:val="8"/>
                      </w:rPr>
                    </w:pPr>
                    <w:r w:rsidRPr="00C0695D">
                      <w:rPr>
                        <w:rFonts w:ascii="TH SarabunPSK" w:hAnsi="TH SarabunPSK" w:cs="TH SarabunPSK"/>
                        <w:sz w:val="8"/>
                        <w:szCs w:val="8"/>
                      </w:rPr>
                      <w:t>_____________________</w:t>
                    </w:r>
                    <w:r>
                      <w:rPr>
                        <w:rFonts w:ascii="TH SarabunPSK" w:hAnsi="TH SarabunPSK" w:cs="TH SarabunPSK"/>
                        <w:sz w:val="8"/>
                        <w:szCs w:val="8"/>
                      </w:rPr>
                      <w:t>____________________________</w:t>
                    </w:r>
                  </w:p>
                  <w:p w14:paraId="624EBDE3" w14:textId="77777777" w:rsidR="00792F9D" w:rsidRPr="00C0695D" w:rsidRDefault="00792F9D" w:rsidP="009960B2">
                    <w:pPr>
                      <w:jc w:val="center"/>
                      <w:rPr>
                        <w:rFonts w:ascii="TH SarabunPSK" w:hAnsi="TH SarabunPSK" w:cs="TH SarabunPSK"/>
                        <w:sz w:val="8"/>
                        <w:szCs w:val="8"/>
                      </w:rPr>
                    </w:pPr>
                  </w:p>
                  <w:p w14:paraId="01D7A73A" w14:textId="77777777" w:rsidR="00792F9D" w:rsidRPr="00C0695D" w:rsidRDefault="00792F9D" w:rsidP="009960B2">
                    <w:pPr>
                      <w:jc w:val="center"/>
                      <w:rPr>
                        <w:rFonts w:ascii="TH SarabunPSK" w:hAnsi="TH SarabunPSK" w:cs="TH SarabunPSK"/>
                        <w:sz w:val="26"/>
                        <w:szCs w:val="26"/>
                      </w:rPr>
                    </w:pPr>
                    <w:r w:rsidRPr="00C0695D">
                      <w:rPr>
                        <w:rFonts w:ascii="TH SarabunPSK" w:hAnsi="TH SarabunPSK" w:cs="TH SarabunPSK"/>
                        <w:sz w:val="26"/>
                        <w:szCs w:val="26"/>
                        <w:cs/>
                        <w:lang w:bidi="th-TH"/>
                      </w:rPr>
                      <w:t>การเพิ่มประสิทธิภาพการฟื้นฟูอย่างยั่งยืน</w:t>
                    </w:r>
                  </w:p>
                  <w:p w14:paraId="493715EA" w14:textId="77777777" w:rsidR="00792F9D" w:rsidRPr="00C0695D" w:rsidRDefault="00792F9D" w:rsidP="009960B2">
                    <w:pPr>
                      <w:jc w:val="center"/>
                      <w:rPr>
                        <w:rFonts w:ascii="TH SarabunPSK" w:hAnsi="TH SarabunPSK" w:cs="TH SarabunPSK"/>
                        <w:sz w:val="26"/>
                        <w:szCs w:val="26"/>
                      </w:rPr>
                    </w:pPr>
                  </w:p>
                  <w:p w14:paraId="6150948A" w14:textId="77777777" w:rsidR="00792F9D" w:rsidRPr="00C0695D" w:rsidRDefault="00792F9D" w:rsidP="009960B2">
                    <w:pPr>
                      <w:jc w:val="center"/>
                      <w:rPr>
                        <w:rFonts w:ascii="TH SarabunPSK" w:hAnsi="TH SarabunPSK" w:cs="TH SarabunPSK"/>
                      </w:rPr>
                    </w:pPr>
                  </w:p>
                  <w:p w14:paraId="6B5F5D81" w14:textId="77777777" w:rsidR="00792F9D" w:rsidRPr="00C0695D" w:rsidRDefault="00792F9D" w:rsidP="009960B2">
                    <w:pPr>
                      <w:jc w:val="center"/>
                      <w:rPr>
                        <w:rFonts w:ascii="TH SarabunPSK" w:hAnsi="TH SarabunPSK" w:cs="TH SarabunPSK"/>
                        <w:rtl/>
                        <w:cs/>
                      </w:rPr>
                    </w:pPr>
                  </w:p>
                </w:txbxContent>
              </v:textbox>
            </v:roundrect>
            <v:roundrect id="Rounded Rectangle 213" o:spid="_x0000_s1503" style="position:absolute;left:45974;top:84;width:12022;height:14307;visibility:visible;v-text-anchor:middle" arcsize="10923f" fillcolor="#77b64e" stroked="f">
              <v:fill color2="#6eaa46" rotate="t" colors="0 #81b861;.5 #6fb242;1 #61a235" focus="100%" type="gradient">
                <o:fill v:ext="view" type="gradientUnscaled"/>
              </v:fill>
              <v:shadow on="t" color="black" opacity="26214f" origin="-.5,-.5" offset=".74836mm,.74836mm"/>
              <v:textbox style="mso-next-textbox:#Rounded Rectangle 213">
                <w:txbxContent>
                  <w:p w14:paraId="56E1D2CB" w14:textId="77777777" w:rsidR="00792F9D" w:rsidRPr="00C0695D" w:rsidRDefault="00792F9D" w:rsidP="009960B2">
                    <w:pPr>
                      <w:jc w:val="center"/>
                      <w:rPr>
                        <w:rFonts w:ascii="TH SarabunPSK" w:hAnsi="TH SarabunPSK" w:cs="TH SarabunPSK"/>
                        <w:b/>
                        <w:bCs/>
                      </w:rPr>
                    </w:pPr>
                    <w:r w:rsidRPr="00C0695D">
                      <w:rPr>
                        <w:rFonts w:ascii="TH SarabunPSK" w:hAnsi="TH SarabunPSK" w:cs="TH SarabunPSK"/>
                        <w:b/>
                        <w:bCs/>
                        <w:cs/>
                        <w:lang w:bidi="th-TH"/>
                      </w:rPr>
                      <w:t xml:space="preserve">ยุทธศาสตร์ที่ </w:t>
                    </w:r>
                    <w:r w:rsidRPr="00C0695D">
                      <w:rPr>
                        <w:rFonts w:ascii="TH SarabunPSK" w:hAnsi="TH SarabunPSK" w:cs="TH SarabunPSK"/>
                        <w:b/>
                        <w:bCs/>
                        <w:sz w:val="28"/>
                      </w:rPr>
                      <w:t>4</w:t>
                    </w:r>
                  </w:p>
                  <w:p w14:paraId="30608EE9" w14:textId="77777777" w:rsidR="00792F9D" w:rsidRDefault="00792F9D" w:rsidP="009960B2">
                    <w:pPr>
                      <w:jc w:val="center"/>
                      <w:rPr>
                        <w:rFonts w:ascii="TH SarabunPSK" w:hAnsi="TH SarabunPSK" w:cs="TH SarabunPSK"/>
                        <w:sz w:val="8"/>
                        <w:szCs w:val="8"/>
                      </w:rPr>
                    </w:pPr>
                    <w:r w:rsidRPr="00C0695D">
                      <w:rPr>
                        <w:rFonts w:ascii="TH SarabunPSK" w:hAnsi="TH SarabunPSK" w:cs="TH SarabunPSK"/>
                        <w:sz w:val="8"/>
                        <w:szCs w:val="8"/>
                      </w:rPr>
                      <w:t>__________________</w:t>
                    </w:r>
                    <w:r>
                      <w:rPr>
                        <w:rFonts w:ascii="TH SarabunPSK" w:hAnsi="TH SarabunPSK" w:cs="TH SarabunPSK"/>
                        <w:sz w:val="8"/>
                        <w:szCs w:val="8"/>
                      </w:rPr>
                      <w:t>_______________________________</w:t>
                    </w:r>
                  </w:p>
                  <w:p w14:paraId="03576055" w14:textId="77777777" w:rsidR="00792F9D" w:rsidRPr="00C0695D" w:rsidRDefault="00792F9D" w:rsidP="009960B2">
                    <w:pPr>
                      <w:jc w:val="center"/>
                      <w:rPr>
                        <w:rFonts w:ascii="TH SarabunPSK" w:hAnsi="TH SarabunPSK" w:cs="TH SarabunPSK"/>
                        <w:sz w:val="8"/>
                        <w:szCs w:val="8"/>
                      </w:rPr>
                    </w:pPr>
                  </w:p>
                  <w:p w14:paraId="4A174EA2" w14:textId="77777777" w:rsidR="00792F9D" w:rsidRPr="007E551E" w:rsidRDefault="00792F9D" w:rsidP="009960B2">
                    <w:pPr>
                      <w:jc w:val="center"/>
                      <w:rPr>
                        <w:rFonts w:ascii="TH SarabunPSK" w:hAnsi="TH SarabunPSK" w:cs="TH SarabunPSK"/>
                        <w:sz w:val="22"/>
                        <w:szCs w:val="22"/>
                        <w:cs/>
                        <w:lang w:bidi="th-TH"/>
                      </w:rPr>
                    </w:pPr>
                    <w:r w:rsidRPr="007E551E">
                      <w:rPr>
                        <w:rFonts w:ascii="TH SarabunPSK" w:hAnsi="TH SarabunPSK" w:cs="TH SarabunPSK"/>
                        <w:sz w:val="22"/>
                        <w:szCs w:val="22"/>
                        <w:cs/>
                        <w:lang w:bidi="th-TH"/>
                      </w:rPr>
                      <w:t>การส่งเสริมการเป็นหุ้นส่วน</w:t>
                    </w:r>
                    <w:r w:rsidRPr="007E551E">
                      <w:rPr>
                        <w:rFonts w:ascii="TH SarabunPSK" w:hAnsi="TH SarabunPSK" w:cs="TH SarabunPSK" w:hint="cs"/>
                        <w:sz w:val="22"/>
                        <w:szCs w:val="22"/>
                        <w:cs/>
                        <w:lang w:bidi="th-TH"/>
                      </w:rPr>
                      <w:t>ระหว่างประเทศ</w:t>
                    </w:r>
                    <w:r w:rsidRPr="007E551E">
                      <w:rPr>
                        <w:rFonts w:ascii="TH SarabunPSK" w:hAnsi="TH SarabunPSK" w:cs="TH SarabunPSK"/>
                        <w:sz w:val="22"/>
                        <w:szCs w:val="22"/>
                        <w:cs/>
                        <w:lang w:bidi="th-TH"/>
                      </w:rPr>
                      <w:t>ในการจัดการความเสี่ยงจากสาธารณภัย</w:t>
                    </w:r>
                  </w:p>
                </w:txbxContent>
              </v:textbox>
            </v:roundrect>
            <v:roundrect id="Rounded Rectangle 214" o:spid="_x0000_s1504" style="position:absolute;left:2370;top:19134;width:52832;height:6687;visibility:visible;v-text-anchor:middle" arcsize="10923f" fillcolor="#ffc310" stroked="f">
              <v:fill color2="#fcbd00" rotate="t" colors="0 #ffc746;.5 #ffc600;1 #e5b600" focus="100%" type="gradient">
                <o:fill v:ext="view" type="gradientUnscaled"/>
              </v:fill>
              <v:shadow on="t" color="black" opacity="41287f" offset="0,1.5pt"/>
              <v:textbox style="mso-next-textbox:#Rounded Rectangle 214">
                <w:txbxContent>
                  <w:p w14:paraId="0B074FD7" w14:textId="77777777" w:rsidR="00792F9D" w:rsidRPr="00CC27EC" w:rsidRDefault="00792F9D" w:rsidP="009960B2">
                    <w:pPr>
                      <w:jc w:val="center"/>
                      <w:rPr>
                        <w:rFonts w:ascii="TH SarabunPSK" w:hAnsi="TH SarabunPSK" w:cs="TH SarabunPSK"/>
                        <w:b/>
                        <w:bCs/>
                        <w:color w:val="000000"/>
                      </w:rPr>
                    </w:pPr>
                    <w:r w:rsidRPr="00CC27EC">
                      <w:rPr>
                        <w:rFonts w:ascii="TH SarabunPSK" w:hAnsi="TH SarabunPSK" w:cs="TH SarabunPSK"/>
                        <w:b/>
                        <w:bCs/>
                        <w:color w:val="000000"/>
                        <w:cs/>
                        <w:lang w:bidi="th-TH"/>
                      </w:rPr>
                      <w:t xml:space="preserve">ยุทธศาสตร์ที่ </w:t>
                    </w:r>
                    <w:r w:rsidRPr="00CC27EC">
                      <w:rPr>
                        <w:rFonts w:ascii="TH SarabunPSK" w:hAnsi="TH SarabunPSK" w:cs="TH SarabunPSK"/>
                        <w:b/>
                        <w:bCs/>
                        <w:color w:val="000000"/>
                        <w:sz w:val="28"/>
                      </w:rPr>
                      <w:t>5</w:t>
                    </w:r>
                  </w:p>
                  <w:p w14:paraId="328EB0DD" w14:textId="77777777" w:rsidR="00792F9D" w:rsidRPr="00CC27EC" w:rsidRDefault="00792F9D" w:rsidP="009960B2">
                    <w:pPr>
                      <w:jc w:val="center"/>
                      <w:rPr>
                        <w:rFonts w:ascii="TH SarabunPSK" w:hAnsi="TH SarabunPSK" w:cs="TH SarabunPSK"/>
                        <w:color w:val="000000"/>
                        <w:sz w:val="8"/>
                        <w:szCs w:val="8"/>
                      </w:rPr>
                    </w:pPr>
                    <w:r w:rsidRPr="00CC27EC">
                      <w:rPr>
                        <w:rFonts w:ascii="TH SarabunPSK" w:hAnsi="TH SarabunPSK" w:cs="TH SarabunPSK"/>
                        <w:color w:val="000000"/>
                        <w:sz w:val="8"/>
                        <w:szCs w:val="8"/>
                      </w:rPr>
                      <w:t>___________________________________________________</w:t>
                    </w:r>
                  </w:p>
                  <w:p w14:paraId="2723EC3F" w14:textId="77777777" w:rsidR="00792F9D" w:rsidRPr="00CC27EC" w:rsidRDefault="00792F9D" w:rsidP="009960B2">
                    <w:pPr>
                      <w:jc w:val="center"/>
                      <w:rPr>
                        <w:color w:val="000000"/>
                        <w:sz w:val="26"/>
                        <w:szCs w:val="26"/>
                      </w:rPr>
                    </w:pPr>
                    <w:r w:rsidRPr="00CC27EC">
                      <w:rPr>
                        <w:rFonts w:ascii="TH SarabunPSK" w:hAnsi="TH SarabunPSK" w:cs="TH SarabunPSK"/>
                        <w:color w:val="000000"/>
                        <w:sz w:val="26"/>
                        <w:szCs w:val="26"/>
                        <w:cs/>
                        <w:lang w:bidi="th-TH"/>
                      </w:rPr>
                      <w:t>การเพิ่มประสิทธิภาพระบบบริหารจัดการแล</w:t>
                    </w:r>
                    <w:r>
                      <w:rPr>
                        <w:rFonts w:ascii="TH SarabunPSK" w:hAnsi="TH SarabunPSK" w:cs="TH SarabunPSK" w:hint="cs"/>
                        <w:color w:val="000000"/>
                        <w:sz w:val="26"/>
                        <w:szCs w:val="26"/>
                        <w:cs/>
                        <w:lang w:bidi="th-TH"/>
                      </w:rPr>
                      <w:t>ะประยุกต์ใช้</w:t>
                    </w:r>
                    <w:r w:rsidRPr="00CC27EC">
                      <w:rPr>
                        <w:rFonts w:ascii="TH SarabunPSK" w:hAnsi="TH SarabunPSK" w:cs="TH SarabunPSK"/>
                        <w:color w:val="000000"/>
                        <w:sz w:val="26"/>
                        <w:szCs w:val="26"/>
                        <w:cs/>
                        <w:lang w:bidi="th-TH"/>
                      </w:rPr>
                      <w:t>นวัตกรรมด้านสาธารณภัย</w:t>
                    </w:r>
                  </w:p>
                  <w:p w14:paraId="282AFE30" w14:textId="77777777" w:rsidR="00792F9D" w:rsidRPr="00784512" w:rsidRDefault="00792F9D" w:rsidP="009960B2">
                    <w:pPr>
                      <w:jc w:val="center"/>
                      <w:rPr>
                        <w:sz w:val="26"/>
                        <w:szCs w:val="26"/>
                      </w:rPr>
                    </w:pPr>
                  </w:p>
                  <w:p w14:paraId="14662DFD" w14:textId="77777777" w:rsidR="00792F9D" w:rsidRPr="00784512" w:rsidRDefault="00792F9D" w:rsidP="009960B2">
                    <w:pPr>
                      <w:jc w:val="center"/>
                      <w:rPr>
                        <w:sz w:val="26"/>
                        <w:szCs w:val="26"/>
                      </w:rPr>
                    </w:pPr>
                  </w:p>
                </w:txbxContent>
              </v:textbox>
            </v:roundrect>
            <v:shapetype id="_x0000_t68" coordsize="21600,21600" o:spt="68" adj="5400,5400" path="m0@0l@1@0@1,21600@2,21600@2@0,21600@0,10800,xe">
              <v:stroke joinstyle="miter"/>
              <v:formulas>
                <v:f eqn="val #0"/>
                <v:f eqn="val #1"/>
                <v:f eqn="sum 21600 0 #1"/>
                <v:f eqn="prod #0 #1 10800"/>
                <v:f eqn="sum #0 0 @3"/>
              </v:formulas>
              <v:path o:connecttype="custom" o:connectlocs="10800,0;0,@0;10800,21600;21600,@0" o:connectangles="270,180,90,0" textboxrect="@1,@4,@2,21600"/>
              <v:handles>
                <v:h position="#1,#0" xrange="0,10800" yrange="0,21600"/>
              </v:handles>
            </v:shapetype>
            <v:shape id="Up Arrow 222" o:spid="_x0000_s1505" type="#_x0000_t68" style="position:absolute;left:5080;top:15070;width:2368;height:3302;visibility:visible;v-text-anchor:middle" adj="7747" fillcolor="black" strokeweight="1pt"/>
            <v:shape id="Up Arrow 223" o:spid="_x0000_s1506" type="#_x0000_t68" style="position:absolute;left:20235;top:15070;width:2368;height:3302;visibility:visible;v-text-anchor:middle" adj="7747" fillcolor="black" strokeweight="1pt"/>
            <v:shape id="Up Arrow 224" o:spid="_x0000_s1507" type="#_x0000_t68" style="position:absolute;left:35475;top:15240;width:2368;height:3302;visibility:visible;v-text-anchor:middle" adj="7747" fillcolor="black" strokeweight="1pt"/>
            <v:shape id="Up Arrow 225" o:spid="_x0000_s1508" type="#_x0000_t68" style="position:absolute;left:50461;top:15155;width:2368;height:3302;visibility:visible;v-text-anchor:middle" adj="7747" fillcolor="black" strokeweight="1pt"/>
          </v:group>
        </w:pict>
      </w:r>
    </w:p>
    <w:p w14:paraId="600B6CE3" w14:textId="77777777" w:rsidR="009960B2" w:rsidRPr="00284148" w:rsidRDefault="000A78E8" w:rsidP="009960B2">
      <w:pPr>
        <w:tabs>
          <w:tab w:val="left" w:pos="993"/>
        </w:tabs>
        <w:rPr>
          <w:rFonts w:ascii="TH SarabunIT๙" w:hAnsi="TH SarabunIT๙" w:cs="TH SarabunIT๙"/>
          <w:spacing w:val="-8"/>
          <w:sz w:val="32"/>
          <w:szCs w:val="32"/>
        </w:rPr>
        <w:sectPr w:rsidR="009960B2" w:rsidRPr="00284148" w:rsidSect="007C74C6">
          <w:headerReference w:type="default" r:id="rId8"/>
          <w:footerReference w:type="even" r:id="rId9"/>
          <w:footerReference w:type="default" r:id="rId10"/>
          <w:pgSz w:w="11907" w:h="16840" w:code="9"/>
          <w:pgMar w:top="1077" w:right="1440" w:bottom="1077" w:left="1440" w:header="567" w:footer="284" w:gutter="0"/>
          <w:pgNumType w:start="1"/>
          <w:cols w:space="720"/>
          <w:docGrid w:linePitch="360"/>
        </w:sectPr>
      </w:pPr>
      <w:r>
        <w:rPr>
          <w:rFonts w:ascii="TH SarabunIT๙" w:hAnsi="TH SarabunIT๙" w:cs="TH SarabunIT๙"/>
          <w:noProof/>
          <w:spacing w:val="-8"/>
          <w:sz w:val="32"/>
          <w:szCs w:val="32"/>
          <w:lang w:val="ar-SA"/>
        </w:rPr>
        <w:pict w14:anchorId="114CFD46">
          <v:rect id="_x0000_s1509" style="position:absolute;margin-left:142.85pt;margin-top:191pt;width:234.2pt;height:21.6pt;z-index:251867136" stroked="f">
            <v:textbox>
              <w:txbxContent>
                <w:p w14:paraId="0797F61F" w14:textId="77777777" w:rsidR="00792F9D" w:rsidRPr="008D6AA8" w:rsidRDefault="00792F9D" w:rsidP="009960B2">
                  <w:pPr>
                    <w:tabs>
                      <w:tab w:val="left" w:pos="720"/>
                    </w:tabs>
                    <w:spacing w:after="240"/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bookmarkStart w:id="26" w:name="_Hlk75266770"/>
                  <w:r w:rsidRPr="008D6AA8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  <w:lang w:bidi="th-TH"/>
                    </w:rPr>
                    <w:t xml:space="preserve">แผนภาพที่ </w:t>
                  </w:r>
                  <w:r w:rsidRPr="008D6AA8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  <w:t>2-1</w:t>
                  </w:r>
                  <w:r w:rsidRPr="008D6AA8">
                    <w:rPr>
                      <w:rFonts w:ascii="TH SarabunPSK" w:hAnsi="TH SarabunPSK" w:cs="TH SarabunPSK"/>
                      <w:sz w:val="32"/>
                      <w:szCs w:val="32"/>
                      <w:cs/>
                      <w:lang w:bidi="th-TH"/>
                    </w:rPr>
                    <w:t xml:space="preserve"> ความเชื่อมโยงของยุทธศาสตร์</w:t>
                  </w:r>
                </w:p>
                <w:bookmarkEnd w:id="26"/>
                <w:p w14:paraId="6BC9BA7B" w14:textId="77777777" w:rsidR="00792F9D" w:rsidRDefault="00792F9D" w:rsidP="009960B2"/>
              </w:txbxContent>
            </v:textbox>
          </v:rect>
        </w:pict>
      </w:r>
    </w:p>
    <w:p w14:paraId="315D2B50" w14:textId="2E08FE6A" w:rsidR="009960B2" w:rsidRPr="00284148" w:rsidRDefault="009960B2" w:rsidP="009960B2">
      <w:pPr>
        <w:tabs>
          <w:tab w:val="left" w:pos="993"/>
          <w:tab w:val="left" w:pos="1418"/>
          <w:tab w:val="left" w:pos="1985"/>
        </w:tabs>
        <w:contextualSpacing/>
        <w:jc w:val="thaiDistribute"/>
        <w:rPr>
          <w:rFonts w:ascii="TH SarabunIT๙" w:hAnsi="TH SarabunIT๙" w:cs="TH SarabunIT๙"/>
          <w:b/>
          <w:bCs/>
          <w:sz w:val="28"/>
        </w:rPr>
      </w:pPr>
      <w:r w:rsidRPr="00284148">
        <w:rPr>
          <w:rFonts w:ascii="TH SarabunIT๙" w:eastAsia="Calibri" w:hAnsi="TH SarabunIT๙" w:cs="TH SarabunIT๙"/>
          <w:b/>
          <w:bCs/>
          <w:sz w:val="34"/>
          <w:szCs w:val="34"/>
        </w:rPr>
        <w:lastRenderedPageBreak/>
        <w:t>2</w:t>
      </w:r>
      <w:r w:rsidRPr="00284148">
        <w:rPr>
          <w:rFonts w:ascii="TH SarabunIT๙" w:eastAsia="Calibri" w:hAnsi="TH SarabunIT๙" w:cs="TH SarabunIT๙"/>
          <w:b/>
          <w:bCs/>
          <w:sz w:val="34"/>
          <w:szCs w:val="34"/>
          <w:rtl/>
          <w:cs/>
        </w:rPr>
        <w:t>.</w:t>
      </w:r>
      <w:r w:rsidR="00C314F6">
        <w:rPr>
          <w:rFonts w:ascii="TH SarabunIT๙" w:eastAsia="Calibri" w:hAnsi="TH SarabunIT๙" w:cs="TH SarabunIT๙"/>
          <w:b/>
          <w:bCs/>
          <w:sz w:val="34"/>
          <w:szCs w:val="34"/>
        </w:rPr>
        <w:t>7</w:t>
      </w:r>
      <w:r w:rsidRPr="00284148">
        <w:rPr>
          <w:rFonts w:ascii="TH SarabunIT๙" w:eastAsia="Calibri" w:hAnsi="TH SarabunIT๙" w:cs="TH SarabunIT๙"/>
          <w:b/>
          <w:bCs/>
          <w:sz w:val="34"/>
          <w:szCs w:val="34"/>
          <w:cs/>
          <w:lang w:bidi="th-TH"/>
        </w:rPr>
        <w:t xml:space="preserve"> แหล่งที่มาและวิธีการงบประมาณในการป้องกันและบรรเทาสาธารณภัย</w:t>
      </w:r>
    </w:p>
    <w:p w14:paraId="5E5376A6" w14:textId="77777777" w:rsidR="009960B2" w:rsidRPr="00284148" w:rsidRDefault="009960B2" w:rsidP="009960B2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284148">
        <w:rPr>
          <w:rFonts w:ascii="TH SarabunIT๙" w:eastAsia="Calibri" w:hAnsi="TH SarabunIT๙" w:cs="TH SarabunIT๙"/>
          <w:sz w:val="32"/>
          <w:szCs w:val="32"/>
        </w:rPr>
        <w:t xml:space="preserve">      </w:t>
      </w:r>
      <w:r w:rsidRPr="0028414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แหล่งที่มาและวิธีการงบประมาณในการป้องกันและบรรเทาสาธารณภัยของ</w:t>
      </w:r>
      <w:r w:rsidR="00DC1166" w:rsidRPr="0028414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ตำบลบ้านเนิน</w:t>
      </w:r>
      <w:r w:rsidRPr="0028414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 xml:space="preserve"> </w:t>
      </w:r>
      <w:r w:rsidR="000A78E8">
        <w:rPr>
          <w:rFonts w:ascii="TH SarabunIT๙" w:hAnsi="TH SarabunIT๙" w:cs="TH SarabunIT๙"/>
          <w:b/>
          <w:bCs/>
          <w:noProof/>
          <w:sz w:val="28"/>
          <w:szCs w:val="28"/>
        </w:rPr>
        <w:pict w14:anchorId="519D1D0D">
          <v:rect id="Rectangle 6" o:spid="_x0000_s1350" style="position:absolute;left:0;text-align:left;margin-left:468.5pt;margin-top:13.75pt;width:231.5pt;height:26pt;z-index:251779072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" stroked="f" strokeweight="1pt"/>
        </w:pict>
      </w:r>
      <w:r w:rsidRPr="0028414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จำแนก</w:t>
      </w:r>
      <w:r w:rsidRPr="00284148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28414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ดังนี้</w:t>
      </w:r>
    </w:p>
    <w:p w14:paraId="42FBAF4C" w14:textId="7A0943B3" w:rsidR="009960B2" w:rsidRPr="00284148" w:rsidRDefault="00C314F6" w:rsidP="009960B2">
      <w:pPr>
        <w:tabs>
          <w:tab w:val="left" w:pos="432"/>
          <w:tab w:val="left" w:pos="1134"/>
        </w:tabs>
        <w:spacing w:after="120"/>
        <w:ind w:left="432"/>
        <w:rPr>
          <w:rFonts w:ascii="TH SarabunIT๙" w:eastAsia="Calibri" w:hAnsi="TH SarabunIT๙" w:cs="TH SarabunIT๙"/>
          <w:b/>
          <w:bCs/>
          <w:sz w:val="32"/>
          <w:szCs w:val="32"/>
        </w:rPr>
      </w:pPr>
      <w:bookmarkStart w:id="27" w:name="_Hlk69765359"/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bidi="th-TH"/>
        </w:rPr>
        <w:t xml:space="preserve">2.7.1 </w:t>
      </w:r>
      <w:r w:rsidR="009960B2" w:rsidRPr="00284148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>งบประมาณรายจ่ายประจำปีของ</w:t>
      </w:r>
      <w:r w:rsidR="00223157"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bidi="th-TH"/>
        </w:rPr>
        <w:t xml:space="preserve"> อบต.บ้านเนิน</w:t>
      </w:r>
      <w:r w:rsidR="009960B2" w:rsidRPr="00284148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</w:t>
      </w:r>
    </w:p>
    <w:tbl>
      <w:tblPr>
        <w:tblW w:w="92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6941"/>
      </w:tblGrid>
      <w:tr w:rsidR="009960B2" w:rsidRPr="00284148" w14:paraId="19365CED" w14:textId="77777777" w:rsidTr="007C74C6">
        <w:trPr>
          <w:trHeight w:val="352"/>
          <w:tblHeader/>
          <w:jc w:val="center"/>
        </w:trPr>
        <w:tc>
          <w:tcPr>
            <w:tcW w:w="2268" w:type="dxa"/>
            <w:shd w:val="clear" w:color="auto" w:fill="EDEDED"/>
            <w:vAlign w:val="center"/>
          </w:tcPr>
          <w:bookmarkEnd w:id="27"/>
          <w:p w14:paraId="4C80CD27" w14:textId="77777777" w:rsidR="009960B2" w:rsidRPr="00284148" w:rsidRDefault="009960B2" w:rsidP="007C74C6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84148">
              <w:rPr>
                <w:rFonts w:ascii="TH SarabunIT๙" w:hAnsi="TH SarabunIT๙" w:cs="TH SarabunIT๙"/>
                <w:b/>
                <w:bCs/>
                <w:sz w:val="28"/>
                <w:cs/>
                <w:lang w:bidi="th-TH"/>
              </w:rPr>
              <w:t>งบประมาณ</w:t>
            </w:r>
          </w:p>
        </w:tc>
        <w:tc>
          <w:tcPr>
            <w:tcW w:w="6941" w:type="dxa"/>
            <w:shd w:val="clear" w:color="auto" w:fill="EDEDED"/>
            <w:vAlign w:val="center"/>
          </w:tcPr>
          <w:p w14:paraId="044B2325" w14:textId="77777777" w:rsidR="009960B2" w:rsidRPr="00284148" w:rsidRDefault="009960B2" w:rsidP="007C74C6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</w:tabs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84148">
              <w:rPr>
                <w:rFonts w:ascii="TH SarabunIT๙" w:hAnsi="TH SarabunIT๙" w:cs="TH SarabunIT๙"/>
                <w:b/>
                <w:bCs/>
                <w:sz w:val="28"/>
                <w:cs/>
                <w:lang w:bidi="th-TH"/>
              </w:rPr>
              <w:t>สาระสำคัญ</w:t>
            </w:r>
          </w:p>
          <w:p w14:paraId="518FEAFA" w14:textId="77777777" w:rsidR="009960B2" w:rsidRPr="00284148" w:rsidRDefault="009960B2" w:rsidP="007C74C6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rtl/>
                <w:cs/>
              </w:rPr>
            </w:pPr>
          </w:p>
        </w:tc>
      </w:tr>
      <w:tr w:rsidR="009960B2" w:rsidRPr="00284148" w14:paraId="3947E396" w14:textId="77777777" w:rsidTr="007C74C6">
        <w:trPr>
          <w:jc w:val="center"/>
        </w:trPr>
        <w:tc>
          <w:tcPr>
            <w:tcW w:w="9209" w:type="dxa"/>
            <w:gridSpan w:val="2"/>
            <w:shd w:val="clear" w:color="auto" w:fill="auto"/>
          </w:tcPr>
          <w:p w14:paraId="5597BD59" w14:textId="690246A9" w:rsidR="009960B2" w:rsidRPr="00223157" w:rsidRDefault="009960B2" w:rsidP="00425A4E">
            <w:pPr>
              <w:pStyle w:val="af8"/>
              <w:numPr>
                <w:ilvl w:val="0"/>
                <w:numId w:val="11"/>
              </w:numPr>
              <w:tabs>
                <w:tab w:val="left" w:pos="284"/>
                <w:tab w:val="left" w:pos="851"/>
                <w:tab w:val="left" w:pos="880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</w:tabs>
              <w:jc w:val="thaiDistribute"/>
              <w:rPr>
                <w:rFonts w:ascii="TH SarabunIT๙" w:hAnsi="TH SarabunIT๙" w:cs="TH SarabunIT๙"/>
                <w:rtl/>
                <w:cs/>
              </w:rPr>
            </w:pPr>
            <w:r w:rsidRPr="0022315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งบประมาณเชิงพื้นที่</w:t>
            </w:r>
            <w:r w:rsidR="0022315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 xml:space="preserve"> </w:t>
            </w:r>
            <w:r w:rsidR="00223157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(</w:t>
            </w:r>
            <w:r w:rsidRPr="00223157">
              <w:rPr>
                <w:rFonts w:ascii="TH SarabunIT๙" w:hAnsi="TH SarabunIT๙" w:cs="TH SarabunIT๙"/>
              </w:rPr>
              <w:t>Area</w:t>
            </w:r>
            <w:r w:rsidR="00223157">
              <w:rPr>
                <w:rFonts w:ascii="TH SarabunIT๙" w:hAnsi="TH SarabunIT๙" w:cs="TH SarabunIT๙" w:hint="cs"/>
                <w:cs/>
                <w:lang w:bidi="th-TH"/>
              </w:rPr>
              <w:t>)</w:t>
            </w:r>
          </w:p>
        </w:tc>
      </w:tr>
      <w:tr w:rsidR="009960B2" w:rsidRPr="00284148" w14:paraId="5C7112C0" w14:textId="77777777" w:rsidTr="007C74C6">
        <w:trPr>
          <w:jc w:val="center"/>
        </w:trPr>
        <w:tc>
          <w:tcPr>
            <w:tcW w:w="2268" w:type="dxa"/>
            <w:shd w:val="clear" w:color="auto" w:fill="auto"/>
          </w:tcPr>
          <w:p w14:paraId="1EA30B3A" w14:textId="5733E19A" w:rsidR="009960B2" w:rsidRPr="00223157" w:rsidRDefault="00223157" w:rsidP="00223157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b/>
                <w:bCs/>
                <w:spacing w:val="-6"/>
                <w:sz w:val="28"/>
                <w:szCs w:val="28"/>
                <w:cs/>
                <w:lang w:bidi="th-TH"/>
              </w:rPr>
              <w:t>1.1.</w:t>
            </w:r>
            <w:r w:rsidR="009960B2" w:rsidRPr="00223157">
              <w:rPr>
                <w:rFonts w:ascii="TH SarabunIT๙" w:hAnsi="TH SarabunIT๙" w:cs="TH SarabunIT๙"/>
                <w:b/>
                <w:bCs/>
                <w:spacing w:val="-6"/>
                <w:sz w:val="28"/>
                <w:szCs w:val="28"/>
                <w:rtl/>
                <w:cs/>
                <w:lang w:bidi="th-TH"/>
              </w:rPr>
              <w:t>จังหวัดและกลุ่มจังหวัด</w:t>
            </w:r>
            <w:r w:rsidR="009960B2" w:rsidRPr="00223157">
              <w:rPr>
                <w:rFonts w:ascii="TH SarabunIT๙" w:hAnsi="TH SarabunIT๙" w:cs="TH SarabunIT๙"/>
                <w:b/>
                <w:bCs/>
                <w:sz w:val="28"/>
                <w:szCs w:val="28"/>
                <w:rtl/>
                <w:cs/>
              </w:rPr>
              <w:t xml:space="preserve"> </w:t>
            </w:r>
            <w:r w:rsidRPr="0022315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  <w:lang w:bidi="th-TH"/>
              </w:rPr>
              <w:t xml:space="preserve">  (</w:t>
            </w:r>
            <w:r w:rsidR="009960B2" w:rsidRPr="00223157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Area</w:t>
            </w:r>
            <w:r w:rsidRPr="0022315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  <w:lang w:bidi="th-TH"/>
              </w:rPr>
              <w:t>)</w:t>
            </w:r>
          </w:p>
          <w:p w14:paraId="6FF265A4" w14:textId="77777777" w:rsidR="009960B2" w:rsidRPr="00284148" w:rsidRDefault="009960B2" w:rsidP="007C74C6">
            <w:pPr>
              <w:tabs>
                <w:tab w:val="left" w:pos="284"/>
                <w:tab w:val="left" w:pos="851"/>
                <w:tab w:val="left" w:pos="880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</w:tabs>
              <w:ind w:left="313" w:hanging="313"/>
              <w:jc w:val="thaiDistribute"/>
              <w:rPr>
                <w:rFonts w:ascii="TH SarabunIT๙" w:hAnsi="TH SarabunIT๙" w:cs="TH SarabunIT๙"/>
                <w:b/>
                <w:bCs/>
                <w:sz w:val="28"/>
                <w:rtl/>
                <w:cs/>
              </w:rPr>
            </w:pPr>
          </w:p>
        </w:tc>
        <w:tc>
          <w:tcPr>
            <w:tcW w:w="6941" w:type="dxa"/>
            <w:shd w:val="clear" w:color="auto" w:fill="auto"/>
          </w:tcPr>
          <w:p w14:paraId="41323FE9" w14:textId="5CB48CEA" w:rsidR="009960B2" w:rsidRPr="00284148" w:rsidRDefault="00223157" w:rsidP="007C74C6">
            <w:pPr>
              <w:tabs>
                <w:tab w:val="left" w:pos="-720"/>
              </w:tabs>
              <w:spacing w:line="216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pacing w:val="-4"/>
                <w:sz w:val="28"/>
                <w:szCs w:val="28"/>
                <w:cs/>
                <w:lang w:bidi="th-TH"/>
              </w:rPr>
              <w:t>( 1.1.1)</w:t>
            </w:r>
            <w:r w:rsidR="009960B2" w:rsidRPr="00284148">
              <w:rPr>
                <w:rFonts w:ascii="TH SarabunIT๙" w:hAnsi="TH SarabunIT๙" w:cs="TH SarabunIT๙"/>
                <w:spacing w:val="-4"/>
                <w:sz w:val="28"/>
                <w:szCs w:val="28"/>
              </w:rPr>
              <w:t xml:space="preserve"> </w:t>
            </w:r>
            <w:r w:rsidR="009960B2" w:rsidRPr="00284148">
              <w:rPr>
                <w:rFonts w:ascii="TH SarabunIT๙" w:hAnsi="TH SarabunIT๙" w:cs="TH SarabunIT๙"/>
                <w:spacing w:val="-4"/>
                <w:sz w:val="28"/>
                <w:szCs w:val="28"/>
                <w:cs/>
                <w:lang w:bidi="th-TH"/>
              </w:rPr>
              <w:t>ให้จังหวัดตั้งงบประมาณสำหรับการป้องกันและบรรเทาสาธารณภัย</w:t>
            </w:r>
            <w:r w:rsidR="009960B2" w:rsidRPr="00284148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จากสำนัก</w:t>
            </w:r>
            <w:r w:rsidR="009960B2" w:rsidRPr="00284148">
              <w:rPr>
                <w:rFonts w:ascii="TH SarabunIT๙" w:hAnsi="TH SarabunIT๙" w:cs="TH SarabunIT๙"/>
                <w:spacing w:val="-6"/>
                <w:sz w:val="28"/>
                <w:szCs w:val="28"/>
                <w:cs/>
                <w:lang w:bidi="th-TH"/>
              </w:rPr>
              <w:t>งบประมาณตามพระราชกฤษฎีกาว่าด้วยการบริหารงานจังหวัดและกลุ่มจังหวัดแบบบูรณาการ</w:t>
            </w:r>
            <w:r w:rsidR="009960B2" w:rsidRPr="00284148">
              <w:rPr>
                <w:rFonts w:ascii="TH SarabunIT๙" w:hAnsi="TH SarabunIT๙" w:cs="TH SarabunIT๙"/>
                <w:sz w:val="28"/>
                <w:szCs w:val="28"/>
                <w:rtl/>
                <w:cs/>
              </w:rPr>
              <w:t xml:space="preserve"> </w:t>
            </w:r>
            <w:r w:rsidR="009960B2" w:rsidRPr="00284148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พ</w:t>
            </w:r>
            <w:r w:rsidR="009960B2" w:rsidRPr="00284148">
              <w:rPr>
                <w:rFonts w:ascii="TH SarabunIT๙" w:hAnsi="TH SarabunIT๙" w:cs="TH SarabunIT๙"/>
                <w:sz w:val="28"/>
                <w:szCs w:val="28"/>
                <w:rtl/>
                <w:cs/>
              </w:rPr>
              <w:t>.</w:t>
            </w:r>
            <w:r w:rsidR="009960B2" w:rsidRPr="00284148">
              <w:rPr>
                <w:rFonts w:ascii="TH SarabunIT๙" w:hAnsi="TH SarabunIT๙" w:cs="TH SarabunIT๙"/>
                <w:sz w:val="28"/>
                <w:szCs w:val="28"/>
                <w:rtl/>
                <w:cs/>
                <w:lang w:bidi="th-TH"/>
              </w:rPr>
              <w:t>ศ</w:t>
            </w:r>
            <w:r w:rsidR="009960B2" w:rsidRPr="00284148">
              <w:rPr>
                <w:rFonts w:ascii="TH SarabunIT๙" w:hAnsi="TH SarabunIT๙" w:cs="TH SarabunIT๙"/>
                <w:sz w:val="28"/>
                <w:szCs w:val="28"/>
                <w:rtl/>
                <w:cs/>
              </w:rPr>
              <w:t>.</w:t>
            </w:r>
            <w:r w:rsidR="009960B2" w:rsidRPr="00284148">
              <w:rPr>
                <w:rFonts w:ascii="TH SarabunIT๙" w:hAnsi="TH SarabunIT๙" w:cs="TH SarabunIT๙"/>
                <w:sz w:val="28"/>
                <w:szCs w:val="28"/>
              </w:rPr>
              <w:t xml:space="preserve"> 2551</w:t>
            </w:r>
            <w:r w:rsidR="009960B2" w:rsidRPr="00284148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 xml:space="preserve"> โดยการจัดทำแผนพัฒนาจังหวัด แผนพัฒนากลุ่มจังหวัด แผนปฏิบัติราชการประจำปีของจังหวัด แผนปฏิบัติราชการประจำปีของกลุ่มจังหวัด และคำของบประมาณ</w:t>
            </w:r>
            <w:r w:rsidR="009960B2" w:rsidRPr="00284148">
              <w:rPr>
                <w:rFonts w:ascii="TH SarabunIT๙" w:hAnsi="TH SarabunIT๙" w:cs="TH SarabunIT๙"/>
                <w:spacing w:val="-10"/>
                <w:sz w:val="28"/>
                <w:szCs w:val="28"/>
                <w:cs/>
                <w:lang w:bidi="th-TH"/>
              </w:rPr>
              <w:t>ของจังหวัดและกลุ่มจังหวัดตามกฎหมายว่าด้วยวิธีการงบประมาณ เพื่อให้จังหวัดและกลุ่มจังหวัด</w:t>
            </w:r>
            <w:r w:rsidR="009960B2" w:rsidRPr="00284148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ได้มีส่วนร่วมรับผิดชอบในการป้องกันและบรรเทาสาธารณภัยในเขตพื้นที่รับผิดชอบ</w:t>
            </w:r>
          </w:p>
          <w:p w14:paraId="3FCAA6E2" w14:textId="77777777" w:rsidR="009960B2" w:rsidRPr="00284148" w:rsidRDefault="009960B2" w:rsidP="007C74C6">
            <w:pPr>
              <w:tabs>
                <w:tab w:val="left" w:pos="-720"/>
                <w:tab w:val="left" w:pos="0"/>
                <w:tab w:val="left" w:pos="34"/>
                <w:tab w:val="left" w:pos="284"/>
                <w:tab w:val="left" w:pos="318"/>
                <w:tab w:val="left" w:pos="567"/>
                <w:tab w:val="left" w:pos="1310"/>
                <w:tab w:val="left" w:pos="1701"/>
                <w:tab w:val="left" w:pos="1985"/>
                <w:tab w:val="left" w:pos="2268"/>
                <w:tab w:val="left" w:pos="2552"/>
                <w:tab w:val="left" w:pos="2835"/>
              </w:tabs>
              <w:contextualSpacing/>
              <w:jc w:val="thaiDistribute"/>
              <w:rPr>
                <w:rFonts w:ascii="TH SarabunIT๙" w:hAnsi="TH SarabunIT๙" w:cs="TH SarabunIT๙"/>
                <w:sz w:val="28"/>
                <w:rtl/>
                <w:cs/>
              </w:rPr>
            </w:pPr>
            <w:r w:rsidRPr="00284148">
              <w:rPr>
                <w:rFonts w:ascii="TH SarabunIT๙" w:hAnsi="TH SarabunIT๙" w:cs="TH SarabunIT๙"/>
                <w:sz w:val="28"/>
                <w:szCs w:val="28"/>
              </w:rPr>
              <w:t xml:space="preserve">(1.1.2) </w:t>
            </w:r>
            <w:r w:rsidRPr="00284148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ให้จังหวัดขอตั้งงบประมาณและขอรับการจัดสรรงบประมาณจากรัฐบาลเพื่อการป้องกันและบรรเทาสาธารณภัยได้อีกแนวทางหนึ่ง</w:t>
            </w:r>
          </w:p>
        </w:tc>
      </w:tr>
      <w:tr w:rsidR="009960B2" w:rsidRPr="00284148" w14:paraId="36D5A4A1" w14:textId="77777777" w:rsidTr="007C74C6">
        <w:trPr>
          <w:jc w:val="center"/>
        </w:trPr>
        <w:tc>
          <w:tcPr>
            <w:tcW w:w="2268" w:type="dxa"/>
            <w:shd w:val="clear" w:color="auto" w:fill="auto"/>
          </w:tcPr>
          <w:p w14:paraId="78E94A1B" w14:textId="3E847AC2" w:rsidR="009960B2" w:rsidRPr="00284148" w:rsidRDefault="006A10AD" w:rsidP="006A10AD">
            <w:pPr>
              <w:tabs>
                <w:tab w:val="left" w:pos="284"/>
                <w:tab w:val="left" w:pos="851"/>
                <w:tab w:val="left" w:pos="880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</w:tabs>
              <w:jc w:val="thaiDistribute"/>
              <w:rPr>
                <w:rFonts w:ascii="TH SarabunIT๙" w:hAnsi="TH SarabunIT๙" w:cs="TH SarabunIT๙"/>
                <w:b/>
                <w:bCs/>
                <w:sz w:val="28"/>
                <w:rtl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  <w:lang w:bidi="th-TH"/>
              </w:rPr>
              <w:t xml:space="preserve">1.2 </w:t>
            </w:r>
            <w:r w:rsidR="009960B2" w:rsidRPr="00284148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  <w:lang w:bidi="th-TH"/>
              </w:rPr>
              <w:t>องค์การบริหาร</w:t>
            </w:r>
            <w:r w:rsidR="009960B2" w:rsidRPr="00284148">
              <w:rPr>
                <w:rFonts w:ascii="TH SarabunIT๙" w:hAnsi="TH SarabunIT๙" w:cs="TH SarabunIT๙"/>
                <w:b/>
                <w:bCs/>
                <w:sz w:val="28"/>
                <w:szCs w:val="28"/>
                <w:rtl/>
                <w:cs/>
              </w:rPr>
              <w:br/>
            </w:r>
            <w:r w:rsidR="009960B2" w:rsidRPr="00284148">
              <w:rPr>
                <w:rFonts w:ascii="TH SarabunIT๙" w:hAnsi="TH SarabunIT๙" w:cs="TH SarabunIT๙"/>
                <w:b/>
                <w:bCs/>
                <w:sz w:val="28"/>
                <w:szCs w:val="28"/>
                <w:rtl/>
                <w:cs/>
                <w:lang w:bidi="th-TH"/>
              </w:rPr>
              <w:t xml:space="preserve">ส่วนจังหวัด </w:t>
            </w:r>
            <w:r w:rsidR="009960B2" w:rsidRPr="00284148">
              <w:rPr>
                <w:rFonts w:ascii="TH SarabunIT๙" w:hAnsi="TH SarabunIT๙" w:cs="TH SarabunIT๙"/>
                <w:b/>
                <w:bCs/>
                <w:sz w:val="28"/>
                <w:szCs w:val="28"/>
                <w:rtl/>
                <w:cs/>
              </w:rPr>
              <w:t>(</w:t>
            </w:r>
            <w:r w:rsidR="009960B2" w:rsidRPr="00284148">
              <w:rPr>
                <w:rFonts w:ascii="TH SarabunIT๙" w:hAnsi="TH SarabunIT๙" w:cs="TH SarabunIT๙"/>
                <w:b/>
                <w:bCs/>
                <w:sz w:val="28"/>
                <w:szCs w:val="28"/>
                <w:rtl/>
                <w:cs/>
                <w:lang w:bidi="th-TH"/>
              </w:rPr>
              <w:t>อบจ</w:t>
            </w:r>
            <w:r w:rsidR="009960B2" w:rsidRPr="00284148">
              <w:rPr>
                <w:rFonts w:ascii="TH SarabunIT๙" w:hAnsi="TH SarabunIT๙" w:cs="TH SarabunIT๙"/>
                <w:b/>
                <w:bCs/>
                <w:sz w:val="28"/>
                <w:szCs w:val="28"/>
                <w:rtl/>
                <w:cs/>
              </w:rPr>
              <w:t>.)</w:t>
            </w:r>
          </w:p>
        </w:tc>
        <w:tc>
          <w:tcPr>
            <w:tcW w:w="6941" w:type="dxa"/>
            <w:shd w:val="clear" w:color="auto" w:fill="auto"/>
          </w:tcPr>
          <w:p w14:paraId="28CCDF67" w14:textId="77777777" w:rsidR="009960B2" w:rsidRPr="00284148" w:rsidRDefault="009960B2" w:rsidP="007C74C6">
            <w:pPr>
              <w:autoSpaceDE w:val="0"/>
              <w:autoSpaceDN w:val="0"/>
              <w:adjustRightInd w:val="0"/>
              <w:spacing w:line="228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284148">
              <w:rPr>
                <w:rFonts w:ascii="TH SarabunIT๙" w:hAnsi="TH SarabunIT๙" w:cs="TH SarabunIT๙"/>
                <w:sz w:val="28"/>
                <w:szCs w:val="28"/>
              </w:rPr>
              <w:t xml:space="preserve">(1.2.1) </w:t>
            </w:r>
            <w:r w:rsidRPr="00284148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พระราชบัญญัติองค์การบริหารส่วนจังหวัด พ</w:t>
            </w:r>
            <w:r w:rsidRPr="00284148">
              <w:rPr>
                <w:rFonts w:ascii="TH SarabunIT๙" w:hAnsi="TH SarabunIT๙" w:cs="TH SarabunIT๙"/>
                <w:sz w:val="28"/>
                <w:szCs w:val="28"/>
                <w:rtl/>
                <w:cs/>
              </w:rPr>
              <w:t>.</w:t>
            </w:r>
            <w:r w:rsidRPr="00284148">
              <w:rPr>
                <w:rFonts w:ascii="TH SarabunIT๙" w:hAnsi="TH SarabunIT๙" w:cs="TH SarabunIT๙"/>
                <w:sz w:val="28"/>
                <w:szCs w:val="28"/>
                <w:rtl/>
                <w:cs/>
                <w:lang w:bidi="th-TH"/>
              </w:rPr>
              <w:t>ศ</w:t>
            </w:r>
            <w:r w:rsidRPr="00284148">
              <w:rPr>
                <w:rFonts w:ascii="TH SarabunIT๙" w:hAnsi="TH SarabunIT๙" w:cs="TH SarabunIT๙"/>
                <w:sz w:val="28"/>
                <w:szCs w:val="28"/>
                <w:rtl/>
                <w:cs/>
              </w:rPr>
              <w:t xml:space="preserve">. </w:t>
            </w:r>
            <w:r w:rsidRPr="00284148">
              <w:rPr>
                <w:rFonts w:ascii="TH SarabunIT๙" w:hAnsi="TH SarabunIT๙" w:cs="TH SarabunIT๙"/>
                <w:sz w:val="28"/>
                <w:szCs w:val="28"/>
              </w:rPr>
              <w:t>2540</w:t>
            </w:r>
            <w:r w:rsidRPr="00284148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 xml:space="preserve"> และที่แก้ไขเพิ่มเติม</w:t>
            </w:r>
          </w:p>
          <w:p w14:paraId="56A333FB" w14:textId="77777777" w:rsidR="009960B2" w:rsidRPr="00284148" w:rsidRDefault="009960B2" w:rsidP="007C74C6">
            <w:pPr>
              <w:autoSpaceDE w:val="0"/>
              <w:autoSpaceDN w:val="0"/>
              <w:adjustRightInd w:val="0"/>
              <w:spacing w:line="228" w:lineRule="auto"/>
              <w:jc w:val="thaiDistribute"/>
              <w:rPr>
                <w:rFonts w:ascii="TH SarabunIT๙" w:hAnsi="TH SarabunIT๙" w:cs="TH SarabunIT๙"/>
                <w:sz w:val="28"/>
                <w:cs/>
                <w:lang w:bidi="th-TH"/>
              </w:rPr>
            </w:pPr>
            <w:r w:rsidRPr="00284148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 xml:space="preserve">          มาตรา </w:t>
            </w:r>
            <w:r w:rsidRPr="00284148">
              <w:rPr>
                <w:rFonts w:ascii="TH SarabunIT๙" w:hAnsi="TH SarabunIT๙" w:cs="TH SarabunIT๙"/>
                <w:sz w:val="28"/>
                <w:szCs w:val="28"/>
              </w:rPr>
              <w:t>45</w:t>
            </w:r>
            <w:r w:rsidRPr="00284148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 xml:space="preserve"> องค์การบริหารส่วนจังหวัดมีอำนาจหน้าที่ดำเนินกิจการภายในเขตองค์การบริหารส่วนจังหวัด </w:t>
            </w:r>
            <w:r w:rsidRPr="00284148">
              <w:rPr>
                <w:rFonts w:ascii="TH SarabunIT๙" w:hAnsi="TH SarabunIT๙" w:cs="TH SarabunIT๙"/>
                <w:sz w:val="28"/>
                <w:szCs w:val="28"/>
                <w:rtl/>
                <w:cs/>
              </w:rPr>
              <w:t>(</w:t>
            </w:r>
            <w:r w:rsidRPr="00284148">
              <w:rPr>
                <w:rFonts w:ascii="TH SarabunIT๙" w:hAnsi="TH SarabunIT๙" w:cs="TH SarabunIT๙"/>
                <w:sz w:val="28"/>
                <w:szCs w:val="28"/>
              </w:rPr>
              <w:t xml:space="preserve">8) </w:t>
            </w:r>
            <w:r w:rsidRPr="00284148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จัดทำกิจกรรมใด ๆ อันเป็นอำนาจหน้าที่ของราชการส่วนท้องถิ่นอื่นที่อยู่ในเขตองค์การบริหารส่วนจังหวัด และกิจการนั้นเป็นการสมควรให้ราชการส่วนท้องถิ่นอื่นร่วมกันดำเนินการหรือให้องค์การบริหารส่วนจังหวัดจัดทำ ทั้งนี้ ตามที่กำหนดในกฎกระทรวง</w:t>
            </w:r>
          </w:p>
          <w:p w14:paraId="4E0DFB8D" w14:textId="77777777" w:rsidR="009960B2" w:rsidRPr="00284148" w:rsidRDefault="009960B2" w:rsidP="007C74C6">
            <w:pPr>
              <w:autoSpaceDE w:val="0"/>
              <w:autoSpaceDN w:val="0"/>
              <w:adjustRightInd w:val="0"/>
              <w:spacing w:line="228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284148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 xml:space="preserve">         มาตรา </w:t>
            </w:r>
            <w:r w:rsidRPr="00284148">
              <w:rPr>
                <w:rFonts w:ascii="TH SarabunIT๙" w:hAnsi="TH SarabunIT๙" w:cs="TH SarabunIT๙"/>
                <w:sz w:val="28"/>
                <w:szCs w:val="28"/>
              </w:rPr>
              <w:t>46</w:t>
            </w:r>
            <w:r w:rsidRPr="00284148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 xml:space="preserve"> องค์การบริหารส่วนจังหวัดอาจจัดทำกิจการใด ๆ อันเป็นอำนาจหน้าที่ของราชการส่วนท้องถิ่นอื่นหรือองค์การบริหารส่วนจังหวัดอื่นที่อยู่นอกเขตจังหวัดได้ เมื่อได้รับความยินยอมจากราชการส่วนท้องถิ่นอื่นหรือองค์การบริหารส่วนจังหวัดอื่นที่เกี่ยวข้อง ทั้งนี้ ตามหลักเกณฑ์ วิธีการ และเงื่อนไขที่กำหนดในกฎกระทรวง</w:t>
            </w:r>
          </w:p>
          <w:p w14:paraId="0978221F" w14:textId="77777777" w:rsidR="009960B2" w:rsidRPr="00284148" w:rsidRDefault="009960B2" w:rsidP="007C74C6">
            <w:pPr>
              <w:autoSpaceDE w:val="0"/>
              <w:autoSpaceDN w:val="0"/>
              <w:adjustRightInd w:val="0"/>
              <w:spacing w:line="228" w:lineRule="auto"/>
              <w:jc w:val="thaiDistribute"/>
              <w:rPr>
                <w:rFonts w:ascii="TH SarabunIT๙" w:hAnsi="TH SarabunIT๙" w:cs="TH SarabunIT๙"/>
                <w:spacing w:val="-8"/>
                <w:sz w:val="28"/>
              </w:rPr>
            </w:pPr>
            <w:r w:rsidRPr="00284148">
              <w:rPr>
                <w:rFonts w:ascii="TH SarabunIT๙" w:hAnsi="TH SarabunIT๙" w:cs="TH SarabunIT๙"/>
                <w:sz w:val="28"/>
                <w:szCs w:val="28"/>
              </w:rPr>
              <w:t xml:space="preserve">(1.2.2) </w:t>
            </w:r>
            <w:r w:rsidRPr="00284148">
              <w:rPr>
                <w:rFonts w:ascii="TH SarabunIT๙" w:hAnsi="TH SarabunIT๙" w:cs="TH SarabunIT๙"/>
                <w:spacing w:val="-8"/>
                <w:sz w:val="28"/>
                <w:szCs w:val="28"/>
                <w:cs/>
                <w:lang w:bidi="th-TH"/>
              </w:rPr>
              <w:t>พระราชบัญญัติกำหนดแผนและขั้นตอนการกระจายอำนาจให้แก่องค์กรปกครองส่วนท้องถิ่น</w:t>
            </w:r>
            <w:r w:rsidRPr="00284148">
              <w:rPr>
                <w:rFonts w:ascii="TH SarabunIT๙" w:hAnsi="TH SarabunIT๙" w:cs="TH SarabunIT๙"/>
                <w:spacing w:val="-8"/>
                <w:sz w:val="28"/>
                <w:szCs w:val="28"/>
              </w:rPr>
              <w:t xml:space="preserve"> </w:t>
            </w:r>
            <w:r w:rsidRPr="00284148">
              <w:rPr>
                <w:rFonts w:ascii="TH SarabunIT๙" w:hAnsi="TH SarabunIT๙" w:cs="TH SarabunIT๙"/>
                <w:spacing w:val="-8"/>
                <w:sz w:val="28"/>
                <w:szCs w:val="28"/>
                <w:cs/>
                <w:lang w:bidi="th-TH"/>
              </w:rPr>
              <w:t>พ</w:t>
            </w:r>
            <w:r w:rsidRPr="00284148">
              <w:rPr>
                <w:rFonts w:ascii="TH SarabunIT๙" w:hAnsi="TH SarabunIT๙" w:cs="TH SarabunIT๙"/>
                <w:spacing w:val="-8"/>
                <w:sz w:val="28"/>
                <w:szCs w:val="28"/>
                <w:rtl/>
                <w:cs/>
              </w:rPr>
              <w:t>.</w:t>
            </w:r>
            <w:r w:rsidRPr="00284148">
              <w:rPr>
                <w:rFonts w:ascii="TH SarabunIT๙" w:hAnsi="TH SarabunIT๙" w:cs="TH SarabunIT๙"/>
                <w:spacing w:val="-8"/>
                <w:sz w:val="28"/>
                <w:szCs w:val="28"/>
                <w:rtl/>
                <w:cs/>
                <w:lang w:bidi="th-TH"/>
              </w:rPr>
              <w:t>ศ</w:t>
            </w:r>
            <w:r w:rsidRPr="00284148">
              <w:rPr>
                <w:rFonts w:ascii="TH SarabunIT๙" w:hAnsi="TH SarabunIT๙" w:cs="TH SarabunIT๙"/>
                <w:spacing w:val="-8"/>
                <w:sz w:val="28"/>
                <w:szCs w:val="28"/>
                <w:rtl/>
                <w:cs/>
              </w:rPr>
              <w:t xml:space="preserve">. </w:t>
            </w:r>
            <w:r w:rsidRPr="00284148">
              <w:rPr>
                <w:rFonts w:ascii="TH SarabunIT๙" w:hAnsi="TH SarabunIT๙" w:cs="TH SarabunIT๙"/>
                <w:spacing w:val="-8"/>
                <w:sz w:val="28"/>
                <w:szCs w:val="28"/>
              </w:rPr>
              <w:t>2542</w:t>
            </w:r>
          </w:p>
          <w:p w14:paraId="60C1C731" w14:textId="77777777" w:rsidR="009960B2" w:rsidRPr="00284148" w:rsidRDefault="009960B2" w:rsidP="007C74C6">
            <w:pPr>
              <w:autoSpaceDE w:val="0"/>
              <w:autoSpaceDN w:val="0"/>
              <w:adjustRightInd w:val="0"/>
              <w:spacing w:line="228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284148">
              <w:rPr>
                <w:rFonts w:ascii="TH SarabunIT๙" w:hAnsi="TH SarabunIT๙" w:cs="TH SarabunIT๙"/>
                <w:sz w:val="28"/>
                <w:szCs w:val="28"/>
              </w:rPr>
              <w:t xml:space="preserve">       </w:t>
            </w:r>
            <w:r w:rsidRPr="00284148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 xml:space="preserve">มาตรา </w:t>
            </w:r>
            <w:r w:rsidRPr="00284148">
              <w:rPr>
                <w:rFonts w:ascii="TH SarabunIT๙" w:hAnsi="TH SarabunIT๙" w:cs="TH SarabunIT๙"/>
                <w:sz w:val="28"/>
                <w:szCs w:val="28"/>
              </w:rPr>
              <w:t>16</w:t>
            </w:r>
            <w:r w:rsidRPr="00284148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 xml:space="preserve"> ให้เทศบาล เมืองพัทยา และองค์การบริหารส่วนตำบลมีอำนาจและหน้าที่ในการจัดระบบ</w:t>
            </w:r>
            <w:r w:rsidRPr="00284148">
              <w:rPr>
                <w:rFonts w:ascii="TH SarabunIT๙" w:hAnsi="TH SarabunIT๙" w:cs="TH SarabunIT๙"/>
                <w:spacing w:val="-6"/>
                <w:sz w:val="28"/>
                <w:szCs w:val="28"/>
                <w:cs/>
                <w:lang w:bidi="th-TH"/>
              </w:rPr>
              <w:t xml:space="preserve">การบริการสาธารณะเพื่อประโยชน์ของประชาชนในท้องถิ่นของตนเอง </w:t>
            </w:r>
            <w:r w:rsidRPr="00284148">
              <w:rPr>
                <w:rFonts w:ascii="TH SarabunIT๙" w:hAnsi="TH SarabunIT๙" w:cs="TH SarabunIT๙"/>
                <w:spacing w:val="-6"/>
                <w:sz w:val="28"/>
                <w:szCs w:val="28"/>
                <w:rtl/>
                <w:cs/>
              </w:rPr>
              <w:t>(</w:t>
            </w:r>
            <w:r w:rsidRPr="00284148">
              <w:rPr>
                <w:rFonts w:ascii="TH SarabunIT๙" w:hAnsi="TH SarabunIT๙" w:cs="TH SarabunIT๙"/>
                <w:spacing w:val="-6"/>
                <w:sz w:val="28"/>
                <w:szCs w:val="28"/>
              </w:rPr>
              <w:t xml:space="preserve">29)           </w:t>
            </w:r>
            <w:r w:rsidRPr="00284148">
              <w:rPr>
                <w:rFonts w:ascii="TH SarabunIT๙" w:hAnsi="TH SarabunIT๙" w:cs="TH SarabunIT๙"/>
                <w:spacing w:val="-6"/>
                <w:sz w:val="28"/>
                <w:szCs w:val="28"/>
                <w:cs/>
                <w:lang w:bidi="th-TH"/>
              </w:rPr>
              <w:t>การป้องกันและบรรเทาสาธารณภัย</w:t>
            </w:r>
          </w:p>
          <w:p w14:paraId="05038B08" w14:textId="77777777" w:rsidR="009960B2" w:rsidRPr="00284148" w:rsidRDefault="009960B2" w:rsidP="007C74C6">
            <w:pPr>
              <w:autoSpaceDE w:val="0"/>
              <w:autoSpaceDN w:val="0"/>
              <w:adjustRightInd w:val="0"/>
              <w:spacing w:line="228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284148">
              <w:rPr>
                <w:rFonts w:ascii="TH SarabunIT๙" w:hAnsi="TH SarabunIT๙" w:cs="TH SarabunIT๙"/>
                <w:sz w:val="28"/>
                <w:szCs w:val="28"/>
              </w:rPr>
              <w:t xml:space="preserve">         </w:t>
            </w:r>
            <w:r w:rsidRPr="00284148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 xml:space="preserve">มาตรา </w:t>
            </w:r>
            <w:r w:rsidRPr="00284148">
              <w:rPr>
                <w:rFonts w:ascii="TH SarabunIT๙" w:hAnsi="TH SarabunIT๙" w:cs="TH SarabunIT๙"/>
                <w:sz w:val="28"/>
                <w:szCs w:val="28"/>
              </w:rPr>
              <w:t>17</w:t>
            </w:r>
            <w:r w:rsidRPr="00284148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 xml:space="preserve"> ภายใต้บังคับมาตรา </w:t>
            </w:r>
            <w:r w:rsidRPr="00284148">
              <w:rPr>
                <w:rFonts w:ascii="TH SarabunIT๙" w:hAnsi="TH SarabunIT๙" w:cs="TH SarabunIT๙"/>
                <w:sz w:val="28"/>
                <w:szCs w:val="28"/>
              </w:rPr>
              <w:t>16</w:t>
            </w:r>
            <w:r w:rsidRPr="00284148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 xml:space="preserve"> ให้องค์การบริหารส่วนจังหวัดมีอำนาจหน้าที่ในการจัดระบบบริการสาธารณะเพื่อประโยชน์ของประชาชนในท้องถิ่นของตน </w:t>
            </w:r>
            <w:r w:rsidRPr="00284148">
              <w:rPr>
                <w:rFonts w:ascii="TH SarabunIT๙" w:hAnsi="TH SarabunIT๙" w:cs="TH SarabunIT๙"/>
                <w:sz w:val="28"/>
                <w:szCs w:val="28"/>
                <w:rtl/>
                <w:cs/>
              </w:rPr>
              <w:t>(</w:t>
            </w:r>
            <w:r w:rsidRPr="00284148">
              <w:rPr>
                <w:rFonts w:ascii="TH SarabunIT๙" w:hAnsi="TH SarabunIT๙" w:cs="TH SarabunIT๙"/>
                <w:sz w:val="28"/>
                <w:szCs w:val="28"/>
              </w:rPr>
              <w:t xml:space="preserve">22) </w:t>
            </w:r>
            <w:r w:rsidRPr="00284148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การป้องกันและบรรเทาสาธารณภัย</w:t>
            </w:r>
          </w:p>
          <w:p w14:paraId="73F9586B" w14:textId="77777777" w:rsidR="009960B2" w:rsidRPr="00284148" w:rsidRDefault="009960B2" w:rsidP="007C74C6">
            <w:pPr>
              <w:autoSpaceDE w:val="0"/>
              <w:autoSpaceDN w:val="0"/>
              <w:adjustRightInd w:val="0"/>
              <w:spacing w:line="228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284148">
              <w:rPr>
                <w:rFonts w:ascii="TH SarabunIT๙" w:hAnsi="TH SarabunIT๙" w:cs="TH SarabunIT๙"/>
                <w:sz w:val="28"/>
                <w:szCs w:val="28"/>
              </w:rPr>
              <w:t xml:space="preserve">- </w:t>
            </w:r>
            <w:r w:rsidRPr="00284148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ประกาศคณะกรรมการการกระจายอำนาจให้แก่องค์กรปกครองส่วนท้องถิ่น เรื่อง กำหนดอำนาจและหน้าที่ในการจัดระบบบริการสาธารณะขององค์การบริหารส่วนจังหวัด</w:t>
            </w:r>
          </w:p>
          <w:p w14:paraId="3FC1E8A6" w14:textId="77777777" w:rsidR="009960B2" w:rsidRPr="00284148" w:rsidRDefault="009960B2" w:rsidP="007C74C6">
            <w:pPr>
              <w:autoSpaceDE w:val="0"/>
              <w:autoSpaceDN w:val="0"/>
              <w:adjustRightInd w:val="0"/>
              <w:spacing w:line="228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284148">
              <w:rPr>
                <w:rFonts w:ascii="TH SarabunIT๙" w:hAnsi="TH SarabunIT๙" w:cs="TH SarabunIT๙"/>
                <w:sz w:val="28"/>
                <w:szCs w:val="28"/>
              </w:rPr>
              <w:t xml:space="preserve">- </w:t>
            </w:r>
            <w:r w:rsidRPr="00284148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ประกาศคณะกรรมการการกระจายอำนาจให้แก่องค์กรปกครองส่วนท้องถิ่นเรื่องหลักเกณฑ์การสนับสนุนขององค์การบริหารส่วนจังหวัด เทศบาล และองค์การบริหารส่วนตำบลในการให้บริการสาธารณะ</w:t>
            </w:r>
          </w:p>
          <w:p w14:paraId="0D06F1D0" w14:textId="77777777" w:rsidR="009960B2" w:rsidRPr="00284148" w:rsidRDefault="009960B2" w:rsidP="007C74C6">
            <w:pPr>
              <w:autoSpaceDE w:val="0"/>
              <w:autoSpaceDN w:val="0"/>
              <w:adjustRightInd w:val="0"/>
              <w:spacing w:line="228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284148">
              <w:rPr>
                <w:rFonts w:ascii="TH SarabunIT๙" w:hAnsi="TH SarabunIT๙" w:cs="TH SarabunIT๙"/>
                <w:sz w:val="28"/>
                <w:szCs w:val="28"/>
              </w:rPr>
              <w:t xml:space="preserve">(1.2.3) </w:t>
            </w:r>
            <w:r w:rsidRPr="00284148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ระเบียบกระทรวงมหาดไทย ว่าด้วยการจัดทำแผนพัฒนาขององค์กรปกครอง</w:t>
            </w:r>
            <w:r w:rsidRPr="00284148">
              <w:rPr>
                <w:rFonts w:ascii="TH SarabunIT๙" w:hAnsi="TH SarabunIT๙" w:cs="TH SarabunIT๙"/>
                <w:sz w:val="28"/>
                <w:szCs w:val="28"/>
              </w:rPr>
              <w:t xml:space="preserve">         </w:t>
            </w:r>
            <w:r w:rsidRPr="00284148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ส่วนท้องถิ่น พ</w:t>
            </w:r>
            <w:r w:rsidRPr="00284148">
              <w:rPr>
                <w:rFonts w:ascii="TH SarabunIT๙" w:hAnsi="TH SarabunIT๙" w:cs="TH SarabunIT๙"/>
                <w:sz w:val="28"/>
                <w:szCs w:val="28"/>
                <w:rtl/>
                <w:cs/>
              </w:rPr>
              <w:t>.</w:t>
            </w:r>
            <w:r w:rsidRPr="00284148">
              <w:rPr>
                <w:rFonts w:ascii="TH SarabunIT๙" w:hAnsi="TH SarabunIT๙" w:cs="TH SarabunIT๙"/>
                <w:sz w:val="28"/>
                <w:szCs w:val="28"/>
                <w:rtl/>
                <w:cs/>
                <w:lang w:bidi="th-TH"/>
              </w:rPr>
              <w:t>ศ</w:t>
            </w:r>
            <w:r w:rsidRPr="00284148">
              <w:rPr>
                <w:rFonts w:ascii="TH SarabunIT๙" w:hAnsi="TH SarabunIT๙" w:cs="TH SarabunIT๙"/>
                <w:sz w:val="28"/>
                <w:szCs w:val="28"/>
                <w:rtl/>
                <w:cs/>
              </w:rPr>
              <w:t xml:space="preserve">. </w:t>
            </w:r>
            <w:r w:rsidRPr="00284148">
              <w:rPr>
                <w:rFonts w:ascii="TH SarabunIT๙" w:hAnsi="TH SarabunIT๙" w:cs="TH SarabunIT๙"/>
                <w:sz w:val="28"/>
                <w:szCs w:val="28"/>
              </w:rPr>
              <w:t>2548</w:t>
            </w:r>
          </w:p>
          <w:p w14:paraId="278F60C3" w14:textId="7D83E94F" w:rsidR="009960B2" w:rsidRPr="00284148" w:rsidRDefault="009960B2" w:rsidP="007C74C6">
            <w:pPr>
              <w:autoSpaceDE w:val="0"/>
              <w:autoSpaceDN w:val="0"/>
              <w:adjustRightInd w:val="0"/>
              <w:spacing w:line="228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284148">
              <w:rPr>
                <w:rFonts w:ascii="TH SarabunIT๙" w:hAnsi="TH SarabunIT๙" w:cs="TH SarabunIT๙"/>
                <w:sz w:val="28"/>
                <w:szCs w:val="28"/>
              </w:rPr>
              <w:t xml:space="preserve">          - </w:t>
            </w:r>
            <w:r w:rsidRPr="00284148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 xml:space="preserve">ข้อ </w:t>
            </w:r>
            <w:r w:rsidRPr="00284148">
              <w:rPr>
                <w:rFonts w:ascii="TH SarabunIT๙" w:hAnsi="TH SarabunIT๙" w:cs="TH SarabunIT๙"/>
                <w:sz w:val="28"/>
                <w:szCs w:val="28"/>
              </w:rPr>
              <w:t>10</w:t>
            </w:r>
            <w:r w:rsidRPr="00284148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 xml:space="preserve"> คณะกรรมการพัฒนาท้องถิ่นมีอำนาจหน้าที่ </w:t>
            </w:r>
            <w:r w:rsidRPr="00284148">
              <w:rPr>
                <w:rFonts w:ascii="TH SarabunIT๙" w:hAnsi="TH SarabunIT๙" w:cs="TH SarabunIT๙"/>
                <w:sz w:val="28"/>
                <w:szCs w:val="28"/>
                <w:rtl/>
                <w:cs/>
              </w:rPr>
              <w:t>(</w:t>
            </w:r>
            <w:r w:rsidRPr="00284148">
              <w:rPr>
                <w:rFonts w:ascii="TH SarabunIT๙" w:hAnsi="TH SarabunIT๙" w:cs="TH SarabunIT๙"/>
                <w:sz w:val="28"/>
                <w:szCs w:val="28"/>
              </w:rPr>
              <w:t xml:space="preserve">1) </w:t>
            </w:r>
            <w:r w:rsidRPr="00284148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 xml:space="preserve">กำหนดแนวทางการพัฒนาท้องถิ่นโดยพิจารณาจาก </w:t>
            </w:r>
            <w:r w:rsidRPr="00284148">
              <w:rPr>
                <w:rFonts w:ascii="TH SarabunIT๙" w:hAnsi="TH SarabunIT๙" w:cs="TH SarabunIT๙"/>
                <w:sz w:val="28"/>
                <w:szCs w:val="28"/>
                <w:rtl/>
                <w:cs/>
              </w:rPr>
              <w:t>(</w:t>
            </w:r>
            <w:r w:rsidRPr="00284148">
              <w:rPr>
                <w:rFonts w:ascii="TH SarabunIT๙" w:hAnsi="TH SarabunIT๙" w:cs="TH SarabunIT๙"/>
                <w:sz w:val="28"/>
                <w:szCs w:val="28"/>
              </w:rPr>
              <w:t xml:space="preserve">1.1) </w:t>
            </w:r>
            <w:r w:rsidRPr="00284148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อำนาจหน้าที่ขององค์กรปกครองส่วนท้องถิ่น โดยเฉพาะ</w:t>
            </w:r>
            <w:r w:rsidRPr="00284148">
              <w:rPr>
                <w:rFonts w:ascii="TH SarabunIT๙" w:hAnsi="TH SarabunIT๙" w:cs="TH SarabunIT๙"/>
                <w:spacing w:val="-6"/>
                <w:sz w:val="28"/>
                <w:szCs w:val="28"/>
                <w:cs/>
                <w:lang w:bidi="th-TH"/>
              </w:rPr>
              <w:t>อำนาจหน้าที่มีผลกระทบต่อประโยชน์</w:t>
            </w:r>
            <w:r w:rsidRPr="00284148">
              <w:rPr>
                <w:rFonts w:ascii="TH SarabunIT๙" w:hAnsi="TH SarabunIT๙" w:cs="TH SarabunIT๙"/>
                <w:spacing w:val="-6"/>
                <w:sz w:val="28"/>
                <w:szCs w:val="28"/>
                <w:cs/>
              </w:rPr>
              <w:t></w:t>
            </w:r>
            <w:r w:rsidRPr="00284148">
              <w:rPr>
                <w:rFonts w:ascii="TH SarabunIT๙" w:hAnsi="TH SarabunIT๙" w:cs="TH SarabunIT๙"/>
                <w:spacing w:val="-6"/>
                <w:sz w:val="28"/>
                <w:szCs w:val="28"/>
                <w:cs/>
                <w:lang w:bidi="th-TH"/>
              </w:rPr>
              <w:t>สุขของประชาชน เช่น การป้องกันและบรรเทาสาธารณภัย</w:t>
            </w:r>
            <w:r w:rsidRPr="00284148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 xml:space="preserve"> การผังเมืองในการจัดทำร่างแผนพัฒนา ให้เทศบาล เมืองพัทยา องค์การบริหารส่วนตำบล และองค์กรปกครองส่วนท้องถิ่นอื่นที่มีกฎหมายจัดตั้ง นำปัญหาความต้องการจากแผนชุมชนที่เกินศักยภาพของชุมชนที่จะดำเนินการเองได้</w:t>
            </w:r>
            <w:r w:rsidRPr="00284148">
              <w:rPr>
                <w:rFonts w:ascii="TH SarabunIT๙" w:hAnsi="TH SarabunIT๙" w:cs="TH SarabunIT๙"/>
                <w:sz w:val="28"/>
                <w:szCs w:val="28"/>
                <w:cs/>
              </w:rPr>
              <w:t></w:t>
            </w:r>
            <w:r w:rsidRPr="00284148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มาพิจารณาบรรจุไว</w:t>
            </w:r>
            <w:r w:rsidRPr="00284148">
              <w:rPr>
                <w:rFonts w:ascii="TH SarabunIT๙" w:hAnsi="TH SarabunIT๙" w:cs="TH SarabunIT๙"/>
                <w:sz w:val="28"/>
                <w:szCs w:val="28"/>
                <w:cs/>
              </w:rPr>
              <w:t></w:t>
            </w:r>
            <w:r w:rsidRPr="00284148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ในแผนพัฒนา แต่หากเกินศักยภาพของเทศบาลเมืองพัทยา องค์การบริหารส่วนตำบลและองค์กรปกครองส่วนท้องถิ่น</w:t>
            </w:r>
            <w:r w:rsidRPr="00284148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lastRenderedPageBreak/>
              <w:t>อื่นที่มีกฎหมายจัดตั้ง ให้เสนอปัญหา ความต้องการไปยังองค์การบริหารส่วนจังหวัด และให้องค์การบริหารส่วนจังหวัดนำมาพิจารณาบรรจุไว</w:t>
            </w:r>
            <w:r w:rsidRPr="00284148">
              <w:rPr>
                <w:rFonts w:ascii="TH SarabunIT๙" w:hAnsi="TH SarabunIT๙" w:cs="TH SarabunIT๙"/>
                <w:sz w:val="28"/>
                <w:szCs w:val="28"/>
                <w:cs/>
              </w:rPr>
              <w:t></w:t>
            </w:r>
            <w:r w:rsidRPr="00284148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ในแผนพัฒนาขององค์การบริหาร</w:t>
            </w:r>
            <w:r w:rsidRPr="00284148">
              <w:rPr>
                <w:rFonts w:ascii="TH SarabunIT๙" w:hAnsi="TH SarabunIT๙" w:cs="TH SarabunIT๙"/>
                <w:sz w:val="28"/>
                <w:szCs w:val="28"/>
              </w:rPr>
              <w:t xml:space="preserve">             </w:t>
            </w:r>
            <w:r w:rsidRPr="00284148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ส</w:t>
            </w:r>
            <w:r w:rsidRPr="00284148">
              <w:rPr>
                <w:rFonts w:ascii="TH SarabunIT๙" w:hAnsi="TH SarabunIT๙" w:cs="TH SarabunIT๙"/>
                <w:sz w:val="28"/>
                <w:szCs w:val="28"/>
                <w:cs/>
              </w:rPr>
              <w:t></w:t>
            </w:r>
            <w:r w:rsidRPr="00284148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วนจังหวัดตามอำนาจหน้าที่</w:t>
            </w:r>
          </w:p>
          <w:p w14:paraId="427FE21F" w14:textId="77777777" w:rsidR="009960B2" w:rsidRPr="00284148" w:rsidRDefault="009960B2" w:rsidP="007C74C6">
            <w:pPr>
              <w:autoSpaceDE w:val="0"/>
              <w:autoSpaceDN w:val="0"/>
              <w:adjustRightInd w:val="0"/>
              <w:spacing w:line="228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284148">
              <w:rPr>
                <w:rFonts w:ascii="TH SarabunIT๙" w:hAnsi="TH SarabunIT๙" w:cs="TH SarabunIT๙"/>
                <w:sz w:val="28"/>
                <w:szCs w:val="28"/>
              </w:rPr>
              <w:t xml:space="preserve">(1.2.4) </w:t>
            </w:r>
            <w:r w:rsidRPr="00284148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ระเบียบกระทรวงมหาดไทย ว่าด้วยการรับเงิน การเบิกจ่ายเงิน การฝากเงิน การเก็บรักษาเงิน และการตรวจเงินขององค์กรปกครองส่วนท้องถิ่น พ</w:t>
            </w:r>
            <w:r w:rsidRPr="00284148">
              <w:rPr>
                <w:rFonts w:ascii="TH SarabunIT๙" w:hAnsi="TH SarabunIT๙" w:cs="TH SarabunIT๙"/>
                <w:sz w:val="28"/>
                <w:szCs w:val="28"/>
                <w:rtl/>
                <w:cs/>
              </w:rPr>
              <w:t>.</w:t>
            </w:r>
            <w:r w:rsidRPr="00284148">
              <w:rPr>
                <w:rFonts w:ascii="TH SarabunIT๙" w:hAnsi="TH SarabunIT๙" w:cs="TH SarabunIT๙"/>
                <w:sz w:val="28"/>
                <w:szCs w:val="28"/>
                <w:rtl/>
                <w:cs/>
                <w:lang w:bidi="th-TH"/>
              </w:rPr>
              <w:t>ศ</w:t>
            </w:r>
            <w:r w:rsidRPr="00284148">
              <w:rPr>
                <w:rFonts w:ascii="TH SarabunIT๙" w:hAnsi="TH SarabunIT๙" w:cs="TH SarabunIT๙"/>
                <w:sz w:val="28"/>
                <w:szCs w:val="28"/>
                <w:rtl/>
                <w:cs/>
              </w:rPr>
              <w:t xml:space="preserve">. </w:t>
            </w:r>
            <w:r w:rsidRPr="00284148">
              <w:rPr>
                <w:rFonts w:ascii="TH SarabunIT๙" w:hAnsi="TH SarabunIT๙" w:cs="TH SarabunIT๙"/>
                <w:sz w:val="28"/>
                <w:szCs w:val="28"/>
              </w:rPr>
              <w:t>2547</w:t>
            </w:r>
          </w:p>
          <w:p w14:paraId="3F128B77" w14:textId="77777777" w:rsidR="009960B2" w:rsidRPr="00284148" w:rsidRDefault="009960B2" w:rsidP="007C74C6">
            <w:pPr>
              <w:autoSpaceDE w:val="0"/>
              <w:autoSpaceDN w:val="0"/>
              <w:adjustRightInd w:val="0"/>
              <w:spacing w:line="228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284148">
              <w:rPr>
                <w:rFonts w:ascii="TH SarabunIT๙" w:hAnsi="TH SarabunIT๙" w:cs="TH SarabunIT๙"/>
                <w:sz w:val="28"/>
                <w:szCs w:val="28"/>
              </w:rPr>
              <w:t xml:space="preserve">       - </w:t>
            </w:r>
            <w:r w:rsidRPr="00284148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 xml:space="preserve">ข้อ </w:t>
            </w:r>
            <w:r w:rsidRPr="00284148">
              <w:rPr>
                <w:rFonts w:ascii="TH SarabunIT๙" w:hAnsi="TH SarabunIT๙" w:cs="TH SarabunIT๙"/>
                <w:sz w:val="28"/>
                <w:szCs w:val="28"/>
              </w:rPr>
              <w:t>89</w:t>
            </w:r>
            <w:r w:rsidRPr="00284148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 xml:space="preserve"> องค์กรปกครองส่วนท้องถิ่นอาจจ่ายขาดจากเงินสะสมได้ไม่เกินร้อยละสี่สิบของงบประมาณรายจ่ายเพื่อการลงทุนของปีนั้น โดยได้รับอนุมัติจากสภาท้องถิ่น ภายใต้เงื่อนไข</w:t>
            </w:r>
            <w:r w:rsidRPr="00284148">
              <w:rPr>
                <w:rFonts w:ascii="TH SarabunIT๙" w:hAnsi="TH SarabunIT๙" w:cs="TH SarabunIT๙"/>
                <w:sz w:val="28"/>
                <w:szCs w:val="28"/>
                <w:rtl/>
                <w:cs/>
              </w:rPr>
              <w:t>...</w:t>
            </w:r>
          </w:p>
          <w:p w14:paraId="457D23A8" w14:textId="77777777" w:rsidR="009960B2" w:rsidRPr="00284148" w:rsidRDefault="009960B2" w:rsidP="007C74C6">
            <w:pPr>
              <w:autoSpaceDE w:val="0"/>
              <w:autoSpaceDN w:val="0"/>
              <w:adjustRightInd w:val="0"/>
              <w:spacing w:line="228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284148">
              <w:rPr>
                <w:rFonts w:ascii="TH SarabunIT๙" w:hAnsi="TH SarabunIT๙" w:cs="TH SarabunIT๙"/>
                <w:sz w:val="28"/>
                <w:szCs w:val="28"/>
              </w:rPr>
              <w:t xml:space="preserve">       - </w:t>
            </w:r>
            <w:r w:rsidRPr="00284148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 xml:space="preserve">ข้อ </w:t>
            </w:r>
            <w:r w:rsidRPr="00284148">
              <w:rPr>
                <w:rFonts w:ascii="TH SarabunIT๙" w:hAnsi="TH SarabunIT๙" w:cs="TH SarabunIT๙"/>
                <w:sz w:val="28"/>
                <w:szCs w:val="28"/>
              </w:rPr>
              <w:t>91</w:t>
            </w:r>
            <w:r w:rsidRPr="00284148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 xml:space="preserve"> ภายใต้บังคับข้อ </w:t>
            </w:r>
            <w:r w:rsidRPr="00284148">
              <w:rPr>
                <w:rFonts w:ascii="TH SarabunIT๙" w:hAnsi="TH SarabunIT๙" w:cs="TH SarabunIT๙"/>
                <w:sz w:val="28"/>
                <w:szCs w:val="28"/>
              </w:rPr>
              <w:t>89</w:t>
            </w:r>
            <w:r w:rsidRPr="00284148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 xml:space="preserve"> ในกรณีฉุกเฉินที่มีสาธารณภัยเกิดขึ้น ให้ผู้บริหารท้องถิ่นอนุมัติให้จ่ายขาดเงินสะสมได้ตามความจำเป็นในขณะนั้น โดยให้คำนึงถึงฐานะการเงิน </w:t>
            </w:r>
          </w:p>
          <w:p w14:paraId="6CCDAC2F" w14:textId="77777777" w:rsidR="009960B2" w:rsidRPr="00284148" w:rsidRDefault="009960B2" w:rsidP="007C74C6">
            <w:pPr>
              <w:autoSpaceDE w:val="0"/>
              <w:autoSpaceDN w:val="0"/>
              <w:adjustRightInd w:val="0"/>
              <w:spacing w:line="228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284148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การคลังขององค์กรปกครองส่วนท้องถิ่นนั้น</w:t>
            </w:r>
          </w:p>
          <w:p w14:paraId="29538435" w14:textId="77777777" w:rsidR="009960B2" w:rsidRPr="00284148" w:rsidRDefault="009960B2" w:rsidP="007C74C6">
            <w:pPr>
              <w:autoSpaceDE w:val="0"/>
              <w:autoSpaceDN w:val="0"/>
              <w:adjustRightInd w:val="0"/>
              <w:spacing w:line="228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284148">
              <w:rPr>
                <w:rFonts w:ascii="TH SarabunIT๙" w:hAnsi="TH SarabunIT๙" w:cs="TH SarabunIT๙"/>
                <w:sz w:val="28"/>
                <w:szCs w:val="28"/>
              </w:rPr>
              <w:t xml:space="preserve">(1.2.5) </w:t>
            </w:r>
            <w:r w:rsidRPr="00284148">
              <w:rPr>
                <w:rFonts w:ascii="TH SarabunIT๙" w:hAnsi="TH SarabunIT๙" w:cs="TH SarabunIT๙"/>
                <w:spacing w:val="-6"/>
                <w:sz w:val="28"/>
                <w:szCs w:val="28"/>
                <w:cs/>
                <w:lang w:bidi="th-TH"/>
              </w:rPr>
              <w:t>ระเบียบกระทรวงมหาดไทย ว่าด้วยเงินอุดหนุนขององค์กรปกครองส่วนท้องถิ่น พ</w:t>
            </w:r>
            <w:r w:rsidRPr="00284148">
              <w:rPr>
                <w:rFonts w:ascii="TH SarabunIT๙" w:hAnsi="TH SarabunIT๙" w:cs="TH SarabunIT๙"/>
                <w:spacing w:val="-6"/>
                <w:sz w:val="28"/>
                <w:szCs w:val="28"/>
                <w:rtl/>
                <w:cs/>
              </w:rPr>
              <w:t>.</w:t>
            </w:r>
            <w:r w:rsidRPr="00284148">
              <w:rPr>
                <w:rFonts w:ascii="TH SarabunIT๙" w:hAnsi="TH SarabunIT๙" w:cs="TH SarabunIT๙"/>
                <w:spacing w:val="-6"/>
                <w:sz w:val="28"/>
                <w:szCs w:val="28"/>
                <w:rtl/>
                <w:cs/>
                <w:lang w:bidi="th-TH"/>
              </w:rPr>
              <w:t>ศ</w:t>
            </w:r>
            <w:r w:rsidRPr="00284148">
              <w:rPr>
                <w:rFonts w:ascii="TH SarabunIT๙" w:hAnsi="TH SarabunIT๙" w:cs="TH SarabunIT๙"/>
                <w:spacing w:val="-6"/>
                <w:sz w:val="28"/>
                <w:szCs w:val="28"/>
                <w:rtl/>
                <w:cs/>
              </w:rPr>
              <w:t xml:space="preserve">. </w:t>
            </w:r>
            <w:r w:rsidRPr="00284148">
              <w:rPr>
                <w:rFonts w:ascii="TH SarabunIT๙" w:hAnsi="TH SarabunIT๙" w:cs="TH SarabunIT๙"/>
                <w:spacing w:val="-6"/>
                <w:sz w:val="28"/>
                <w:szCs w:val="28"/>
              </w:rPr>
              <w:t>2559</w:t>
            </w:r>
            <w:r w:rsidRPr="00284148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</w:p>
          <w:p w14:paraId="0403A5EC" w14:textId="77777777" w:rsidR="009960B2" w:rsidRPr="00284148" w:rsidRDefault="009960B2" w:rsidP="007C74C6">
            <w:pPr>
              <w:autoSpaceDE w:val="0"/>
              <w:autoSpaceDN w:val="0"/>
              <w:adjustRightInd w:val="0"/>
              <w:spacing w:line="228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284148">
              <w:rPr>
                <w:rFonts w:ascii="TH SarabunIT๙" w:hAnsi="TH SarabunIT๙" w:cs="TH SarabunIT๙"/>
                <w:sz w:val="28"/>
                <w:szCs w:val="28"/>
              </w:rPr>
              <w:t xml:space="preserve">       - </w:t>
            </w:r>
            <w:r w:rsidRPr="00284148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 xml:space="preserve">ข้อ </w:t>
            </w:r>
            <w:r w:rsidRPr="00284148">
              <w:rPr>
                <w:rFonts w:ascii="TH SarabunIT๙" w:hAnsi="TH SarabunIT๙" w:cs="TH SarabunIT๙"/>
                <w:sz w:val="28"/>
                <w:szCs w:val="28"/>
              </w:rPr>
              <w:t>4</w:t>
            </w:r>
            <w:r w:rsidRPr="00284148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 xml:space="preserve"> องค์กรปกครองส่วนท้องถิ่นอาจตั้งงบประมาณให้เงินอุดหนุนหน่วยงานที่ขอรับเงินอุดหนุนได้</w:t>
            </w:r>
            <w:r w:rsidRPr="00284148">
              <w:rPr>
                <w:rFonts w:ascii="TH SarabunIT๙" w:hAnsi="TH SarabunIT๙" w:cs="TH SarabunIT๙"/>
                <w:sz w:val="28"/>
                <w:szCs w:val="28"/>
                <w:rtl/>
                <w:cs/>
              </w:rPr>
              <w:t xml:space="preserve">... </w:t>
            </w:r>
          </w:p>
          <w:p w14:paraId="1B00F8D9" w14:textId="77777777" w:rsidR="009960B2" w:rsidRPr="00284148" w:rsidRDefault="009960B2" w:rsidP="007C74C6">
            <w:pPr>
              <w:autoSpaceDE w:val="0"/>
              <w:autoSpaceDN w:val="0"/>
              <w:adjustRightInd w:val="0"/>
              <w:spacing w:line="228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284148">
              <w:rPr>
                <w:rFonts w:ascii="TH SarabunIT๙" w:hAnsi="TH SarabunIT๙" w:cs="TH SarabunIT๙"/>
                <w:sz w:val="28"/>
                <w:szCs w:val="28"/>
              </w:rPr>
              <w:t xml:space="preserve">(1.2.6) </w:t>
            </w:r>
            <w:r w:rsidRPr="00284148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ระเบียบกระทรวงมหาดไทย ว่าด้วยค่าใช้จ่ายเพื่อช่วยเหลือประชาชนตามอำนาจหน้าที่ขององค์กรปกครองส่วนท้องถิ่น พ</w:t>
            </w:r>
            <w:r w:rsidRPr="00284148">
              <w:rPr>
                <w:rFonts w:ascii="TH SarabunIT๙" w:hAnsi="TH SarabunIT๙" w:cs="TH SarabunIT๙"/>
                <w:sz w:val="28"/>
                <w:szCs w:val="28"/>
                <w:rtl/>
                <w:cs/>
              </w:rPr>
              <w:t>.</w:t>
            </w:r>
            <w:r w:rsidRPr="00284148">
              <w:rPr>
                <w:rFonts w:ascii="TH SarabunIT๙" w:hAnsi="TH SarabunIT๙" w:cs="TH SarabunIT๙"/>
                <w:sz w:val="28"/>
                <w:szCs w:val="28"/>
                <w:rtl/>
                <w:cs/>
                <w:lang w:bidi="th-TH"/>
              </w:rPr>
              <w:t>ศ</w:t>
            </w:r>
            <w:r w:rsidRPr="00284148">
              <w:rPr>
                <w:rFonts w:ascii="TH SarabunIT๙" w:hAnsi="TH SarabunIT๙" w:cs="TH SarabunIT๙"/>
                <w:sz w:val="28"/>
                <w:szCs w:val="28"/>
                <w:rtl/>
                <w:cs/>
              </w:rPr>
              <w:t xml:space="preserve">. </w:t>
            </w:r>
            <w:r w:rsidRPr="00284148">
              <w:rPr>
                <w:rFonts w:ascii="TH SarabunIT๙" w:hAnsi="TH SarabunIT๙" w:cs="TH SarabunIT๙"/>
                <w:sz w:val="28"/>
                <w:szCs w:val="28"/>
              </w:rPr>
              <w:t>2560</w:t>
            </w:r>
            <w:r w:rsidRPr="00284148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 xml:space="preserve"> แก้ไขเพิ่มเติมถึง </w:t>
            </w:r>
            <w:r w:rsidRPr="00284148">
              <w:rPr>
                <w:rFonts w:ascii="TH SarabunIT๙" w:hAnsi="TH SarabunIT๙" w:cs="TH SarabunIT๙"/>
                <w:sz w:val="28"/>
                <w:szCs w:val="28"/>
                <w:rtl/>
                <w:cs/>
              </w:rPr>
              <w:t>(</w:t>
            </w:r>
            <w:r w:rsidRPr="00284148">
              <w:rPr>
                <w:rFonts w:ascii="TH SarabunIT๙" w:hAnsi="TH SarabunIT๙" w:cs="TH SarabunIT๙"/>
                <w:sz w:val="28"/>
                <w:szCs w:val="28"/>
                <w:rtl/>
                <w:cs/>
                <w:lang w:bidi="th-TH"/>
              </w:rPr>
              <w:t xml:space="preserve">ฉบับที่ </w:t>
            </w:r>
            <w:r w:rsidRPr="00284148">
              <w:rPr>
                <w:rFonts w:ascii="TH SarabunIT๙" w:hAnsi="TH SarabunIT๙" w:cs="TH SarabunIT๙"/>
                <w:sz w:val="28"/>
                <w:szCs w:val="28"/>
              </w:rPr>
              <w:t xml:space="preserve">2) </w:t>
            </w:r>
            <w:r w:rsidRPr="00284148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พ</w:t>
            </w:r>
            <w:r w:rsidRPr="00284148">
              <w:rPr>
                <w:rFonts w:ascii="TH SarabunIT๙" w:hAnsi="TH SarabunIT๙" w:cs="TH SarabunIT๙"/>
                <w:sz w:val="28"/>
                <w:szCs w:val="28"/>
                <w:rtl/>
                <w:cs/>
              </w:rPr>
              <w:t>.</w:t>
            </w:r>
            <w:r w:rsidRPr="00284148">
              <w:rPr>
                <w:rFonts w:ascii="TH SarabunIT๙" w:hAnsi="TH SarabunIT๙" w:cs="TH SarabunIT๙"/>
                <w:sz w:val="28"/>
                <w:szCs w:val="28"/>
                <w:rtl/>
                <w:cs/>
                <w:lang w:bidi="th-TH"/>
              </w:rPr>
              <w:t>ศ</w:t>
            </w:r>
            <w:r w:rsidRPr="00284148">
              <w:rPr>
                <w:rFonts w:ascii="TH SarabunIT๙" w:hAnsi="TH SarabunIT๙" w:cs="TH SarabunIT๙"/>
                <w:sz w:val="28"/>
                <w:szCs w:val="28"/>
                <w:rtl/>
                <w:cs/>
              </w:rPr>
              <w:t xml:space="preserve">. </w:t>
            </w:r>
            <w:r w:rsidRPr="00284148">
              <w:rPr>
                <w:rFonts w:ascii="TH SarabunIT๙" w:hAnsi="TH SarabunIT๙" w:cs="TH SarabunIT๙"/>
                <w:sz w:val="28"/>
                <w:szCs w:val="28"/>
              </w:rPr>
              <w:t>2561</w:t>
            </w:r>
          </w:p>
          <w:p w14:paraId="0F575375" w14:textId="77777777" w:rsidR="009960B2" w:rsidRPr="00284148" w:rsidRDefault="009960B2" w:rsidP="007C74C6">
            <w:pPr>
              <w:autoSpaceDE w:val="0"/>
              <w:autoSpaceDN w:val="0"/>
              <w:adjustRightInd w:val="0"/>
              <w:spacing w:line="228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284148">
              <w:rPr>
                <w:rFonts w:ascii="TH SarabunIT๙" w:hAnsi="TH SarabunIT๙" w:cs="TH SarabunIT๙"/>
                <w:sz w:val="28"/>
                <w:szCs w:val="28"/>
              </w:rPr>
              <w:t xml:space="preserve">        - </w:t>
            </w:r>
            <w:r w:rsidRPr="00284148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 xml:space="preserve">ข้อ </w:t>
            </w:r>
            <w:r w:rsidRPr="00284148">
              <w:rPr>
                <w:rFonts w:ascii="TH SarabunIT๙" w:hAnsi="TH SarabunIT๙" w:cs="TH SarabunIT๙"/>
                <w:sz w:val="28"/>
                <w:szCs w:val="28"/>
              </w:rPr>
              <w:t>6</w:t>
            </w:r>
            <w:r w:rsidRPr="00284148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 xml:space="preserve"> กรณีเกิดสาธารณภัยในพื้นที่ขององค์กรปกครองส่วนท้องถิ่น ไม่ว่าจะมีการประกาศเขตให้ความช่วยเหลือผู้ประสบภัยพิบัติกรณีฉุกเฉินหรือไม่ก็ตาม องค์กรปกครอง</w:t>
            </w:r>
          </w:p>
          <w:p w14:paraId="242972F1" w14:textId="77777777" w:rsidR="009960B2" w:rsidRPr="00284148" w:rsidRDefault="009960B2" w:rsidP="007C74C6">
            <w:pPr>
              <w:autoSpaceDE w:val="0"/>
              <w:autoSpaceDN w:val="0"/>
              <w:adjustRightInd w:val="0"/>
              <w:spacing w:line="228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284148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ส่วนท้องถิ่นสามารถดำเนินการช่วยเหลือประชาชนในเบื้องต้น โดยฉับพลันทันที เพื่อการดำรงชีพ หรือบรรเทาความเดือดร้อนเฉพาะหน้า หรือระงับสาธารณภัย หรือเพื่อคุ้มครองชีวิต</w:t>
            </w:r>
          </w:p>
          <w:p w14:paraId="652B4D4F" w14:textId="77777777" w:rsidR="009960B2" w:rsidRPr="00284148" w:rsidRDefault="009960B2" w:rsidP="007C74C6">
            <w:pPr>
              <w:autoSpaceDE w:val="0"/>
              <w:autoSpaceDN w:val="0"/>
              <w:adjustRightInd w:val="0"/>
              <w:spacing w:line="228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284148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และทรัพย์สิน หรือป้องกันภยันตรายที่จะเกิดแก่ประชาชน ได้ตามความจำเป็น ภายใต้</w:t>
            </w:r>
          </w:p>
          <w:p w14:paraId="4941ADA9" w14:textId="77777777" w:rsidR="009960B2" w:rsidRPr="00284148" w:rsidRDefault="009960B2" w:rsidP="007C74C6">
            <w:pPr>
              <w:autoSpaceDE w:val="0"/>
              <w:autoSpaceDN w:val="0"/>
              <w:adjustRightInd w:val="0"/>
              <w:spacing w:line="228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284148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ขอบอำนาจหน้าที่ตามกฎหมาย โดยไม่ต้องเสนอคณะกรรมการพิจารณา</w:t>
            </w:r>
          </w:p>
          <w:p w14:paraId="77AFFDB0" w14:textId="77777777" w:rsidR="009960B2" w:rsidRPr="00284148" w:rsidRDefault="009960B2" w:rsidP="007C74C6">
            <w:pPr>
              <w:autoSpaceDE w:val="0"/>
              <w:autoSpaceDN w:val="0"/>
              <w:adjustRightInd w:val="0"/>
              <w:spacing w:line="228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284148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 xml:space="preserve">                   ในกรณีการช่วยเหลือประชาชน เพื่อเยียวยาและฟื้นฟูหลังเกิดสาธารณภัย หรือการส่งเสริมและพัฒนาคุณภาพชีวิต หรือการป้องกันและระงับโรคติดต่อ หรือการช่วยเหลือเกษตรกรผู้มีรายได้น้อย ให้เสนอคณะกรรมการให้ความเห็นชอบก่อน</w:t>
            </w:r>
          </w:p>
          <w:p w14:paraId="35A44C36" w14:textId="77777777" w:rsidR="009960B2" w:rsidRPr="00284148" w:rsidRDefault="009960B2" w:rsidP="007C74C6">
            <w:pPr>
              <w:autoSpaceDE w:val="0"/>
              <w:autoSpaceDN w:val="0"/>
              <w:adjustRightInd w:val="0"/>
              <w:spacing w:line="228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284148">
              <w:rPr>
                <w:rFonts w:ascii="TH SarabunIT๙" w:hAnsi="TH SarabunIT๙" w:cs="TH SarabunIT๙"/>
                <w:sz w:val="28"/>
                <w:szCs w:val="28"/>
              </w:rPr>
              <w:t xml:space="preserve">         - </w:t>
            </w:r>
            <w:r w:rsidRPr="00284148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 xml:space="preserve">ข้อ </w:t>
            </w:r>
            <w:r w:rsidRPr="00284148">
              <w:rPr>
                <w:rFonts w:ascii="TH SarabunIT๙" w:hAnsi="TH SarabunIT๙" w:cs="TH SarabunIT๙"/>
                <w:sz w:val="28"/>
                <w:szCs w:val="28"/>
              </w:rPr>
              <w:t>7</w:t>
            </w:r>
            <w:r w:rsidRPr="00284148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 xml:space="preserve"> กรณีมีความจำเป็นต้องให้ความช่วยเหลือประชาชนเพื่อเยียวยาหรือฟื้นฟู</w:t>
            </w:r>
          </w:p>
          <w:p w14:paraId="7B0C9672" w14:textId="77777777" w:rsidR="009960B2" w:rsidRPr="00284148" w:rsidRDefault="009960B2" w:rsidP="007C74C6">
            <w:pPr>
              <w:autoSpaceDE w:val="0"/>
              <w:autoSpaceDN w:val="0"/>
              <w:adjustRightInd w:val="0"/>
              <w:spacing w:line="228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284148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หลังเกิดสาธารณภัย ให้องค์กรปกครองส่วนท้องถิ่นดำเนินการ ดังนี้</w:t>
            </w:r>
          </w:p>
          <w:p w14:paraId="2CF483A8" w14:textId="77777777" w:rsidR="009960B2" w:rsidRPr="00284148" w:rsidRDefault="009960B2" w:rsidP="007C74C6">
            <w:pPr>
              <w:autoSpaceDE w:val="0"/>
              <w:autoSpaceDN w:val="0"/>
              <w:adjustRightInd w:val="0"/>
              <w:spacing w:line="228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284148">
              <w:rPr>
                <w:rFonts w:ascii="TH SarabunIT๙" w:hAnsi="TH SarabunIT๙" w:cs="TH SarabunIT๙"/>
                <w:sz w:val="28"/>
                <w:szCs w:val="28"/>
              </w:rPr>
              <w:t xml:space="preserve">                   (1) </w:t>
            </w:r>
            <w:r w:rsidRPr="00284148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กรณีมีการประกาศเขตการให้ความช่วยเหลือผู้ประสบภัยพิบัติกรณีฉุกเฉิน ในพื้นที่เกิดภัย ให้รายงานอำเภอ หรือจังหวัด หรือหน่วยงานที่เกี่ยวข้อง เพื่อพิจารณานำเงินทดรองราชการเพื่อการช่วยเหลือผู้ประสบภัยพิบัติ ให้ความช่วยเหลือผู้ประสบภัย</w:t>
            </w:r>
          </w:p>
          <w:p w14:paraId="3B6BA1C4" w14:textId="77777777" w:rsidR="009960B2" w:rsidRPr="00284148" w:rsidRDefault="009960B2" w:rsidP="007C74C6">
            <w:pPr>
              <w:autoSpaceDE w:val="0"/>
              <w:autoSpaceDN w:val="0"/>
              <w:adjustRightInd w:val="0"/>
              <w:spacing w:line="228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284148">
              <w:rPr>
                <w:rFonts w:ascii="TH SarabunIT๙" w:hAnsi="TH SarabunIT๙" w:cs="TH SarabunIT๙"/>
                <w:sz w:val="28"/>
                <w:szCs w:val="28"/>
              </w:rPr>
              <w:t xml:space="preserve">                   (2) </w:t>
            </w:r>
            <w:r w:rsidRPr="00284148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กรณีมิได้ประกาศเขตให้ความช่วยเหลือผู้ประสบภัยพิบัติกรณีฉุกเฉิน</w:t>
            </w:r>
            <w:r w:rsidRPr="00284148">
              <w:rPr>
                <w:rFonts w:ascii="TH SarabunIT๙" w:hAnsi="TH SarabunIT๙" w:cs="TH SarabunIT๙"/>
                <w:sz w:val="28"/>
                <w:szCs w:val="28"/>
              </w:rPr>
              <w:t xml:space="preserve">      </w:t>
            </w:r>
            <w:r w:rsidRPr="00284148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ในพื้นที่เกิดภัยในการช่วยเหลือประชาชน ให้องค์กรปกครองส่วนท้องถิ่นเสนอคณะกรรมการพิจารณาให้ความช่วยเหลือ</w:t>
            </w:r>
          </w:p>
          <w:p w14:paraId="2B29BEF6" w14:textId="77777777" w:rsidR="009960B2" w:rsidRPr="00284148" w:rsidRDefault="009960B2" w:rsidP="007C74C6">
            <w:pPr>
              <w:autoSpaceDE w:val="0"/>
              <w:autoSpaceDN w:val="0"/>
              <w:adjustRightInd w:val="0"/>
              <w:spacing w:line="228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284148">
              <w:rPr>
                <w:rFonts w:ascii="TH SarabunIT๙" w:hAnsi="TH SarabunIT๙" w:cs="TH SarabunIT๙"/>
                <w:sz w:val="28"/>
                <w:szCs w:val="28"/>
              </w:rPr>
              <w:t xml:space="preserve">       - </w:t>
            </w:r>
            <w:r w:rsidRPr="00284148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 xml:space="preserve">ข้อ </w:t>
            </w:r>
            <w:r w:rsidRPr="00284148">
              <w:rPr>
                <w:rFonts w:ascii="TH SarabunIT๙" w:hAnsi="TH SarabunIT๙" w:cs="TH SarabunIT๙"/>
                <w:sz w:val="28"/>
                <w:szCs w:val="28"/>
              </w:rPr>
              <w:t>11</w:t>
            </w:r>
            <w:r w:rsidRPr="00284148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 xml:space="preserve"> การให้ความช่วยเหลือประชาชนผู้ประสบสาธารณภัย หรือภัยพิบัติฉุกเฉินมีลักษณะเป็นการช่วยเหลือที่จำเป็นที่ต้องแก้ไขโดยฉับพลันในการดำรงชีพและความเป็นอยู่ของประชาชน หรือเป็นการซ่อมแซมให้คืนสู่สภาพเดิม อันเป็นการบรรเทาความเดือดร้อนเฉพาะหน้า องค์กรปกครองส่วนท้องถิ่นสามารถให้ความช่วยเหลือได้ทันที ภายใต้ขอบอำนาจหน้าที่ตามกฎหมาย</w:t>
            </w:r>
          </w:p>
          <w:p w14:paraId="7B8FA646" w14:textId="77777777" w:rsidR="009960B2" w:rsidRPr="00284148" w:rsidRDefault="009960B2" w:rsidP="007C74C6">
            <w:pPr>
              <w:autoSpaceDE w:val="0"/>
              <w:autoSpaceDN w:val="0"/>
              <w:adjustRightInd w:val="0"/>
              <w:spacing w:line="228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284148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 xml:space="preserve">                   กรณีสิ่งสาธารณประโยชน์ที่อยู่ในความรับผิดชอบขององค์กรปกครอง</w:t>
            </w:r>
          </w:p>
          <w:p w14:paraId="50EAD380" w14:textId="77777777" w:rsidR="009960B2" w:rsidRPr="00284148" w:rsidRDefault="009960B2" w:rsidP="007C74C6">
            <w:pPr>
              <w:autoSpaceDE w:val="0"/>
              <w:autoSpaceDN w:val="0"/>
              <w:adjustRightInd w:val="0"/>
              <w:spacing w:line="228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284148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ส่วนท้องถิ่นได้รับความเสียหาย หากองค์กรปกครองส่วนท้องถิ่นเห็นว่า การซ่อมแซมให้คืนสู่สภาพเดิมจะไม่คุ้มค่าและการก่อสร้างใหม่จะเกิดประโยชน์ต่อทางราชการมากกว่า ให้เสนอคณะกรรมการเป็นผู้พิจารณาให้ความเห็นชอบก่อนการใช้จ่ายงบประมาณโดยให้คำนึงถึงสถานะทางการคลัง</w:t>
            </w:r>
          </w:p>
          <w:p w14:paraId="5BC0A9F1" w14:textId="77777777" w:rsidR="009960B2" w:rsidRPr="00284148" w:rsidRDefault="009960B2" w:rsidP="007C74C6">
            <w:pPr>
              <w:autoSpaceDE w:val="0"/>
              <w:autoSpaceDN w:val="0"/>
              <w:adjustRightInd w:val="0"/>
              <w:spacing w:line="228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284148">
              <w:rPr>
                <w:rFonts w:ascii="TH SarabunIT๙" w:hAnsi="TH SarabunIT๙" w:cs="TH SarabunIT๙"/>
                <w:sz w:val="28"/>
                <w:szCs w:val="28"/>
              </w:rPr>
              <w:t xml:space="preserve">       - </w:t>
            </w:r>
            <w:r w:rsidRPr="00284148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 xml:space="preserve">ข้อ </w:t>
            </w:r>
            <w:r w:rsidRPr="00284148">
              <w:rPr>
                <w:rFonts w:ascii="TH SarabunIT๙" w:hAnsi="TH SarabunIT๙" w:cs="TH SarabunIT๙"/>
                <w:sz w:val="28"/>
                <w:szCs w:val="28"/>
              </w:rPr>
              <w:t xml:space="preserve">16 (1) </w:t>
            </w:r>
            <w:r w:rsidRPr="00284148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การช่วยเหลือผู้ประสบสาธารณภัย หรือภัยพิบัติฉุกเฉิน ให้องค์กรปกครอง</w:t>
            </w:r>
            <w:r w:rsidRPr="00284148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lastRenderedPageBreak/>
              <w:t>ส่วนท้องถิ่นพิจารณาใช้จ่ายงบประมาณช่วยเหลือประชาชนตามหลักเกณฑ์ของกระทรวงการคลัง โดยอนุโลม</w:t>
            </w:r>
          </w:p>
          <w:p w14:paraId="09447798" w14:textId="77777777" w:rsidR="009960B2" w:rsidRPr="00284148" w:rsidRDefault="009960B2" w:rsidP="007C74C6">
            <w:pPr>
              <w:autoSpaceDE w:val="0"/>
              <w:autoSpaceDN w:val="0"/>
              <w:adjustRightInd w:val="0"/>
              <w:spacing w:line="228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284148">
              <w:rPr>
                <w:rFonts w:ascii="TH SarabunIT๙" w:hAnsi="TH SarabunIT๙" w:cs="TH SarabunIT๙"/>
                <w:sz w:val="28"/>
                <w:szCs w:val="28"/>
              </w:rPr>
              <w:t xml:space="preserve">       - </w:t>
            </w:r>
            <w:r w:rsidRPr="00284148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 xml:space="preserve">ข้อ </w:t>
            </w:r>
            <w:r w:rsidRPr="00284148">
              <w:rPr>
                <w:rFonts w:ascii="TH SarabunIT๙" w:hAnsi="TH SarabunIT๙" w:cs="TH SarabunIT๙"/>
                <w:sz w:val="28"/>
                <w:szCs w:val="28"/>
              </w:rPr>
              <w:t>18</w:t>
            </w:r>
            <w:r w:rsidRPr="00284148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 xml:space="preserve">  กรณีเกิดสาธารณภัยฉุกเฉิน จำเป็นเร่งด่วน ให้องค์กรปกครองส่วนท้องถิ่นเบิกจ่ายจากงบกลาง ประเภทเงินสำรองจ่าย ในข้อบัญญัติหรือเทศบัญญัติงบประมาณรายจ่ายประจำปีโดยโครงการไม่จำเป็นต้องอยู่ในแผนพัฒนาท้องถิ่น</w:t>
            </w:r>
          </w:p>
          <w:p w14:paraId="22ACAB0F" w14:textId="77777777" w:rsidR="009960B2" w:rsidRPr="00284148" w:rsidRDefault="009960B2" w:rsidP="007C74C6">
            <w:pPr>
              <w:autoSpaceDE w:val="0"/>
              <w:autoSpaceDN w:val="0"/>
              <w:adjustRightInd w:val="0"/>
              <w:spacing w:line="228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284148">
              <w:rPr>
                <w:rFonts w:ascii="TH SarabunIT๙" w:hAnsi="TH SarabunIT๙" w:cs="TH SarabunIT๙"/>
                <w:sz w:val="28"/>
                <w:szCs w:val="28"/>
              </w:rPr>
              <w:t xml:space="preserve">(1.2.7) </w:t>
            </w:r>
            <w:r w:rsidRPr="00284148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ระเบียบกระทรวงมหาดไทย ว่าด้วยการเบิกค่าใช้จ่ายให้แก่อาสาสมัครป้องกันภัย</w:t>
            </w:r>
            <w:r w:rsidRPr="00284148">
              <w:rPr>
                <w:rFonts w:ascii="TH SarabunIT๙" w:hAnsi="TH SarabunIT๙" w:cs="TH SarabunIT๙"/>
                <w:sz w:val="28"/>
                <w:szCs w:val="28"/>
              </w:rPr>
              <w:t xml:space="preserve">    </w:t>
            </w:r>
            <w:r w:rsidRPr="00284148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ฝ่ายพลเรือนขององค์กรปกครองส่วนท้องถิ่น พ</w:t>
            </w:r>
            <w:r w:rsidRPr="00284148">
              <w:rPr>
                <w:rFonts w:ascii="TH SarabunIT๙" w:hAnsi="TH SarabunIT๙" w:cs="TH SarabunIT๙"/>
                <w:sz w:val="28"/>
                <w:szCs w:val="28"/>
                <w:rtl/>
                <w:cs/>
              </w:rPr>
              <w:t>.</w:t>
            </w:r>
            <w:r w:rsidRPr="00284148">
              <w:rPr>
                <w:rFonts w:ascii="TH SarabunIT๙" w:hAnsi="TH SarabunIT๙" w:cs="TH SarabunIT๙"/>
                <w:sz w:val="28"/>
                <w:szCs w:val="28"/>
                <w:rtl/>
                <w:cs/>
                <w:lang w:bidi="th-TH"/>
              </w:rPr>
              <w:t>ศ</w:t>
            </w:r>
            <w:r w:rsidRPr="00284148">
              <w:rPr>
                <w:rFonts w:ascii="TH SarabunIT๙" w:hAnsi="TH SarabunIT๙" w:cs="TH SarabunIT๙"/>
                <w:sz w:val="28"/>
                <w:szCs w:val="28"/>
                <w:rtl/>
                <w:cs/>
              </w:rPr>
              <w:t xml:space="preserve">. </w:t>
            </w:r>
            <w:r w:rsidRPr="00284148">
              <w:rPr>
                <w:rFonts w:ascii="TH SarabunIT๙" w:hAnsi="TH SarabunIT๙" w:cs="TH SarabunIT๙"/>
                <w:sz w:val="28"/>
                <w:szCs w:val="28"/>
              </w:rPr>
              <w:t>2560</w:t>
            </w:r>
          </w:p>
          <w:p w14:paraId="552B11B3" w14:textId="77777777" w:rsidR="009960B2" w:rsidRPr="00284148" w:rsidRDefault="009960B2" w:rsidP="007C74C6">
            <w:pPr>
              <w:autoSpaceDE w:val="0"/>
              <w:autoSpaceDN w:val="0"/>
              <w:adjustRightInd w:val="0"/>
              <w:spacing w:line="228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284148">
              <w:rPr>
                <w:rFonts w:ascii="TH SarabunIT๙" w:hAnsi="TH SarabunIT๙" w:cs="TH SarabunIT๙"/>
                <w:sz w:val="28"/>
                <w:szCs w:val="28"/>
              </w:rPr>
              <w:t xml:space="preserve">       - </w:t>
            </w:r>
            <w:r w:rsidRPr="00284148">
              <w:rPr>
                <w:rFonts w:ascii="TH SarabunIT๙" w:hAnsi="TH SarabunIT๙" w:cs="TH SarabunIT๙"/>
                <w:spacing w:val="-6"/>
                <w:sz w:val="28"/>
                <w:szCs w:val="28"/>
                <w:cs/>
                <w:lang w:bidi="th-TH"/>
              </w:rPr>
              <w:t xml:space="preserve">ข้อ </w:t>
            </w:r>
            <w:r w:rsidRPr="00284148">
              <w:rPr>
                <w:rFonts w:ascii="TH SarabunIT๙" w:hAnsi="TH SarabunIT๙" w:cs="TH SarabunIT๙"/>
                <w:spacing w:val="-6"/>
                <w:sz w:val="28"/>
                <w:szCs w:val="28"/>
              </w:rPr>
              <w:t>5</w:t>
            </w:r>
            <w:r w:rsidRPr="00284148">
              <w:rPr>
                <w:rFonts w:ascii="TH SarabunIT๙" w:hAnsi="TH SarabunIT๙" w:cs="TH SarabunIT๙"/>
                <w:spacing w:val="-6"/>
                <w:sz w:val="28"/>
                <w:szCs w:val="28"/>
                <w:cs/>
                <w:lang w:bidi="th-TH"/>
              </w:rPr>
              <w:t xml:space="preserve"> ในกรณีที่องค์กรปกครองส่วนท้องถิ่นมีความจำเป็นต้องเบิกจ่ายค่าใช้จ่ายให้แก่อาสาสมัครเพื่อเป็นค่าป่วยการชดเชยการงานหรือเวลาที่เสียไป เพื่อสนับสนุนการปฏิบัติหน้าที่ในการป้องกันและบรรเทาสาธารณภัยตามกฎหมายว่าด้วยการป้องกันและบรรเทาสาธารณภัย </w:t>
            </w:r>
            <w:r w:rsidRPr="00284148">
              <w:rPr>
                <w:rFonts w:ascii="TH SarabunIT๙" w:hAnsi="TH SarabunIT๙" w:cs="TH SarabunIT๙"/>
                <w:spacing w:val="-6"/>
                <w:sz w:val="28"/>
                <w:szCs w:val="28"/>
              </w:rPr>
              <w:t xml:space="preserve">         </w:t>
            </w:r>
            <w:r w:rsidRPr="00284148">
              <w:rPr>
                <w:rFonts w:ascii="TH SarabunIT๙" w:hAnsi="TH SarabunIT๙" w:cs="TH SarabunIT๙"/>
                <w:spacing w:val="-6"/>
                <w:sz w:val="28"/>
                <w:szCs w:val="28"/>
                <w:cs/>
                <w:lang w:bidi="th-TH"/>
              </w:rPr>
              <w:t>ให้องค์กรปกครองส่วนท้องถิ่นมีสิทธิเบิกจ่ายได้</w:t>
            </w:r>
          </w:p>
          <w:p w14:paraId="7052E328" w14:textId="77777777" w:rsidR="009960B2" w:rsidRPr="00284148" w:rsidRDefault="009960B2" w:rsidP="007C74C6">
            <w:pPr>
              <w:autoSpaceDE w:val="0"/>
              <w:autoSpaceDN w:val="0"/>
              <w:adjustRightInd w:val="0"/>
              <w:spacing w:line="228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284148">
              <w:rPr>
                <w:rFonts w:ascii="TH SarabunIT๙" w:hAnsi="TH SarabunIT๙" w:cs="TH SarabunIT๙"/>
                <w:sz w:val="28"/>
                <w:szCs w:val="28"/>
              </w:rPr>
              <w:t xml:space="preserve">(1.2.8) </w:t>
            </w:r>
            <w:r w:rsidRPr="00284148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ระเบียบคณะกรรมการป้องกันและบรรเทาสาธารณภัยแห่งชาติ ว่าด้วยค่าใช้จ่ายของอาสาสมัครในการป้องกันและบรรเทาสาธารณภัย พ</w:t>
            </w:r>
            <w:r w:rsidRPr="00284148">
              <w:rPr>
                <w:rFonts w:ascii="TH SarabunIT๙" w:hAnsi="TH SarabunIT๙" w:cs="TH SarabunIT๙"/>
                <w:sz w:val="28"/>
                <w:szCs w:val="28"/>
                <w:rtl/>
                <w:cs/>
              </w:rPr>
              <w:t>.</w:t>
            </w:r>
            <w:r w:rsidRPr="00284148">
              <w:rPr>
                <w:rFonts w:ascii="TH SarabunIT๙" w:hAnsi="TH SarabunIT๙" w:cs="TH SarabunIT๙"/>
                <w:sz w:val="28"/>
                <w:szCs w:val="28"/>
                <w:rtl/>
                <w:cs/>
                <w:lang w:bidi="th-TH"/>
              </w:rPr>
              <w:t>ศ</w:t>
            </w:r>
            <w:r w:rsidRPr="00284148">
              <w:rPr>
                <w:rFonts w:ascii="TH SarabunIT๙" w:hAnsi="TH SarabunIT๙" w:cs="TH SarabunIT๙"/>
                <w:sz w:val="28"/>
                <w:szCs w:val="28"/>
                <w:rtl/>
                <w:cs/>
              </w:rPr>
              <w:t xml:space="preserve">. </w:t>
            </w:r>
            <w:r w:rsidRPr="00284148">
              <w:rPr>
                <w:rFonts w:ascii="TH SarabunIT๙" w:hAnsi="TH SarabunIT๙" w:cs="TH SarabunIT๙"/>
                <w:sz w:val="28"/>
                <w:szCs w:val="28"/>
              </w:rPr>
              <w:t>2560</w:t>
            </w:r>
          </w:p>
          <w:p w14:paraId="36E15B49" w14:textId="77777777" w:rsidR="009960B2" w:rsidRPr="00284148" w:rsidRDefault="009960B2" w:rsidP="007C74C6">
            <w:pPr>
              <w:autoSpaceDE w:val="0"/>
              <w:autoSpaceDN w:val="0"/>
              <w:adjustRightInd w:val="0"/>
              <w:spacing w:line="228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284148">
              <w:rPr>
                <w:rFonts w:ascii="TH SarabunIT๙" w:hAnsi="TH SarabunIT๙" w:cs="TH SarabunIT๙"/>
                <w:sz w:val="28"/>
                <w:szCs w:val="28"/>
              </w:rPr>
              <w:t xml:space="preserve">       - </w:t>
            </w:r>
            <w:r w:rsidRPr="00284148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 xml:space="preserve">ข้อ </w:t>
            </w:r>
            <w:r w:rsidRPr="00284148">
              <w:rPr>
                <w:rFonts w:ascii="TH SarabunIT๙" w:hAnsi="TH SarabunIT๙" w:cs="TH SarabunIT๙"/>
                <w:sz w:val="28"/>
                <w:szCs w:val="28"/>
              </w:rPr>
              <w:t>4</w:t>
            </w:r>
            <w:r w:rsidRPr="00284148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 xml:space="preserve"> อาสาสมัครที่ได้รับคำสั่งจากผู้อำนวยการ ผู้บัญชาการ นายกรัฐมนตรี หรือรอง</w:t>
            </w:r>
            <w:r w:rsidRPr="00284148">
              <w:rPr>
                <w:rFonts w:ascii="TH SarabunIT๙" w:hAnsi="TH SarabunIT๙" w:cs="TH SarabunIT๙"/>
                <w:spacing w:val="-6"/>
                <w:sz w:val="28"/>
                <w:szCs w:val="28"/>
                <w:cs/>
                <w:lang w:bidi="th-TH"/>
              </w:rPr>
              <w:t>นายกรัฐมนตรีซึ่งนายกรัฐมนตรีมอบหมาย แล้วแต่กรณี เพื่อการป้องกันและบรรเทาสาธารณภัย</w:t>
            </w:r>
            <w:r w:rsidRPr="00284148">
              <w:rPr>
                <w:rFonts w:ascii="TH SarabunIT๙" w:hAnsi="TH SarabunIT๙" w:cs="TH SarabunIT๙"/>
                <w:spacing w:val="-6"/>
                <w:sz w:val="28"/>
                <w:szCs w:val="28"/>
              </w:rPr>
              <w:t xml:space="preserve">   </w:t>
            </w:r>
            <w:r w:rsidRPr="00284148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ในเขตพื้นที่หรือนอกเขตพื้นที่ได้รับค่าใช้จ่ายในอัตราต่อคนต่อวัน</w:t>
            </w:r>
            <w:r w:rsidRPr="00284148">
              <w:rPr>
                <w:rFonts w:ascii="TH SarabunIT๙" w:hAnsi="TH SarabunIT๙" w:cs="TH SarabunIT๙"/>
                <w:sz w:val="28"/>
                <w:szCs w:val="28"/>
                <w:rtl/>
                <w:cs/>
              </w:rPr>
              <w:t>...</w:t>
            </w:r>
          </w:p>
          <w:p w14:paraId="7E77CCC4" w14:textId="77777777" w:rsidR="009960B2" w:rsidRPr="00284148" w:rsidRDefault="009960B2" w:rsidP="007C74C6">
            <w:pPr>
              <w:autoSpaceDE w:val="0"/>
              <w:autoSpaceDN w:val="0"/>
              <w:adjustRightInd w:val="0"/>
              <w:spacing w:line="228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284148">
              <w:rPr>
                <w:rFonts w:ascii="TH SarabunIT๙" w:hAnsi="TH SarabunIT๙" w:cs="TH SarabunIT๙"/>
                <w:sz w:val="28"/>
                <w:szCs w:val="28"/>
              </w:rPr>
              <w:t xml:space="preserve">        - </w:t>
            </w:r>
            <w:r w:rsidRPr="00284148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 xml:space="preserve">ข้อ </w:t>
            </w:r>
            <w:r w:rsidRPr="00284148">
              <w:rPr>
                <w:rFonts w:ascii="TH SarabunIT๙" w:hAnsi="TH SarabunIT๙" w:cs="TH SarabunIT๙"/>
                <w:sz w:val="28"/>
                <w:szCs w:val="28"/>
              </w:rPr>
              <w:t>5</w:t>
            </w:r>
            <w:r w:rsidRPr="00284148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 xml:space="preserve"> องค์กรปกครองส่วนท้องถิ่นแห่งพื้นที่สามารถจ่ายค่าใช้จ่ายให้แก่อาสาสมัคร</w:t>
            </w:r>
            <w:r w:rsidRPr="00284148">
              <w:rPr>
                <w:rFonts w:ascii="TH SarabunIT๙" w:hAnsi="TH SarabunIT๙" w:cs="TH SarabunIT๙"/>
                <w:sz w:val="28"/>
                <w:szCs w:val="28"/>
              </w:rPr>
              <w:t xml:space="preserve">    </w:t>
            </w:r>
            <w:r w:rsidRPr="00284148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 xml:space="preserve">ในสังกัดของตนตามข้อ </w:t>
            </w:r>
            <w:r w:rsidRPr="00284148">
              <w:rPr>
                <w:rFonts w:ascii="TH SarabunIT๙" w:hAnsi="TH SarabunIT๙" w:cs="TH SarabunIT๙"/>
                <w:sz w:val="28"/>
                <w:szCs w:val="28"/>
              </w:rPr>
              <w:t>4</w:t>
            </w:r>
            <w:r w:rsidRPr="00284148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 xml:space="preserve"> ทั้งนี้ ให้คำนึงถึงฐานะทางการเงินการคลังขององค์กรปกครองส่วนท้องถิ่นด้วย</w:t>
            </w:r>
            <w:r w:rsidRPr="00284148">
              <w:rPr>
                <w:rFonts w:ascii="TH SarabunIT๙" w:hAnsi="TH SarabunIT๙" w:cs="TH SarabunIT๙"/>
                <w:sz w:val="28"/>
                <w:szCs w:val="28"/>
                <w:rtl/>
                <w:cs/>
              </w:rPr>
              <w:t>...</w:t>
            </w:r>
          </w:p>
          <w:p w14:paraId="54F785D2" w14:textId="77777777" w:rsidR="009960B2" w:rsidRPr="00284148" w:rsidRDefault="009960B2" w:rsidP="007C74C6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</w:tabs>
              <w:spacing w:before="60"/>
              <w:jc w:val="thaiDistribute"/>
              <w:rPr>
                <w:rFonts w:ascii="TH SarabunIT๙" w:hAnsi="TH SarabunIT๙" w:cs="TH SarabunIT๙"/>
                <w:sz w:val="28"/>
                <w:rtl/>
                <w:cs/>
              </w:rPr>
            </w:pPr>
            <w:r w:rsidRPr="00284148">
              <w:rPr>
                <w:rFonts w:ascii="TH SarabunIT๙" w:hAnsi="TH SarabunIT๙" w:cs="TH SarabunIT๙"/>
                <w:sz w:val="28"/>
                <w:szCs w:val="28"/>
              </w:rPr>
              <w:t xml:space="preserve">         - </w:t>
            </w:r>
            <w:r w:rsidRPr="00284148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 xml:space="preserve">ข้อ </w:t>
            </w:r>
            <w:r w:rsidRPr="00284148">
              <w:rPr>
                <w:rFonts w:ascii="TH SarabunIT๙" w:hAnsi="TH SarabunIT๙" w:cs="TH SarabunIT๙"/>
                <w:sz w:val="28"/>
                <w:szCs w:val="28"/>
              </w:rPr>
              <w:t xml:space="preserve">6 </w:t>
            </w:r>
            <w:r w:rsidRPr="00284148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กรณีมีการสั่งใช้อาสาสมัครซึ่งมิได้สังกัดองค์กรปกครองส่วนท้องถิ่นแห่งพื้นที่ให้ต้นสังกัดเบิกจ่ายจากเงินงบประมาณของส่วนราชการ</w:t>
            </w:r>
          </w:p>
        </w:tc>
      </w:tr>
      <w:tr w:rsidR="009960B2" w:rsidRPr="00284148" w14:paraId="007F5EA8" w14:textId="77777777" w:rsidTr="007C74C6">
        <w:trPr>
          <w:jc w:val="center"/>
        </w:trPr>
        <w:tc>
          <w:tcPr>
            <w:tcW w:w="2268" w:type="dxa"/>
            <w:shd w:val="clear" w:color="auto" w:fill="auto"/>
          </w:tcPr>
          <w:p w14:paraId="3D197813" w14:textId="73F1B558" w:rsidR="009960B2" w:rsidRPr="00284148" w:rsidRDefault="009960B2" w:rsidP="00296C3D">
            <w:pPr>
              <w:tabs>
                <w:tab w:val="left" w:pos="0"/>
                <w:tab w:val="left" w:pos="851"/>
                <w:tab w:val="left" w:pos="880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</w:tabs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84148">
              <w:rPr>
                <w:rFonts w:ascii="TH SarabunIT๙" w:hAnsi="TH SarabunIT๙" w:cs="TH SarabunIT๙"/>
                <w:b/>
                <w:bCs/>
                <w:sz w:val="28"/>
                <w:szCs w:val="28"/>
                <w:rtl/>
                <w:cs/>
              </w:rPr>
              <w:lastRenderedPageBreak/>
              <w:t xml:space="preserve">     </w:t>
            </w:r>
            <w:r w:rsidR="00296C3D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  <w:lang w:bidi="th-TH"/>
              </w:rPr>
              <w:t xml:space="preserve">1.3. </w:t>
            </w:r>
            <w:r w:rsidRPr="00284148">
              <w:rPr>
                <w:rFonts w:ascii="TH SarabunIT๙" w:hAnsi="TH SarabunIT๙" w:cs="TH SarabunIT๙"/>
                <w:b/>
                <w:bCs/>
                <w:sz w:val="28"/>
                <w:szCs w:val="28"/>
                <w:rtl/>
                <w:cs/>
                <w:lang w:bidi="th-TH"/>
              </w:rPr>
              <w:t>องค์กรปกครอง</w:t>
            </w:r>
          </w:p>
          <w:p w14:paraId="1520449A" w14:textId="77777777" w:rsidR="009960B2" w:rsidRPr="00284148" w:rsidRDefault="009960B2" w:rsidP="007C74C6">
            <w:pPr>
              <w:tabs>
                <w:tab w:val="left" w:pos="0"/>
                <w:tab w:val="left" w:pos="851"/>
                <w:tab w:val="left" w:pos="880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</w:tabs>
              <w:ind w:left="-17" w:firstLine="17"/>
              <w:jc w:val="thaiDistribute"/>
              <w:rPr>
                <w:rFonts w:ascii="TH SarabunIT๙" w:hAnsi="TH SarabunIT๙" w:cs="TH SarabunIT๙"/>
                <w:b/>
                <w:bCs/>
                <w:sz w:val="28"/>
                <w:rtl/>
                <w:cs/>
              </w:rPr>
            </w:pPr>
            <w:r w:rsidRPr="00284148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  <w:lang w:bidi="th-TH"/>
              </w:rPr>
              <w:t>ส่วนท้องถิ่นแห่งพื้นที่</w:t>
            </w:r>
          </w:p>
        </w:tc>
        <w:tc>
          <w:tcPr>
            <w:tcW w:w="6941" w:type="dxa"/>
            <w:shd w:val="clear" w:color="auto" w:fill="auto"/>
          </w:tcPr>
          <w:p w14:paraId="11F4774E" w14:textId="355172CB" w:rsidR="009960B2" w:rsidRPr="00284148" w:rsidRDefault="00296C3D" w:rsidP="007C74C6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</w:tabs>
              <w:spacing w:before="60"/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(1.3.1)</w:t>
            </w:r>
            <w:r w:rsidR="009960B2" w:rsidRPr="00284148">
              <w:rPr>
                <w:rFonts w:ascii="TH SarabunIT๙" w:hAnsi="TH SarabunIT๙" w:cs="TH SarabunIT๙"/>
                <w:spacing w:val="-6"/>
                <w:sz w:val="28"/>
                <w:szCs w:val="28"/>
                <w:cs/>
                <w:lang w:bidi="th-TH"/>
              </w:rPr>
              <w:t>ให้องค์กรปกครองส่วนท้องถิ่นตั้งงบประมาณรายจ่ายประจำปีในการ</w:t>
            </w:r>
            <w:r w:rsidR="009960B2" w:rsidRPr="00284148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ป้องกันและบรรเทาสาธารณภัยในเขตพื้นที่ของตน  เพื่อใช้ดำเนินการตั้งแต่ระยะก่อนเกิด ขณะเกิดและหลังเกิดสาธารณภัย โดยเฉพาะงบประมาณเพื่อให้ความช่วยเหลือและบรรเทาความเดือดร้อนที่เกิดขึ้นเฉพาะหน้าและระยะยาว เช่น การอพยพ การจัดการศูนย์พักพิงชั่วคราว</w:t>
            </w:r>
            <w:r w:rsidR="009960B2" w:rsidRPr="00284148">
              <w:rPr>
                <w:rFonts w:ascii="TH SarabunIT๙" w:hAnsi="TH SarabunIT๙" w:cs="TH SarabunIT๙"/>
                <w:sz w:val="28"/>
                <w:szCs w:val="28"/>
                <w:rtl/>
                <w:cs/>
              </w:rPr>
              <w:t xml:space="preserve"> </w:t>
            </w:r>
            <w:r w:rsidR="009960B2" w:rsidRPr="00284148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การสงเคราะห์ช่วยเหลือผู้ประสบภัย การสาธารณสุข การสื่อสาร การรักษาความสงบเรียบร้อย และการสาธารณูปโภค เป็นต้น</w:t>
            </w:r>
          </w:p>
          <w:p w14:paraId="6A919704" w14:textId="09C30C0E" w:rsidR="009960B2" w:rsidRPr="00284148" w:rsidRDefault="00487D29" w:rsidP="007C74C6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</w:tabs>
              <w:jc w:val="thaiDistribute"/>
              <w:rPr>
                <w:rFonts w:ascii="TH SarabunIT๙" w:hAnsi="TH SarabunIT๙" w:cs="TH SarabunIT๙"/>
                <w:sz w:val="28"/>
                <w:rtl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(1.3.2)</w:t>
            </w:r>
            <w:r w:rsidR="009960B2" w:rsidRPr="00284148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="009960B2" w:rsidRPr="00284148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ให้องค์กรปกครองส่วนท้องถิ่นสนับสนุนงบประมาณเพื่อการป้องกันและบรรเทา</w:t>
            </w:r>
            <w:r w:rsidR="009960B2" w:rsidRPr="00284148">
              <w:rPr>
                <w:rFonts w:ascii="TH SarabunIT๙" w:hAnsi="TH SarabunIT๙" w:cs="TH SarabunIT๙"/>
                <w:sz w:val="28"/>
                <w:szCs w:val="28"/>
                <w:rtl/>
                <w:cs/>
              </w:rPr>
              <w:br/>
            </w:r>
            <w:r w:rsidR="009960B2" w:rsidRPr="00284148">
              <w:rPr>
                <w:rFonts w:ascii="TH SarabunIT๙" w:hAnsi="TH SarabunIT๙" w:cs="TH SarabunIT๙"/>
                <w:sz w:val="28"/>
                <w:szCs w:val="28"/>
                <w:rtl/>
                <w:cs/>
                <w:lang w:bidi="th-TH"/>
              </w:rPr>
              <w:t>สาธารณภัยในพื้นที่ของตนให้เป็นไปตามแผนการป้องกันและบรรเทาสาธารณภัยจังหวั</w:t>
            </w:r>
            <w:r w:rsidR="009960B2" w:rsidRPr="00284148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 xml:space="preserve">ด </w:t>
            </w:r>
            <w:r w:rsidR="009960B2" w:rsidRPr="00284148">
              <w:rPr>
                <w:rFonts w:ascii="TH SarabunIT๙" w:hAnsi="TH SarabunIT๙" w:cs="TH SarabunIT๙"/>
                <w:sz w:val="28"/>
                <w:szCs w:val="28"/>
                <w:rtl/>
                <w:cs/>
              </w:rPr>
              <w:br/>
            </w:r>
            <w:r w:rsidR="009960B2" w:rsidRPr="00284148">
              <w:rPr>
                <w:rFonts w:ascii="TH SarabunIT๙" w:hAnsi="TH SarabunIT๙" w:cs="TH SarabunIT๙"/>
                <w:sz w:val="28"/>
                <w:szCs w:val="28"/>
                <w:rtl/>
                <w:cs/>
                <w:lang w:bidi="th-TH"/>
              </w:rPr>
              <w:t xml:space="preserve">ซึ่งกำหนดให้มีแผนและขั้นตอนขององค์กรปกครองส่วนท้องถิ่นในการจัดหาวัสดุอุปกรณ์ </w:t>
            </w:r>
            <w:r w:rsidR="009960B2" w:rsidRPr="00284148">
              <w:rPr>
                <w:rFonts w:ascii="TH SarabunIT๙" w:hAnsi="TH SarabunIT๙" w:cs="TH SarabunIT๙"/>
                <w:spacing w:val="-6"/>
                <w:sz w:val="28"/>
                <w:szCs w:val="28"/>
                <w:cs/>
                <w:lang w:bidi="th-TH"/>
              </w:rPr>
              <w:t>เครื่องมือเครื่องใช้ และยานพาหนะ พร้อมทั้งจัดให้มีเครื่องหมายสัญญาณหรือสิ่งอื่นใดในการแจ้ง</w:t>
            </w:r>
            <w:r w:rsidR="009960B2" w:rsidRPr="00284148">
              <w:rPr>
                <w:rFonts w:ascii="TH SarabunIT๙" w:hAnsi="TH SarabunIT๙" w:cs="TH SarabunIT๙"/>
                <w:spacing w:val="-4"/>
                <w:sz w:val="28"/>
                <w:szCs w:val="28"/>
                <w:cs/>
                <w:lang w:bidi="th-TH"/>
              </w:rPr>
              <w:t xml:space="preserve"> ให้ประชาชนได้ทราบถึงการเกิดหรือคาดว่าจะเกิดสาธารณภัย</w:t>
            </w:r>
          </w:p>
          <w:p w14:paraId="6E5B70AF" w14:textId="7CDF93CB" w:rsidR="009960B2" w:rsidRPr="00284148" w:rsidRDefault="00487D29" w:rsidP="007C74C6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</w:tabs>
              <w:jc w:val="thaiDistribute"/>
              <w:rPr>
                <w:rFonts w:ascii="TH SarabunIT๙" w:hAnsi="TH SarabunIT๙" w:cs="TH SarabunIT๙"/>
                <w:sz w:val="28"/>
                <w:rtl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 xml:space="preserve">(1.3.3) </w:t>
            </w:r>
            <w:r w:rsidR="009960B2" w:rsidRPr="00284148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ให้มีการตั้งงบประมาณในการป้องกันและบรรเทาสาธารณภัยในเขตท้องถิ่นของตนตามกรอบแนวทางตามกฎหมายที่เกี่ยวข้อง ได้แก่</w:t>
            </w:r>
          </w:p>
          <w:p w14:paraId="44FEC98F" w14:textId="78E0C60E" w:rsidR="009960B2" w:rsidRPr="00284148" w:rsidRDefault="009960B2" w:rsidP="007C74C6">
            <w:pPr>
              <w:tabs>
                <w:tab w:val="left" w:pos="-720"/>
                <w:tab w:val="left" w:pos="284"/>
                <w:tab w:val="left" w:pos="1134"/>
                <w:tab w:val="left" w:pos="1310"/>
                <w:tab w:val="left" w:pos="1418"/>
                <w:tab w:val="left" w:pos="1735"/>
                <w:tab w:val="left" w:pos="1985"/>
                <w:tab w:val="left" w:pos="2268"/>
                <w:tab w:val="left" w:pos="2552"/>
                <w:tab w:val="left" w:pos="2835"/>
              </w:tabs>
              <w:ind w:firstLine="601"/>
              <w:contextualSpacing/>
              <w:jc w:val="thaiDistribute"/>
              <w:rPr>
                <w:rFonts w:ascii="TH SarabunIT๙" w:hAnsi="TH SarabunIT๙" w:cs="TH SarabunIT๙"/>
                <w:spacing w:val="-6"/>
                <w:sz w:val="28"/>
              </w:rPr>
            </w:pPr>
            <w:r w:rsidRPr="00284148">
              <w:rPr>
                <w:rFonts w:ascii="TH SarabunIT๙" w:hAnsi="TH SarabunIT๙" w:cs="TH SarabunIT๙"/>
                <w:sz w:val="28"/>
                <w:szCs w:val="28"/>
              </w:rPr>
              <w:t xml:space="preserve">1) </w:t>
            </w:r>
            <w:r w:rsidRPr="00284148">
              <w:rPr>
                <w:rFonts w:ascii="TH SarabunIT๙" w:hAnsi="TH SarabunIT๙" w:cs="TH SarabunIT๙"/>
                <w:spacing w:val="-4"/>
                <w:sz w:val="28"/>
                <w:szCs w:val="28"/>
                <w:cs/>
                <w:lang w:bidi="th-TH"/>
              </w:rPr>
              <w:t>พระราชบัญญัติสภาตำบลและองค์การบริหารส่วนตำบล พ</w:t>
            </w:r>
            <w:r w:rsidRPr="00284148">
              <w:rPr>
                <w:rFonts w:ascii="TH SarabunIT๙" w:hAnsi="TH SarabunIT๙" w:cs="TH SarabunIT๙"/>
                <w:spacing w:val="-4"/>
                <w:sz w:val="28"/>
                <w:szCs w:val="28"/>
                <w:rtl/>
                <w:cs/>
              </w:rPr>
              <w:t>.</w:t>
            </w:r>
            <w:r w:rsidRPr="00284148">
              <w:rPr>
                <w:rFonts w:ascii="TH SarabunIT๙" w:hAnsi="TH SarabunIT๙" w:cs="TH SarabunIT๙"/>
                <w:spacing w:val="-4"/>
                <w:sz w:val="28"/>
                <w:szCs w:val="28"/>
                <w:rtl/>
                <w:cs/>
                <w:lang w:bidi="th-TH"/>
              </w:rPr>
              <w:t>ศ</w:t>
            </w:r>
            <w:r w:rsidRPr="00284148">
              <w:rPr>
                <w:rFonts w:ascii="TH SarabunIT๙" w:hAnsi="TH SarabunIT๙" w:cs="TH SarabunIT๙"/>
                <w:spacing w:val="-4"/>
                <w:sz w:val="28"/>
                <w:szCs w:val="28"/>
                <w:rtl/>
                <w:cs/>
              </w:rPr>
              <w:t xml:space="preserve">. </w:t>
            </w:r>
            <w:r w:rsidRPr="00284148">
              <w:rPr>
                <w:rFonts w:ascii="TH SarabunIT๙" w:hAnsi="TH SarabunIT๙" w:cs="TH SarabunIT๙"/>
                <w:spacing w:val="-4"/>
                <w:sz w:val="28"/>
                <w:szCs w:val="28"/>
              </w:rPr>
              <w:t xml:space="preserve">2537 </w:t>
            </w:r>
            <w:r w:rsidRPr="00284148">
              <w:rPr>
                <w:rFonts w:ascii="TH SarabunIT๙" w:hAnsi="TH SarabunIT๙" w:cs="TH SarabunIT๙"/>
                <w:spacing w:val="-4"/>
                <w:sz w:val="28"/>
                <w:szCs w:val="28"/>
                <w:cs/>
                <w:lang w:bidi="th-TH"/>
              </w:rPr>
              <w:t>และที่แก้ไข</w:t>
            </w:r>
            <w:r w:rsidRPr="00284148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 xml:space="preserve">เพิ่มเติม มาตรา </w:t>
            </w:r>
            <w:r w:rsidRPr="00284148">
              <w:rPr>
                <w:rFonts w:ascii="TH SarabunIT๙" w:hAnsi="TH SarabunIT๙" w:cs="TH SarabunIT๙"/>
                <w:sz w:val="28"/>
                <w:szCs w:val="28"/>
              </w:rPr>
              <w:t>67</w:t>
            </w:r>
            <w:r w:rsidRPr="00284148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 xml:space="preserve"> ภายใต้บังคับแห่งกฎหมาย องค์การบริหารส่วนตำบล</w:t>
            </w:r>
            <w:r w:rsidRPr="00284148">
              <w:rPr>
                <w:rFonts w:ascii="TH SarabunIT๙" w:hAnsi="TH SarabunIT๙" w:cs="TH SarabunIT๙"/>
                <w:spacing w:val="-8"/>
                <w:sz w:val="28"/>
                <w:szCs w:val="28"/>
                <w:cs/>
                <w:lang w:bidi="th-TH"/>
              </w:rPr>
              <w:t xml:space="preserve">มีหน้าที่ต้องทำในเขตองค์การบริหารส่วนตำบล </w:t>
            </w:r>
            <w:r w:rsidRPr="00284148">
              <w:rPr>
                <w:rFonts w:ascii="TH SarabunIT๙" w:hAnsi="TH SarabunIT๙" w:cs="TH SarabunIT๙"/>
                <w:spacing w:val="-8"/>
                <w:sz w:val="28"/>
                <w:szCs w:val="28"/>
                <w:rtl/>
                <w:cs/>
              </w:rPr>
              <w:t>(</w:t>
            </w:r>
            <w:r w:rsidRPr="00284148">
              <w:rPr>
                <w:rFonts w:ascii="TH SarabunIT๙" w:hAnsi="TH SarabunIT๙" w:cs="TH SarabunIT๙"/>
                <w:spacing w:val="-8"/>
                <w:sz w:val="28"/>
                <w:szCs w:val="28"/>
              </w:rPr>
              <w:t>4</w:t>
            </w:r>
            <w:r w:rsidRPr="00284148">
              <w:rPr>
                <w:rFonts w:ascii="TH SarabunIT๙" w:hAnsi="TH SarabunIT๙" w:cs="TH SarabunIT๙"/>
                <w:spacing w:val="-8"/>
                <w:sz w:val="28"/>
                <w:szCs w:val="28"/>
                <w:rtl/>
                <w:cs/>
              </w:rPr>
              <w:t>)</w:t>
            </w:r>
            <w:r w:rsidRPr="00284148">
              <w:rPr>
                <w:rFonts w:ascii="TH SarabunIT๙" w:hAnsi="TH SarabunIT๙" w:cs="TH SarabunIT๙"/>
                <w:spacing w:val="-8"/>
                <w:sz w:val="28"/>
                <w:szCs w:val="28"/>
                <w:rtl/>
                <w:cs/>
                <w:lang w:bidi="th-TH"/>
              </w:rPr>
              <w:t>ป้องกันและบรรเทาสาธารณภัย</w:t>
            </w:r>
          </w:p>
          <w:p w14:paraId="7D8740A5" w14:textId="77777777" w:rsidR="009960B2" w:rsidRPr="00284148" w:rsidRDefault="009960B2" w:rsidP="007C74C6">
            <w:pPr>
              <w:tabs>
                <w:tab w:val="left" w:pos="-720"/>
                <w:tab w:val="left" w:pos="284"/>
                <w:tab w:val="left" w:pos="567"/>
                <w:tab w:val="left" w:pos="851"/>
                <w:tab w:val="left" w:pos="1134"/>
                <w:tab w:val="left" w:pos="1310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</w:tabs>
              <w:ind w:left="885" w:hanging="284"/>
              <w:contextualSpacing/>
              <w:jc w:val="thaiDistribute"/>
              <w:rPr>
                <w:rFonts w:ascii="TH SarabunIT๙" w:hAnsi="TH SarabunIT๙" w:cs="TH SarabunIT๙"/>
                <w:sz w:val="28"/>
                <w:rtl/>
                <w:cs/>
              </w:rPr>
            </w:pPr>
            <w:r w:rsidRPr="00284148">
              <w:rPr>
                <w:rFonts w:ascii="TH SarabunIT๙" w:hAnsi="TH SarabunIT๙" w:cs="TH SarabunIT๙"/>
                <w:sz w:val="28"/>
                <w:szCs w:val="28"/>
              </w:rPr>
              <w:t>2)</w:t>
            </w:r>
            <w:r w:rsidRPr="00284148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 xml:space="preserve">  พระราชบัญญัติเทศบาล พ</w:t>
            </w:r>
            <w:r w:rsidRPr="00284148">
              <w:rPr>
                <w:rFonts w:ascii="TH SarabunIT๙" w:hAnsi="TH SarabunIT๙" w:cs="TH SarabunIT๙"/>
                <w:sz w:val="28"/>
                <w:szCs w:val="28"/>
                <w:rtl/>
                <w:cs/>
              </w:rPr>
              <w:t>.</w:t>
            </w:r>
            <w:r w:rsidRPr="00284148">
              <w:rPr>
                <w:rFonts w:ascii="TH SarabunIT๙" w:hAnsi="TH SarabunIT๙" w:cs="TH SarabunIT๙"/>
                <w:sz w:val="28"/>
                <w:szCs w:val="28"/>
                <w:rtl/>
                <w:cs/>
                <w:lang w:bidi="th-TH"/>
              </w:rPr>
              <w:t>ศ</w:t>
            </w:r>
            <w:r w:rsidRPr="00284148">
              <w:rPr>
                <w:rFonts w:ascii="TH SarabunIT๙" w:hAnsi="TH SarabunIT๙" w:cs="TH SarabunIT๙"/>
                <w:sz w:val="28"/>
                <w:szCs w:val="28"/>
                <w:rtl/>
                <w:cs/>
              </w:rPr>
              <w:t xml:space="preserve">. </w:t>
            </w:r>
            <w:r w:rsidRPr="00284148">
              <w:rPr>
                <w:rFonts w:ascii="TH SarabunIT๙" w:hAnsi="TH SarabunIT๙" w:cs="TH SarabunIT๙"/>
                <w:sz w:val="28"/>
                <w:szCs w:val="28"/>
              </w:rPr>
              <w:t>2496</w:t>
            </w:r>
            <w:r w:rsidRPr="00284148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 xml:space="preserve"> และที่แก้ไขเพิ่มเติม</w:t>
            </w:r>
          </w:p>
          <w:p w14:paraId="48C80801" w14:textId="77777777" w:rsidR="009960B2" w:rsidRPr="00284148" w:rsidRDefault="009960B2" w:rsidP="007C74C6">
            <w:pPr>
              <w:tabs>
                <w:tab w:val="left" w:pos="-720"/>
                <w:tab w:val="left" w:pos="284"/>
                <w:tab w:val="left" w:pos="851"/>
                <w:tab w:val="left" w:pos="1134"/>
                <w:tab w:val="left" w:pos="1310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</w:tabs>
              <w:ind w:firstLine="829"/>
              <w:contextualSpacing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284148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 xml:space="preserve">มาตรา </w:t>
            </w:r>
            <w:r w:rsidRPr="00284148">
              <w:rPr>
                <w:rFonts w:ascii="TH SarabunIT๙" w:hAnsi="TH SarabunIT๙" w:cs="TH SarabunIT๙"/>
                <w:sz w:val="28"/>
                <w:szCs w:val="28"/>
              </w:rPr>
              <w:t>50</w:t>
            </w:r>
            <w:r w:rsidRPr="00284148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 xml:space="preserve"> ภายใต้บังคับแห่งกฎหมาย เทศบาลตำบลมีหน้าที่ต้องทำในเขตเทศบาล </w:t>
            </w:r>
            <w:r w:rsidRPr="00284148">
              <w:rPr>
                <w:rFonts w:ascii="TH SarabunIT๙" w:hAnsi="TH SarabunIT๙" w:cs="TH SarabunIT๙"/>
                <w:sz w:val="28"/>
                <w:szCs w:val="28"/>
                <w:rtl/>
                <w:cs/>
              </w:rPr>
              <w:t>(</w:t>
            </w:r>
            <w:r w:rsidRPr="00284148">
              <w:rPr>
                <w:rFonts w:ascii="TH SarabunIT๙" w:hAnsi="TH SarabunIT๙" w:cs="TH SarabunIT๙"/>
                <w:sz w:val="28"/>
                <w:szCs w:val="28"/>
              </w:rPr>
              <w:t>1</w:t>
            </w:r>
            <w:r w:rsidRPr="00284148">
              <w:rPr>
                <w:rFonts w:ascii="TH SarabunIT๙" w:hAnsi="TH SarabunIT๙" w:cs="TH SarabunIT๙"/>
                <w:sz w:val="28"/>
                <w:szCs w:val="28"/>
                <w:rtl/>
                <w:cs/>
              </w:rPr>
              <w:t xml:space="preserve">) </w:t>
            </w:r>
            <w:r w:rsidRPr="00284148">
              <w:rPr>
                <w:rFonts w:ascii="TH SarabunIT๙" w:hAnsi="TH SarabunIT๙" w:cs="TH SarabunIT๙"/>
                <w:sz w:val="28"/>
                <w:szCs w:val="28"/>
                <w:rtl/>
                <w:cs/>
                <w:lang w:bidi="th-TH"/>
              </w:rPr>
              <w:t>รักษาความสงบเรียบร้อยของประชาชน</w:t>
            </w:r>
          </w:p>
          <w:p w14:paraId="3CE7F730" w14:textId="77777777" w:rsidR="009960B2" w:rsidRPr="00284148" w:rsidRDefault="009960B2" w:rsidP="007C74C6">
            <w:pPr>
              <w:tabs>
                <w:tab w:val="left" w:pos="-720"/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</w:tabs>
              <w:ind w:firstLine="829"/>
              <w:jc w:val="thaiDistribute"/>
              <w:rPr>
                <w:rFonts w:ascii="TH SarabunIT๙" w:hAnsi="TH SarabunIT๙" w:cs="TH SarabunIT๙"/>
                <w:sz w:val="28"/>
                <w:cs/>
                <w:lang w:bidi="th-TH"/>
              </w:rPr>
            </w:pPr>
            <w:r w:rsidRPr="00284148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 xml:space="preserve">มาตรา </w:t>
            </w:r>
            <w:r w:rsidRPr="00284148">
              <w:rPr>
                <w:rFonts w:ascii="TH SarabunIT๙" w:hAnsi="TH SarabunIT๙" w:cs="TH SarabunIT๙"/>
                <w:sz w:val="28"/>
                <w:szCs w:val="28"/>
              </w:rPr>
              <w:t>53</w:t>
            </w:r>
            <w:r w:rsidRPr="00284148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 xml:space="preserve"> ภายใต้บังคับแห่งกฎหมาย เทศบาลเมืองมีหน้าที่ต้องทำในเขตเทศบาล </w:t>
            </w:r>
            <w:r w:rsidRPr="00284148">
              <w:rPr>
                <w:rFonts w:ascii="TH SarabunIT๙" w:hAnsi="TH SarabunIT๙" w:cs="TH SarabunIT๙"/>
                <w:sz w:val="28"/>
                <w:szCs w:val="28"/>
                <w:rtl/>
                <w:cs/>
              </w:rPr>
              <w:t>(</w:t>
            </w:r>
            <w:r w:rsidRPr="00284148">
              <w:rPr>
                <w:rFonts w:ascii="TH SarabunIT๙" w:hAnsi="TH SarabunIT๙" w:cs="TH SarabunIT๙"/>
                <w:sz w:val="28"/>
                <w:szCs w:val="28"/>
              </w:rPr>
              <w:t>1</w:t>
            </w:r>
            <w:r w:rsidRPr="00284148">
              <w:rPr>
                <w:rFonts w:ascii="TH SarabunIT๙" w:hAnsi="TH SarabunIT๙" w:cs="TH SarabunIT๙"/>
                <w:sz w:val="28"/>
                <w:szCs w:val="28"/>
                <w:rtl/>
                <w:cs/>
              </w:rPr>
              <w:t xml:space="preserve">) </w:t>
            </w:r>
            <w:r w:rsidRPr="00284148">
              <w:rPr>
                <w:rFonts w:ascii="TH SarabunIT๙" w:hAnsi="TH SarabunIT๙" w:cs="TH SarabunIT๙"/>
                <w:sz w:val="28"/>
                <w:szCs w:val="28"/>
                <w:rtl/>
                <w:cs/>
                <w:lang w:bidi="th-TH"/>
              </w:rPr>
              <w:t xml:space="preserve">กิจการตามที่ระบุไว้ในมาตรา </w:t>
            </w:r>
            <w:r w:rsidRPr="00284148">
              <w:rPr>
                <w:rFonts w:ascii="TH SarabunIT๙" w:hAnsi="TH SarabunIT๙" w:cs="TH SarabunIT๙"/>
                <w:sz w:val="28"/>
                <w:szCs w:val="28"/>
              </w:rPr>
              <w:t>50</w:t>
            </w:r>
          </w:p>
          <w:p w14:paraId="2A02CAB3" w14:textId="77777777" w:rsidR="009960B2" w:rsidRPr="00284148" w:rsidRDefault="009960B2" w:rsidP="007C74C6">
            <w:pPr>
              <w:tabs>
                <w:tab w:val="left" w:pos="-720"/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</w:tabs>
              <w:ind w:firstLine="829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284148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 xml:space="preserve">มาตรา </w:t>
            </w:r>
            <w:r w:rsidRPr="00284148">
              <w:rPr>
                <w:rFonts w:ascii="TH SarabunIT๙" w:hAnsi="TH SarabunIT๙" w:cs="TH SarabunIT๙"/>
                <w:sz w:val="28"/>
                <w:szCs w:val="28"/>
              </w:rPr>
              <w:t>56</w:t>
            </w:r>
            <w:r w:rsidRPr="00284148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 xml:space="preserve"> ภายใต้บังคับแห่งกฎหมาย เทศบาลนครมีหน้าที่ต้องทำในเขตเทศบาล </w:t>
            </w:r>
            <w:r w:rsidRPr="00284148">
              <w:rPr>
                <w:rFonts w:ascii="TH SarabunIT๙" w:hAnsi="TH SarabunIT๙" w:cs="TH SarabunIT๙"/>
                <w:sz w:val="28"/>
                <w:szCs w:val="28"/>
                <w:rtl/>
                <w:cs/>
              </w:rPr>
              <w:lastRenderedPageBreak/>
              <w:t>(</w:t>
            </w:r>
            <w:r w:rsidRPr="00284148">
              <w:rPr>
                <w:rFonts w:ascii="TH SarabunIT๙" w:hAnsi="TH SarabunIT๙" w:cs="TH SarabunIT๙"/>
                <w:sz w:val="28"/>
                <w:szCs w:val="28"/>
              </w:rPr>
              <w:t>1</w:t>
            </w:r>
            <w:r w:rsidRPr="00284148">
              <w:rPr>
                <w:rFonts w:ascii="TH SarabunIT๙" w:hAnsi="TH SarabunIT๙" w:cs="TH SarabunIT๙"/>
                <w:sz w:val="28"/>
                <w:szCs w:val="28"/>
                <w:rtl/>
                <w:cs/>
              </w:rPr>
              <w:t xml:space="preserve">) </w:t>
            </w:r>
            <w:r w:rsidRPr="00284148">
              <w:rPr>
                <w:rFonts w:ascii="TH SarabunIT๙" w:hAnsi="TH SarabunIT๙" w:cs="TH SarabunIT๙"/>
                <w:sz w:val="28"/>
                <w:szCs w:val="28"/>
                <w:rtl/>
                <w:cs/>
                <w:lang w:bidi="th-TH"/>
              </w:rPr>
              <w:t xml:space="preserve">กิจการตามที่ระบุไว้ในมาตรา </w:t>
            </w:r>
            <w:r w:rsidRPr="00284148">
              <w:rPr>
                <w:rFonts w:ascii="TH SarabunIT๙" w:hAnsi="TH SarabunIT๙" w:cs="TH SarabunIT๙"/>
                <w:sz w:val="28"/>
                <w:szCs w:val="28"/>
              </w:rPr>
              <w:t>53</w:t>
            </w:r>
          </w:p>
          <w:p w14:paraId="4826FBD6" w14:textId="77777777" w:rsidR="009960B2" w:rsidRPr="00284148" w:rsidRDefault="009960B2" w:rsidP="007C74C6">
            <w:pPr>
              <w:tabs>
                <w:tab w:val="left" w:pos="-720"/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</w:tabs>
              <w:ind w:firstLine="601"/>
              <w:jc w:val="thaiDistribute"/>
              <w:rPr>
                <w:rFonts w:ascii="TH SarabunIT๙" w:hAnsi="TH SarabunIT๙" w:cs="TH SarabunIT๙"/>
                <w:sz w:val="28"/>
                <w:rtl/>
                <w:cs/>
              </w:rPr>
            </w:pPr>
            <w:r w:rsidRPr="00284148">
              <w:rPr>
                <w:rFonts w:ascii="TH SarabunIT๙" w:hAnsi="TH SarabunIT๙" w:cs="TH SarabunIT๙"/>
                <w:sz w:val="28"/>
                <w:szCs w:val="28"/>
              </w:rPr>
              <w:t xml:space="preserve">3) </w:t>
            </w:r>
            <w:r w:rsidRPr="00284148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พระราชบัญญัติระเบียบบริหารราชการเมืองพัทยา</w:t>
            </w:r>
            <w:r w:rsidRPr="00284148">
              <w:rPr>
                <w:rFonts w:ascii="TH SarabunIT๙" w:hAnsi="TH SarabunIT๙" w:cs="TH SarabunIT๙"/>
                <w:sz w:val="28"/>
                <w:szCs w:val="28"/>
                <w:rtl/>
                <w:cs/>
              </w:rPr>
              <w:t xml:space="preserve"> </w:t>
            </w:r>
            <w:r w:rsidRPr="00284148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พ</w:t>
            </w:r>
            <w:r w:rsidRPr="00284148">
              <w:rPr>
                <w:rFonts w:ascii="TH SarabunIT๙" w:hAnsi="TH SarabunIT๙" w:cs="TH SarabunIT๙"/>
                <w:sz w:val="28"/>
                <w:szCs w:val="28"/>
                <w:rtl/>
                <w:cs/>
              </w:rPr>
              <w:t>.</w:t>
            </w:r>
            <w:r w:rsidRPr="00284148">
              <w:rPr>
                <w:rFonts w:ascii="TH SarabunIT๙" w:hAnsi="TH SarabunIT๙" w:cs="TH SarabunIT๙"/>
                <w:sz w:val="28"/>
                <w:szCs w:val="28"/>
                <w:rtl/>
                <w:cs/>
                <w:lang w:bidi="th-TH"/>
              </w:rPr>
              <w:t>ศ</w:t>
            </w:r>
            <w:r w:rsidRPr="00284148">
              <w:rPr>
                <w:rFonts w:ascii="TH SarabunIT๙" w:hAnsi="TH SarabunIT๙" w:cs="TH SarabunIT๙"/>
                <w:sz w:val="28"/>
                <w:szCs w:val="28"/>
                <w:rtl/>
                <w:cs/>
              </w:rPr>
              <w:t xml:space="preserve">. </w:t>
            </w:r>
            <w:r w:rsidRPr="00284148">
              <w:rPr>
                <w:rFonts w:ascii="TH SarabunIT๙" w:hAnsi="TH SarabunIT๙" w:cs="TH SarabunIT๙"/>
                <w:sz w:val="28"/>
                <w:szCs w:val="28"/>
              </w:rPr>
              <w:t>2542</w:t>
            </w:r>
          </w:p>
          <w:p w14:paraId="1A980D2C" w14:textId="77777777" w:rsidR="009960B2" w:rsidRPr="00284148" w:rsidRDefault="009960B2" w:rsidP="007C74C6">
            <w:pPr>
              <w:tabs>
                <w:tab w:val="left" w:pos="-720"/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</w:tabs>
              <w:ind w:firstLine="601"/>
              <w:jc w:val="thaiDistribute"/>
              <w:rPr>
                <w:rFonts w:ascii="TH SarabunIT๙" w:hAnsi="TH SarabunIT๙" w:cs="TH SarabunIT๙"/>
                <w:spacing w:val="-10"/>
                <w:sz w:val="28"/>
              </w:rPr>
            </w:pPr>
            <w:r w:rsidRPr="00284148">
              <w:rPr>
                <w:rFonts w:ascii="TH SarabunIT๙" w:hAnsi="TH SarabunIT๙" w:cs="TH SarabunIT๙"/>
                <w:sz w:val="28"/>
                <w:szCs w:val="28"/>
              </w:rPr>
              <w:t xml:space="preserve">4) </w:t>
            </w:r>
            <w:r w:rsidRPr="00284148">
              <w:rPr>
                <w:rFonts w:ascii="TH SarabunIT๙" w:hAnsi="TH SarabunIT๙" w:cs="TH SarabunIT๙"/>
                <w:spacing w:val="-10"/>
                <w:sz w:val="28"/>
                <w:szCs w:val="28"/>
                <w:cs/>
                <w:lang w:bidi="th-TH"/>
              </w:rPr>
              <w:t>พระราชบัญญัติกำหนดแผนและขั้นตอนการกระจายอำนาจให้แก่องค์กรปกครอง         ส่วนท้องถิ่น พ</w:t>
            </w:r>
            <w:r w:rsidRPr="00284148">
              <w:rPr>
                <w:rFonts w:ascii="TH SarabunIT๙" w:hAnsi="TH SarabunIT๙" w:cs="TH SarabunIT๙"/>
                <w:spacing w:val="-10"/>
                <w:sz w:val="28"/>
                <w:szCs w:val="28"/>
                <w:rtl/>
                <w:cs/>
              </w:rPr>
              <w:t>.</w:t>
            </w:r>
            <w:r w:rsidRPr="00284148">
              <w:rPr>
                <w:rFonts w:ascii="TH SarabunIT๙" w:hAnsi="TH SarabunIT๙" w:cs="TH SarabunIT๙"/>
                <w:spacing w:val="-10"/>
                <w:sz w:val="28"/>
                <w:szCs w:val="28"/>
                <w:rtl/>
                <w:cs/>
                <w:lang w:bidi="th-TH"/>
              </w:rPr>
              <w:t>ศ</w:t>
            </w:r>
            <w:r w:rsidRPr="00284148">
              <w:rPr>
                <w:rFonts w:ascii="TH SarabunIT๙" w:hAnsi="TH SarabunIT๙" w:cs="TH SarabunIT๙"/>
                <w:spacing w:val="-10"/>
                <w:sz w:val="28"/>
                <w:szCs w:val="28"/>
                <w:rtl/>
                <w:cs/>
              </w:rPr>
              <w:t xml:space="preserve">. </w:t>
            </w:r>
            <w:r w:rsidRPr="00284148">
              <w:rPr>
                <w:rFonts w:ascii="TH SarabunIT๙" w:hAnsi="TH SarabunIT๙" w:cs="TH SarabunIT๙"/>
                <w:spacing w:val="-10"/>
                <w:sz w:val="28"/>
                <w:szCs w:val="28"/>
              </w:rPr>
              <w:t>2542</w:t>
            </w:r>
          </w:p>
          <w:p w14:paraId="563E0EF3" w14:textId="77777777" w:rsidR="009960B2" w:rsidRPr="00284148" w:rsidRDefault="009960B2" w:rsidP="007C74C6">
            <w:pPr>
              <w:tabs>
                <w:tab w:val="left" w:pos="-720"/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</w:tabs>
              <w:ind w:firstLine="829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284148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 xml:space="preserve">มาตรา </w:t>
            </w:r>
            <w:r w:rsidRPr="00284148">
              <w:rPr>
                <w:rFonts w:ascii="TH SarabunIT๙" w:hAnsi="TH SarabunIT๙" w:cs="TH SarabunIT๙"/>
                <w:sz w:val="28"/>
                <w:szCs w:val="28"/>
              </w:rPr>
              <w:t>16</w:t>
            </w:r>
            <w:r w:rsidRPr="00284148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 xml:space="preserve"> ให้เทศบาล เมืองพัทยา และองค์การบริหารส่วนตำบลมีอำนาจ       และหน้าที่ในการจัดระบบการบริการสาธารณะ เพื่อประโยชน์ของประชาชนในท้องถิ่น</w:t>
            </w:r>
            <w:r w:rsidRPr="00284148">
              <w:rPr>
                <w:rFonts w:ascii="TH SarabunIT๙" w:hAnsi="TH SarabunIT๙" w:cs="TH SarabunIT๙"/>
                <w:sz w:val="28"/>
                <w:szCs w:val="28"/>
              </w:rPr>
              <w:t xml:space="preserve">       </w:t>
            </w:r>
            <w:r w:rsidRPr="00284148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ของตนเอง</w:t>
            </w:r>
            <w:r w:rsidRPr="00284148">
              <w:rPr>
                <w:rFonts w:ascii="TH SarabunIT๙" w:hAnsi="TH SarabunIT๙" w:cs="TH SarabunIT๙"/>
                <w:sz w:val="28"/>
                <w:szCs w:val="28"/>
              </w:rPr>
              <w:t xml:space="preserve"> (29) </w:t>
            </w:r>
            <w:r w:rsidRPr="00284148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การป้องกันและบรรเทาสาธารณภัย</w:t>
            </w:r>
          </w:p>
          <w:p w14:paraId="25D0626F" w14:textId="77777777" w:rsidR="009960B2" w:rsidRPr="00284148" w:rsidRDefault="009960B2" w:rsidP="007C74C6">
            <w:pPr>
              <w:tabs>
                <w:tab w:val="left" w:pos="-720"/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</w:tabs>
              <w:ind w:firstLine="829"/>
              <w:jc w:val="thaiDistribute"/>
              <w:rPr>
                <w:rFonts w:ascii="TH SarabunIT๙" w:hAnsi="TH SarabunIT๙" w:cs="TH SarabunIT๙"/>
                <w:spacing w:val="-4"/>
                <w:sz w:val="28"/>
              </w:rPr>
            </w:pPr>
            <w:r w:rsidRPr="00284148">
              <w:rPr>
                <w:rFonts w:ascii="TH SarabunIT๙" w:hAnsi="TH SarabunIT๙" w:cs="TH SarabunIT๙"/>
                <w:spacing w:val="-4"/>
                <w:sz w:val="28"/>
                <w:szCs w:val="28"/>
                <w:cs/>
                <w:lang w:bidi="th-TH"/>
              </w:rPr>
              <w:t xml:space="preserve">มาตรา </w:t>
            </w:r>
            <w:r w:rsidRPr="00284148">
              <w:rPr>
                <w:rFonts w:ascii="TH SarabunIT๙" w:hAnsi="TH SarabunIT๙" w:cs="TH SarabunIT๙"/>
                <w:spacing w:val="-4"/>
                <w:sz w:val="28"/>
                <w:szCs w:val="28"/>
              </w:rPr>
              <w:t xml:space="preserve">17 </w:t>
            </w:r>
            <w:r w:rsidRPr="00284148">
              <w:rPr>
                <w:rFonts w:ascii="TH SarabunIT๙" w:hAnsi="TH SarabunIT๙" w:cs="TH SarabunIT๙"/>
                <w:spacing w:val="-4"/>
                <w:sz w:val="28"/>
                <w:szCs w:val="28"/>
                <w:cs/>
                <w:lang w:bidi="th-TH"/>
              </w:rPr>
              <w:t xml:space="preserve">ภายใต้บังคับมาตรา </w:t>
            </w:r>
            <w:r w:rsidRPr="00284148">
              <w:rPr>
                <w:rFonts w:ascii="TH SarabunIT๙" w:hAnsi="TH SarabunIT๙" w:cs="TH SarabunIT๙"/>
                <w:spacing w:val="-4"/>
                <w:sz w:val="28"/>
                <w:szCs w:val="28"/>
              </w:rPr>
              <w:t>16</w:t>
            </w:r>
            <w:r w:rsidRPr="00284148">
              <w:rPr>
                <w:rFonts w:ascii="TH SarabunIT๙" w:hAnsi="TH SarabunIT๙" w:cs="TH SarabunIT๙"/>
                <w:spacing w:val="-4"/>
                <w:sz w:val="28"/>
                <w:szCs w:val="28"/>
                <w:cs/>
                <w:lang w:bidi="th-TH"/>
              </w:rPr>
              <w:t xml:space="preserve"> ให้องค์การบริหารส่วนจังหวัดมีอำนาจหน้าที่ในการจัดระบบบริการสาธารณะเพื่อประโยชน์ของประชาชนในท้องถิ่นของตน</w:t>
            </w:r>
            <w:r w:rsidRPr="00284148">
              <w:rPr>
                <w:rFonts w:ascii="TH SarabunIT๙" w:hAnsi="TH SarabunIT๙" w:cs="TH SarabunIT๙"/>
                <w:spacing w:val="-4"/>
                <w:sz w:val="28"/>
                <w:szCs w:val="28"/>
              </w:rPr>
              <w:t xml:space="preserve"> (22)</w:t>
            </w:r>
            <w:r w:rsidRPr="00284148">
              <w:rPr>
                <w:rFonts w:ascii="TH SarabunIT๙" w:hAnsi="TH SarabunIT๙" w:cs="TH SarabunIT๙"/>
                <w:spacing w:val="-4"/>
                <w:sz w:val="28"/>
                <w:szCs w:val="28"/>
                <w:cs/>
                <w:lang w:bidi="th-TH"/>
              </w:rPr>
              <w:t xml:space="preserve"> การป้องกันและบรรเทาสาธารณภัย</w:t>
            </w:r>
          </w:p>
          <w:p w14:paraId="465D1437" w14:textId="77777777" w:rsidR="009960B2" w:rsidRPr="00284148" w:rsidRDefault="009960B2" w:rsidP="007C74C6">
            <w:pPr>
              <w:tabs>
                <w:tab w:val="left" w:pos="-720"/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</w:tabs>
              <w:ind w:firstLine="829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284148">
              <w:rPr>
                <w:rFonts w:ascii="TH SarabunIT๙" w:hAnsi="TH SarabunIT๙" w:cs="TH SarabunIT๙"/>
                <w:sz w:val="28"/>
                <w:szCs w:val="28"/>
              </w:rPr>
              <w:t xml:space="preserve">- </w:t>
            </w:r>
            <w:r w:rsidRPr="00284148">
              <w:rPr>
                <w:rFonts w:ascii="TH SarabunIT๙" w:hAnsi="TH SarabunIT๙" w:cs="TH SarabunIT๙"/>
                <w:spacing w:val="-6"/>
                <w:sz w:val="28"/>
                <w:szCs w:val="28"/>
                <w:cs/>
                <w:lang w:bidi="th-TH"/>
              </w:rPr>
              <w:t>ประกาศคณะกรรมการการกระจายอำนาจให้แก่องค์กรปกครองส่วนท้องถิ่น</w:t>
            </w:r>
            <w:r w:rsidRPr="00284148">
              <w:rPr>
                <w:rFonts w:ascii="TH SarabunIT๙" w:hAnsi="TH SarabunIT๙" w:cs="TH SarabunIT๙"/>
                <w:sz w:val="28"/>
                <w:szCs w:val="28"/>
                <w:rtl/>
                <w:cs/>
              </w:rPr>
              <w:t xml:space="preserve"> </w:t>
            </w:r>
            <w:r w:rsidRPr="00284148">
              <w:rPr>
                <w:rFonts w:ascii="TH SarabunIT๙" w:hAnsi="TH SarabunIT๙" w:cs="TH SarabunIT๙"/>
                <w:sz w:val="28"/>
                <w:szCs w:val="28"/>
              </w:rPr>
              <w:t xml:space="preserve">       </w:t>
            </w:r>
            <w:r w:rsidRPr="00284148">
              <w:rPr>
                <w:rFonts w:ascii="TH SarabunIT๙" w:hAnsi="TH SarabunIT๙" w:cs="TH SarabunIT๙"/>
                <w:spacing w:val="-6"/>
                <w:sz w:val="28"/>
                <w:szCs w:val="28"/>
                <w:cs/>
                <w:lang w:bidi="th-TH"/>
              </w:rPr>
              <w:t>เรื่อง กำหนดอำนาจและหน้าที่ในการจัดระบบบริการสาธารณะขององค์การบริหารส่วนจังหวัด</w:t>
            </w:r>
          </w:p>
          <w:p w14:paraId="7BDD5E4A" w14:textId="77777777" w:rsidR="009960B2" w:rsidRPr="00284148" w:rsidRDefault="009960B2" w:rsidP="007C74C6">
            <w:pPr>
              <w:tabs>
                <w:tab w:val="left" w:pos="-720"/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</w:tabs>
              <w:ind w:firstLine="829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284148">
              <w:rPr>
                <w:rFonts w:ascii="TH SarabunIT๙" w:hAnsi="TH SarabunIT๙" w:cs="TH SarabunIT๙"/>
                <w:sz w:val="28"/>
                <w:szCs w:val="28"/>
              </w:rPr>
              <w:t xml:space="preserve">- </w:t>
            </w:r>
            <w:r w:rsidRPr="00284148">
              <w:rPr>
                <w:rFonts w:ascii="TH SarabunIT๙" w:hAnsi="TH SarabunIT๙" w:cs="TH SarabunIT๙"/>
                <w:spacing w:val="-10"/>
                <w:sz w:val="28"/>
                <w:szCs w:val="28"/>
                <w:cs/>
                <w:lang w:bidi="th-TH"/>
              </w:rPr>
              <w:t>ประกาศคณะกรรมการการกระจายอำนาจให้แก่องค์กรปกครองส่วนท้องถิ่น</w:t>
            </w:r>
            <w:r w:rsidRPr="00284148">
              <w:rPr>
                <w:rFonts w:ascii="TH SarabunIT๙" w:hAnsi="TH SarabunIT๙" w:cs="TH SarabunIT๙"/>
                <w:spacing w:val="-10"/>
                <w:sz w:val="28"/>
                <w:szCs w:val="28"/>
              </w:rPr>
              <w:t xml:space="preserve">           </w:t>
            </w:r>
            <w:r w:rsidRPr="00284148">
              <w:rPr>
                <w:rFonts w:ascii="TH SarabunIT๙" w:hAnsi="TH SarabunIT๙" w:cs="TH SarabunIT๙"/>
                <w:spacing w:val="-10"/>
                <w:sz w:val="28"/>
                <w:szCs w:val="28"/>
                <w:cs/>
                <w:lang w:bidi="th-TH"/>
              </w:rPr>
              <w:t xml:space="preserve"> เรื่อง หลักเกณฑ์การสนับสนุนขององค์การบริหารส่วนจังหวัด เทศบาล และองค์การบริหารส่วนตำบลในการให้บริการสาธารณะ</w:t>
            </w:r>
          </w:p>
          <w:p w14:paraId="767734B1" w14:textId="77777777" w:rsidR="009960B2" w:rsidRPr="00284148" w:rsidRDefault="009960B2" w:rsidP="007C74C6">
            <w:pPr>
              <w:tabs>
                <w:tab w:val="left" w:pos="-720"/>
                <w:tab w:val="left" w:pos="0"/>
                <w:tab w:val="left" w:pos="34"/>
                <w:tab w:val="left" w:pos="284"/>
                <w:tab w:val="left" w:pos="318"/>
                <w:tab w:val="left" w:pos="567"/>
                <w:tab w:val="left" w:pos="1310"/>
                <w:tab w:val="left" w:pos="1701"/>
                <w:tab w:val="left" w:pos="1985"/>
                <w:tab w:val="left" w:pos="2268"/>
                <w:tab w:val="left" w:pos="2552"/>
                <w:tab w:val="left" w:pos="2835"/>
              </w:tabs>
              <w:contextualSpacing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284148">
              <w:rPr>
                <w:rFonts w:ascii="TH SarabunIT๙" w:hAnsi="TH SarabunIT๙" w:cs="TH SarabunIT๙"/>
                <w:sz w:val="28"/>
                <w:szCs w:val="28"/>
                <w:rtl/>
                <w:cs/>
              </w:rPr>
              <w:t xml:space="preserve">         5) </w:t>
            </w:r>
            <w:r w:rsidRPr="00284148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 xml:space="preserve">ระเบียบกระทรวงมหาดไทย ว่าด้วยการรับเงิน การเบิกจ่ายเงิน การฝากเงิน </w:t>
            </w:r>
            <w:r w:rsidRPr="00284148">
              <w:rPr>
                <w:rFonts w:ascii="TH SarabunIT๙" w:hAnsi="TH SarabunIT๙" w:cs="TH SarabunIT๙"/>
                <w:sz w:val="28"/>
                <w:szCs w:val="28"/>
              </w:rPr>
              <w:t xml:space="preserve">      </w:t>
            </w:r>
            <w:r w:rsidRPr="00284148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การเก็บรักษาเงินและการตรวจเงินขององค์กรปกครองส่วนท้องถิ่น พ</w:t>
            </w:r>
            <w:r w:rsidRPr="00284148">
              <w:rPr>
                <w:rFonts w:ascii="TH SarabunIT๙" w:hAnsi="TH SarabunIT๙" w:cs="TH SarabunIT๙"/>
                <w:sz w:val="28"/>
                <w:szCs w:val="28"/>
                <w:rtl/>
                <w:cs/>
              </w:rPr>
              <w:t>.</w:t>
            </w:r>
            <w:r w:rsidRPr="00284148">
              <w:rPr>
                <w:rFonts w:ascii="TH SarabunIT๙" w:hAnsi="TH SarabunIT๙" w:cs="TH SarabunIT๙"/>
                <w:sz w:val="28"/>
                <w:szCs w:val="28"/>
                <w:rtl/>
                <w:cs/>
                <w:lang w:bidi="th-TH"/>
              </w:rPr>
              <w:t>ศ</w:t>
            </w:r>
            <w:r w:rsidRPr="00284148">
              <w:rPr>
                <w:rFonts w:ascii="TH SarabunIT๙" w:hAnsi="TH SarabunIT๙" w:cs="TH SarabunIT๙"/>
                <w:sz w:val="28"/>
                <w:szCs w:val="28"/>
                <w:rtl/>
                <w:cs/>
              </w:rPr>
              <w:t>. 2547</w:t>
            </w:r>
          </w:p>
          <w:p w14:paraId="562D5539" w14:textId="77777777" w:rsidR="009960B2" w:rsidRPr="00284148" w:rsidRDefault="009960B2" w:rsidP="007C74C6">
            <w:pPr>
              <w:tabs>
                <w:tab w:val="left" w:pos="-720"/>
                <w:tab w:val="left" w:pos="0"/>
                <w:tab w:val="left" w:pos="34"/>
                <w:tab w:val="left" w:pos="284"/>
                <w:tab w:val="left" w:pos="318"/>
                <w:tab w:val="left" w:pos="567"/>
                <w:tab w:val="left" w:pos="1310"/>
                <w:tab w:val="left" w:pos="1701"/>
                <w:tab w:val="left" w:pos="1985"/>
                <w:tab w:val="left" w:pos="2268"/>
                <w:tab w:val="left" w:pos="2552"/>
                <w:tab w:val="left" w:pos="2835"/>
              </w:tabs>
              <w:contextualSpacing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284148">
              <w:rPr>
                <w:rFonts w:ascii="TH SarabunIT๙" w:hAnsi="TH SarabunIT๙" w:cs="TH SarabunIT๙"/>
                <w:sz w:val="28"/>
                <w:szCs w:val="28"/>
                <w:rtl/>
                <w:cs/>
              </w:rPr>
              <w:t xml:space="preserve">            - </w:t>
            </w:r>
            <w:r w:rsidRPr="00284148">
              <w:rPr>
                <w:rFonts w:ascii="TH SarabunIT๙" w:hAnsi="TH SarabunIT๙" w:cs="TH SarabunIT๙"/>
                <w:spacing w:val="-6"/>
                <w:sz w:val="28"/>
                <w:szCs w:val="28"/>
                <w:cs/>
                <w:lang w:bidi="th-TH"/>
              </w:rPr>
              <w:t xml:space="preserve">ข้อ </w:t>
            </w:r>
            <w:r w:rsidRPr="00284148">
              <w:rPr>
                <w:rFonts w:ascii="TH SarabunIT๙" w:hAnsi="TH SarabunIT๙" w:cs="TH SarabunIT๙"/>
                <w:spacing w:val="-6"/>
                <w:sz w:val="28"/>
                <w:szCs w:val="28"/>
                <w:rtl/>
                <w:cs/>
              </w:rPr>
              <w:t xml:space="preserve">89 </w:t>
            </w:r>
            <w:r w:rsidRPr="00284148">
              <w:rPr>
                <w:rFonts w:ascii="TH SarabunIT๙" w:hAnsi="TH SarabunIT๙" w:cs="TH SarabunIT๙"/>
                <w:spacing w:val="-6"/>
                <w:sz w:val="28"/>
                <w:szCs w:val="28"/>
                <w:rtl/>
                <w:cs/>
                <w:lang w:bidi="th-TH"/>
              </w:rPr>
              <w:t>องค์กรปกครองส่วนท้องถิ่นอาจจ่ายขาดจากเงินสะสมได้ไม่เกินร้อยละ</w:t>
            </w:r>
            <w:r w:rsidRPr="00284148">
              <w:rPr>
                <w:rFonts w:ascii="TH SarabunIT๙" w:hAnsi="TH SarabunIT๙" w:cs="TH SarabunIT๙"/>
                <w:sz w:val="28"/>
                <w:szCs w:val="28"/>
                <w:rtl/>
                <w:cs/>
              </w:rPr>
              <w:br/>
            </w:r>
            <w:r w:rsidRPr="00284148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สี่สิบของงบประมาณรายจ่ายเพื่อการลงทุนของปีนั้น โดยได้รับอนุมัติจากสภาท้องถิ่น ภายใต้เงื่อนไข</w:t>
            </w:r>
            <w:r w:rsidRPr="00284148">
              <w:rPr>
                <w:rFonts w:ascii="TH SarabunIT๙" w:hAnsi="TH SarabunIT๙" w:cs="TH SarabunIT๙"/>
                <w:sz w:val="28"/>
                <w:szCs w:val="28"/>
                <w:rtl/>
                <w:cs/>
              </w:rPr>
              <w:t>...</w:t>
            </w:r>
          </w:p>
          <w:p w14:paraId="242B4D57" w14:textId="77777777" w:rsidR="009960B2" w:rsidRPr="00284148" w:rsidRDefault="009960B2" w:rsidP="007C74C6">
            <w:pPr>
              <w:tabs>
                <w:tab w:val="left" w:pos="-720"/>
                <w:tab w:val="left" w:pos="0"/>
                <w:tab w:val="left" w:pos="34"/>
                <w:tab w:val="left" w:pos="284"/>
                <w:tab w:val="left" w:pos="318"/>
                <w:tab w:val="left" w:pos="567"/>
                <w:tab w:val="left" w:pos="1310"/>
                <w:tab w:val="left" w:pos="1701"/>
                <w:tab w:val="left" w:pos="1985"/>
                <w:tab w:val="left" w:pos="2268"/>
                <w:tab w:val="left" w:pos="2552"/>
                <w:tab w:val="left" w:pos="2835"/>
              </w:tabs>
              <w:contextualSpacing/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2C42D015" w14:textId="33154ED5" w:rsidR="009960B2" w:rsidRPr="00284148" w:rsidRDefault="009960B2" w:rsidP="007C74C6">
            <w:pPr>
              <w:tabs>
                <w:tab w:val="left" w:pos="-720"/>
                <w:tab w:val="left" w:pos="0"/>
                <w:tab w:val="left" w:pos="34"/>
                <w:tab w:val="left" w:pos="284"/>
                <w:tab w:val="left" w:pos="318"/>
                <w:tab w:val="left" w:pos="567"/>
                <w:tab w:val="left" w:pos="1310"/>
                <w:tab w:val="left" w:pos="1701"/>
                <w:tab w:val="left" w:pos="1985"/>
                <w:tab w:val="left" w:pos="2268"/>
                <w:tab w:val="left" w:pos="2552"/>
                <w:tab w:val="left" w:pos="2835"/>
              </w:tabs>
              <w:contextualSpacing/>
              <w:jc w:val="thaiDistribute"/>
              <w:rPr>
                <w:rFonts w:ascii="TH SarabunIT๙" w:hAnsi="TH SarabunIT๙" w:cs="TH SarabunIT๙"/>
                <w:spacing w:val="-6"/>
                <w:sz w:val="28"/>
              </w:rPr>
            </w:pPr>
            <w:r w:rsidRPr="00284148">
              <w:rPr>
                <w:rFonts w:ascii="TH SarabunIT๙" w:hAnsi="TH SarabunIT๙" w:cs="TH SarabunIT๙"/>
                <w:sz w:val="28"/>
                <w:szCs w:val="28"/>
                <w:rtl/>
                <w:cs/>
              </w:rPr>
              <w:t xml:space="preserve">            - </w:t>
            </w:r>
            <w:r w:rsidRPr="00284148">
              <w:rPr>
                <w:rFonts w:ascii="TH SarabunIT๙" w:hAnsi="TH SarabunIT๙" w:cs="TH SarabunIT๙"/>
                <w:sz w:val="28"/>
                <w:szCs w:val="28"/>
                <w:rtl/>
                <w:cs/>
                <w:lang w:bidi="th-TH"/>
              </w:rPr>
              <w:t xml:space="preserve">ข้อ </w:t>
            </w:r>
            <w:r w:rsidRPr="00284148">
              <w:rPr>
                <w:rFonts w:ascii="TH SarabunIT๙" w:hAnsi="TH SarabunIT๙" w:cs="TH SarabunIT๙"/>
                <w:sz w:val="28"/>
                <w:szCs w:val="28"/>
                <w:rtl/>
                <w:cs/>
              </w:rPr>
              <w:t xml:space="preserve">91 </w:t>
            </w:r>
            <w:r w:rsidRPr="00284148">
              <w:rPr>
                <w:rFonts w:ascii="TH SarabunIT๙" w:hAnsi="TH SarabunIT๙" w:cs="TH SarabunIT๙"/>
                <w:spacing w:val="-8"/>
                <w:sz w:val="28"/>
                <w:szCs w:val="28"/>
                <w:cs/>
                <w:lang w:bidi="th-TH"/>
              </w:rPr>
              <w:t xml:space="preserve">ภายใต้บังคับข้อ </w:t>
            </w:r>
            <w:r w:rsidRPr="00284148">
              <w:rPr>
                <w:rFonts w:ascii="TH SarabunIT๙" w:hAnsi="TH SarabunIT๙" w:cs="TH SarabunIT๙"/>
                <w:spacing w:val="-8"/>
                <w:sz w:val="28"/>
                <w:szCs w:val="28"/>
                <w:rtl/>
                <w:cs/>
              </w:rPr>
              <w:t xml:space="preserve">89 </w:t>
            </w:r>
            <w:r w:rsidRPr="00284148">
              <w:rPr>
                <w:rFonts w:ascii="TH SarabunIT๙" w:hAnsi="TH SarabunIT๙" w:cs="TH SarabunIT๙"/>
                <w:spacing w:val="-8"/>
                <w:sz w:val="28"/>
                <w:szCs w:val="28"/>
                <w:cs/>
                <w:lang w:bidi="th-TH"/>
              </w:rPr>
              <w:t>ในกรณีฉุกเฉินที่มีสาธารณภัยเกิดขึ้น ให้ผู้บริหาร</w:t>
            </w:r>
            <w:r w:rsidRPr="00284148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ท้องถิ่นอนุมัติให้จ่ายขาด</w:t>
            </w:r>
            <w:r w:rsidRPr="00284148">
              <w:rPr>
                <w:rFonts w:ascii="TH SarabunIT๙" w:hAnsi="TH SarabunIT๙" w:cs="TH SarabunIT๙"/>
                <w:spacing w:val="-6"/>
                <w:sz w:val="28"/>
                <w:szCs w:val="28"/>
                <w:cs/>
                <w:lang w:bidi="th-TH"/>
              </w:rPr>
              <w:t>เงินสะสมได้ตามความจำเป็นในขณะนั้น โดยให้คำนึงถึงฐานะการเงิน การคลังขององค์กรปกครองส่วนท้องถิ่นนั้น</w:t>
            </w:r>
          </w:p>
          <w:p w14:paraId="1A35886D" w14:textId="77777777" w:rsidR="009960B2" w:rsidRPr="00284148" w:rsidRDefault="009960B2" w:rsidP="007C74C6">
            <w:pPr>
              <w:tabs>
                <w:tab w:val="left" w:pos="-720"/>
                <w:tab w:val="left" w:pos="0"/>
                <w:tab w:val="left" w:pos="34"/>
                <w:tab w:val="left" w:pos="284"/>
                <w:tab w:val="left" w:pos="318"/>
                <w:tab w:val="left" w:pos="567"/>
                <w:tab w:val="left" w:pos="1310"/>
                <w:tab w:val="left" w:pos="1701"/>
                <w:tab w:val="left" w:pos="1985"/>
                <w:tab w:val="left" w:pos="2268"/>
                <w:tab w:val="left" w:pos="2552"/>
                <w:tab w:val="left" w:pos="2835"/>
              </w:tabs>
              <w:contextualSpacing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284148">
              <w:rPr>
                <w:rFonts w:ascii="TH SarabunIT๙" w:hAnsi="TH SarabunIT๙" w:cs="TH SarabunIT๙"/>
                <w:sz w:val="28"/>
                <w:szCs w:val="28"/>
                <w:rtl/>
                <w:cs/>
              </w:rPr>
              <w:t xml:space="preserve">          6) </w:t>
            </w:r>
            <w:r w:rsidRPr="00284148">
              <w:rPr>
                <w:rFonts w:ascii="TH SarabunIT๙" w:hAnsi="TH SarabunIT๙" w:cs="TH SarabunIT๙"/>
                <w:spacing w:val="-12"/>
                <w:sz w:val="28"/>
                <w:szCs w:val="28"/>
                <w:cs/>
                <w:lang w:bidi="th-TH"/>
              </w:rPr>
              <w:t>ระเบียบกระทรวงมหาดไทย ว่าด้วยเงินอุดหนุนขององค์กรปกครองส่วนท้องถิ่น พ</w:t>
            </w:r>
            <w:r w:rsidRPr="00284148">
              <w:rPr>
                <w:rFonts w:ascii="TH SarabunIT๙" w:hAnsi="TH SarabunIT๙" w:cs="TH SarabunIT๙"/>
                <w:spacing w:val="-12"/>
                <w:sz w:val="28"/>
                <w:szCs w:val="28"/>
                <w:rtl/>
                <w:cs/>
              </w:rPr>
              <w:t>.</w:t>
            </w:r>
            <w:r w:rsidRPr="00284148">
              <w:rPr>
                <w:rFonts w:ascii="TH SarabunIT๙" w:hAnsi="TH SarabunIT๙" w:cs="TH SarabunIT๙"/>
                <w:spacing w:val="-12"/>
                <w:sz w:val="28"/>
                <w:szCs w:val="28"/>
                <w:rtl/>
                <w:cs/>
                <w:lang w:bidi="th-TH"/>
              </w:rPr>
              <w:t>ศ</w:t>
            </w:r>
            <w:r w:rsidRPr="00284148">
              <w:rPr>
                <w:rFonts w:ascii="TH SarabunIT๙" w:hAnsi="TH SarabunIT๙" w:cs="TH SarabunIT๙"/>
                <w:spacing w:val="-12"/>
                <w:sz w:val="28"/>
                <w:szCs w:val="28"/>
                <w:rtl/>
                <w:cs/>
              </w:rPr>
              <w:t>. 2559</w:t>
            </w:r>
            <w:r w:rsidRPr="00284148">
              <w:rPr>
                <w:rFonts w:ascii="TH SarabunIT๙" w:hAnsi="TH SarabunIT๙" w:cs="TH SarabunIT๙"/>
                <w:sz w:val="28"/>
                <w:szCs w:val="28"/>
                <w:rtl/>
                <w:cs/>
              </w:rPr>
              <w:t xml:space="preserve"> </w:t>
            </w:r>
          </w:p>
          <w:p w14:paraId="12BF8C6D" w14:textId="77777777" w:rsidR="009960B2" w:rsidRPr="00284148" w:rsidRDefault="009960B2" w:rsidP="007C74C6">
            <w:pPr>
              <w:tabs>
                <w:tab w:val="left" w:pos="-720"/>
                <w:tab w:val="left" w:pos="0"/>
                <w:tab w:val="left" w:pos="34"/>
                <w:tab w:val="left" w:pos="284"/>
                <w:tab w:val="left" w:pos="318"/>
                <w:tab w:val="left" w:pos="567"/>
                <w:tab w:val="left" w:pos="1310"/>
                <w:tab w:val="left" w:pos="1701"/>
                <w:tab w:val="left" w:pos="1985"/>
                <w:tab w:val="left" w:pos="2268"/>
                <w:tab w:val="left" w:pos="2552"/>
                <w:tab w:val="left" w:pos="2835"/>
              </w:tabs>
              <w:contextualSpacing/>
              <w:jc w:val="thaiDistribute"/>
              <w:rPr>
                <w:rFonts w:ascii="TH SarabunIT๙" w:hAnsi="TH SarabunIT๙" w:cs="TH SarabunIT๙"/>
                <w:spacing w:val="-12"/>
                <w:sz w:val="28"/>
                <w:rtl/>
                <w:cs/>
              </w:rPr>
            </w:pPr>
            <w:r w:rsidRPr="00284148">
              <w:rPr>
                <w:rFonts w:ascii="TH SarabunIT๙" w:hAnsi="TH SarabunIT๙" w:cs="TH SarabunIT๙"/>
                <w:sz w:val="28"/>
                <w:szCs w:val="28"/>
                <w:rtl/>
                <w:cs/>
              </w:rPr>
              <w:t xml:space="preserve">                    </w:t>
            </w:r>
            <w:r w:rsidRPr="00284148">
              <w:rPr>
                <w:rFonts w:ascii="TH SarabunIT๙" w:hAnsi="TH SarabunIT๙" w:cs="TH SarabunIT๙"/>
                <w:spacing w:val="-12"/>
                <w:sz w:val="28"/>
                <w:szCs w:val="28"/>
                <w:rtl/>
                <w:cs/>
              </w:rPr>
              <w:t xml:space="preserve">- </w:t>
            </w:r>
            <w:r w:rsidRPr="00284148">
              <w:rPr>
                <w:rFonts w:ascii="TH SarabunIT๙" w:hAnsi="TH SarabunIT๙" w:cs="TH SarabunIT๙"/>
                <w:spacing w:val="-12"/>
                <w:sz w:val="28"/>
                <w:szCs w:val="28"/>
                <w:rtl/>
                <w:cs/>
                <w:lang w:bidi="th-TH"/>
              </w:rPr>
              <w:t xml:space="preserve">ข้อ </w:t>
            </w:r>
            <w:r w:rsidRPr="00284148">
              <w:rPr>
                <w:rFonts w:ascii="TH SarabunIT๙" w:hAnsi="TH SarabunIT๙" w:cs="TH SarabunIT๙"/>
                <w:spacing w:val="-12"/>
                <w:sz w:val="28"/>
                <w:szCs w:val="28"/>
                <w:rtl/>
                <w:cs/>
              </w:rPr>
              <w:t xml:space="preserve">4 </w:t>
            </w:r>
            <w:r w:rsidRPr="00284148">
              <w:rPr>
                <w:rFonts w:ascii="TH SarabunIT๙" w:hAnsi="TH SarabunIT๙" w:cs="TH SarabunIT๙"/>
                <w:spacing w:val="-12"/>
                <w:sz w:val="28"/>
                <w:szCs w:val="28"/>
                <w:rtl/>
                <w:cs/>
                <w:lang w:bidi="th-TH"/>
              </w:rPr>
              <w:t>องค์กรปกครองส่วนท้องถิ่นอาจตั้งงบประมาณให้เงินอุดหนุนหน่วยงานที่ขอรับเงินอุดหนุนได้</w:t>
            </w:r>
            <w:r w:rsidRPr="00284148">
              <w:rPr>
                <w:rFonts w:ascii="TH SarabunIT๙" w:hAnsi="TH SarabunIT๙" w:cs="TH SarabunIT๙"/>
                <w:spacing w:val="-12"/>
                <w:sz w:val="28"/>
                <w:szCs w:val="28"/>
                <w:rtl/>
                <w:cs/>
              </w:rPr>
              <w:t>...</w:t>
            </w:r>
          </w:p>
          <w:p w14:paraId="597AE85E" w14:textId="77777777" w:rsidR="009960B2" w:rsidRPr="00284148" w:rsidRDefault="009960B2" w:rsidP="007C74C6">
            <w:pPr>
              <w:tabs>
                <w:tab w:val="left" w:pos="-720"/>
                <w:tab w:val="left" w:pos="0"/>
                <w:tab w:val="left" w:pos="34"/>
                <w:tab w:val="left" w:pos="284"/>
                <w:tab w:val="left" w:pos="318"/>
                <w:tab w:val="left" w:pos="567"/>
                <w:tab w:val="left" w:pos="1310"/>
                <w:tab w:val="left" w:pos="1701"/>
                <w:tab w:val="left" w:pos="1985"/>
                <w:tab w:val="left" w:pos="2268"/>
                <w:tab w:val="left" w:pos="2552"/>
                <w:tab w:val="left" w:pos="2835"/>
              </w:tabs>
              <w:contextualSpacing/>
              <w:jc w:val="thaiDistribute"/>
              <w:rPr>
                <w:rFonts w:ascii="TH SarabunIT๙" w:hAnsi="TH SarabunIT๙" w:cs="TH SarabunIT๙"/>
                <w:sz w:val="28"/>
                <w:rtl/>
                <w:cs/>
              </w:rPr>
            </w:pPr>
            <w:r w:rsidRPr="00284148">
              <w:rPr>
                <w:rFonts w:ascii="TH SarabunIT๙" w:hAnsi="TH SarabunIT๙" w:cs="TH SarabunIT๙"/>
                <w:sz w:val="28"/>
                <w:szCs w:val="28"/>
                <w:rtl/>
                <w:cs/>
              </w:rPr>
              <w:t xml:space="preserve">          7) </w:t>
            </w:r>
            <w:r w:rsidRPr="00284148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ระเบียบกระทรวงมหาดไทย ว่าด้วยค่าใช้จ่ายเพื่อช่วยเหลือประชาชนตาม</w:t>
            </w:r>
            <w:r w:rsidRPr="00284148">
              <w:rPr>
                <w:rFonts w:ascii="TH SarabunIT๙" w:hAnsi="TH SarabunIT๙" w:cs="TH SarabunIT๙"/>
                <w:spacing w:val="-6"/>
                <w:sz w:val="28"/>
                <w:szCs w:val="28"/>
                <w:cs/>
                <w:lang w:bidi="th-TH"/>
              </w:rPr>
              <w:t>อำนาจหน้าที่ขององค์กรปกครองส่วนท้องถิ่น พ</w:t>
            </w:r>
            <w:r w:rsidRPr="00284148">
              <w:rPr>
                <w:rFonts w:ascii="TH SarabunIT๙" w:hAnsi="TH SarabunIT๙" w:cs="TH SarabunIT๙"/>
                <w:spacing w:val="-6"/>
                <w:sz w:val="28"/>
                <w:szCs w:val="28"/>
                <w:rtl/>
                <w:cs/>
              </w:rPr>
              <w:t>.</w:t>
            </w:r>
            <w:r w:rsidRPr="00284148">
              <w:rPr>
                <w:rFonts w:ascii="TH SarabunIT๙" w:hAnsi="TH SarabunIT๙" w:cs="TH SarabunIT๙"/>
                <w:spacing w:val="-6"/>
                <w:sz w:val="28"/>
                <w:szCs w:val="28"/>
                <w:rtl/>
                <w:cs/>
                <w:lang w:bidi="th-TH"/>
              </w:rPr>
              <w:t>ศ</w:t>
            </w:r>
            <w:r w:rsidRPr="00284148">
              <w:rPr>
                <w:rFonts w:ascii="TH SarabunIT๙" w:hAnsi="TH SarabunIT๙" w:cs="TH SarabunIT๙"/>
                <w:spacing w:val="-6"/>
                <w:sz w:val="28"/>
                <w:szCs w:val="28"/>
                <w:rtl/>
                <w:cs/>
              </w:rPr>
              <w:t xml:space="preserve">. 2560 </w:t>
            </w:r>
            <w:r w:rsidRPr="00284148">
              <w:rPr>
                <w:rFonts w:ascii="TH SarabunIT๙" w:hAnsi="TH SarabunIT๙" w:cs="TH SarabunIT๙"/>
                <w:spacing w:val="-6"/>
                <w:sz w:val="28"/>
                <w:szCs w:val="28"/>
                <w:cs/>
                <w:lang w:bidi="th-TH"/>
              </w:rPr>
              <w:t xml:space="preserve">แก้ไขเพิ่มเติมถึง </w:t>
            </w:r>
            <w:r w:rsidRPr="00284148">
              <w:rPr>
                <w:rFonts w:ascii="TH SarabunIT๙" w:hAnsi="TH SarabunIT๙" w:cs="TH SarabunIT๙"/>
                <w:spacing w:val="-6"/>
                <w:sz w:val="28"/>
                <w:szCs w:val="28"/>
                <w:rtl/>
                <w:cs/>
              </w:rPr>
              <w:t>(</w:t>
            </w:r>
            <w:r w:rsidRPr="00284148">
              <w:rPr>
                <w:rFonts w:ascii="TH SarabunIT๙" w:hAnsi="TH SarabunIT๙" w:cs="TH SarabunIT๙"/>
                <w:spacing w:val="-6"/>
                <w:sz w:val="28"/>
                <w:szCs w:val="28"/>
                <w:rtl/>
                <w:cs/>
                <w:lang w:bidi="th-TH"/>
              </w:rPr>
              <w:t xml:space="preserve">ฉบับที่ </w:t>
            </w:r>
            <w:r w:rsidRPr="00284148">
              <w:rPr>
                <w:rFonts w:ascii="TH SarabunIT๙" w:hAnsi="TH SarabunIT๙" w:cs="TH SarabunIT๙"/>
                <w:spacing w:val="-6"/>
                <w:sz w:val="28"/>
                <w:szCs w:val="28"/>
                <w:rtl/>
                <w:cs/>
              </w:rPr>
              <w:t>2)</w:t>
            </w:r>
            <w:r w:rsidRPr="00284148">
              <w:rPr>
                <w:rFonts w:ascii="TH SarabunIT๙" w:hAnsi="TH SarabunIT๙" w:cs="TH SarabunIT๙"/>
                <w:spacing w:val="-6"/>
                <w:sz w:val="28"/>
                <w:szCs w:val="28"/>
              </w:rPr>
              <w:t xml:space="preserve"> </w:t>
            </w:r>
            <w:r w:rsidRPr="00284148">
              <w:rPr>
                <w:rFonts w:ascii="TH SarabunIT๙" w:hAnsi="TH SarabunIT๙" w:cs="TH SarabunIT๙"/>
                <w:spacing w:val="-6"/>
                <w:sz w:val="28"/>
                <w:szCs w:val="28"/>
                <w:cs/>
                <w:lang w:bidi="th-TH"/>
              </w:rPr>
              <w:t>พ</w:t>
            </w:r>
            <w:r w:rsidRPr="00284148">
              <w:rPr>
                <w:rFonts w:ascii="TH SarabunIT๙" w:hAnsi="TH SarabunIT๙" w:cs="TH SarabunIT๙"/>
                <w:spacing w:val="-6"/>
                <w:sz w:val="28"/>
                <w:szCs w:val="28"/>
                <w:rtl/>
                <w:cs/>
              </w:rPr>
              <w:t>.</w:t>
            </w:r>
            <w:r w:rsidRPr="00284148">
              <w:rPr>
                <w:rFonts w:ascii="TH SarabunIT๙" w:hAnsi="TH SarabunIT๙" w:cs="TH SarabunIT๙"/>
                <w:spacing w:val="-6"/>
                <w:sz w:val="28"/>
                <w:szCs w:val="28"/>
                <w:rtl/>
                <w:cs/>
                <w:lang w:bidi="th-TH"/>
              </w:rPr>
              <w:t>ศ</w:t>
            </w:r>
            <w:r w:rsidRPr="00284148">
              <w:rPr>
                <w:rFonts w:ascii="TH SarabunIT๙" w:hAnsi="TH SarabunIT๙" w:cs="TH SarabunIT๙"/>
                <w:spacing w:val="-6"/>
                <w:sz w:val="28"/>
                <w:szCs w:val="28"/>
                <w:rtl/>
                <w:cs/>
              </w:rPr>
              <w:t>. 2561</w:t>
            </w:r>
          </w:p>
          <w:p w14:paraId="5B3155E2" w14:textId="77777777" w:rsidR="009960B2" w:rsidRPr="00284148" w:rsidRDefault="009960B2" w:rsidP="007C74C6">
            <w:pPr>
              <w:tabs>
                <w:tab w:val="left" w:pos="-720"/>
                <w:tab w:val="left" w:pos="0"/>
                <w:tab w:val="left" w:pos="34"/>
                <w:tab w:val="left" w:pos="284"/>
                <w:tab w:val="left" w:pos="318"/>
                <w:tab w:val="left" w:pos="567"/>
                <w:tab w:val="left" w:pos="1310"/>
                <w:tab w:val="left" w:pos="1701"/>
                <w:tab w:val="left" w:pos="1985"/>
                <w:tab w:val="left" w:pos="2268"/>
                <w:tab w:val="left" w:pos="2552"/>
                <w:tab w:val="left" w:pos="2835"/>
              </w:tabs>
              <w:contextualSpacing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284148">
              <w:rPr>
                <w:rFonts w:ascii="TH SarabunIT๙" w:hAnsi="TH SarabunIT๙" w:cs="TH SarabunIT๙"/>
                <w:sz w:val="28"/>
                <w:szCs w:val="28"/>
              </w:rPr>
              <w:t xml:space="preserve">                   - </w:t>
            </w:r>
            <w:r w:rsidRPr="00284148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 xml:space="preserve">ข้อ </w:t>
            </w:r>
            <w:r w:rsidRPr="00284148">
              <w:rPr>
                <w:rFonts w:ascii="TH SarabunIT๙" w:hAnsi="TH SarabunIT๙" w:cs="TH SarabunIT๙"/>
                <w:sz w:val="28"/>
                <w:szCs w:val="28"/>
                <w:rtl/>
                <w:cs/>
              </w:rPr>
              <w:t xml:space="preserve">6 </w:t>
            </w:r>
            <w:r w:rsidRPr="00284148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กรณีเกิดสาธารณภัยในพื้นที่ขององค์กรปกครองส่วนท้องถิ่น ไม่ว่าจะมีการประกาศเขตให้ความช่วยเหลือผู้ประสบภัยพิบัติกรณีฉุกเฉินหรือไม่ก็ตาม องค์กรปกครองส่วนท้องถิ่นสามารถดำเนินการช่วยเหลือประชาชนในเบื้องต้น โดยฉับพลันทันที เพื่อ</w:t>
            </w:r>
            <w:r w:rsidRPr="00284148">
              <w:rPr>
                <w:rFonts w:ascii="TH SarabunIT๙" w:hAnsi="TH SarabunIT๙" w:cs="TH SarabunIT๙"/>
                <w:spacing w:val="-6"/>
                <w:sz w:val="28"/>
                <w:szCs w:val="28"/>
                <w:cs/>
                <w:lang w:bidi="th-TH"/>
              </w:rPr>
              <w:t>การดำรงชีพ หรือบรรเทาความเดือดร้อนเฉพาะหน้า หรือระงับสาธารณภัย หรือเพื่อคุ้มครองชีวิต</w:t>
            </w:r>
            <w:r w:rsidRPr="00284148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 xml:space="preserve"> และทรัพย์สิน หรือป้องกันภยันตรายที่จะเกิดแก่ประชาชน </w:t>
            </w:r>
            <w:r w:rsidRPr="00284148">
              <w:rPr>
                <w:rFonts w:ascii="TH SarabunIT๙" w:hAnsi="TH SarabunIT๙" w:cs="TH SarabunIT๙"/>
                <w:sz w:val="28"/>
                <w:szCs w:val="28"/>
              </w:rPr>
              <w:t xml:space="preserve">   </w:t>
            </w:r>
            <w:r w:rsidRPr="00284148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ได้ตามความจำเป็น ภายใต้ขอบอำนาจหน้าที่ตามกฎหมาย โดยไม่ต้องเสนอคณะกรรมการพิจารณา</w:t>
            </w:r>
          </w:p>
          <w:p w14:paraId="0EB8A2FC" w14:textId="77777777" w:rsidR="009960B2" w:rsidRPr="00284148" w:rsidRDefault="009960B2" w:rsidP="007C74C6">
            <w:pPr>
              <w:tabs>
                <w:tab w:val="left" w:pos="-720"/>
                <w:tab w:val="left" w:pos="0"/>
                <w:tab w:val="left" w:pos="34"/>
                <w:tab w:val="left" w:pos="284"/>
                <w:tab w:val="left" w:pos="318"/>
                <w:tab w:val="left" w:pos="567"/>
                <w:tab w:val="left" w:pos="1310"/>
                <w:tab w:val="left" w:pos="1701"/>
                <w:tab w:val="left" w:pos="1985"/>
                <w:tab w:val="left" w:pos="2268"/>
                <w:tab w:val="left" w:pos="2552"/>
                <w:tab w:val="left" w:pos="2835"/>
              </w:tabs>
              <w:contextualSpacing/>
              <w:jc w:val="thaiDistribute"/>
              <w:rPr>
                <w:rFonts w:ascii="TH SarabunIT๙" w:hAnsi="TH SarabunIT๙" w:cs="TH SarabunIT๙"/>
                <w:sz w:val="28"/>
                <w:rtl/>
                <w:cs/>
              </w:rPr>
            </w:pPr>
            <w:r w:rsidRPr="00284148">
              <w:rPr>
                <w:rFonts w:ascii="TH SarabunIT๙" w:hAnsi="TH SarabunIT๙" w:cs="TH SarabunIT๙"/>
                <w:sz w:val="28"/>
                <w:szCs w:val="28"/>
                <w:rtl/>
                <w:cs/>
              </w:rPr>
              <w:t xml:space="preserve">                     </w:t>
            </w:r>
            <w:r w:rsidRPr="00284148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ในกรณีการช่วยเหลือประชาชน เพื่อเยียวยาและฟื้นฟูหลังเกิดสาธารณภัย หรือการส่งเสริมและพัฒนาคุณภาพชีวิต หรือการป้องกันและระงับโรคติดต่อ หรือการช่วยเหลือเกษตรกรผู้มีรายได้น้อยให้เสนอคณะกรรมการให้ความเห็นชอบก่อน</w:t>
            </w:r>
          </w:p>
          <w:p w14:paraId="5C5155E4" w14:textId="77777777" w:rsidR="009960B2" w:rsidRPr="00284148" w:rsidRDefault="009960B2" w:rsidP="007C74C6">
            <w:pPr>
              <w:tabs>
                <w:tab w:val="left" w:pos="-720"/>
                <w:tab w:val="left" w:pos="0"/>
                <w:tab w:val="left" w:pos="34"/>
                <w:tab w:val="left" w:pos="284"/>
                <w:tab w:val="left" w:pos="318"/>
                <w:tab w:val="left" w:pos="567"/>
                <w:tab w:val="left" w:pos="1310"/>
                <w:tab w:val="left" w:pos="1701"/>
                <w:tab w:val="left" w:pos="1985"/>
                <w:tab w:val="left" w:pos="2268"/>
                <w:tab w:val="left" w:pos="2552"/>
                <w:tab w:val="left" w:pos="2835"/>
              </w:tabs>
              <w:contextualSpacing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284148">
              <w:rPr>
                <w:rFonts w:ascii="TH SarabunIT๙" w:hAnsi="TH SarabunIT๙" w:cs="TH SarabunIT๙"/>
                <w:sz w:val="28"/>
                <w:szCs w:val="28"/>
                <w:rtl/>
                <w:cs/>
              </w:rPr>
              <w:t xml:space="preserve">                   - </w:t>
            </w:r>
            <w:r w:rsidRPr="00284148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 xml:space="preserve">ข้อ </w:t>
            </w:r>
            <w:r w:rsidRPr="00284148">
              <w:rPr>
                <w:rFonts w:ascii="TH SarabunIT๙" w:hAnsi="TH SarabunIT๙" w:cs="TH SarabunIT๙"/>
                <w:sz w:val="28"/>
                <w:szCs w:val="28"/>
                <w:rtl/>
                <w:cs/>
              </w:rPr>
              <w:t xml:space="preserve">7 </w:t>
            </w:r>
            <w:r w:rsidRPr="00284148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กรณีมีความจำเป็นต้องให้ความช่วยเหลือประชาชนเพื่อเยียวยาหรือฟื้นฟูหลังเกิดสาธารณภัย ให้องค์กรปกครองส่วนท้องถิ่นดำเนินการ ดังนี้</w:t>
            </w:r>
          </w:p>
          <w:p w14:paraId="3758FC72" w14:textId="77777777" w:rsidR="009960B2" w:rsidRPr="00284148" w:rsidRDefault="009960B2" w:rsidP="007C74C6">
            <w:pPr>
              <w:tabs>
                <w:tab w:val="left" w:pos="-720"/>
                <w:tab w:val="left" w:pos="0"/>
                <w:tab w:val="left" w:pos="34"/>
                <w:tab w:val="left" w:pos="284"/>
                <w:tab w:val="left" w:pos="318"/>
                <w:tab w:val="left" w:pos="567"/>
                <w:tab w:val="left" w:pos="1310"/>
                <w:tab w:val="left" w:pos="1701"/>
                <w:tab w:val="left" w:pos="1985"/>
                <w:tab w:val="left" w:pos="2268"/>
                <w:tab w:val="left" w:pos="2552"/>
                <w:tab w:val="left" w:pos="2835"/>
              </w:tabs>
              <w:contextualSpacing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284148">
              <w:rPr>
                <w:rFonts w:ascii="TH SarabunIT๙" w:hAnsi="TH SarabunIT๙" w:cs="TH SarabunIT๙"/>
                <w:sz w:val="28"/>
                <w:szCs w:val="28"/>
                <w:rtl/>
                <w:cs/>
              </w:rPr>
              <w:t xml:space="preserve">                             (1) </w:t>
            </w:r>
            <w:r w:rsidRPr="00284148">
              <w:rPr>
                <w:rFonts w:ascii="TH SarabunIT๙" w:hAnsi="TH SarabunIT๙" w:cs="TH SarabunIT๙"/>
                <w:sz w:val="28"/>
                <w:szCs w:val="28"/>
                <w:rtl/>
                <w:cs/>
                <w:lang w:bidi="th-TH"/>
              </w:rPr>
              <w:t>กรณีมีการประกาศเขตการให้ความช่วยเหลือผู้ประสบภัยพิบัติกรณีฉุกเฉินในพื้นที่เกิดภัย ให้รายงานอำเภอ</w:t>
            </w:r>
            <w:r w:rsidRPr="00284148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 xml:space="preserve"> หรือจังหวัด หรือหน่วยงานที่เกี่ยวข้อง</w:t>
            </w:r>
            <w:r w:rsidRPr="00284148">
              <w:rPr>
                <w:rFonts w:ascii="TH SarabunIT๙" w:hAnsi="TH SarabunIT๙" w:cs="TH SarabunIT๙"/>
                <w:sz w:val="28"/>
                <w:szCs w:val="28"/>
              </w:rPr>
              <w:t xml:space="preserve">          </w:t>
            </w:r>
            <w:r w:rsidRPr="00284148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lastRenderedPageBreak/>
              <w:t>เพื่อพิจารณานำเงินทดรองราชการเพื่อการช่วยเหลือผู้ประสบภัยพิบัติ ให้ความช่วยเหลือผู้ประสบภัย</w:t>
            </w:r>
          </w:p>
          <w:p w14:paraId="6BD97B7A" w14:textId="77777777" w:rsidR="009960B2" w:rsidRPr="00284148" w:rsidRDefault="009960B2" w:rsidP="007C74C6">
            <w:pPr>
              <w:tabs>
                <w:tab w:val="left" w:pos="-720"/>
                <w:tab w:val="left" w:pos="0"/>
                <w:tab w:val="left" w:pos="34"/>
                <w:tab w:val="left" w:pos="284"/>
                <w:tab w:val="left" w:pos="318"/>
                <w:tab w:val="left" w:pos="567"/>
                <w:tab w:val="left" w:pos="1310"/>
                <w:tab w:val="left" w:pos="1701"/>
                <w:tab w:val="left" w:pos="2268"/>
                <w:tab w:val="left" w:pos="2552"/>
                <w:tab w:val="left" w:pos="2835"/>
              </w:tabs>
              <w:contextualSpacing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284148">
              <w:rPr>
                <w:rFonts w:ascii="TH SarabunIT๙" w:hAnsi="TH SarabunIT๙" w:cs="TH SarabunIT๙"/>
                <w:sz w:val="28"/>
                <w:szCs w:val="28"/>
                <w:rtl/>
                <w:cs/>
              </w:rPr>
              <w:t xml:space="preserve">                             (2) </w:t>
            </w:r>
            <w:r w:rsidRPr="00284148">
              <w:rPr>
                <w:rFonts w:ascii="TH SarabunIT๙" w:hAnsi="TH SarabunIT๙" w:cs="TH SarabunIT๙"/>
                <w:sz w:val="28"/>
                <w:szCs w:val="28"/>
                <w:rtl/>
                <w:cs/>
                <w:lang w:bidi="th-TH"/>
              </w:rPr>
              <w:t>กรณีมิได้ประกาศเขตให้ความช่วยเหลือผู้ประสบภัยพิบัติกรณีฉุกเฉินในพื้นที่เกิดภัย ในกา</w:t>
            </w:r>
            <w:r w:rsidRPr="00284148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รช่วยเหลือประชาชน ให้องค์กรปกครองส่วนท้องถิ่นเสนอคณะกรรมการพิจารณาให้ความช่วยเหลือ</w:t>
            </w:r>
          </w:p>
          <w:p w14:paraId="1162DDE6" w14:textId="77777777" w:rsidR="009960B2" w:rsidRPr="00284148" w:rsidRDefault="009960B2" w:rsidP="007C74C6">
            <w:pPr>
              <w:tabs>
                <w:tab w:val="left" w:pos="-720"/>
                <w:tab w:val="left" w:pos="0"/>
                <w:tab w:val="left" w:pos="34"/>
                <w:tab w:val="left" w:pos="284"/>
                <w:tab w:val="left" w:pos="318"/>
                <w:tab w:val="left" w:pos="567"/>
                <w:tab w:val="left" w:pos="1310"/>
                <w:tab w:val="left" w:pos="1701"/>
                <w:tab w:val="left" w:pos="1985"/>
                <w:tab w:val="left" w:pos="2268"/>
                <w:tab w:val="left" w:pos="2552"/>
                <w:tab w:val="left" w:pos="2835"/>
              </w:tabs>
              <w:contextualSpacing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284148">
              <w:rPr>
                <w:rFonts w:ascii="TH SarabunIT๙" w:hAnsi="TH SarabunIT๙" w:cs="TH SarabunIT๙"/>
                <w:sz w:val="28"/>
                <w:szCs w:val="28"/>
              </w:rPr>
              <w:t xml:space="preserve">                   - </w:t>
            </w:r>
            <w:r w:rsidRPr="00284148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 xml:space="preserve">ข้อ </w:t>
            </w:r>
            <w:r w:rsidRPr="00284148">
              <w:rPr>
                <w:rFonts w:ascii="TH SarabunIT๙" w:hAnsi="TH SarabunIT๙" w:cs="TH SarabunIT๙"/>
                <w:sz w:val="28"/>
                <w:szCs w:val="28"/>
                <w:rtl/>
                <w:cs/>
              </w:rPr>
              <w:t>11</w:t>
            </w:r>
            <w:r w:rsidRPr="00284148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 xml:space="preserve"> การให้ความช่วยเหลือประชาชนผู้ประสบสาธารณภัย หรือภัยพิบัติ</w:t>
            </w:r>
            <w:r w:rsidRPr="00284148">
              <w:rPr>
                <w:rFonts w:ascii="TH SarabunIT๙" w:hAnsi="TH SarabunIT๙" w:cs="TH SarabunIT๙"/>
                <w:spacing w:val="-8"/>
                <w:sz w:val="28"/>
                <w:szCs w:val="28"/>
                <w:cs/>
                <w:lang w:bidi="th-TH"/>
              </w:rPr>
              <w:t>ฉุกเฉิน</w:t>
            </w:r>
            <w:r w:rsidRPr="00284148">
              <w:rPr>
                <w:rFonts w:ascii="TH SarabunIT๙" w:hAnsi="TH SarabunIT๙" w:cs="TH SarabunIT๙"/>
                <w:spacing w:val="-8"/>
                <w:sz w:val="28"/>
                <w:szCs w:val="28"/>
              </w:rPr>
              <w:t xml:space="preserve"> </w:t>
            </w:r>
            <w:r w:rsidRPr="00284148">
              <w:rPr>
                <w:rFonts w:ascii="TH SarabunIT๙" w:hAnsi="TH SarabunIT๙" w:cs="TH SarabunIT๙"/>
                <w:spacing w:val="-8"/>
                <w:sz w:val="28"/>
                <w:szCs w:val="28"/>
                <w:cs/>
                <w:lang w:bidi="th-TH"/>
              </w:rPr>
              <w:t>มีลักษณะเป็นการช่วยเหลือที่จำเป็นที่ต้องแก้ไขโดยฉับพลันในการดำรงชีพและความเป็นอยู่</w:t>
            </w:r>
            <w:r w:rsidRPr="00284148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ของประชาชน หรือเป็นการซ่อมแซมให้คืนสู่สภาพเดิม อันเป็นการบรรเทาความเดือดร้อนเฉพาะหน้า องค์กรปกครองส่วนท้องถิ่นสามารถให้ความช่วยเหลือได้ทันที ภายใต้ขอบอำนาจหน้าที่ตามกฎหมาย</w:t>
            </w:r>
          </w:p>
          <w:p w14:paraId="18E78DA9" w14:textId="77777777" w:rsidR="009960B2" w:rsidRPr="00284148" w:rsidRDefault="009960B2" w:rsidP="007C74C6">
            <w:pPr>
              <w:tabs>
                <w:tab w:val="left" w:pos="-720"/>
                <w:tab w:val="left" w:pos="0"/>
                <w:tab w:val="left" w:pos="34"/>
                <w:tab w:val="left" w:pos="284"/>
                <w:tab w:val="left" w:pos="318"/>
                <w:tab w:val="left" w:pos="567"/>
                <w:tab w:val="left" w:pos="1310"/>
                <w:tab w:val="left" w:pos="1701"/>
                <w:tab w:val="left" w:pos="1985"/>
                <w:tab w:val="left" w:pos="2268"/>
                <w:tab w:val="left" w:pos="2552"/>
                <w:tab w:val="left" w:pos="2835"/>
              </w:tabs>
              <w:contextualSpacing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284148">
              <w:rPr>
                <w:rFonts w:ascii="TH SarabunIT๙" w:hAnsi="TH SarabunIT๙" w:cs="TH SarabunIT๙"/>
                <w:sz w:val="28"/>
                <w:szCs w:val="28"/>
                <w:rtl/>
                <w:cs/>
              </w:rPr>
              <w:t xml:space="preserve">                  </w:t>
            </w:r>
            <w:r w:rsidRPr="00284148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กรณีสิ่งสาธารณประโยชน์ที่อยู่ในความรับผิดชอบขององค์กรปกครอง</w:t>
            </w:r>
            <w:r w:rsidRPr="00284148">
              <w:rPr>
                <w:rFonts w:ascii="TH SarabunIT๙" w:hAnsi="TH SarabunIT๙" w:cs="TH SarabunIT๙"/>
                <w:sz w:val="28"/>
                <w:szCs w:val="28"/>
              </w:rPr>
              <w:t xml:space="preserve">       </w:t>
            </w:r>
            <w:r w:rsidRPr="00284148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ส่วนท้องถิ่นได้รับความเสียหาย หากองค์กรปกครองส่วนท้องถิ่นเห็นว่า การซ่อมแซมให้คืนสู่สภาพเดิมจะไม่คุ้มค่าและการก่อสร้างใหม่จะเกิดประโยชน์ต่อทางราชการมากกว่าให้เสนอคณะกรรมการเป็นผู้พิจารณาให้ความเห็นชอบก่อนการใช้จ่ายงบประมาณ</w:t>
            </w:r>
            <w:r w:rsidRPr="00284148">
              <w:rPr>
                <w:rFonts w:ascii="TH SarabunIT๙" w:hAnsi="TH SarabunIT๙" w:cs="TH SarabunIT๙"/>
                <w:sz w:val="28"/>
                <w:szCs w:val="28"/>
                <w:rtl/>
                <w:cs/>
              </w:rPr>
              <w:t xml:space="preserve"> </w:t>
            </w:r>
            <w:r w:rsidRPr="00284148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โดยให้คำนึงถึงสถานะทางการเงินการคลัง</w:t>
            </w:r>
          </w:p>
          <w:p w14:paraId="06323C5A" w14:textId="77777777" w:rsidR="009960B2" w:rsidRPr="00284148" w:rsidRDefault="009960B2" w:rsidP="007C74C6">
            <w:pPr>
              <w:tabs>
                <w:tab w:val="left" w:pos="-720"/>
                <w:tab w:val="left" w:pos="0"/>
                <w:tab w:val="left" w:pos="34"/>
                <w:tab w:val="left" w:pos="284"/>
                <w:tab w:val="left" w:pos="318"/>
                <w:tab w:val="left" w:pos="567"/>
                <w:tab w:val="left" w:pos="1310"/>
                <w:tab w:val="left" w:pos="1701"/>
                <w:tab w:val="left" w:pos="1985"/>
                <w:tab w:val="left" w:pos="2268"/>
                <w:tab w:val="left" w:pos="2552"/>
                <w:tab w:val="left" w:pos="2835"/>
              </w:tabs>
              <w:contextualSpacing/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504205C3" w14:textId="77777777" w:rsidR="009960B2" w:rsidRPr="00284148" w:rsidRDefault="009960B2" w:rsidP="007C74C6">
            <w:pPr>
              <w:tabs>
                <w:tab w:val="left" w:pos="-720"/>
                <w:tab w:val="left" w:pos="0"/>
                <w:tab w:val="left" w:pos="34"/>
                <w:tab w:val="left" w:pos="284"/>
                <w:tab w:val="left" w:pos="318"/>
                <w:tab w:val="left" w:pos="567"/>
                <w:tab w:val="left" w:pos="1310"/>
                <w:tab w:val="left" w:pos="1701"/>
                <w:tab w:val="left" w:pos="1985"/>
                <w:tab w:val="left" w:pos="2268"/>
                <w:tab w:val="left" w:pos="2552"/>
                <w:tab w:val="left" w:pos="2835"/>
              </w:tabs>
              <w:contextualSpacing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284148">
              <w:rPr>
                <w:rFonts w:ascii="TH SarabunIT๙" w:hAnsi="TH SarabunIT๙" w:cs="TH SarabunIT๙"/>
                <w:sz w:val="28"/>
                <w:szCs w:val="28"/>
              </w:rPr>
              <w:t xml:space="preserve">                 - </w:t>
            </w:r>
            <w:r w:rsidRPr="00284148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 xml:space="preserve">ข้อ </w:t>
            </w:r>
            <w:r w:rsidRPr="00284148">
              <w:rPr>
                <w:rFonts w:ascii="TH SarabunIT๙" w:hAnsi="TH SarabunIT๙" w:cs="TH SarabunIT๙"/>
                <w:sz w:val="28"/>
                <w:szCs w:val="28"/>
                <w:rtl/>
                <w:cs/>
              </w:rPr>
              <w:t xml:space="preserve">16 (1) </w:t>
            </w:r>
            <w:r w:rsidRPr="00284148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การช่วยเหลือผู้ประสบสาธารณภัย หรือภัยพิบัติฉุกเฉินให้องค์กรปกครองส่วนท้องถิ่นพิจารณาใช้จ่ายงบประมาณช่วยเหลือประชาชนตามหลักเกณฑ์ของกระทรวงการคลัง โดยอนุโลม</w:t>
            </w:r>
          </w:p>
          <w:p w14:paraId="0FE3E51B" w14:textId="77777777" w:rsidR="009960B2" w:rsidRPr="00284148" w:rsidRDefault="009960B2" w:rsidP="007C74C6">
            <w:pPr>
              <w:tabs>
                <w:tab w:val="left" w:pos="-720"/>
                <w:tab w:val="left" w:pos="0"/>
                <w:tab w:val="left" w:pos="34"/>
                <w:tab w:val="left" w:pos="284"/>
                <w:tab w:val="left" w:pos="318"/>
                <w:tab w:val="left" w:pos="567"/>
                <w:tab w:val="left" w:pos="1310"/>
                <w:tab w:val="left" w:pos="1701"/>
                <w:tab w:val="left" w:pos="1985"/>
                <w:tab w:val="left" w:pos="2268"/>
                <w:tab w:val="left" w:pos="2552"/>
                <w:tab w:val="left" w:pos="2835"/>
              </w:tabs>
              <w:contextualSpacing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284148">
              <w:rPr>
                <w:rFonts w:ascii="TH SarabunIT๙" w:hAnsi="TH SarabunIT๙" w:cs="TH SarabunIT๙"/>
                <w:sz w:val="28"/>
                <w:szCs w:val="28"/>
                <w:rtl/>
                <w:cs/>
              </w:rPr>
              <w:t xml:space="preserve">                   - </w:t>
            </w:r>
            <w:r w:rsidRPr="00284148">
              <w:rPr>
                <w:rFonts w:ascii="TH SarabunIT๙" w:hAnsi="TH SarabunIT๙" w:cs="TH SarabunIT๙"/>
                <w:sz w:val="28"/>
                <w:szCs w:val="28"/>
                <w:rtl/>
                <w:cs/>
                <w:lang w:bidi="th-TH"/>
              </w:rPr>
              <w:t xml:space="preserve">ข้อ </w:t>
            </w:r>
            <w:r w:rsidRPr="00284148">
              <w:rPr>
                <w:rFonts w:ascii="TH SarabunIT๙" w:hAnsi="TH SarabunIT๙" w:cs="TH SarabunIT๙"/>
                <w:sz w:val="28"/>
                <w:szCs w:val="28"/>
                <w:rtl/>
                <w:cs/>
              </w:rPr>
              <w:t xml:space="preserve">18 </w:t>
            </w:r>
            <w:r w:rsidRPr="00284148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กรณีเกิดสาธารณภัยฉุกเฉิน จำเป็นเร่งด่วน ให้องค์กรปกครองส่วนท้องถิ่นเบิกจ่ายจากงบกลาง ประเภทเงินสำรองจ่าย ในข้อบัญญัติหรือเทศบัญญัติงบประมาณรายจ่ายประจำปี</w:t>
            </w:r>
            <w:r w:rsidRPr="00284148">
              <w:rPr>
                <w:rFonts w:ascii="TH SarabunIT๙" w:hAnsi="TH SarabunIT๙" w:cs="TH SarabunIT๙"/>
                <w:sz w:val="28"/>
                <w:szCs w:val="28"/>
                <w:rtl/>
                <w:cs/>
              </w:rPr>
              <w:t xml:space="preserve"> </w:t>
            </w:r>
            <w:r w:rsidRPr="00284148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โดยโครงการ ไม่จำเป็นต้องอยู่ในแผนพัฒนาท้องถิ่น</w:t>
            </w:r>
          </w:p>
          <w:p w14:paraId="34D8F96D" w14:textId="77777777" w:rsidR="009960B2" w:rsidRPr="00284148" w:rsidRDefault="009960B2" w:rsidP="007C74C6">
            <w:pPr>
              <w:tabs>
                <w:tab w:val="left" w:pos="-720"/>
                <w:tab w:val="left" w:pos="0"/>
                <w:tab w:val="left" w:pos="34"/>
                <w:tab w:val="left" w:pos="284"/>
                <w:tab w:val="left" w:pos="318"/>
                <w:tab w:val="left" w:pos="567"/>
                <w:tab w:val="left" w:pos="1310"/>
                <w:tab w:val="left" w:pos="1701"/>
                <w:tab w:val="left" w:pos="1985"/>
                <w:tab w:val="left" w:pos="2268"/>
                <w:tab w:val="left" w:pos="2552"/>
                <w:tab w:val="left" w:pos="2835"/>
              </w:tabs>
              <w:contextualSpacing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284148">
              <w:rPr>
                <w:rFonts w:ascii="TH SarabunIT๙" w:hAnsi="TH SarabunIT๙" w:cs="TH SarabunIT๙"/>
                <w:sz w:val="28"/>
                <w:szCs w:val="28"/>
                <w:rtl/>
                <w:cs/>
              </w:rPr>
              <w:t xml:space="preserve">          8) </w:t>
            </w:r>
            <w:r w:rsidRPr="00284148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ระเบียบกระทรวงมหาดไทย ว่าด้วยการเบิกค่าใช้จ่ายให้แก่อาสาสมัครป้องกันภัยฝ่ายพลเรือนขององค์กรปกครองส่วนท้องถิ่น พ</w:t>
            </w:r>
            <w:r w:rsidRPr="00284148">
              <w:rPr>
                <w:rFonts w:ascii="TH SarabunIT๙" w:hAnsi="TH SarabunIT๙" w:cs="TH SarabunIT๙"/>
                <w:sz w:val="28"/>
                <w:szCs w:val="28"/>
                <w:rtl/>
                <w:cs/>
              </w:rPr>
              <w:t>.</w:t>
            </w:r>
            <w:r w:rsidRPr="00284148">
              <w:rPr>
                <w:rFonts w:ascii="TH SarabunIT๙" w:hAnsi="TH SarabunIT๙" w:cs="TH SarabunIT๙"/>
                <w:sz w:val="28"/>
                <w:szCs w:val="28"/>
                <w:rtl/>
                <w:cs/>
                <w:lang w:bidi="th-TH"/>
              </w:rPr>
              <w:t>ศ</w:t>
            </w:r>
            <w:r w:rsidRPr="00284148">
              <w:rPr>
                <w:rFonts w:ascii="TH SarabunIT๙" w:hAnsi="TH SarabunIT๙" w:cs="TH SarabunIT๙"/>
                <w:sz w:val="28"/>
                <w:szCs w:val="28"/>
                <w:rtl/>
                <w:cs/>
              </w:rPr>
              <w:t>. 2560</w:t>
            </w:r>
            <w:r w:rsidRPr="00284148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</w:p>
          <w:p w14:paraId="02E5A26B" w14:textId="77777777" w:rsidR="009960B2" w:rsidRPr="00284148" w:rsidRDefault="009960B2" w:rsidP="007C74C6">
            <w:pPr>
              <w:tabs>
                <w:tab w:val="left" w:pos="-720"/>
                <w:tab w:val="left" w:pos="0"/>
                <w:tab w:val="left" w:pos="34"/>
                <w:tab w:val="left" w:pos="284"/>
                <w:tab w:val="left" w:pos="318"/>
                <w:tab w:val="left" w:pos="567"/>
                <w:tab w:val="left" w:pos="1310"/>
                <w:tab w:val="left" w:pos="1701"/>
                <w:tab w:val="left" w:pos="1985"/>
                <w:tab w:val="left" w:pos="2268"/>
                <w:tab w:val="left" w:pos="2552"/>
                <w:tab w:val="left" w:pos="2835"/>
              </w:tabs>
              <w:contextualSpacing/>
              <w:jc w:val="thaiDistribute"/>
              <w:rPr>
                <w:rFonts w:ascii="TH SarabunIT๙" w:hAnsi="TH SarabunIT๙" w:cs="TH SarabunIT๙"/>
                <w:sz w:val="28"/>
                <w:rtl/>
                <w:cs/>
              </w:rPr>
            </w:pPr>
            <w:r w:rsidRPr="00284148">
              <w:rPr>
                <w:rFonts w:ascii="TH SarabunIT๙" w:hAnsi="TH SarabunIT๙" w:cs="TH SarabunIT๙"/>
                <w:sz w:val="28"/>
                <w:szCs w:val="28"/>
                <w:rtl/>
                <w:cs/>
              </w:rPr>
              <w:t xml:space="preserve">                    - </w:t>
            </w:r>
            <w:r w:rsidRPr="00284148">
              <w:rPr>
                <w:rFonts w:ascii="TH SarabunIT๙" w:hAnsi="TH SarabunIT๙" w:cs="TH SarabunIT๙"/>
                <w:sz w:val="28"/>
                <w:szCs w:val="28"/>
                <w:rtl/>
                <w:cs/>
                <w:lang w:bidi="th-TH"/>
              </w:rPr>
              <w:t xml:space="preserve">ข้อ </w:t>
            </w:r>
            <w:r w:rsidRPr="00284148">
              <w:rPr>
                <w:rFonts w:ascii="TH SarabunIT๙" w:hAnsi="TH SarabunIT๙" w:cs="TH SarabunIT๙"/>
                <w:sz w:val="28"/>
                <w:szCs w:val="28"/>
                <w:rtl/>
                <w:cs/>
              </w:rPr>
              <w:t xml:space="preserve">5 </w:t>
            </w:r>
            <w:r w:rsidRPr="00284148">
              <w:rPr>
                <w:rFonts w:ascii="TH SarabunIT๙" w:hAnsi="TH SarabunIT๙" w:cs="TH SarabunIT๙"/>
                <w:sz w:val="28"/>
                <w:szCs w:val="28"/>
                <w:rtl/>
                <w:cs/>
                <w:lang w:bidi="th-TH"/>
              </w:rPr>
              <w:t>ในกรณีที่องค์กรปกครองส่วนท้องถิ่นมีความจำเป็นต้องเบิกจ่ายค่าใช้จ่ายให้แก่อาสาสมัคร เพื่อเป็นค่าป่วยการชดเชยการงานหรือเวลาที่เสียไป เพื่อสนับสนุนการปฏิบัติหน้าที่ในการป้องกันและบรรเทาสาธ</w:t>
            </w:r>
            <w:r w:rsidRPr="00284148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ารณภัยตามกฎหมายว่าด้วยการป้องกันและบรรเทาสาธารณภัย ให้องค์กรปกครองส่วนท้องถิ่นมีสิทธิเบิกจ่ายได้</w:t>
            </w:r>
          </w:p>
          <w:p w14:paraId="3E9491DA" w14:textId="77777777" w:rsidR="009960B2" w:rsidRPr="00284148" w:rsidRDefault="009960B2" w:rsidP="007C74C6">
            <w:pPr>
              <w:tabs>
                <w:tab w:val="left" w:pos="-720"/>
                <w:tab w:val="left" w:pos="0"/>
                <w:tab w:val="left" w:pos="34"/>
                <w:tab w:val="left" w:pos="284"/>
                <w:tab w:val="left" w:pos="318"/>
                <w:tab w:val="left" w:pos="567"/>
                <w:tab w:val="left" w:pos="1310"/>
                <w:tab w:val="left" w:pos="1701"/>
                <w:tab w:val="left" w:pos="1985"/>
                <w:tab w:val="left" w:pos="2268"/>
                <w:tab w:val="left" w:pos="2552"/>
                <w:tab w:val="left" w:pos="2835"/>
              </w:tabs>
              <w:contextualSpacing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284148">
              <w:rPr>
                <w:rFonts w:ascii="TH SarabunIT๙" w:hAnsi="TH SarabunIT๙" w:cs="TH SarabunIT๙"/>
                <w:sz w:val="28"/>
                <w:szCs w:val="28"/>
                <w:rtl/>
                <w:cs/>
              </w:rPr>
              <w:t xml:space="preserve">          9) </w:t>
            </w:r>
            <w:r w:rsidRPr="00284148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ระเบียบคณะกรรมการป้องกันและบรรเทาสาธารณภัยแห่งชาติ ว่าด้วยค่าใช้จ่ายของอาสาสมัครในการป้องกันและบรรเทาสาธารณภัย พ</w:t>
            </w:r>
            <w:r w:rsidRPr="00284148">
              <w:rPr>
                <w:rFonts w:ascii="TH SarabunIT๙" w:hAnsi="TH SarabunIT๙" w:cs="TH SarabunIT๙"/>
                <w:sz w:val="28"/>
                <w:szCs w:val="28"/>
                <w:rtl/>
                <w:cs/>
              </w:rPr>
              <w:t>.</w:t>
            </w:r>
            <w:r w:rsidRPr="00284148">
              <w:rPr>
                <w:rFonts w:ascii="TH SarabunIT๙" w:hAnsi="TH SarabunIT๙" w:cs="TH SarabunIT๙"/>
                <w:sz w:val="28"/>
                <w:szCs w:val="28"/>
                <w:rtl/>
                <w:cs/>
                <w:lang w:bidi="th-TH"/>
              </w:rPr>
              <w:t>ศ</w:t>
            </w:r>
            <w:r w:rsidRPr="00284148">
              <w:rPr>
                <w:rFonts w:ascii="TH SarabunIT๙" w:hAnsi="TH SarabunIT๙" w:cs="TH SarabunIT๙"/>
                <w:sz w:val="28"/>
                <w:szCs w:val="28"/>
                <w:rtl/>
                <w:cs/>
              </w:rPr>
              <w:t>. 2560</w:t>
            </w:r>
          </w:p>
          <w:p w14:paraId="64AC2DC4" w14:textId="77777777" w:rsidR="009960B2" w:rsidRPr="00284148" w:rsidRDefault="009960B2" w:rsidP="007C74C6">
            <w:pPr>
              <w:tabs>
                <w:tab w:val="left" w:pos="-720"/>
                <w:tab w:val="left" w:pos="0"/>
                <w:tab w:val="left" w:pos="34"/>
                <w:tab w:val="left" w:pos="284"/>
                <w:tab w:val="left" w:pos="318"/>
                <w:tab w:val="left" w:pos="567"/>
                <w:tab w:val="left" w:pos="1310"/>
                <w:tab w:val="left" w:pos="1701"/>
                <w:tab w:val="left" w:pos="1985"/>
                <w:tab w:val="left" w:pos="2268"/>
                <w:tab w:val="left" w:pos="2552"/>
                <w:tab w:val="left" w:pos="2835"/>
              </w:tabs>
              <w:contextualSpacing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284148">
              <w:rPr>
                <w:rFonts w:ascii="TH SarabunIT๙" w:hAnsi="TH SarabunIT๙" w:cs="TH SarabunIT๙"/>
                <w:sz w:val="28"/>
                <w:szCs w:val="28"/>
              </w:rPr>
              <w:t xml:space="preserve">                     </w:t>
            </w:r>
            <w:r w:rsidRPr="00284148">
              <w:rPr>
                <w:rFonts w:ascii="TH SarabunIT๙" w:hAnsi="TH SarabunIT๙" w:cs="TH SarabunIT๙"/>
                <w:sz w:val="28"/>
                <w:szCs w:val="28"/>
                <w:rtl/>
                <w:cs/>
              </w:rPr>
              <w:t xml:space="preserve">- </w:t>
            </w:r>
            <w:r w:rsidRPr="00284148">
              <w:rPr>
                <w:rFonts w:ascii="TH SarabunIT๙" w:hAnsi="TH SarabunIT๙" w:cs="TH SarabunIT๙"/>
                <w:sz w:val="28"/>
                <w:szCs w:val="28"/>
                <w:rtl/>
                <w:cs/>
                <w:lang w:bidi="th-TH"/>
              </w:rPr>
              <w:t>ข้</w:t>
            </w:r>
            <w:r w:rsidRPr="00284148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 xml:space="preserve">อ </w:t>
            </w:r>
            <w:r w:rsidRPr="00284148">
              <w:rPr>
                <w:rFonts w:ascii="TH SarabunIT๙" w:hAnsi="TH SarabunIT๙" w:cs="TH SarabunIT๙"/>
                <w:sz w:val="28"/>
                <w:szCs w:val="28"/>
                <w:rtl/>
                <w:cs/>
              </w:rPr>
              <w:t xml:space="preserve">4 </w:t>
            </w:r>
            <w:r w:rsidRPr="00284148">
              <w:rPr>
                <w:rFonts w:ascii="TH SarabunIT๙" w:hAnsi="TH SarabunIT๙" w:cs="TH SarabunIT๙"/>
                <w:sz w:val="28"/>
                <w:szCs w:val="28"/>
                <w:rtl/>
                <w:cs/>
                <w:lang w:bidi="th-TH"/>
              </w:rPr>
              <w:t>อาสาสมัครที่ได้รับคำสั่งจากผู้อำนวยการ ผู้บัญชาการ นายกรัฐมนตรี หรือรองนายกรัฐมนตรีซึ่งนายกรัฐมนตรีมอบหมาย แล้วแต่กรณี เพื่อการ</w:t>
            </w:r>
            <w:r w:rsidRPr="00284148">
              <w:rPr>
                <w:rFonts w:ascii="TH SarabunIT๙" w:hAnsi="TH SarabunIT๙" w:cs="TH SarabunIT๙"/>
                <w:spacing w:val="-4"/>
                <w:sz w:val="28"/>
                <w:szCs w:val="28"/>
                <w:cs/>
                <w:lang w:bidi="th-TH"/>
              </w:rPr>
              <w:t>ป้องกันและบรรเทาสาธารณภัยในเขตพื้นที่หรือนอกเขตพื้นที่ได้รับค่าใช้จ่ายในอัตราต่อคนต่อวัน</w:t>
            </w:r>
          </w:p>
          <w:p w14:paraId="3C649351" w14:textId="77777777" w:rsidR="009960B2" w:rsidRPr="00284148" w:rsidRDefault="009960B2" w:rsidP="007C74C6">
            <w:pPr>
              <w:tabs>
                <w:tab w:val="left" w:pos="-720"/>
                <w:tab w:val="left" w:pos="0"/>
                <w:tab w:val="left" w:pos="34"/>
                <w:tab w:val="left" w:pos="284"/>
                <w:tab w:val="left" w:pos="318"/>
                <w:tab w:val="left" w:pos="567"/>
                <w:tab w:val="left" w:pos="1310"/>
                <w:tab w:val="left" w:pos="1701"/>
                <w:tab w:val="left" w:pos="1985"/>
                <w:tab w:val="left" w:pos="2268"/>
                <w:tab w:val="left" w:pos="2552"/>
                <w:tab w:val="left" w:pos="2835"/>
              </w:tabs>
              <w:contextualSpacing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284148">
              <w:rPr>
                <w:rFonts w:ascii="TH SarabunIT๙" w:hAnsi="TH SarabunIT๙" w:cs="TH SarabunIT๙"/>
                <w:sz w:val="28"/>
                <w:szCs w:val="28"/>
                <w:rtl/>
                <w:cs/>
              </w:rPr>
              <w:t xml:space="preserve">                      - </w:t>
            </w:r>
            <w:r w:rsidRPr="00284148">
              <w:rPr>
                <w:rFonts w:ascii="TH SarabunIT๙" w:hAnsi="TH SarabunIT๙" w:cs="TH SarabunIT๙"/>
                <w:sz w:val="28"/>
                <w:szCs w:val="28"/>
                <w:rtl/>
                <w:cs/>
                <w:lang w:bidi="th-TH"/>
              </w:rPr>
              <w:t xml:space="preserve">ข้อ </w:t>
            </w:r>
            <w:r w:rsidRPr="00284148">
              <w:rPr>
                <w:rFonts w:ascii="TH SarabunIT๙" w:hAnsi="TH SarabunIT๙" w:cs="TH SarabunIT๙"/>
                <w:sz w:val="28"/>
                <w:szCs w:val="28"/>
                <w:rtl/>
                <w:cs/>
              </w:rPr>
              <w:t xml:space="preserve">5 </w:t>
            </w:r>
            <w:r w:rsidRPr="00284148">
              <w:rPr>
                <w:rFonts w:ascii="TH SarabunIT๙" w:hAnsi="TH SarabunIT๙" w:cs="TH SarabunIT๙"/>
                <w:sz w:val="28"/>
                <w:szCs w:val="28"/>
                <w:rtl/>
                <w:cs/>
                <w:lang w:bidi="th-TH"/>
              </w:rPr>
              <w:t xml:space="preserve">องค์กรปกครองส่วนท้องถิ่นแห่งพื้นที่สามารถจ่ายค่าใช้จ่ายให้แก่อาสาสมัครในสังกัดของตนตามข้อ </w:t>
            </w:r>
            <w:r w:rsidRPr="00284148">
              <w:rPr>
                <w:rFonts w:ascii="TH SarabunIT๙" w:hAnsi="TH SarabunIT๙" w:cs="TH SarabunIT๙"/>
                <w:sz w:val="28"/>
                <w:szCs w:val="28"/>
                <w:rtl/>
                <w:cs/>
              </w:rPr>
              <w:t xml:space="preserve">4 </w:t>
            </w:r>
            <w:r w:rsidRPr="00284148">
              <w:rPr>
                <w:rFonts w:ascii="TH SarabunIT๙" w:hAnsi="TH SarabunIT๙" w:cs="TH SarabunIT๙"/>
                <w:sz w:val="28"/>
                <w:szCs w:val="28"/>
                <w:rtl/>
                <w:cs/>
                <w:lang w:bidi="th-TH"/>
              </w:rPr>
              <w:t>ทั้งนี้ ให้คำนึงถึงฐานะทางการเงินการคลังขององค์กรปกครองส่วนท้องถิ่นด้วย</w:t>
            </w:r>
            <w:r w:rsidRPr="00284148">
              <w:rPr>
                <w:rFonts w:ascii="TH SarabunIT๙" w:hAnsi="TH SarabunIT๙" w:cs="TH SarabunIT๙"/>
                <w:sz w:val="28"/>
                <w:szCs w:val="28"/>
                <w:rtl/>
                <w:cs/>
              </w:rPr>
              <w:t>...</w:t>
            </w:r>
          </w:p>
          <w:p w14:paraId="79745F77" w14:textId="77777777" w:rsidR="009960B2" w:rsidRPr="00284148" w:rsidRDefault="009960B2" w:rsidP="007C74C6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</w:tabs>
              <w:spacing w:before="60"/>
              <w:jc w:val="thaiDistribute"/>
              <w:rPr>
                <w:rFonts w:ascii="TH SarabunIT๙" w:hAnsi="TH SarabunIT๙" w:cs="TH SarabunIT๙"/>
                <w:sz w:val="28"/>
                <w:rtl/>
                <w:cs/>
              </w:rPr>
            </w:pPr>
            <w:r w:rsidRPr="00284148">
              <w:rPr>
                <w:rFonts w:ascii="TH SarabunIT๙" w:hAnsi="TH SarabunIT๙" w:cs="TH SarabunIT๙"/>
                <w:sz w:val="28"/>
                <w:szCs w:val="28"/>
                <w:rtl/>
                <w:cs/>
              </w:rPr>
              <w:t xml:space="preserve">                     - </w:t>
            </w:r>
            <w:r w:rsidRPr="00284148">
              <w:rPr>
                <w:rFonts w:ascii="TH SarabunIT๙" w:hAnsi="TH SarabunIT๙" w:cs="TH SarabunIT๙"/>
                <w:sz w:val="28"/>
                <w:szCs w:val="28"/>
                <w:rtl/>
                <w:cs/>
                <w:lang w:bidi="th-TH"/>
              </w:rPr>
              <w:t xml:space="preserve">ข้อ </w:t>
            </w:r>
            <w:r w:rsidRPr="00284148">
              <w:rPr>
                <w:rFonts w:ascii="TH SarabunIT๙" w:hAnsi="TH SarabunIT๙" w:cs="TH SarabunIT๙"/>
                <w:sz w:val="28"/>
                <w:szCs w:val="28"/>
                <w:rtl/>
                <w:cs/>
              </w:rPr>
              <w:t xml:space="preserve">6 </w:t>
            </w:r>
            <w:r w:rsidRPr="00284148">
              <w:rPr>
                <w:rFonts w:ascii="TH SarabunIT๙" w:hAnsi="TH SarabunIT๙" w:cs="TH SarabunIT๙"/>
                <w:sz w:val="28"/>
                <w:szCs w:val="28"/>
                <w:rtl/>
                <w:cs/>
                <w:lang w:bidi="th-TH"/>
              </w:rPr>
              <w:t>กรณีมีการสั่งใช้อาสาสมัครซึ่งม</w:t>
            </w:r>
            <w:r w:rsidRPr="00284148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ิได้สังกัดองค์กรปกครองส่วนท้องถิ่นแห่งพื้นที่ ให้ต้นสังกัดเบิกจ่ายจากเงินงบประมาณของส่วนราชการ</w:t>
            </w:r>
          </w:p>
        </w:tc>
      </w:tr>
      <w:tr w:rsidR="009960B2" w:rsidRPr="00284148" w14:paraId="484635EB" w14:textId="77777777" w:rsidTr="007C74C6">
        <w:trPr>
          <w:jc w:val="center"/>
        </w:trPr>
        <w:tc>
          <w:tcPr>
            <w:tcW w:w="2268" w:type="dxa"/>
            <w:shd w:val="clear" w:color="auto" w:fill="auto"/>
          </w:tcPr>
          <w:p w14:paraId="315F016A" w14:textId="77777777" w:rsidR="009960B2" w:rsidRPr="00284148" w:rsidRDefault="009960B2" w:rsidP="007C74C6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84148">
              <w:rPr>
                <w:rFonts w:ascii="TH SarabunIT๙" w:hAnsi="TH SarabunIT๙" w:cs="TH SarabunIT๙"/>
                <w:b/>
                <w:bCs/>
                <w:sz w:val="28"/>
                <w:szCs w:val="28"/>
                <w:rtl/>
                <w:cs/>
              </w:rPr>
              <w:lastRenderedPageBreak/>
              <w:t xml:space="preserve">(3) </w:t>
            </w:r>
            <w:r w:rsidRPr="00284148">
              <w:rPr>
                <w:rFonts w:ascii="TH SarabunIT๙" w:hAnsi="TH SarabunIT๙" w:cs="TH SarabunIT๙"/>
                <w:b/>
                <w:bCs/>
                <w:sz w:val="28"/>
                <w:szCs w:val="28"/>
                <w:rtl/>
                <w:cs/>
                <w:lang w:bidi="th-TH"/>
              </w:rPr>
              <w:t>งบบูรณาการเชิงยุทธศาสตร์</w:t>
            </w:r>
            <w:r w:rsidRPr="00284148">
              <w:rPr>
                <w:rFonts w:ascii="TH SarabunIT๙" w:hAnsi="TH SarabunIT๙" w:cs="TH SarabunIT๙"/>
                <w:b/>
                <w:bCs/>
                <w:sz w:val="28"/>
                <w:szCs w:val="28"/>
                <w:rtl/>
                <w:cs/>
              </w:rPr>
              <w:t xml:space="preserve"> (</w:t>
            </w:r>
            <w:r w:rsidRPr="00284148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Agenda)</w:t>
            </w:r>
          </w:p>
          <w:p w14:paraId="24C603B2" w14:textId="77777777" w:rsidR="009960B2" w:rsidRPr="00284148" w:rsidRDefault="009960B2" w:rsidP="007C74C6">
            <w:pPr>
              <w:tabs>
                <w:tab w:val="left" w:pos="284"/>
                <w:tab w:val="left" w:pos="851"/>
                <w:tab w:val="left" w:pos="880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</w:tabs>
              <w:ind w:left="313" w:hanging="313"/>
              <w:jc w:val="thaiDistribute"/>
              <w:rPr>
                <w:rFonts w:ascii="TH SarabunIT๙" w:hAnsi="TH SarabunIT๙" w:cs="TH SarabunIT๙"/>
                <w:b/>
                <w:bCs/>
                <w:sz w:val="28"/>
                <w:rtl/>
                <w:cs/>
              </w:rPr>
            </w:pPr>
          </w:p>
        </w:tc>
        <w:tc>
          <w:tcPr>
            <w:tcW w:w="6941" w:type="dxa"/>
            <w:shd w:val="clear" w:color="auto" w:fill="auto"/>
          </w:tcPr>
          <w:p w14:paraId="5B888DE1" w14:textId="77777777" w:rsidR="009960B2" w:rsidRPr="00284148" w:rsidRDefault="009960B2" w:rsidP="007C74C6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284148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 xml:space="preserve">เป็นการจัดทำงบประมาณในลักษณะบูรณาการเชิงยุทธศาสตร์ โดยการจัดทำแผนงานยุทธศาสตร์ที่เป็นนโยบายสำคัญเร่งด่วนของรัฐบาลและนโยบายที่สำคัญของประเทศ ซึ่งมีการดำเนินงานร่วมกันหลายหน่วยงานภายใต้เป้าหมายและวัตถุประสงค์เดียวกัน </w:t>
            </w:r>
          </w:p>
          <w:p w14:paraId="20B7DA80" w14:textId="77777777" w:rsidR="009960B2" w:rsidRPr="00284148" w:rsidRDefault="009960B2" w:rsidP="007C74C6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28"/>
                <w:rtl/>
                <w:cs/>
              </w:rPr>
            </w:pPr>
          </w:p>
        </w:tc>
      </w:tr>
    </w:tbl>
    <w:p w14:paraId="772E6F8A" w14:textId="77777777" w:rsidR="00AC4EBB" w:rsidRDefault="00AC4EBB" w:rsidP="009960B2">
      <w:pPr>
        <w:tabs>
          <w:tab w:val="left" w:pos="709"/>
          <w:tab w:val="left" w:pos="993"/>
          <w:tab w:val="left" w:pos="1276"/>
        </w:tabs>
        <w:ind w:left="426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488F54E8" w14:textId="66410D9B" w:rsidR="009960B2" w:rsidRPr="00284148" w:rsidRDefault="009960B2" w:rsidP="009960B2">
      <w:pPr>
        <w:tabs>
          <w:tab w:val="left" w:pos="709"/>
          <w:tab w:val="left" w:pos="993"/>
          <w:tab w:val="left" w:pos="1276"/>
        </w:tabs>
        <w:ind w:left="426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284148">
        <w:rPr>
          <w:rFonts w:ascii="TH SarabunIT๙" w:eastAsia="Calibri" w:hAnsi="TH SarabunIT๙" w:cs="TH SarabunIT๙"/>
          <w:b/>
          <w:bCs/>
          <w:sz w:val="32"/>
          <w:szCs w:val="32"/>
        </w:rPr>
        <w:lastRenderedPageBreak/>
        <w:tab/>
      </w:r>
      <w:r w:rsidR="003A00CB"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bidi="th-TH"/>
        </w:rPr>
        <w:t xml:space="preserve">2.7.2 </w:t>
      </w:r>
      <w:r w:rsidRPr="00284148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>งบกลาง</w:t>
      </w:r>
    </w:p>
    <w:tbl>
      <w:tblPr>
        <w:tblW w:w="93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7"/>
        <w:gridCol w:w="6804"/>
      </w:tblGrid>
      <w:tr w:rsidR="009960B2" w:rsidRPr="00284148" w14:paraId="0F8021B5" w14:textId="77777777" w:rsidTr="007C74C6">
        <w:trPr>
          <w:trHeight w:val="797"/>
          <w:tblHeader/>
          <w:jc w:val="center"/>
        </w:trPr>
        <w:tc>
          <w:tcPr>
            <w:tcW w:w="2547" w:type="dxa"/>
            <w:shd w:val="clear" w:color="auto" w:fill="D9D9D9"/>
          </w:tcPr>
          <w:p w14:paraId="3DB92EA2" w14:textId="77777777" w:rsidR="009960B2" w:rsidRPr="00284148" w:rsidRDefault="009960B2" w:rsidP="007C74C6">
            <w:pPr>
              <w:spacing w:before="120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bookmarkStart w:id="28" w:name="_Hlk54191970"/>
            <w:r w:rsidRPr="00284148"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  <w:cs/>
                <w:lang w:bidi="th-TH"/>
              </w:rPr>
              <w:t>งบประมาณ</w:t>
            </w:r>
          </w:p>
          <w:p w14:paraId="043EDB57" w14:textId="77777777" w:rsidR="009960B2" w:rsidRPr="00284148" w:rsidRDefault="009960B2" w:rsidP="007C74C6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20"/>
                <w:szCs w:val="20"/>
                <w:rtl/>
                <w:cs/>
              </w:rPr>
            </w:pPr>
          </w:p>
        </w:tc>
        <w:tc>
          <w:tcPr>
            <w:tcW w:w="6804" w:type="dxa"/>
            <w:shd w:val="clear" w:color="auto" w:fill="D9D9D9"/>
          </w:tcPr>
          <w:p w14:paraId="7A714DF4" w14:textId="77777777" w:rsidR="009960B2" w:rsidRPr="00284148" w:rsidRDefault="009960B2" w:rsidP="007C74C6">
            <w:pPr>
              <w:spacing w:before="120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 w:rsidRPr="00284148"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  <w:cs/>
                <w:lang w:bidi="th-TH"/>
              </w:rPr>
              <w:t>สาระสำคัญ</w:t>
            </w:r>
          </w:p>
          <w:p w14:paraId="67C87011" w14:textId="77777777" w:rsidR="009960B2" w:rsidRPr="00284148" w:rsidRDefault="009960B2" w:rsidP="007C74C6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20"/>
                <w:szCs w:val="20"/>
                <w:rtl/>
                <w:cs/>
              </w:rPr>
            </w:pPr>
          </w:p>
        </w:tc>
      </w:tr>
      <w:tr w:rsidR="009960B2" w:rsidRPr="00284148" w14:paraId="4BD9213C" w14:textId="77777777" w:rsidTr="007C74C6">
        <w:trPr>
          <w:jc w:val="center"/>
        </w:trPr>
        <w:tc>
          <w:tcPr>
            <w:tcW w:w="2547" w:type="dxa"/>
            <w:shd w:val="clear" w:color="auto" w:fill="auto"/>
          </w:tcPr>
          <w:p w14:paraId="4199D4F3" w14:textId="55ABD77D" w:rsidR="009960B2" w:rsidRPr="00284148" w:rsidRDefault="003A00CB" w:rsidP="007C74C6">
            <w:pPr>
              <w:rPr>
                <w:rFonts w:ascii="TH SarabunIT๙" w:eastAsia="Calibri" w:hAnsi="TH SarabunIT๙" w:cs="TH SarabunIT๙"/>
                <w:b/>
                <w:bCs/>
                <w:sz w:val="28"/>
                <w:rtl/>
                <w:cs/>
              </w:rPr>
            </w:pPr>
            <w:bookmarkStart w:id="29" w:name="_Hlk66096111"/>
            <w:r>
              <w:rPr>
                <w:rFonts w:ascii="TH SarabunIT๙" w:eastAsia="Calibri" w:hAnsi="TH SarabunIT๙" w:cs="TH SarabunIT๙" w:hint="cs"/>
                <w:b/>
                <w:bCs/>
                <w:spacing w:val="-6"/>
                <w:sz w:val="28"/>
                <w:szCs w:val="28"/>
                <w:cs/>
                <w:lang w:bidi="th-TH"/>
              </w:rPr>
              <w:t xml:space="preserve">1. </w:t>
            </w:r>
            <w:r w:rsidR="009960B2" w:rsidRPr="00284148">
              <w:rPr>
                <w:rFonts w:ascii="TH SarabunIT๙" w:eastAsia="Calibri" w:hAnsi="TH SarabunIT๙" w:cs="TH SarabunIT๙"/>
                <w:b/>
                <w:bCs/>
                <w:spacing w:val="-6"/>
                <w:sz w:val="28"/>
                <w:szCs w:val="28"/>
                <w:cs/>
                <w:lang w:bidi="th-TH"/>
              </w:rPr>
              <w:t>เงินทดรองราชการ</w:t>
            </w:r>
            <w:r w:rsidR="009960B2" w:rsidRPr="00284148">
              <w:rPr>
                <w:rFonts w:ascii="TH SarabunIT๙" w:eastAsia="Calibri" w:hAnsi="TH SarabunIT๙" w:cs="TH SarabunIT๙"/>
                <w:b/>
                <w:bCs/>
                <w:spacing w:val="-6"/>
                <w:sz w:val="28"/>
                <w:szCs w:val="28"/>
                <w:rtl/>
                <w:cs/>
              </w:rPr>
              <w:t xml:space="preserve">          </w:t>
            </w:r>
            <w:r w:rsidR="009960B2" w:rsidRPr="00284148">
              <w:rPr>
                <w:rFonts w:ascii="TH SarabunIT๙" w:eastAsia="Calibri" w:hAnsi="TH SarabunIT๙" w:cs="TH SarabunIT๙"/>
                <w:b/>
                <w:bCs/>
                <w:spacing w:val="-6"/>
                <w:sz w:val="28"/>
                <w:szCs w:val="28"/>
                <w:cs/>
                <w:lang w:bidi="th-TH"/>
              </w:rPr>
              <w:t>ตามระเบียบกระทรวงการคลัง</w:t>
            </w:r>
            <w:r w:rsidR="009960B2" w:rsidRPr="00284148">
              <w:rPr>
                <w:rFonts w:ascii="TH SarabunIT๙" w:eastAsia="Calibri" w:hAnsi="TH SarabunIT๙" w:cs="TH SarabunIT๙"/>
                <w:b/>
                <w:bCs/>
                <w:spacing w:val="-6"/>
                <w:sz w:val="28"/>
                <w:szCs w:val="28"/>
                <w:rtl/>
                <w:cs/>
              </w:rPr>
              <w:t xml:space="preserve"> </w:t>
            </w:r>
            <w:r w:rsidR="009960B2" w:rsidRPr="00284148">
              <w:rPr>
                <w:rFonts w:ascii="TH SarabunIT๙" w:eastAsia="Calibri" w:hAnsi="TH SarabunIT๙" w:cs="TH SarabunIT๙"/>
                <w:b/>
                <w:bCs/>
                <w:spacing w:val="-6"/>
                <w:sz w:val="28"/>
                <w:szCs w:val="28"/>
                <w:cs/>
                <w:lang w:bidi="th-TH"/>
              </w:rPr>
              <w:t>ว่าด้วยเงินทดรองราชการ</w:t>
            </w:r>
            <w:r w:rsidR="009960B2" w:rsidRPr="00284148">
              <w:rPr>
                <w:rFonts w:ascii="TH SarabunIT๙" w:eastAsia="Calibri" w:hAnsi="TH SarabunIT๙" w:cs="TH SarabunIT๙"/>
                <w:b/>
                <w:bCs/>
                <w:spacing w:val="-6"/>
                <w:sz w:val="28"/>
                <w:szCs w:val="28"/>
                <w:rtl/>
                <w:cs/>
              </w:rPr>
              <w:t xml:space="preserve">     </w:t>
            </w:r>
            <w:r w:rsidR="009960B2" w:rsidRPr="00284148">
              <w:rPr>
                <w:rFonts w:ascii="TH SarabunIT๙" w:eastAsia="Calibri" w:hAnsi="TH SarabunIT๙" w:cs="TH SarabunIT๙"/>
                <w:b/>
                <w:bCs/>
                <w:spacing w:val="-6"/>
                <w:sz w:val="28"/>
                <w:szCs w:val="28"/>
                <w:cs/>
                <w:lang w:bidi="th-TH"/>
              </w:rPr>
              <w:t>เพื่อช่วยเหลือ</w:t>
            </w:r>
            <w:r w:rsidR="009960B2" w:rsidRPr="00284148"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  <w:cs/>
                <w:lang w:bidi="th-TH"/>
              </w:rPr>
              <w:t>ผู้ประสบภัยพิบัติกรณีฉุกเฉิน</w:t>
            </w:r>
            <w:r w:rsidR="009960B2" w:rsidRPr="00284148">
              <w:rPr>
                <w:rFonts w:ascii="TH SarabunIT๙" w:eastAsia="Calibri" w:hAnsi="TH SarabunIT๙" w:cs="TH SarabunIT๙"/>
                <w:sz w:val="28"/>
                <w:szCs w:val="28"/>
                <w:rtl/>
                <w:cs/>
              </w:rPr>
              <w:t xml:space="preserve"> </w:t>
            </w:r>
          </w:p>
        </w:tc>
        <w:tc>
          <w:tcPr>
            <w:tcW w:w="6804" w:type="dxa"/>
            <w:shd w:val="clear" w:color="auto" w:fill="auto"/>
          </w:tcPr>
          <w:p w14:paraId="458B50F5" w14:textId="77777777" w:rsidR="009960B2" w:rsidRPr="00284148" w:rsidRDefault="009960B2" w:rsidP="007C74C6">
            <w:pPr>
              <w:ind w:left="30"/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  <w:r w:rsidRPr="00284148">
              <w:rPr>
                <w:rFonts w:ascii="TH SarabunIT๙" w:eastAsia="Calibri" w:hAnsi="TH SarabunIT๙" w:cs="TH SarabunIT๙"/>
                <w:sz w:val="28"/>
                <w:szCs w:val="28"/>
                <w:cs/>
                <w:lang w:bidi="th-TH"/>
              </w:rPr>
              <w:t>เมื่อคาดหมายว่าจะเกิดภัยพิบัติขึ้นในเวลาอันใกล้ หรือเกิดภัยพิบัติขึ้นในพื้นที่ใด</w:t>
            </w:r>
            <w:r w:rsidRPr="00284148">
              <w:rPr>
                <w:rFonts w:ascii="TH SarabunIT๙" w:eastAsia="Calibri" w:hAnsi="TH SarabunIT๙" w:cs="TH SarabunIT๙"/>
                <w:sz w:val="28"/>
                <w:szCs w:val="28"/>
                <w:rtl/>
                <w:cs/>
              </w:rPr>
              <w:t xml:space="preserve"> </w:t>
            </w:r>
            <w:r w:rsidRPr="00284148">
              <w:rPr>
                <w:rFonts w:ascii="TH SarabunIT๙" w:eastAsia="Calibri" w:hAnsi="TH SarabunIT๙" w:cs="TH SarabunIT๙"/>
                <w:sz w:val="28"/>
                <w:szCs w:val="28"/>
                <w:cs/>
                <w:lang w:bidi="th-TH"/>
              </w:rPr>
              <w:t>ให้จังหวัด</w:t>
            </w:r>
            <w:r w:rsidRPr="00284148">
              <w:rPr>
                <w:rFonts w:ascii="TH SarabunIT๙" w:eastAsia="Calibri" w:hAnsi="TH SarabunIT๙" w:cs="TH SarabunIT๙"/>
                <w:sz w:val="28"/>
                <w:szCs w:val="28"/>
                <w:rtl/>
                <w:cs/>
              </w:rPr>
              <w:t>/</w:t>
            </w:r>
            <w:r w:rsidRPr="00284148">
              <w:rPr>
                <w:rFonts w:ascii="TH SarabunIT๙" w:eastAsia="Calibri" w:hAnsi="TH SarabunIT๙" w:cs="TH SarabunIT๙"/>
                <w:sz w:val="28"/>
                <w:szCs w:val="28"/>
                <w:rtl/>
                <w:cs/>
                <w:lang w:bidi="th-TH"/>
              </w:rPr>
              <w:t>กรุงเทพมหานคร หรือส่วนราชการที่มีเงินทดรองราชการใช้วงเงินทดรองราชการ</w:t>
            </w:r>
            <w:r w:rsidRPr="00284148">
              <w:rPr>
                <w:rFonts w:ascii="TH SarabunIT๙" w:eastAsia="Calibri" w:hAnsi="TH SarabunIT๙" w:cs="TH SarabunIT๙"/>
                <w:sz w:val="28"/>
                <w:szCs w:val="28"/>
                <w:cs/>
                <w:lang w:bidi="th-TH"/>
              </w:rPr>
              <w:t>ในระหว่างที่ยังไม่ได้รับการจัดสรรเงินงบประมาณรายจ่าย มีวัตถุประสงค์เพื่อดำเนินการช่วยเหลือโดย</w:t>
            </w:r>
            <w:r w:rsidRPr="00284148">
              <w:rPr>
                <w:rFonts w:ascii="TH SarabunIT๙" w:eastAsia="Calibri" w:hAnsi="TH SarabunIT๙" w:cs="TH SarabunIT๙"/>
                <w:spacing w:val="-14"/>
                <w:sz w:val="28"/>
                <w:szCs w:val="28"/>
                <w:cs/>
                <w:lang w:bidi="th-TH"/>
              </w:rPr>
              <w:t>เร่งด่วนตามความจำเป็นและเหมาะสม</w:t>
            </w:r>
            <w:r w:rsidRPr="00284148">
              <w:rPr>
                <w:rFonts w:ascii="TH SarabunIT๙" w:eastAsia="Calibri" w:hAnsi="TH SarabunIT๙" w:cs="TH SarabunIT๙"/>
                <w:sz w:val="28"/>
                <w:szCs w:val="28"/>
                <w:cs/>
                <w:lang w:bidi="th-TH"/>
              </w:rPr>
              <w:t xml:space="preserve"> โดยมุ่งหมายที่จะ</w:t>
            </w:r>
            <w:r w:rsidRPr="00284148">
              <w:rPr>
                <w:rFonts w:ascii="TH SarabunIT๙" w:eastAsia="Calibri" w:hAnsi="TH SarabunIT๙" w:cs="TH SarabunIT๙"/>
                <w:spacing w:val="-10"/>
                <w:sz w:val="28"/>
                <w:szCs w:val="28"/>
                <w:cs/>
                <w:lang w:bidi="th-TH"/>
              </w:rPr>
              <w:t>บรรเทาความเดือดร้อนเฉพาะหน้าของผู้ประสบภัยพิบัติ</w:t>
            </w:r>
            <w:r w:rsidRPr="00284148">
              <w:rPr>
                <w:rFonts w:ascii="TH SarabunIT๙" w:eastAsia="Calibri" w:hAnsi="TH SarabunIT๙" w:cs="TH SarabunIT๙"/>
                <w:spacing w:val="-10"/>
                <w:sz w:val="28"/>
                <w:szCs w:val="28"/>
              </w:rPr>
              <w:t xml:space="preserve"> </w:t>
            </w:r>
            <w:r w:rsidRPr="00284148">
              <w:rPr>
                <w:rFonts w:ascii="TH SarabunIT๙" w:eastAsia="Calibri" w:hAnsi="TH SarabunIT๙" w:cs="TH SarabunIT๙"/>
                <w:spacing w:val="-10"/>
                <w:sz w:val="28"/>
                <w:szCs w:val="28"/>
                <w:cs/>
                <w:lang w:bidi="th-TH"/>
              </w:rPr>
              <w:t>แต่มิได้มุ่งหมายที่จะชดใช้ความเสียหายให้แก่ผู้ใด การใช้จ่ายเงินต้องเป็นค่าใช้จ่ายที่จำเป็นในการดำรงชีพและความเป็นอยู่ของประชาชนหรือเป็นการซ่อมแซมให้คืนสู่สภาพเดิม อันเป็นการบรรเทาความเดือดร้อนเฉพาะหน้า โดยไม่สามารถใช้จ่ายเงินทดรองราชการเพื่อสร้างสิ่งก่อสร้างใหม่ได้</w:t>
            </w:r>
            <w:r w:rsidRPr="00284148">
              <w:rPr>
                <w:rFonts w:ascii="TH SarabunIT๙" w:eastAsia="Calibri" w:hAnsi="TH SarabunIT๙" w:cs="TH SarabunIT๙"/>
                <w:spacing w:val="-10"/>
                <w:sz w:val="28"/>
                <w:szCs w:val="28"/>
                <w:rtl/>
                <w:cs/>
              </w:rPr>
              <w:t xml:space="preserve"> </w:t>
            </w:r>
            <w:r w:rsidRPr="00284148">
              <w:rPr>
                <w:rFonts w:ascii="TH SarabunIT๙" w:eastAsia="Calibri" w:hAnsi="TH SarabunIT๙" w:cs="TH SarabunIT๙"/>
                <w:spacing w:val="-10"/>
                <w:sz w:val="28"/>
                <w:szCs w:val="28"/>
                <w:cs/>
                <w:lang w:bidi="th-TH"/>
              </w:rPr>
              <w:t>ซึ่งการเบิกจ่ายเงินให้ถือ</w:t>
            </w:r>
            <w:r w:rsidRPr="00284148">
              <w:rPr>
                <w:rFonts w:ascii="TH SarabunIT๙" w:eastAsia="Calibri" w:hAnsi="TH SarabunIT๙" w:cs="TH SarabunIT๙"/>
                <w:spacing w:val="-12"/>
                <w:sz w:val="28"/>
                <w:szCs w:val="28"/>
                <w:cs/>
                <w:lang w:bidi="th-TH"/>
              </w:rPr>
              <w:t>ปฏิบัติตามหลักเกณฑ์ วิธีการ และอัตราการช่วยเหลือที่กระทรวงการคลังกำหนด โดยมีแนวทาง</w:t>
            </w:r>
            <w:r w:rsidRPr="00284148">
              <w:rPr>
                <w:rFonts w:ascii="TH SarabunIT๙" w:eastAsia="Calibri" w:hAnsi="TH SarabunIT๙" w:cs="TH SarabunIT๙"/>
                <w:sz w:val="28"/>
                <w:szCs w:val="28"/>
                <w:cs/>
                <w:lang w:bidi="th-TH"/>
              </w:rPr>
              <w:t>การใช้จ่ายเงินทดรองราชการตามระเบียบกระทรวงการคลัง ว่าด้วยเงินทดรองราชการ</w:t>
            </w:r>
            <w:r w:rsidRPr="00284148">
              <w:rPr>
                <w:rFonts w:ascii="TH SarabunIT๙" w:eastAsia="Calibri" w:hAnsi="TH SarabunIT๙" w:cs="TH SarabunIT๙"/>
                <w:sz w:val="28"/>
                <w:szCs w:val="28"/>
                <w:rtl/>
                <w:cs/>
              </w:rPr>
              <w:t xml:space="preserve"> </w:t>
            </w:r>
            <w:r w:rsidRPr="00284148">
              <w:rPr>
                <w:rFonts w:ascii="TH SarabunIT๙" w:eastAsia="Calibri" w:hAnsi="TH SarabunIT๙" w:cs="TH SarabunIT๙"/>
                <w:sz w:val="28"/>
                <w:szCs w:val="28"/>
                <w:cs/>
                <w:lang w:bidi="th-TH"/>
              </w:rPr>
              <w:t>เพื่อช่วยเหลือผู้ประสบภัยพิบัติกรณีฉุกเฉิน</w:t>
            </w:r>
            <w:r w:rsidRPr="00284148">
              <w:rPr>
                <w:rFonts w:ascii="TH SarabunIT๙" w:eastAsia="Calibri" w:hAnsi="TH SarabunIT๙" w:cs="TH SarabunIT๙"/>
                <w:sz w:val="28"/>
                <w:szCs w:val="28"/>
              </w:rPr>
              <w:t xml:space="preserve"> </w:t>
            </w:r>
            <w:r w:rsidRPr="00284148">
              <w:rPr>
                <w:rFonts w:ascii="TH SarabunIT๙" w:eastAsia="Calibri" w:hAnsi="TH SarabunIT๙" w:cs="TH SarabunIT๙"/>
                <w:sz w:val="28"/>
                <w:szCs w:val="28"/>
                <w:cs/>
                <w:lang w:bidi="th-TH"/>
              </w:rPr>
              <w:t>ดังนี้</w:t>
            </w:r>
          </w:p>
          <w:p w14:paraId="0CADA950" w14:textId="77777777" w:rsidR="009960B2" w:rsidRPr="00284148" w:rsidRDefault="009960B2" w:rsidP="007C74C6">
            <w:pPr>
              <w:tabs>
                <w:tab w:val="left" w:pos="742"/>
                <w:tab w:val="left" w:pos="1026"/>
                <w:tab w:val="left" w:pos="1593"/>
              </w:tabs>
              <w:ind w:left="28"/>
              <w:jc w:val="thaiDistribute"/>
              <w:rPr>
                <w:rFonts w:ascii="TH SarabunIT๙" w:hAnsi="TH SarabunIT๙" w:cs="TH SarabunIT๙"/>
                <w:sz w:val="28"/>
                <w:rtl/>
                <w:cs/>
              </w:rPr>
            </w:pPr>
            <w:r w:rsidRPr="00284148">
              <w:rPr>
                <w:rFonts w:ascii="TH SarabunIT๙" w:eastAsia="Calibri" w:hAnsi="TH SarabunIT๙" w:cs="TH SarabunIT๙"/>
                <w:sz w:val="28"/>
                <w:szCs w:val="28"/>
              </w:rPr>
              <w:tab/>
            </w:r>
            <w:r w:rsidRPr="00284148"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  <w:rtl/>
                <w:cs/>
              </w:rPr>
              <w:t>(1)</w:t>
            </w:r>
            <w:r w:rsidRPr="00284148"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  <w:rtl/>
                <w:cs/>
              </w:rPr>
              <w:tab/>
            </w:r>
            <w:r w:rsidRPr="00284148"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  <w:cs/>
                <w:lang w:bidi="th-TH"/>
              </w:rPr>
              <w:t>วงเงินในเชิงป้องกันหรือยับยั้ง</w:t>
            </w:r>
            <w:r w:rsidRPr="00284148">
              <w:rPr>
                <w:rFonts w:ascii="TH SarabunIT๙" w:eastAsia="Calibri" w:hAnsi="TH SarabunIT๙" w:cs="TH SarabunIT๙"/>
                <w:sz w:val="28"/>
                <w:szCs w:val="28"/>
                <w:rtl/>
                <w:cs/>
              </w:rPr>
              <w:t xml:space="preserve"> </w:t>
            </w:r>
            <w:r w:rsidRPr="00284148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เมื่อคาดหมายว่าจะเกิดภัยพิบัติกรณีฉุกเฉินขึ้นในเวลาอันใกล้ และจำเป็นต้องรีบดำเนินการโดยฉับพลัน ให้จังหวัด</w:t>
            </w:r>
            <w:r w:rsidRPr="00284148">
              <w:rPr>
                <w:rFonts w:ascii="TH SarabunIT๙" w:hAnsi="TH SarabunIT๙" w:cs="TH SarabunIT๙"/>
                <w:sz w:val="28"/>
                <w:szCs w:val="28"/>
                <w:rtl/>
                <w:cs/>
              </w:rPr>
              <w:t>/</w:t>
            </w:r>
            <w:r w:rsidRPr="00284148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 xml:space="preserve">กรุงเทพมหานคร </w:t>
            </w:r>
            <w:r w:rsidRPr="00284148">
              <w:rPr>
                <w:rFonts w:ascii="TH SarabunIT๙" w:hAnsi="TH SarabunIT๙" w:cs="TH SarabunIT๙"/>
                <w:sz w:val="28"/>
                <w:szCs w:val="28"/>
                <w:rtl/>
                <w:cs/>
              </w:rPr>
              <w:t xml:space="preserve"> </w:t>
            </w:r>
            <w:r w:rsidRPr="00284148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ใช้เงินในเชิงป้องกันหรือยับยั้งภัยพิบัติกรณีฉุกเฉินนั้นได้ โดยไม่ต้องประกาศเขตการให้ความช่วยเหลือผู้ประสบภัยพิบัติกรณีฉุกเฉิน</w:t>
            </w:r>
            <w:r w:rsidRPr="00284148">
              <w:rPr>
                <w:rFonts w:ascii="TH SarabunIT๙" w:eastAsia="Calibri" w:hAnsi="TH SarabunIT๙" w:cs="TH SarabunIT๙"/>
                <w:spacing w:val="-6"/>
                <w:sz w:val="28"/>
                <w:szCs w:val="28"/>
                <w:rtl/>
                <w:cs/>
              </w:rPr>
              <w:t xml:space="preserve"> </w:t>
            </w:r>
            <w:r w:rsidRPr="00284148">
              <w:rPr>
                <w:rFonts w:ascii="TH SarabunIT๙" w:eastAsia="Calibri" w:hAnsi="TH SarabunIT๙" w:cs="TH SarabunIT๙"/>
                <w:spacing w:val="-6"/>
                <w:sz w:val="28"/>
                <w:szCs w:val="28"/>
                <w:cs/>
                <w:lang w:bidi="th-TH"/>
              </w:rPr>
              <w:t xml:space="preserve">ภายในวงเงินไม่เกิน </w:t>
            </w:r>
            <w:r w:rsidRPr="00284148">
              <w:rPr>
                <w:rFonts w:ascii="TH SarabunIT๙" w:eastAsia="Calibri" w:hAnsi="TH SarabunIT๙" w:cs="TH SarabunIT๙"/>
                <w:spacing w:val="-6"/>
                <w:sz w:val="28"/>
                <w:szCs w:val="28"/>
                <w:rtl/>
                <w:cs/>
              </w:rPr>
              <w:t xml:space="preserve">10,000,000  </w:t>
            </w:r>
            <w:r w:rsidRPr="00284148">
              <w:rPr>
                <w:rFonts w:ascii="TH SarabunIT๙" w:eastAsia="Calibri" w:hAnsi="TH SarabunIT๙" w:cs="TH SarabunIT๙"/>
                <w:spacing w:val="-6"/>
                <w:sz w:val="28"/>
                <w:szCs w:val="28"/>
                <w:rtl/>
                <w:cs/>
                <w:lang w:bidi="th-TH"/>
              </w:rPr>
              <w:t>บาท</w:t>
            </w:r>
            <w:r w:rsidRPr="00284148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</w:p>
          <w:p w14:paraId="7D452186" w14:textId="77777777" w:rsidR="009960B2" w:rsidRPr="00284148" w:rsidRDefault="009960B2" w:rsidP="007C74C6">
            <w:pPr>
              <w:tabs>
                <w:tab w:val="left" w:pos="742"/>
                <w:tab w:val="left" w:pos="1026"/>
                <w:tab w:val="left" w:pos="1593"/>
              </w:tabs>
              <w:ind w:left="28"/>
              <w:jc w:val="thaiDistribute"/>
              <w:rPr>
                <w:rFonts w:ascii="TH SarabunIT๙" w:eastAsia="Calibri" w:hAnsi="TH SarabunIT๙" w:cs="TH SarabunIT๙"/>
                <w:spacing w:val="-6"/>
                <w:sz w:val="28"/>
                <w:rtl/>
                <w:cs/>
              </w:rPr>
            </w:pPr>
            <w:r w:rsidRPr="00284148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284148">
              <w:rPr>
                <w:rFonts w:ascii="TH SarabunIT๙" w:hAnsi="TH SarabunIT๙" w:cs="TH SarabunIT๙"/>
                <w:sz w:val="28"/>
                <w:szCs w:val="28"/>
              </w:rPr>
              <w:tab/>
            </w:r>
            <w:r w:rsidRPr="00284148">
              <w:rPr>
                <w:rFonts w:ascii="TH SarabunIT๙" w:hAnsi="TH SarabunIT๙" w:cs="TH SarabunIT๙"/>
                <w:sz w:val="28"/>
                <w:szCs w:val="28"/>
              </w:rPr>
              <w:tab/>
            </w:r>
            <w:r w:rsidRPr="00284148">
              <w:rPr>
                <w:rFonts w:ascii="TH SarabunIT๙" w:eastAsia="Calibri" w:hAnsi="TH SarabunIT๙" w:cs="TH SarabunIT๙"/>
                <w:sz w:val="28"/>
                <w:szCs w:val="28"/>
                <w:rtl/>
                <w:cs/>
              </w:rPr>
              <w:t>(1.1)</w:t>
            </w:r>
            <w:r w:rsidRPr="00284148">
              <w:rPr>
                <w:rFonts w:ascii="TH SarabunIT๙" w:eastAsia="Calibri" w:hAnsi="TH SarabunIT๙" w:cs="TH SarabunIT๙"/>
                <w:sz w:val="28"/>
                <w:szCs w:val="28"/>
              </w:rPr>
              <w:t xml:space="preserve"> </w:t>
            </w:r>
            <w:r w:rsidRPr="00284148">
              <w:rPr>
                <w:rFonts w:ascii="TH SarabunIT๙" w:eastAsia="Calibri" w:hAnsi="TH SarabunIT๙" w:cs="TH SarabunIT๙"/>
                <w:spacing w:val="-6"/>
                <w:sz w:val="28"/>
                <w:szCs w:val="28"/>
                <w:cs/>
                <w:lang w:bidi="th-TH"/>
              </w:rPr>
              <w:t>ในกรณีกรุงเทพมหานคร ให้เป็นอำนาจหน้าที่ของกรมป้องกันและบรรเทาสาธารณภัย โดยอธิบดีกรมป้องกันและบรรเทาสาธารณภัยเป็นผู้มีอำนาจอนุมัติจ่ายเงิน</w:t>
            </w:r>
          </w:p>
          <w:p w14:paraId="60240C1C" w14:textId="77777777" w:rsidR="009960B2" w:rsidRPr="00284148" w:rsidRDefault="009960B2" w:rsidP="007C74C6">
            <w:pPr>
              <w:tabs>
                <w:tab w:val="left" w:pos="742"/>
                <w:tab w:val="left" w:pos="1026"/>
                <w:tab w:val="left" w:pos="1593"/>
              </w:tabs>
              <w:ind w:left="28"/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  <w:r w:rsidRPr="00284148">
              <w:rPr>
                <w:rFonts w:ascii="TH SarabunIT๙" w:eastAsia="Calibri" w:hAnsi="TH SarabunIT๙" w:cs="TH SarabunIT๙"/>
                <w:sz w:val="28"/>
                <w:szCs w:val="28"/>
              </w:rPr>
              <w:tab/>
            </w:r>
            <w:r w:rsidRPr="00284148">
              <w:rPr>
                <w:rFonts w:ascii="TH SarabunIT๙" w:eastAsia="Calibri" w:hAnsi="TH SarabunIT๙" w:cs="TH SarabunIT๙"/>
                <w:sz w:val="28"/>
                <w:szCs w:val="28"/>
              </w:rPr>
              <w:tab/>
            </w:r>
            <w:r w:rsidRPr="00284148">
              <w:rPr>
                <w:rFonts w:ascii="TH SarabunIT๙" w:eastAsia="Calibri" w:hAnsi="TH SarabunIT๙" w:cs="TH SarabunIT๙"/>
                <w:sz w:val="28"/>
                <w:szCs w:val="28"/>
                <w:rtl/>
                <w:cs/>
              </w:rPr>
              <w:t>(1.2)</w:t>
            </w:r>
            <w:r w:rsidRPr="00284148">
              <w:rPr>
                <w:rFonts w:ascii="TH SarabunIT๙" w:eastAsia="Calibri" w:hAnsi="TH SarabunIT๙" w:cs="TH SarabunIT๙"/>
                <w:sz w:val="28"/>
                <w:szCs w:val="28"/>
              </w:rPr>
              <w:t xml:space="preserve"> </w:t>
            </w:r>
            <w:r w:rsidRPr="00284148">
              <w:rPr>
                <w:rFonts w:ascii="TH SarabunIT๙" w:eastAsia="Calibri" w:hAnsi="TH SarabunIT๙" w:cs="TH SarabunIT๙"/>
                <w:sz w:val="28"/>
                <w:szCs w:val="28"/>
                <w:cs/>
                <w:lang w:bidi="th-TH"/>
              </w:rPr>
              <w:t>ในกรณีจังหวัดอื่น ให้เป็นอำนาจของสำนักงานป้องกันและบรรเทา</w:t>
            </w:r>
            <w:r w:rsidRPr="00284148">
              <w:rPr>
                <w:rFonts w:ascii="TH SarabunIT๙" w:eastAsia="Calibri" w:hAnsi="TH SarabunIT๙" w:cs="TH SarabunIT๙"/>
                <w:sz w:val="28"/>
                <w:szCs w:val="28"/>
                <w:rtl/>
                <w:cs/>
              </w:rPr>
              <w:t xml:space="preserve">     </w:t>
            </w:r>
            <w:r w:rsidRPr="00284148">
              <w:rPr>
                <w:rFonts w:ascii="TH SarabunIT๙" w:eastAsia="Calibri" w:hAnsi="TH SarabunIT๙" w:cs="TH SarabunIT๙"/>
                <w:sz w:val="28"/>
                <w:szCs w:val="28"/>
                <w:cs/>
                <w:lang w:bidi="th-TH"/>
              </w:rPr>
              <w:t>สาธารณภัยจังหวัด โดยผู้ว่าราชการจังหวัดเป็นผู้มีอำนาจอนุมัติจ่ายเงิน</w:t>
            </w:r>
          </w:p>
          <w:p w14:paraId="61F186E1" w14:textId="77777777" w:rsidR="009960B2" w:rsidRPr="00284148" w:rsidRDefault="009960B2" w:rsidP="007C74C6">
            <w:pPr>
              <w:tabs>
                <w:tab w:val="left" w:pos="742"/>
                <w:tab w:val="left" w:pos="1026"/>
                <w:tab w:val="left" w:pos="1593"/>
              </w:tabs>
              <w:ind w:left="28"/>
              <w:jc w:val="thaiDistribute"/>
              <w:rPr>
                <w:rFonts w:ascii="TH SarabunIT๙" w:eastAsia="Calibri" w:hAnsi="TH SarabunIT๙" w:cs="TH SarabunIT๙"/>
                <w:sz w:val="28"/>
                <w:rtl/>
                <w:cs/>
              </w:rPr>
            </w:pPr>
            <w:r w:rsidRPr="00284148">
              <w:rPr>
                <w:rFonts w:ascii="TH SarabunIT๙" w:eastAsia="Calibri" w:hAnsi="TH SarabunIT๙" w:cs="TH SarabunIT๙"/>
                <w:sz w:val="28"/>
                <w:szCs w:val="28"/>
                <w:rtl/>
                <w:cs/>
              </w:rPr>
              <w:t xml:space="preserve"> </w:t>
            </w:r>
            <w:r w:rsidRPr="00284148">
              <w:rPr>
                <w:rFonts w:ascii="TH SarabunIT๙" w:eastAsia="Calibri" w:hAnsi="TH SarabunIT๙" w:cs="TH SarabunIT๙"/>
                <w:sz w:val="28"/>
                <w:szCs w:val="28"/>
                <w:rtl/>
                <w:cs/>
              </w:rPr>
              <w:tab/>
            </w:r>
            <w:r w:rsidRPr="00284148">
              <w:rPr>
                <w:rFonts w:ascii="TH SarabunIT๙" w:eastAsia="Calibri" w:hAnsi="TH SarabunIT๙" w:cs="TH SarabunIT๙"/>
                <w:sz w:val="28"/>
                <w:szCs w:val="28"/>
                <w:cs/>
                <w:lang w:bidi="th-TH"/>
              </w:rPr>
              <w:t>โดยการใช้จ่ายเงินให้เป็นไปตามหลักเกณฑ์ วิธีการ และเงื่อนไขที่กรมป้องกันและบรรเทาสาธารณภัยกำหนด โดยความเห็นชอบของกระทรวงการคลัง</w:t>
            </w:r>
            <w:r w:rsidRPr="00284148">
              <w:rPr>
                <w:rFonts w:ascii="TH SarabunIT๙" w:eastAsia="Calibri" w:hAnsi="TH SarabunIT๙" w:cs="TH SarabunIT๙"/>
                <w:sz w:val="28"/>
                <w:szCs w:val="28"/>
              </w:rPr>
              <w:t xml:space="preserve"> </w:t>
            </w:r>
            <w:r w:rsidRPr="00284148">
              <w:rPr>
                <w:rFonts w:ascii="TH SarabunIT๙" w:eastAsia="Calibri" w:hAnsi="TH SarabunIT๙" w:cs="TH SarabunIT๙"/>
                <w:sz w:val="28"/>
                <w:szCs w:val="28"/>
              </w:rPr>
              <w:tab/>
            </w:r>
          </w:p>
          <w:p w14:paraId="09D0577C" w14:textId="77777777" w:rsidR="009960B2" w:rsidRPr="00284148" w:rsidRDefault="009960B2" w:rsidP="007C74C6">
            <w:pPr>
              <w:tabs>
                <w:tab w:val="left" w:pos="742"/>
                <w:tab w:val="left" w:pos="1026"/>
                <w:tab w:val="left" w:pos="1593"/>
              </w:tabs>
              <w:ind w:left="28"/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  <w:r w:rsidRPr="00284148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284148">
              <w:rPr>
                <w:rFonts w:ascii="TH SarabunIT๙" w:hAnsi="TH SarabunIT๙" w:cs="TH SarabunIT๙"/>
                <w:sz w:val="28"/>
                <w:szCs w:val="28"/>
              </w:rPr>
              <w:tab/>
            </w:r>
            <w:r w:rsidRPr="00284148"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  <w:rtl/>
                <w:cs/>
              </w:rPr>
              <w:t>(2)</w:t>
            </w:r>
            <w:r w:rsidRPr="00284148"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  <w:rtl/>
                <w:cs/>
              </w:rPr>
              <w:tab/>
            </w:r>
            <w:r w:rsidRPr="00284148">
              <w:rPr>
                <w:rFonts w:ascii="TH SarabunIT๙" w:eastAsia="Calibri" w:hAnsi="TH SarabunIT๙" w:cs="TH SarabunIT๙"/>
                <w:b/>
                <w:bCs/>
                <w:spacing w:val="-6"/>
                <w:sz w:val="28"/>
                <w:szCs w:val="28"/>
                <w:cs/>
                <w:lang w:bidi="th-TH"/>
              </w:rPr>
              <w:t xml:space="preserve">วงเงินในการช่วยเหลือผู้ประสบภัยพิบัติ </w:t>
            </w:r>
            <w:r w:rsidRPr="00284148">
              <w:rPr>
                <w:rFonts w:ascii="TH SarabunIT๙" w:eastAsia="Calibri" w:hAnsi="TH SarabunIT๙" w:cs="TH SarabunIT๙"/>
                <w:spacing w:val="-6"/>
                <w:sz w:val="28"/>
                <w:szCs w:val="28"/>
                <w:cs/>
                <w:lang w:bidi="th-TH"/>
              </w:rPr>
              <w:t>เมื่อภัยพิบัติฉุกเฉินเกิดขึ้นในท้องที่</w:t>
            </w:r>
            <w:r w:rsidRPr="00284148">
              <w:rPr>
                <w:rFonts w:ascii="TH SarabunIT๙" w:eastAsia="Calibri" w:hAnsi="TH SarabunIT๙" w:cs="TH SarabunIT๙"/>
                <w:b/>
                <w:bCs/>
                <w:spacing w:val="-6"/>
                <w:sz w:val="28"/>
                <w:szCs w:val="28"/>
                <w:rtl/>
                <w:cs/>
              </w:rPr>
              <w:t xml:space="preserve"> </w:t>
            </w:r>
            <w:r w:rsidRPr="00284148">
              <w:rPr>
                <w:rFonts w:ascii="TH SarabunIT๙" w:eastAsia="Calibri" w:hAnsi="TH SarabunIT๙" w:cs="TH SarabunIT๙"/>
                <w:spacing w:val="-6"/>
                <w:sz w:val="28"/>
                <w:szCs w:val="28"/>
                <w:rtl/>
                <w:cs/>
              </w:rPr>
              <w:t xml:space="preserve"> </w:t>
            </w:r>
            <w:r w:rsidRPr="00284148">
              <w:rPr>
                <w:rFonts w:ascii="TH SarabunIT๙" w:eastAsia="Calibri" w:hAnsi="TH SarabunIT๙" w:cs="TH SarabunIT๙"/>
                <w:spacing w:val="-6"/>
                <w:sz w:val="28"/>
                <w:szCs w:val="28"/>
                <w:cs/>
                <w:lang w:bidi="th-TH"/>
              </w:rPr>
              <w:t>ให้ผู้มีอำนาจดำเนินการประกาศให้ท้องที่นั้น</w:t>
            </w:r>
            <w:r w:rsidRPr="00284148">
              <w:rPr>
                <w:rFonts w:ascii="TH SarabunIT๙" w:eastAsia="Calibri" w:hAnsi="TH SarabunIT๙" w:cs="TH SarabunIT๙"/>
                <w:sz w:val="28"/>
                <w:szCs w:val="28"/>
                <w:cs/>
                <w:lang w:bidi="th-TH"/>
              </w:rPr>
              <w:t>เป็นเขตการให้ความช่วยเหลือผู้ประสบภัยพิบัติกรณีฉุกเฉิน ตามหลักเกณฑ์ ดังต่อไปนี้</w:t>
            </w:r>
          </w:p>
          <w:p w14:paraId="18B8D92F" w14:textId="77777777" w:rsidR="009960B2" w:rsidRPr="00284148" w:rsidRDefault="009960B2" w:rsidP="007C74C6">
            <w:pPr>
              <w:tabs>
                <w:tab w:val="left" w:pos="742"/>
                <w:tab w:val="left" w:pos="1026"/>
                <w:tab w:val="left" w:pos="1593"/>
              </w:tabs>
              <w:ind w:left="28"/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  <w:r w:rsidRPr="00284148"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</w:rPr>
              <w:tab/>
            </w:r>
            <w:r w:rsidRPr="00284148"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</w:rPr>
              <w:tab/>
            </w:r>
            <w:r w:rsidRPr="00284148">
              <w:rPr>
                <w:rFonts w:ascii="TH SarabunIT๙" w:eastAsia="Calibri" w:hAnsi="TH SarabunIT๙" w:cs="TH SarabunIT๙"/>
                <w:sz w:val="28"/>
                <w:szCs w:val="28"/>
                <w:rtl/>
                <w:cs/>
              </w:rPr>
              <w:t>(2.1)</w:t>
            </w:r>
            <w:r w:rsidRPr="00284148">
              <w:rPr>
                <w:rFonts w:ascii="TH SarabunIT๙" w:eastAsia="Calibri" w:hAnsi="TH SarabunIT๙" w:cs="TH SarabunIT๙"/>
                <w:sz w:val="28"/>
                <w:szCs w:val="28"/>
              </w:rPr>
              <w:t xml:space="preserve"> </w:t>
            </w:r>
            <w:r w:rsidRPr="00284148">
              <w:rPr>
                <w:rFonts w:ascii="TH SarabunIT๙" w:eastAsia="Calibri" w:hAnsi="TH SarabunIT๙" w:cs="TH SarabunIT๙"/>
                <w:sz w:val="28"/>
                <w:szCs w:val="28"/>
                <w:cs/>
                <w:lang w:bidi="th-TH"/>
              </w:rPr>
              <w:t>กรณีเกิดในกรุงเทพมหานคร ให้เป็นอำนาจของอธิบดีกรมป้องกัน</w:t>
            </w:r>
            <w:r w:rsidRPr="00284148">
              <w:rPr>
                <w:rFonts w:ascii="TH SarabunIT๙" w:eastAsia="Calibri" w:hAnsi="TH SarabunIT๙" w:cs="TH SarabunIT๙"/>
                <w:sz w:val="28"/>
                <w:szCs w:val="28"/>
              </w:rPr>
              <w:t xml:space="preserve">      </w:t>
            </w:r>
            <w:r w:rsidRPr="00284148">
              <w:rPr>
                <w:rFonts w:ascii="TH SarabunIT๙" w:eastAsia="Calibri" w:hAnsi="TH SarabunIT๙" w:cs="TH SarabunIT๙"/>
                <w:sz w:val="28"/>
                <w:szCs w:val="28"/>
                <w:cs/>
                <w:lang w:bidi="th-TH"/>
              </w:rPr>
              <w:t>และบรรเทาสาธารณภัย</w:t>
            </w:r>
          </w:p>
          <w:p w14:paraId="0670AF34" w14:textId="77777777" w:rsidR="009960B2" w:rsidRPr="00284148" w:rsidRDefault="009960B2" w:rsidP="007C74C6">
            <w:pPr>
              <w:tabs>
                <w:tab w:val="left" w:pos="742"/>
                <w:tab w:val="left" w:pos="1026"/>
                <w:tab w:val="left" w:pos="1593"/>
              </w:tabs>
              <w:ind w:left="28"/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  <w:r w:rsidRPr="00284148">
              <w:rPr>
                <w:rFonts w:ascii="TH SarabunIT๙" w:eastAsia="Calibri" w:hAnsi="TH SarabunIT๙" w:cs="TH SarabunIT๙"/>
                <w:sz w:val="28"/>
                <w:szCs w:val="28"/>
              </w:rPr>
              <w:tab/>
            </w:r>
            <w:r w:rsidRPr="00284148">
              <w:rPr>
                <w:rFonts w:ascii="TH SarabunIT๙" w:eastAsia="Calibri" w:hAnsi="TH SarabunIT๙" w:cs="TH SarabunIT๙"/>
                <w:sz w:val="28"/>
                <w:szCs w:val="28"/>
              </w:rPr>
              <w:tab/>
            </w:r>
            <w:r w:rsidRPr="00284148">
              <w:rPr>
                <w:rFonts w:ascii="TH SarabunIT๙" w:eastAsia="Calibri" w:hAnsi="TH SarabunIT๙" w:cs="TH SarabunIT๙"/>
                <w:sz w:val="28"/>
                <w:szCs w:val="28"/>
                <w:rtl/>
                <w:cs/>
              </w:rPr>
              <w:t>(2.2)</w:t>
            </w:r>
            <w:r w:rsidRPr="00284148">
              <w:rPr>
                <w:rFonts w:ascii="TH SarabunIT๙" w:eastAsia="Calibri" w:hAnsi="TH SarabunIT๙" w:cs="TH SarabunIT๙"/>
                <w:sz w:val="28"/>
                <w:szCs w:val="28"/>
              </w:rPr>
              <w:t xml:space="preserve"> </w:t>
            </w:r>
            <w:r w:rsidRPr="00284148">
              <w:rPr>
                <w:rFonts w:ascii="TH SarabunIT๙" w:eastAsia="Calibri" w:hAnsi="TH SarabunIT๙" w:cs="TH SarabunIT๙"/>
                <w:sz w:val="28"/>
                <w:szCs w:val="28"/>
                <w:cs/>
                <w:lang w:bidi="th-TH"/>
              </w:rPr>
              <w:t xml:space="preserve">กรณีเกิดในจังหวัดอื่น ให้เป็นอำนาจของผู้ว่าราชการจังหวัดร่วมกับคณะกรรมการให้ความช่วยเหลือผู้ประสบภัยพิบัติจังหวัด </w:t>
            </w:r>
            <w:r w:rsidRPr="00284148">
              <w:rPr>
                <w:rFonts w:ascii="TH SarabunIT๙" w:eastAsia="Calibri" w:hAnsi="TH SarabunIT๙" w:cs="TH SarabunIT๙"/>
                <w:sz w:val="28"/>
                <w:szCs w:val="28"/>
                <w:rtl/>
                <w:cs/>
              </w:rPr>
              <w:t>(</w:t>
            </w:r>
            <w:r w:rsidRPr="00284148">
              <w:rPr>
                <w:rFonts w:ascii="TH SarabunIT๙" w:eastAsia="Calibri" w:hAnsi="TH SarabunIT๙" w:cs="TH SarabunIT๙"/>
                <w:sz w:val="28"/>
                <w:szCs w:val="28"/>
                <w:rtl/>
                <w:cs/>
                <w:lang w:bidi="th-TH"/>
              </w:rPr>
              <w:t>ก</w:t>
            </w:r>
            <w:r w:rsidRPr="00284148">
              <w:rPr>
                <w:rFonts w:ascii="TH SarabunIT๙" w:eastAsia="Calibri" w:hAnsi="TH SarabunIT๙" w:cs="TH SarabunIT๙"/>
                <w:sz w:val="28"/>
                <w:szCs w:val="28"/>
                <w:rtl/>
                <w:cs/>
              </w:rPr>
              <w:t>.</w:t>
            </w:r>
            <w:r w:rsidRPr="00284148">
              <w:rPr>
                <w:rFonts w:ascii="TH SarabunIT๙" w:eastAsia="Calibri" w:hAnsi="TH SarabunIT๙" w:cs="TH SarabunIT๙"/>
                <w:sz w:val="28"/>
                <w:szCs w:val="28"/>
                <w:rtl/>
                <w:cs/>
                <w:lang w:bidi="th-TH"/>
              </w:rPr>
              <w:t>ช</w:t>
            </w:r>
            <w:r w:rsidRPr="00284148">
              <w:rPr>
                <w:rFonts w:ascii="TH SarabunIT๙" w:eastAsia="Calibri" w:hAnsi="TH SarabunIT๙" w:cs="TH SarabunIT๙"/>
                <w:sz w:val="28"/>
                <w:szCs w:val="28"/>
                <w:rtl/>
                <w:cs/>
              </w:rPr>
              <w:t>.</w:t>
            </w:r>
            <w:r w:rsidRPr="00284148">
              <w:rPr>
                <w:rFonts w:ascii="TH SarabunIT๙" w:eastAsia="Calibri" w:hAnsi="TH SarabunIT๙" w:cs="TH SarabunIT๙"/>
                <w:sz w:val="28"/>
                <w:szCs w:val="28"/>
                <w:rtl/>
                <w:cs/>
                <w:lang w:bidi="th-TH"/>
              </w:rPr>
              <w:t>ภ</w:t>
            </w:r>
            <w:r w:rsidRPr="00284148">
              <w:rPr>
                <w:rFonts w:ascii="TH SarabunIT๙" w:eastAsia="Calibri" w:hAnsi="TH SarabunIT๙" w:cs="TH SarabunIT๙"/>
                <w:sz w:val="28"/>
                <w:szCs w:val="28"/>
                <w:rtl/>
                <w:cs/>
              </w:rPr>
              <w:t>.</w:t>
            </w:r>
            <w:r w:rsidRPr="00284148">
              <w:rPr>
                <w:rFonts w:ascii="TH SarabunIT๙" w:eastAsia="Calibri" w:hAnsi="TH SarabunIT๙" w:cs="TH SarabunIT๙"/>
                <w:sz w:val="28"/>
                <w:szCs w:val="28"/>
                <w:rtl/>
                <w:cs/>
                <w:lang w:bidi="th-TH"/>
              </w:rPr>
              <w:t>จ</w:t>
            </w:r>
            <w:r w:rsidRPr="00284148">
              <w:rPr>
                <w:rFonts w:ascii="TH SarabunIT๙" w:eastAsia="Calibri" w:hAnsi="TH SarabunIT๙" w:cs="TH SarabunIT๙"/>
                <w:sz w:val="28"/>
                <w:szCs w:val="28"/>
                <w:rtl/>
                <w:cs/>
              </w:rPr>
              <w:t>.)</w:t>
            </w:r>
          </w:p>
          <w:p w14:paraId="2BFE0A2D" w14:textId="77777777" w:rsidR="009960B2" w:rsidRPr="00284148" w:rsidRDefault="009960B2" w:rsidP="007C74C6">
            <w:pPr>
              <w:ind w:left="30"/>
              <w:jc w:val="thaiDistribute"/>
              <w:rPr>
                <w:rFonts w:ascii="TH SarabunIT๙" w:eastAsia="Calibri" w:hAnsi="TH SarabunIT๙" w:cs="TH SarabunIT๙"/>
                <w:spacing w:val="-2"/>
                <w:sz w:val="28"/>
                <w:rtl/>
                <w:cs/>
              </w:rPr>
            </w:pPr>
            <w:r w:rsidRPr="00284148">
              <w:rPr>
                <w:rFonts w:ascii="TH SarabunIT๙" w:eastAsia="Calibri" w:hAnsi="TH SarabunIT๙" w:cs="TH SarabunIT๙"/>
                <w:sz w:val="28"/>
                <w:szCs w:val="28"/>
                <w:rtl/>
                <w:cs/>
              </w:rPr>
              <w:tab/>
            </w:r>
            <w:r w:rsidRPr="00284148">
              <w:rPr>
                <w:rFonts w:ascii="TH SarabunIT๙" w:eastAsia="Calibri" w:hAnsi="TH SarabunIT๙" w:cs="TH SarabunIT๙"/>
                <w:sz w:val="28"/>
                <w:szCs w:val="28"/>
                <w:rtl/>
                <w:cs/>
                <w:lang w:bidi="th-TH"/>
              </w:rPr>
              <w:t>เมื่อได้มีการประกาศให้ท้องที่นั้นเป็นเขตการให้ความช่วยเหลือผู้ประสบภัยพิบัติกรณีฉุกเฉินแล้วให้ส่วนราชการหรือหน่วยงานที่เกี่ยวข้อ</w:t>
            </w:r>
            <w:r w:rsidRPr="00284148">
              <w:rPr>
                <w:rFonts w:ascii="TH SarabunIT๙" w:eastAsia="Calibri" w:hAnsi="TH SarabunIT๙" w:cs="TH SarabunIT๙"/>
                <w:sz w:val="28"/>
                <w:szCs w:val="28"/>
                <w:cs/>
                <w:lang w:bidi="th-TH"/>
              </w:rPr>
              <w:t>งดำเนินการช่วยเหลือผู้ประสบภัยตามหลักเกณฑ์และวิธีการที่กำหนดตาม</w:t>
            </w:r>
            <w:r w:rsidRPr="00284148">
              <w:rPr>
                <w:rFonts w:ascii="TH SarabunIT๙" w:eastAsia="Calibri" w:hAnsi="TH SarabunIT๙" w:cs="TH SarabunIT๙"/>
                <w:spacing w:val="-6"/>
                <w:sz w:val="28"/>
                <w:szCs w:val="28"/>
                <w:cs/>
                <w:lang w:bidi="th-TH"/>
              </w:rPr>
              <w:t>ระเบียบกระทรวงการคลัง ว่าด้วยเงินทดรองราชการ     เพื่อช่วยเหลือ</w:t>
            </w:r>
            <w:r w:rsidRPr="00284148">
              <w:rPr>
                <w:rFonts w:ascii="TH SarabunIT๙" w:eastAsia="Calibri" w:hAnsi="TH SarabunIT๙" w:cs="TH SarabunIT๙"/>
                <w:sz w:val="28"/>
                <w:szCs w:val="28"/>
                <w:cs/>
                <w:lang w:bidi="th-TH"/>
              </w:rPr>
              <w:t>ผู้ประสบภัยพิบัติกรณีฉุกเฉิน</w:t>
            </w:r>
          </w:p>
        </w:tc>
      </w:tr>
      <w:tr w:rsidR="009960B2" w:rsidRPr="00284148" w14:paraId="6E27D268" w14:textId="77777777" w:rsidTr="007C74C6">
        <w:trPr>
          <w:jc w:val="center"/>
        </w:trPr>
        <w:tc>
          <w:tcPr>
            <w:tcW w:w="2547" w:type="dxa"/>
            <w:shd w:val="clear" w:color="auto" w:fill="auto"/>
          </w:tcPr>
          <w:p w14:paraId="63DCE02C" w14:textId="54A0B54C" w:rsidR="009960B2" w:rsidRPr="00284148" w:rsidRDefault="000329B1" w:rsidP="007C74C6">
            <w:pPr>
              <w:rPr>
                <w:rFonts w:ascii="TH SarabunIT๙" w:eastAsia="Calibri" w:hAnsi="TH SarabunIT๙" w:cs="TH SarabunIT๙"/>
                <w:b/>
                <w:bCs/>
                <w:rtl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pacing w:val="-14"/>
                <w:sz w:val="22"/>
                <w:szCs w:val="28"/>
                <w:cs/>
                <w:lang w:bidi="th-TH"/>
              </w:rPr>
              <w:t xml:space="preserve">2. </w:t>
            </w:r>
            <w:r w:rsidR="009960B2" w:rsidRPr="00284148">
              <w:rPr>
                <w:rFonts w:ascii="TH SarabunIT๙" w:eastAsia="Calibri" w:hAnsi="TH SarabunIT๙" w:cs="TH SarabunIT๙"/>
                <w:b/>
                <w:bCs/>
                <w:spacing w:val="-14"/>
                <w:sz w:val="22"/>
                <w:szCs w:val="28"/>
                <w:cs/>
                <w:lang w:bidi="th-TH"/>
              </w:rPr>
              <w:t>เงินสำรองจ่าย เพื่อกรณีฉุกเฉิน</w:t>
            </w:r>
            <w:r w:rsidR="009960B2" w:rsidRPr="00284148">
              <w:rPr>
                <w:rFonts w:ascii="TH SarabunIT๙" w:eastAsia="Calibri" w:hAnsi="TH SarabunIT๙" w:cs="TH SarabunIT๙"/>
                <w:b/>
                <w:bCs/>
                <w:sz w:val="22"/>
                <w:szCs w:val="28"/>
                <w:rtl/>
                <w:cs/>
              </w:rPr>
              <w:t xml:space="preserve"> </w:t>
            </w:r>
            <w:r w:rsidR="009960B2" w:rsidRPr="00284148">
              <w:rPr>
                <w:rFonts w:ascii="TH SarabunIT๙" w:eastAsia="Calibri" w:hAnsi="TH SarabunIT๙" w:cs="TH SarabunIT๙"/>
                <w:b/>
                <w:bCs/>
                <w:spacing w:val="-20"/>
                <w:sz w:val="22"/>
                <w:szCs w:val="28"/>
                <w:cs/>
                <w:lang w:bidi="th-TH"/>
              </w:rPr>
              <w:t>หรือจำเป็นเร่งด่วนที่ต้องดำเนินการ</w:t>
            </w:r>
            <w:r w:rsidR="009960B2" w:rsidRPr="00284148">
              <w:rPr>
                <w:rFonts w:ascii="TH SarabunIT๙" w:eastAsia="Calibri" w:hAnsi="TH SarabunIT๙" w:cs="TH SarabunIT๙"/>
                <w:b/>
                <w:bCs/>
                <w:sz w:val="22"/>
                <w:szCs w:val="28"/>
                <w:cs/>
                <w:lang w:bidi="th-TH"/>
              </w:rPr>
              <w:t xml:space="preserve"> โครงการตามนโยบายรัฐบาล</w:t>
            </w:r>
          </w:p>
          <w:p w14:paraId="2B90EEF9" w14:textId="77777777" w:rsidR="009960B2" w:rsidRPr="00284148" w:rsidRDefault="009960B2" w:rsidP="007C74C6">
            <w:pPr>
              <w:spacing w:before="60"/>
              <w:rPr>
                <w:rFonts w:ascii="TH SarabunIT๙" w:eastAsia="Calibri" w:hAnsi="TH SarabunIT๙" w:cs="TH SarabunIT๙"/>
                <w:b/>
                <w:bCs/>
                <w:sz w:val="28"/>
                <w:rtl/>
                <w:cs/>
              </w:rPr>
            </w:pPr>
          </w:p>
        </w:tc>
        <w:tc>
          <w:tcPr>
            <w:tcW w:w="6804" w:type="dxa"/>
            <w:shd w:val="clear" w:color="auto" w:fill="auto"/>
          </w:tcPr>
          <w:p w14:paraId="722C8B04" w14:textId="77777777" w:rsidR="009960B2" w:rsidRPr="00284148" w:rsidRDefault="009960B2" w:rsidP="007C74C6">
            <w:pPr>
              <w:spacing w:before="60"/>
              <w:ind w:left="30"/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  <w:r w:rsidRPr="00284148">
              <w:rPr>
                <w:rFonts w:ascii="TH SarabunIT๙" w:eastAsia="Calibri" w:hAnsi="TH SarabunIT๙" w:cs="TH SarabunIT๙"/>
                <w:spacing w:val="-6"/>
                <w:sz w:val="28"/>
                <w:szCs w:val="28"/>
                <w:cs/>
                <w:lang w:bidi="th-TH"/>
              </w:rPr>
              <w:t>กรณีส่วนราชการหรือรัฐวิสาหกิจใดมีความจำเป็นต้องใช้จ่ายงบประมาณ นอกเหนือจากที่ได้รับ</w:t>
            </w:r>
            <w:r w:rsidRPr="00284148">
              <w:rPr>
                <w:rFonts w:ascii="TH SarabunIT๙" w:eastAsia="Calibri" w:hAnsi="TH SarabunIT๙" w:cs="TH SarabunIT๙"/>
                <w:spacing w:val="-4"/>
                <w:sz w:val="28"/>
                <w:szCs w:val="28"/>
                <w:cs/>
                <w:lang w:bidi="th-TH"/>
              </w:rPr>
              <w:t>การจัดสรรหรือได้รับการจัดสรรงบประมาณแล้วไม่เพียงพอและมีความจำเป็น</w:t>
            </w:r>
            <w:r w:rsidRPr="00284148">
              <w:rPr>
                <w:rFonts w:ascii="TH SarabunIT๙" w:eastAsia="Calibri" w:hAnsi="TH SarabunIT๙" w:cs="TH SarabunIT๙"/>
                <w:sz w:val="28"/>
                <w:szCs w:val="28"/>
                <w:cs/>
                <w:lang w:bidi="th-TH"/>
              </w:rPr>
              <w:t xml:space="preserve">เร่งด่วนที่จะต้องรีบดำเนินการ เพื่อมิให้เกิดความเสียหายแก่ทางราชการ ให้ส่วนราชการขอรับจัดสรรงบประมาณรายจ่ายงบกลาง รายการเงินสำรองจ่ายเพื่อกรณีฉุกเฉินหรือจำเป็น ให้กระทำได้ในกรณีที่เป็นรายจ่าย ดังนี้ </w:t>
            </w:r>
          </w:p>
          <w:p w14:paraId="31DDFA03" w14:textId="77777777" w:rsidR="009960B2" w:rsidRPr="00284148" w:rsidRDefault="009960B2" w:rsidP="007C74C6">
            <w:pPr>
              <w:spacing w:before="60"/>
              <w:ind w:left="30"/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  <w:r w:rsidRPr="00284148">
              <w:rPr>
                <w:rFonts w:ascii="TH SarabunIT๙" w:eastAsia="Calibri" w:hAnsi="TH SarabunIT๙" w:cs="TH SarabunIT๙"/>
                <w:sz w:val="28"/>
                <w:szCs w:val="28"/>
                <w:rtl/>
                <w:cs/>
              </w:rPr>
              <w:tab/>
              <w:t xml:space="preserve">(1) </w:t>
            </w:r>
            <w:r w:rsidRPr="00284148">
              <w:rPr>
                <w:rFonts w:ascii="TH SarabunIT๙" w:eastAsia="Calibri" w:hAnsi="TH SarabunIT๙" w:cs="TH SarabunIT๙"/>
                <w:sz w:val="28"/>
                <w:szCs w:val="28"/>
                <w:rtl/>
                <w:cs/>
                <w:lang w:bidi="th-TH"/>
              </w:rPr>
              <w:t>เป็นรายจ่ายเพื่อการป้องกันหรือแก้ไขสถานการณ์อันมีผลกระทบต่อความสงบเรียบร้อยของประชาชน หรือความมั่นคงของรัฐ</w:t>
            </w:r>
          </w:p>
          <w:p w14:paraId="2BCD0BC0" w14:textId="77777777" w:rsidR="009960B2" w:rsidRPr="00284148" w:rsidRDefault="009960B2" w:rsidP="007C74C6">
            <w:pPr>
              <w:spacing w:before="60"/>
              <w:ind w:left="30"/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  <w:r w:rsidRPr="00284148">
              <w:rPr>
                <w:rFonts w:ascii="TH SarabunIT๙" w:eastAsia="Calibri" w:hAnsi="TH SarabunIT๙" w:cs="TH SarabunIT๙"/>
                <w:sz w:val="28"/>
                <w:szCs w:val="28"/>
                <w:rtl/>
                <w:cs/>
              </w:rPr>
              <w:t xml:space="preserve"> </w:t>
            </w:r>
            <w:r w:rsidRPr="00284148">
              <w:rPr>
                <w:rFonts w:ascii="TH SarabunIT๙" w:eastAsia="Calibri" w:hAnsi="TH SarabunIT๙" w:cs="TH SarabunIT๙"/>
                <w:sz w:val="28"/>
                <w:szCs w:val="28"/>
                <w:rtl/>
                <w:cs/>
              </w:rPr>
              <w:tab/>
            </w:r>
            <w:r w:rsidRPr="00284148">
              <w:rPr>
                <w:rFonts w:ascii="TH SarabunIT๙" w:eastAsia="Calibri" w:hAnsi="TH SarabunIT๙" w:cs="TH SarabunIT๙"/>
                <w:spacing w:val="-8"/>
                <w:sz w:val="28"/>
                <w:szCs w:val="28"/>
                <w:rtl/>
                <w:cs/>
              </w:rPr>
              <w:t xml:space="preserve">(2) </w:t>
            </w:r>
            <w:r w:rsidRPr="00284148">
              <w:rPr>
                <w:rFonts w:ascii="TH SarabunIT๙" w:eastAsia="Calibri" w:hAnsi="TH SarabunIT๙" w:cs="TH SarabunIT๙"/>
                <w:spacing w:val="-8"/>
                <w:sz w:val="28"/>
                <w:szCs w:val="28"/>
                <w:rtl/>
                <w:cs/>
                <w:lang w:bidi="th-TH"/>
              </w:rPr>
              <w:t>เป็นรายจ่ายที่จำเป็</w:t>
            </w:r>
            <w:r w:rsidRPr="00284148">
              <w:rPr>
                <w:rFonts w:ascii="TH SarabunIT๙" w:eastAsia="Calibri" w:hAnsi="TH SarabunIT๙" w:cs="TH SarabunIT๙"/>
                <w:spacing w:val="-8"/>
                <w:sz w:val="28"/>
                <w:szCs w:val="28"/>
                <w:cs/>
                <w:lang w:bidi="th-TH"/>
              </w:rPr>
              <w:t>นต้องจ่ายเพื่อการเยียวยาหรือบรรเทาความเสียหายจากภัยพิบัติ</w:t>
            </w:r>
            <w:r w:rsidRPr="00284148">
              <w:rPr>
                <w:rFonts w:ascii="TH SarabunIT๙" w:eastAsia="Calibri" w:hAnsi="TH SarabunIT๙" w:cs="TH SarabunIT๙"/>
                <w:sz w:val="28"/>
                <w:szCs w:val="28"/>
                <w:cs/>
                <w:lang w:bidi="th-TH"/>
              </w:rPr>
              <w:t>สาธารณะร้ายแรง</w:t>
            </w:r>
          </w:p>
          <w:p w14:paraId="7448833D" w14:textId="77777777" w:rsidR="009960B2" w:rsidRPr="00284148" w:rsidRDefault="009960B2" w:rsidP="007C74C6">
            <w:pPr>
              <w:spacing w:before="60"/>
              <w:ind w:left="30"/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  <w:r w:rsidRPr="00284148">
              <w:rPr>
                <w:rFonts w:ascii="TH SarabunIT๙" w:eastAsia="Calibri" w:hAnsi="TH SarabunIT๙" w:cs="TH SarabunIT๙"/>
                <w:sz w:val="28"/>
                <w:szCs w:val="28"/>
                <w:rtl/>
                <w:cs/>
              </w:rPr>
              <w:lastRenderedPageBreak/>
              <w:t xml:space="preserve"> </w:t>
            </w:r>
            <w:r w:rsidRPr="00284148">
              <w:rPr>
                <w:rFonts w:ascii="TH SarabunIT๙" w:eastAsia="Calibri" w:hAnsi="TH SarabunIT๙" w:cs="TH SarabunIT๙"/>
                <w:sz w:val="28"/>
                <w:szCs w:val="28"/>
                <w:rtl/>
                <w:cs/>
              </w:rPr>
              <w:tab/>
            </w:r>
            <w:r w:rsidRPr="00284148">
              <w:rPr>
                <w:rFonts w:ascii="TH SarabunIT๙" w:eastAsia="Calibri" w:hAnsi="TH SarabunIT๙" w:cs="TH SarabunIT๙"/>
                <w:spacing w:val="12"/>
                <w:sz w:val="28"/>
                <w:szCs w:val="28"/>
                <w:rtl/>
                <w:cs/>
              </w:rPr>
              <w:t xml:space="preserve">(3) </w:t>
            </w:r>
            <w:r w:rsidRPr="00284148">
              <w:rPr>
                <w:rFonts w:ascii="TH SarabunIT๙" w:eastAsia="Calibri" w:hAnsi="TH SarabunIT๙" w:cs="TH SarabunIT๙"/>
                <w:spacing w:val="12"/>
                <w:sz w:val="28"/>
                <w:szCs w:val="28"/>
                <w:rtl/>
                <w:cs/>
                <w:lang w:bidi="th-TH"/>
              </w:rPr>
              <w:t>เป็นรายจ่ายที่ได้รับจัดสรรงบประมาณไว้แล้วแต่มีจำนวนไม่เพียงพอ</w:t>
            </w:r>
            <w:r w:rsidRPr="00284148">
              <w:rPr>
                <w:rFonts w:ascii="TH SarabunIT๙" w:eastAsia="Calibri" w:hAnsi="TH SarabunIT๙" w:cs="TH SarabunIT๙"/>
                <w:sz w:val="28"/>
                <w:szCs w:val="28"/>
                <w:cs/>
                <w:lang w:bidi="th-TH"/>
              </w:rPr>
              <w:t>และมีความจำเป็นเร่งด่วนของรัฐต้องใช้จ่ายหรือก่อหนี้ผูกพันงบประมาณโดยเร็ว</w:t>
            </w:r>
          </w:p>
          <w:p w14:paraId="1CDFA7BC" w14:textId="77777777" w:rsidR="009960B2" w:rsidRPr="00284148" w:rsidRDefault="009960B2" w:rsidP="007C74C6">
            <w:pPr>
              <w:spacing w:before="60"/>
              <w:ind w:left="30"/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  <w:r w:rsidRPr="00284148">
              <w:rPr>
                <w:rFonts w:ascii="TH SarabunIT๙" w:eastAsia="Calibri" w:hAnsi="TH SarabunIT๙" w:cs="TH SarabunIT๙"/>
                <w:sz w:val="28"/>
                <w:szCs w:val="28"/>
                <w:rtl/>
                <w:cs/>
              </w:rPr>
              <w:tab/>
              <w:t xml:space="preserve">(4) </w:t>
            </w:r>
            <w:r w:rsidRPr="00284148">
              <w:rPr>
                <w:rFonts w:ascii="TH SarabunIT๙" w:eastAsia="Calibri" w:hAnsi="TH SarabunIT๙" w:cs="TH SarabunIT๙"/>
                <w:sz w:val="28"/>
                <w:szCs w:val="28"/>
                <w:rtl/>
                <w:cs/>
                <w:lang w:bidi="th-TH"/>
              </w:rPr>
              <w:t>เป็นรายจ่ายที่ไม่ได้รับจัดสรรงบประมาณ แ</w:t>
            </w:r>
            <w:r w:rsidRPr="00284148">
              <w:rPr>
                <w:rFonts w:ascii="TH SarabunIT๙" w:eastAsia="Calibri" w:hAnsi="TH SarabunIT๙" w:cs="TH SarabunIT๙"/>
                <w:sz w:val="28"/>
                <w:szCs w:val="28"/>
                <w:cs/>
                <w:lang w:bidi="th-TH"/>
              </w:rPr>
              <w:t>ต่มีภารกิจจำเป็นเร่งด่วนที่จะต้องดำเนินการและต้องใช้จ่ายหรือก่อหนี้ผูกพันงบประมาณโดยเร็ว</w:t>
            </w:r>
          </w:p>
          <w:p w14:paraId="4B32926A" w14:textId="4A97B2CD" w:rsidR="009960B2" w:rsidRPr="00284148" w:rsidRDefault="009960B2" w:rsidP="007C74C6">
            <w:pPr>
              <w:spacing w:before="60"/>
              <w:ind w:left="30"/>
              <w:jc w:val="thaiDistribute"/>
              <w:rPr>
                <w:rFonts w:ascii="TH SarabunIT๙" w:eastAsia="Calibri" w:hAnsi="TH SarabunIT๙" w:cs="TH SarabunIT๙"/>
                <w:sz w:val="28"/>
                <w:rtl/>
                <w:cs/>
                <w:lang w:bidi="th-TH"/>
              </w:rPr>
            </w:pPr>
            <w:r w:rsidRPr="00284148">
              <w:rPr>
                <w:rFonts w:ascii="TH SarabunIT๙" w:eastAsia="Calibri" w:hAnsi="TH SarabunIT๙" w:cs="TH SarabunIT๙"/>
                <w:sz w:val="28"/>
                <w:szCs w:val="28"/>
                <w:rtl/>
                <w:cs/>
              </w:rPr>
              <w:t xml:space="preserve"> </w:t>
            </w:r>
            <w:r w:rsidRPr="00284148">
              <w:rPr>
                <w:rFonts w:ascii="TH SarabunIT๙" w:eastAsia="Calibri" w:hAnsi="TH SarabunIT๙" w:cs="TH SarabunIT๙"/>
                <w:sz w:val="28"/>
                <w:szCs w:val="28"/>
                <w:rtl/>
                <w:cs/>
              </w:rPr>
              <w:tab/>
            </w:r>
            <w:r w:rsidRPr="00284148">
              <w:rPr>
                <w:rFonts w:ascii="TH SarabunIT๙" w:eastAsia="Calibri" w:hAnsi="TH SarabunIT๙" w:cs="TH SarabunIT๙"/>
                <w:sz w:val="28"/>
                <w:szCs w:val="28"/>
                <w:cs/>
                <w:lang w:bidi="th-TH"/>
              </w:rPr>
              <w:t>ทั้งนี้ ให้ดำเนินการตามระเบียบว่าด้วยการบริหารงบประมาณรายจ่ายงบกลาง รายการเงินสำรองจ่าย เพื่อกรณีฉุกเฉินหรือจำเป็น พ</w:t>
            </w:r>
            <w:r w:rsidRPr="00284148">
              <w:rPr>
                <w:rFonts w:ascii="TH SarabunIT๙" w:eastAsia="Calibri" w:hAnsi="TH SarabunIT๙" w:cs="TH SarabunIT๙"/>
                <w:sz w:val="28"/>
                <w:szCs w:val="28"/>
                <w:rtl/>
                <w:cs/>
              </w:rPr>
              <w:t>.</w:t>
            </w:r>
            <w:r w:rsidRPr="00284148">
              <w:rPr>
                <w:rFonts w:ascii="TH SarabunIT๙" w:eastAsia="Calibri" w:hAnsi="TH SarabunIT๙" w:cs="TH SarabunIT๙"/>
                <w:sz w:val="28"/>
                <w:szCs w:val="28"/>
                <w:rtl/>
                <w:cs/>
                <w:lang w:bidi="th-TH"/>
              </w:rPr>
              <w:t>ศ</w:t>
            </w:r>
            <w:r w:rsidRPr="00284148">
              <w:rPr>
                <w:rFonts w:ascii="TH SarabunIT๙" w:eastAsia="Calibri" w:hAnsi="TH SarabunIT๙" w:cs="TH SarabunIT๙"/>
                <w:sz w:val="28"/>
                <w:szCs w:val="28"/>
                <w:rtl/>
                <w:cs/>
              </w:rPr>
              <w:t>.</w:t>
            </w:r>
            <w:r w:rsidR="004178A9">
              <w:rPr>
                <w:rFonts w:ascii="TH SarabunIT๙" w:eastAsia="Calibri" w:hAnsi="TH SarabunIT๙" w:cs="TH SarabunIT๙" w:hint="cs"/>
                <w:sz w:val="28"/>
                <w:szCs w:val="28"/>
                <w:cs/>
                <w:lang w:bidi="th-TH"/>
              </w:rPr>
              <w:t>.2562</w:t>
            </w:r>
          </w:p>
        </w:tc>
      </w:tr>
    </w:tbl>
    <w:bookmarkEnd w:id="28"/>
    <w:bookmarkEnd w:id="29"/>
    <w:p w14:paraId="24981B55" w14:textId="77777777" w:rsidR="003C5FE0" w:rsidRDefault="009960B2" w:rsidP="009960B2">
      <w:pPr>
        <w:tabs>
          <w:tab w:val="left" w:pos="1276"/>
        </w:tabs>
        <w:jc w:val="thaiDistribute"/>
        <w:rPr>
          <w:rFonts w:ascii="TH SarabunIT๙" w:eastAsia="Calibri" w:hAnsi="TH SarabunIT๙" w:cs="TH SarabunIT๙"/>
          <w:b/>
          <w:bCs/>
          <w:sz w:val="32"/>
          <w:szCs w:val="32"/>
          <w:rtl/>
        </w:rPr>
      </w:pPr>
      <w:r w:rsidRPr="00284148">
        <w:rPr>
          <w:rFonts w:ascii="TH SarabunIT๙" w:eastAsia="Calibri" w:hAnsi="TH SarabunIT๙" w:cs="TH SarabunIT๙"/>
          <w:b/>
          <w:bCs/>
          <w:sz w:val="32"/>
          <w:szCs w:val="32"/>
          <w:rtl/>
          <w:cs/>
        </w:rPr>
        <w:lastRenderedPageBreak/>
        <w:t xml:space="preserve">      </w:t>
      </w:r>
      <w:r w:rsidRPr="00284148">
        <w:rPr>
          <w:rFonts w:ascii="TH SarabunIT๙" w:eastAsia="Calibri" w:hAnsi="TH SarabunIT๙" w:cs="TH SarabunIT๙"/>
          <w:b/>
          <w:bCs/>
          <w:sz w:val="32"/>
          <w:szCs w:val="32"/>
        </w:rPr>
        <w:tab/>
      </w:r>
    </w:p>
    <w:p w14:paraId="08BFE130" w14:textId="1E504F9B" w:rsidR="009960B2" w:rsidRPr="00284148" w:rsidRDefault="003C5FE0" w:rsidP="009960B2">
      <w:pPr>
        <w:tabs>
          <w:tab w:val="left" w:pos="1276"/>
        </w:tabs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ab/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bidi="th-TH"/>
        </w:rPr>
        <w:t>2.7.3</w:t>
      </w:r>
      <w:r w:rsidR="009960B2" w:rsidRPr="00284148">
        <w:rPr>
          <w:rFonts w:ascii="TH SarabunIT๙" w:eastAsia="Calibri" w:hAnsi="TH SarabunIT๙" w:cs="TH SarabunIT๙"/>
          <w:b/>
          <w:bCs/>
          <w:sz w:val="32"/>
          <w:szCs w:val="32"/>
          <w:rtl/>
          <w:cs/>
        </w:rPr>
        <w:t xml:space="preserve"> </w:t>
      </w:r>
      <w:r w:rsidR="009960B2" w:rsidRPr="00284148">
        <w:rPr>
          <w:rFonts w:ascii="TH SarabunIT๙" w:eastAsia="Calibri" w:hAnsi="TH SarabunIT๙" w:cs="TH SarabunIT๙"/>
          <w:b/>
          <w:bCs/>
          <w:spacing w:val="10"/>
          <w:sz w:val="32"/>
          <w:szCs w:val="32"/>
          <w:cs/>
          <w:lang w:bidi="th-TH"/>
        </w:rPr>
        <w:t>เงินนอกงบประมาณ</w:t>
      </w:r>
      <w:r w:rsidR="009960B2" w:rsidRPr="00284148">
        <w:rPr>
          <w:rFonts w:ascii="TH SarabunIT๙" w:eastAsia="Calibri" w:hAnsi="TH SarabunIT๙" w:cs="TH SarabunIT๙"/>
          <w:b/>
          <w:bCs/>
          <w:sz w:val="32"/>
          <w:szCs w:val="32"/>
          <w:rtl/>
          <w:cs/>
        </w:rPr>
        <w:t xml:space="preserve"> </w:t>
      </w:r>
      <w:r w:rsidR="009960B2" w:rsidRPr="0028414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เป็นบรรดาเงินทั้งปวงที่หน่วยงานของรัฐจัดเก็บหรือได้รับไว้เป็นกรรมสิทธิ์ตามกฎหมาย ระเบียบ ข้อบังคับ หรือจากนิติกรรมหรือนิติเหตุ หรือกรณีอื่นใด ที่ต้องนำส่งคลัง แต่มีกฎหมายอนุญาตให้สามารถเก็บไว้ใช้จ่ายได้ โดยไม่ต้องนำส่งคลัง</w:t>
      </w:r>
    </w:p>
    <w:tbl>
      <w:tblPr>
        <w:tblW w:w="93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7"/>
        <w:gridCol w:w="6804"/>
      </w:tblGrid>
      <w:tr w:rsidR="009960B2" w:rsidRPr="00284148" w14:paraId="25C8672D" w14:textId="77777777" w:rsidTr="007C74C6">
        <w:trPr>
          <w:tblHeader/>
          <w:jc w:val="center"/>
        </w:trPr>
        <w:tc>
          <w:tcPr>
            <w:tcW w:w="2547" w:type="dxa"/>
            <w:shd w:val="clear" w:color="auto" w:fill="D9D9D9"/>
          </w:tcPr>
          <w:p w14:paraId="442E9639" w14:textId="77777777" w:rsidR="009960B2" w:rsidRPr="00284148" w:rsidRDefault="009960B2" w:rsidP="007C74C6">
            <w:pPr>
              <w:spacing w:before="120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 w:rsidRPr="00284148"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  <w:cs/>
                <w:lang w:bidi="th-TH"/>
              </w:rPr>
              <w:t>งบประมาณ</w:t>
            </w:r>
          </w:p>
          <w:p w14:paraId="4A45F3DB" w14:textId="77777777" w:rsidR="009960B2" w:rsidRPr="00284148" w:rsidRDefault="009960B2" w:rsidP="007C74C6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20"/>
                <w:szCs w:val="20"/>
                <w:rtl/>
                <w:cs/>
              </w:rPr>
            </w:pPr>
          </w:p>
        </w:tc>
        <w:tc>
          <w:tcPr>
            <w:tcW w:w="6804" w:type="dxa"/>
            <w:shd w:val="clear" w:color="auto" w:fill="D9D9D9"/>
          </w:tcPr>
          <w:p w14:paraId="78A8E8A7" w14:textId="77777777" w:rsidR="009960B2" w:rsidRPr="00284148" w:rsidRDefault="009960B2" w:rsidP="007C74C6">
            <w:pPr>
              <w:spacing w:before="120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 w:rsidRPr="00284148"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  <w:cs/>
                <w:lang w:bidi="th-TH"/>
              </w:rPr>
              <w:t>สาระสำคัญ</w:t>
            </w:r>
          </w:p>
          <w:p w14:paraId="02F2558B" w14:textId="77777777" w:rsidR="009960B2" w:rsidRPr="00284148" w:rsidRDefault="009960B2" w:rsidP="007C74C6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20"/>
                <w:szCs w:val="20"/>
                <w:rtl/>
                <w:cs/>
              </w:rPr>
            </w:pPr>
          </w:p>
        </w:tc>
      </w:tr>
      <w:tr w:rsidR="009960B2" w:rsidRPr="00284148" w14:paraId="0FFCDB24" w14:textId="77777777" w:rsidTr="007C74C6">
        <w:trPr>
          <w:jc w:val="center"/>
        </w:trPr>
        <w:tc>
          <w:tcPr>
            <w:tcW w:w="2547" w:type="dxa"/>
            <w:shd w:val="clear" w:color="auto" w:fill="auto"/>
          </w:tcPr>
          <w:p w14:paraId="142AED3D" w14:textId="77777777" w:rsidR="009960B2" w:rsidRPr="00284148" w:rsidRDefault="009960B2" w:rsidP="007C74C6">
            <w:pPr>
              <w:spacing w:before="60"/>
              <w:rPr>
                <w:rFonts w:ascii="TH SarabunIT๙" w:eastAsia="Calibri" w:hAnsi="TH SarabunIT๙" w:cs="TH SarabunIT๙"/>
                <w:b/>
                <w:bCs/>
                <w:sz w:val="28"/>
                <w:rtl/>
                <w:cs/>
              </w:rPr>
            </w:pPr>
            <w:r w:rsidRPr="00284148">
              <w:rPr>
                <w:rFonts w:ascii="TH SarabunIT๙" w:eastAsia="Calibri" w:hAnsi="TH SarabunIT๙" w:cs="TH SarabunIT๙"/>
                <w:b/>
                <w:bCs/>
                <w:spacing w:val="10"/>
                <w:sz w:val="28"/>
                <w:szCs w:val="28"/>
                <w:cs/>
                <w:lang w:bidi="th-TH"/>
              </w:rPr>
              <w:t>งบประมาณสนับสนุน</w:t>
            </w:r>
            <w:r w:rsidRPr="00284148">
              <w:rPr>
                <w:rFonts w:ascii="TH SarabunIT๙" w:eastAsia="Calibri" w:hAnsi="TH SarabunIT๙" w:cs="TH SarabunIT๙"/>
                <w:b/>
                <w:bCs/>
                <w:spacing w:val="10"/>
                <w:sz w:val="28"/>
                <w:szCs w:val="28"/>
                <w:rtl/>
                <w:cs/>
              </w:rPr>
              <w:t xml:space="preserve">      </w:t>
            </w:r>
            <w:r w:rsidRPr="00284148"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  <w:cs/>
                <w:lang w:bidi="th-TH"/>
              </w:rPr>
              <w:t>จากองค์กร</w:t>
            </w:r>
            <w:r w:rsidRPr="00284148"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  <w:rtl/>
                <w:cs/>
              </w:rPr>
              <w:t>/</w:t>
            </w:r>
            <w:r w:rsidRPr="00284148"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  <w:rtl/>
                <w:cs/>
                <w:lang w:bidi="th-TH"/>
              </w:rPr>
              <w:t>หน่วยงานต่าง</w:t>
            </w:r>
            <w:r w:rsidRPr="00284148"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  <w:rtl/>
                <w:cs/>
              </w:rPr>
              <w:t xml:space="preserve"> </w:t>
            </w:r>
            <w:r w:rsidRPr="00284148"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  <w:cs/>
                <w:lang w:bidi="th-TH"/>
              </w:rPr>
              <w:t>ๆ ภาคเอกชน</w:t>
            </w:r>
            <w:r w:rsidRPr="00284148">
              <w:rPr>
                <w:rFonts w:ascii="TH SarabunIT๙" w:eastAsia="Calibri" w:hAnsi="TH SarabunIT๙" w:cs="TH SarabunIT๙"/>
                <w:sz w:val="28"/>
                <w:szCs w:val="28"/>
                <w:rtl/>
                <w:cs/>
              </w:rPr>
              <w:t xml:space="preserve"> </w:t>
            </w:r>
            <w:r w:rsidRPr="00284148"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  <w:cs/>
                <w:lang w:bidi="th-TH"/>
              </w:rPr>
              <w:t>ทั้งในประเทศ</w:t>
            </w:r>
            <w:r w:rsidRPr="00284148"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  <w:rtl/>
                <w:cs/>
              </w:rPr>
              <w:t xml:space="preserve">  </w:t>
            </w:r>
            <w:r w:rsidRPr="00284148"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  <w:cs/>
                <w:lang w:bidi="th-TH"/>
              </w:rPr>
              <w:t>และระหว่างประเทศ</w:t>
            </w:r>
          </w:p>
        </w:tc>
        <w:tc>
          <w:tcPr>
            <w:tcW w:w="6804" w:type="dxa"/>
            <w:shd w:val="clear" w:color="auto" w:fill="auto"/>
          </w:tcPr>
          <w:p w14:paraId="4DDBF701" w14:textId="607771E6" w:rsidR="009960B2" w:rsidRPr="00284148" w:rsidRDefault="009960B2" w:rsidP="007C74C6">
            <w:pPr>
              <w:tabs>
                <w:tab w:val="left" w:pos="1276"/>
              </w:tabs>
              <w:jc w:val="thaiDistribute"/>
              <w:rPr>
                <w:rFonts w:ascii="TH SarabunIT๙" w:eastAsia="Calibri" w:hAnsi="TH SarabunIT๙" w:cs="TH SarabunIT๙"/>
                <w:sz w:val="28"/>
                <w:rtl/>
                <w:cs/>
              </w:rPr>
            </w:pPr>
            <w:r w:rsidRPr="00284148">
              <w:rPr>
                <w:rFonts w:ascii="TH SarabunIT๙" w:eastAsia="Calibri" w:hAnsi="TH SarabunIT๙" w:cs="TH SarabunIT๙"/>
                <w:spacing w:val="-8"/>
                <w:sz w:val="28"/>
                <w:szCs w:val="28"/>
                <w:cs/>
                <w:lang w:bidi="th-TH"/>
              </w:rPr>
              <w:t>เพื่อสนับสนุนการดำเนินกิจการที่เกี่ยวข้องกับการป้องกันและบรรเทาสาธารณภัย</w:t>
            </w:r>
            <w:r w:rsidRPr="00284148">
              <w:rPr>
                <w:rFonts w:ascii="TH SarabunIT๙" w:eastAsia="Calibri" w:hAnsi="TH SarabunIT๙" w:cs="TH SarabunIT๙"/>
                <w:spacing w:val="-8"/>
                <w:sz w:val="28"/>
                <w:szCs w:val="28"/>
                <w:rtl/>
                <w:cs/>
              </w:rPr>
              <w:t xml:space="preserve"> </w:t>
            </w:r>
            <w:r w:rsidRPr="00284148">
              <w:rPr>
                <w:rFonts w:ascii="TH SarabunIT๙" w:eastAsia="Calibri" w:hAnsi="TH SarabunIT๙" w:cs="TH SarabunIT๙"/>
                <w:spacing w:val="-8"/>
                <w:sz w:val="28"/>
                <w:szCs w:val="28"/>
                <w:cs/>
                <w:lang w:bidi="th-TH"/>
              </w:rPr>
              <w:t>โดยกรมป้องกั</w:t>
            </w:r>
            <w:r w:rsidRPr="00284148">
              <w:rPr>
                <w:rFonts w:ascii="TH SarabunIT๙" w:eastAsia="Calibri" w:hAnsi="TH SarabunIT๙" w:cs="TH SarabunIT๙"/>
                <w:sz w:val="28"/>
                <w:szCs w:val="28"/>
                <w:cs/>
                <w:lang w:bidi="th-TH"/>
              </w:rPr>
              <w:t>น</w:t>
            </w:r>
            <w:r w:rsidRPr="00284148">
              <w:rPr>
                <w:rFonts w:ascii="TH SarabunIT๙" w:eastAsia="Calibri" w:hAnsi="TH SarabunIT๙" w:cs="TH SarabunIT๙"/>
                <w:spacing w:val="6"/>
                <w:sz w:val="28"/>
                <w:szCs w:val="28"/>
                <w:cs/>
                <w:lang w:bidi="th-TH"/>
              </w:rPr>
              <w:t>และบรรเทาสาธารณภัย เป็นหน่วยงานกลางในการประสานและผลักดันการดำเนินงาน</w:t>
            </w:r>
            <w:r w:rsidRPr="00284148">
              <w:rPr>
                <w:rFonts w:ascii="TH SarabunIT๙" w:eastAsia="Calibri" w:hAnsi="TH SarabunIT๙" w:cs="TH SarabunIT๙"/>
                <w:sz w:val="28"/>
                <w:szCs w:val="28"/>
                <w:cs/>
                <w:lang w:bidi="th-TH"/>
              </w:rPr>
              <w:t>ให้เป็นไปตามหลักการ ข้อกำหนดและเงื่อนไขขององค์กรผู้ให้การสนับสนุน และไม่ขัดแย้งกับแนวทางการดำเนินงานในแผนการป้องกันและบรรเทาสาธารณภัยแห่งชาติ พ</w:t>
            </w:r>
            <w:r w:rsidRPr="00284148">
              <w:rPr>
                <w:rFonts w:ascii="TH SarabunIT๙" w:eastAsia="Calibri" w:hAnsi="TH SarabunIT๙" w:cs="TH SarabunIT๙"/>
                <w:sz w:val="28"/>
                <w:szCs w:val="28"/>
                <w:rtl/>
                <w:cs/>
              </w:rPr>
              <w:t>.</w:t>
            </w:r>
            <w:r w:rsidRPr="00284148">
              <w:rPr>
                <w:rFonts w:ascii="TH SarabunIT๙" w:eastAsia="Calibri" w:hAnsi="TH SarabunIT๙" w:cs="TH SarabunIT๙"/>
                <w:sz w:val="28"/>
                <w:szCs w:val="28"/>
                <w:rtl/>
                <w:cs/>
                <w:lang w:bidi="th-TH"/>
              </w:rPr>
              <w:t>ศ</w:t>
            </w:r>
            <w:r w:rsidRPr="00284148">
              <w:rPr>
                <w:rFonts w:ascii="TH SarabunIT๙" w:eastAsia="Calibri" w:hAnsi="TH SarabunIT๙" w:cs="TH SarabunIT๙"/>
                <w:sz w:val="28"/>
                <w:szCs w:val="28"/>
                <w:rtl/>
                <w:cs/>
              </w:rPr>
              <w:t xml:space="preserve">. </w:t>
            </w:r>
            <w:r w:rsidRPr="00284148">
              <w:rPr>
                <w:rFonts w:ascii="TH SarabunIT๙" w:eastAsia="Calibri" w:hAnsi="TH SarabunIT๙" w:cs="TH SarabunIT๙"/>
                <w:sz w:val="28"/>
                <w:szCs w:val="28"/>
              </w:rPr>
              <w:t xml:space="preserve">….   </w:t>
            </w:r>
            <w:r w:rsidRPr="00284148">
              <w:rPr>
                <w:rFonts w:ascii="TH SarabunIT๙" w:eastAsia="Calibri" w:hAnsi="TH SarabunIT๙" w:cs="TH SarabunIT๙"/>
                <w:sz w:val="28"/>
                <w:szCs w:val="28"/>
                <w:cs/>
                <w:lang w:bidi="th-TH"/>
              </w:rPr>
              <w:t>โดยแบ่งเป็นเงินบริจาค กองทุน และอื่น</w:t>
            </w:r>
            <w:r w:rsidR="004178A9">
              <w:rPr>
                <w:rFonts w:ascii="TH SarabunIT๙" w:eastAsia="Calibri" w:hAnsi="TH SarabunIT๙" w:cs="TH SarabunIT๙" w:hint="cs"/>
                <w:sz w:val="28"/>
                <w:szCs w:val="28"/>
                <w:cs/>
                <w:lang w:bidi="th-TH"/>
              </w:rPr>
              <w:t xml:space="preserve"> </w:t>
            </w:r>
            <w:r w:rsidRPr="00284148">
              <w:rPr>
                <w:rFonts w:ascii="TH SarabunIT๙" w:eastAsia="Calibri" w:hAnsi="TH SarabunIT๙" w:cs="TH SarabunIT๙"/>
                <w:sz w:val="28"/>
                <w:szCs w:val="28"/>
                <w:cs/>
                <w:lang w:bidi="th-TH"/>
              </w:rPr>
              <w:t>ๆ ดังนี้</w:t>
            </w:r>
          </w:p>
          <w:p w14:paraId="0A9FC3E6" w14:textId="3361C595" w:rsidR="009960B2" w:rsidRPr="00284148" w:rsidRDefault="009960B2" w:rsidP="007C74C6">
            <w:pPr>
              <w:tabs>
                <w:tab w:val="left" w:pos="1276"/>
              </w:tabs>
              <w:contextualSpacing/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  <w:r w:rsidRPr="00284148">
              <w:rPr>
                <w:rFonts w:ascii="TH SarabunIT๙" w:eastAsia="Calibri" w:hAnsi="TH SarabunIT๙" w:cs="TH SarabunIT๙"/>
                <w:b/>
                <w:bCs/>
                <w:spacing w:val="-6"/>
                <w:sz w:val="28"/>
                <w:szCs w:val="28"/>
                <w:rtl/>
                <w:cs/>
              </w:rPr>
              <w:t xml:space="preserve">(1) </w:t>
            </w:r>
            <w:r w:rsidRPr="00284148">
              <w:rPr>
                <w:rFonts w:ascii="TH SarabunIT๙" w:eastAsia="Calibri" w:hAnsi="TH SarabunIT๙" w:cs="TH SarabunIT๙"/>
                <w:b/>
                <w:bCs/>
                <w:spacing w:val="-6"/>
                <w:sz w:val="28"/>
                <w:szCs w:val="28"/>
                <w:rtl/>
                <w:cs/>
                <w:lang w:bidi="th-TH"/>
              </w:rPr>
              <w:t>เงินบริจาค</w:t>
            </w:r>
            <w:r w:rsidRPr="00284148">
              <w:rPr>
                <w:rFonts w:ascii="TH SarabunIT๙" w:eastAsia="Calibri" w:hAnsi="TH SarabunIT๙" w:cs="TH SarabunIT๙"/>
                <w:spacing w:val="-6"/>
                <w:sz w:val="28"/>
                <w:szCs w:val="28"/>
                <w:cs/>
                <w:lang w:bidi="th-TH"/>
              </w:rPr>
              <w:t xml:space="preserve">  คือ เงินหรือทรัพย์สินที่มีผู้บริจาค รวมทั้งดอกผลที่เกิดจากเงินหรือทรัพย์สิน</w:t>
            </w:r>
            <w:r w:rsidRPr="00284148">
              <w:rPr>
                <w:rFonts w:ascii="TH SarabunIT๙" w:eastAsia="Calibri" w:hAnsi="TH SarabunIT๙" w:cs="TH SarabunIT๙"/>
                <w:spacing w:val="4"/>
                <w:sz w:val="28"/>
                <w:szCs w:val="28"/>
                <w:cs/>
                <w:lang w:bidi="th-TH"/>
              </w:rPr>
              <w:t>ดังกล่าว โดยการใช้เงินบริจาคให้เป็นไปตามระเบียบกระทรวงการคลังว่าด้วยการรับเงิน</w:t>
            </w:r>
            <w:r w:rsidRPr="00284148">
              <w:rPr>
                <w:rFonts w:ascii="TH SarabunIT๙" w:eastAsia="Calibri" w:hAnsi="TH SarabunIT๙" w:cs="TH SarabunIT๙"/>
                <w:spacing w:val="-4"/>
                <w:sz w:val="28"/>
                <w:szCs w:val="28"/>
                <w:cs/>
                <w:lang w:bidi="th-TH"/>
              </w:rPr>
              <w:t>หรือทรัพย์สินที่มีผู้บริจาคให้ทางราชการ พ</w:t>
            </w:r>
            <w:r w:rsidRPr="00284148">
              <w:rPr>
                <w:rFonts w:ascii="TH SarabunIT๙" w:eastAsia="Calibri" w:hAnsi="TH SarabunIT๙" w:cs="TH SarabunIT๙"/>
                <w:spacing w:val="-4"/>
                <w:sz w:val="28"/>
                <w:szCs w:val="28"/>
                <w:rtl/>
                <w:cs/>
              </w:rPr>
              <w:t>.</w:t>
            </w:r>
            <w:r w:rsidRPr="00284148">
              <w:rPr>
                <w:rFonts w:ascii="TH SarabunIT๙" w:eastAsia="Calibri" w:hAnsi="TH SarabunIT๙" w:cs="TH SarabunIT๙"/>
                <w:spacing w:val="-4"/>
                <w:sz w:val="28"/>
                <w:szCs w:val="28"/>
                <w:rtl/>
                <w:cs/>
                <w:lang w:bidi="th-TH"/>
              </w:rPr>
              <w:t>ศ</w:t>
            </w:r>
            <w:r w:rsidRPr="00284148">
              <w:rPr>
                <w:rFonts w:ascii="TH SarabunIT๙" w:eastAsia="Calibri" w:hAnsi="TH SarabunIT๙" w:cs="TH SarabunIT๙"/>
                <w:spacing w:val="-4"/>
                <w:sz w:val="28"/>
                <w:szCs w:val="28"/>
                <w:rtl/>
                <w:cs/>
              </w:rPr>
              <w:t xml:space="preserve">. 2526  </w:t>
            </w:r>
            <w:r w:rsidRPr="00284148">
              <w:rPr>
                <w:rFonts w:ascii="TH SarabunIT๙" w:eastAsia="Calibri" w:hAnsi="TH SarabunIT๙" w:cs="TH SarabunIT๙"/>
                <w:spacing w:val="-4"/>
                <w:sz w:val="28"/>
                <w:szCs w:val="28"/>
                <w:cs/>
                <w:lang w:bidi="th-TH"/>
              </w:rPr>
              <w:t>และระเบียบสำนักนายกรัฐมนตรีว่าด้วย</w:t>
            </w:r>
            <w:r w:rsidRPr="00284148">
              <w:rPr>
                <w:rFonts w:ascii="TH SarabunIT๙" w:eastAsia="Calibri" w:hAnsi="TH SarabunIT๙" w:cs="TH SarabunIT๙"/>
                <w:sz w:val="28"/>
                <w:szCs w:val="28"/>
                <w:cs/>
                <w:lang w:bidi="th-TH"/>
              </w:rPr>
              <w:t xml:space="preserve">การรับบริจาคและการให้ความช่วยเหลือผู้ประสบสาธารณภัย </w:t>
            </w:r>
            <w:r w:rsidR="000F0366">
              <w:rPr>
                <w:rFonts w:ascii="TH SarabunIT๙" w:eastAsia="Calibri" w:hAnsi="TH SarabunIT๙" w:cs="TH SarabunIT๙" w:hint="cs"/>
                <w:sz w:val="28"/>
                <w:szCs w:val="28"/>
                <w:cs/>
                <w:lang w:bidi="th-TH"/>
              </w:rPr>
              <w:t>พ.ศ.2542</w:t>
            </w:r>
            <w:r w:rsidRPr="00284148">
              <w:rPr>
                <w:rFonts w:ascii="TH SarabunIT๙" w:eastAsia="Calibri" w:hAnsi="TH SarabunIT๙" w:cs="TH SarabunIT๙"/>
                <w:sz w:val="28"/>
                <w:szCs w:val="28"/>
                <w:rtl/>
                <w:cs/>
              </w:rPr>
              <w:t xml:space="preserve"> 2542 </w:t>
            </w:r>
            <w:r w:rsidRPr="00284148">
              <w:rPr>
                <w:rFonts w:ascii="TH SarabunIT๙" w:eastAsia="Calibri" w:hAnsi="TH SarabunIT๙" w:cs="TH SarabunIT๙"/>
                <w:sz w:val="28"/>
                <w:szCs w:val="28"/>
                <w:cs/>
                <w:lang w:bidi="th-TH"/>
              </w:rPr>
              <w:t xml:space="preserve">รวมถึงระเบียบกฎหมายที่เกี่ยวข้อง  </w:t>
            </w:r>
          </w:p>
          <w:p w14:paraId="2E2AFC90" w14:textId="36857B47" w:rsidR="009960B2" w:rsidRPr="00284148" w:rsidRDefault="009960B2" w:rsidP="007C74C6">
            <w:pPr>
              <w:tabs>
                <w:tab w:val="left" w:pos="1276"/>
              </w:tabs>
              <w:jc w:val="thaiDistribute"/>
              <w:rPr>
                <w:rFonts w:ascii="TH SarabunIT๙" w:eastAsia="Calibri" w:hAnsi="TH SarabunIT๙" w:cs="TH SarabunIT๙"/>
                <w:spacing w:val="-6"/>
                <w:sz w:val="28"/>
                <w:rtl/>
                <w:cs/>
              </w:rPr>
            </w:pPr>
            <w:r w:rsidRPr="00284148">
              <w:rPr>
                <w:rFonts w:ascii="TH SarabunIT๙" w:eastAsia="Calibri" w:hAnsi="TH SarabunIT๙" w:cs="TH SarabunIT๙"/>
                <w:b/>
                <w:bCs/>
                <w:spacing w:val="-6"/>
                <w:sz w:val="28"/>
                <w:szCs w:val="28"/>
                <w:rtl/>
                <w:cs/>
              </w:rPr>
              <w:t>(2</w:t>
            </w:r>
            <w:r w:rsidRPr="00284148"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  <w:rtl/>
                <w:cs/>
              </w:rPr>
              <w:t>)</w:t>
            </w:r>
            <w:r w:rsidRPr="00284148">
              <w:rPr>
                <w:rFonts w:ascii="TH SarabunIT๙" w:eastAsia="Calibri" w:hAnsi="TH SarabunIT๙" w:cs="TH SarabunIT๙"/>
                <w:sz w:val="28"/>
                <w:szCs w:val="28"/>
                <w:rtl/>
                <w:cs/>
              </w:rPr>
              <w:t xml:space="preserve"> </w:t>
            </w:r>
            <w:r w:rsidRPr="00284148"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  <w:cs/>
                <w:lang w:bidi="th-TH"/>
              </w:rPr>
              <w:t>กองทุน</w:t>
            </w:r>
            <w:r w:rsidRPr="00284148"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</w:rPr>
              <w:t xml:space="preserve"> </w:t>
            </w:r>
            <w:r w:rsidRPr="00284148">
              <w:rPr>
                <w:rFonts w:ascii="TH SarabunIT๙" w:eastAsia="Calibri" w:hAnsi="TH SarabunIT๙" w:cs="TH SarabunIT๙"/>
                <w:sz w:val="28"/>
                <w:szCs w:val="28"/>
                <w:cs/>
                <w:lang w:bidi="th-TH"/>
              </w:rPr>
              <w:t>คือ</w:t>
            </w:r>
            <w:r w:rsidRPr="00284148"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  <w:rtl/>
                <w:cs/>
              </w:rPr>
              <w:t xml:space="preserve"> </w:t>
            </w:r>
            <w:r w:rsidRPr="00284148">
              <w:rPr>
                <w:rFonts w:ascii="TH SarabunIT๙" w:eastAsia="Calibri" w:hAnsi="TH SarabunIT๙" w:cs="TH SarabunIT๙"/>
                <w:sz w:val="28"/>
                <w:szCs w:val="28"/>
                <w:cs/>
                <w:lang w:bidi="th-TH"/>
              </w:rPr>
              <w:t>เงินหรือทรัพย์สินที่มีผู้บริจาคให้กองทุน รวมทั้งดอกผลที่เกิดจากเงินหรือทรัพย์สินดังกล่าว ซึ่งการใช้กองทุนในการช่วยเหลือผู้ประสบภัยให้เป็นไปตามระเบียบ</w:t>
            </w:r>
            <w:r w:rsidRPr="00284148">
              <w:rPr>
                <w:rFonts w:ascii="TH SarabunIT๙" w:eastAsia="Calibri" w:hAnsi="TH SarabunIT๙" w:cs="TH SarabunIT๙"/>
                <w:spacing w:val="-12"/>
                <w:sz w:val="28"/>
                <w:szCs w:val="28"/>
                <w:cs/>
                <w:lang w:bidi="th-TH"/>
              </w:rPr>
              <w:t>กฎหมายที่เกี่ยวข้อง เช่น ระเบียบสำนักนายกรัฐมนตรีว่าด้วยการรับบริจาคและการให้ความช่วยเหลือ</w:t>
            </w:r>
            <w:r w:rsidRPr="00284148">
              <w:rPr>
                <w:rFonts w:ascii="TH SarabunIT๙" w:eastAsia="Calibri" w:hAnsi="TH SarabunIT๙" w:cs="TH SarabunIT๙"/>
                <w:sz w:val="28"/>
                <w:szCs w:val="28"/>
                <w:cs/>
                <w:lang w:bidi="th-TH"/>
              </w:rPr>
              <w:t>ผู้ประสบสาธารณภัย</w:t>
            </w:r>
            <w:r w:rsidR="000F0366">
              <w:rPr>
                <w:rFonts w:ascii="TH SarabunIT๙" w:eastAsia="Calibri" w:hAnsi="TH SarabunIT๙" w:cs="TH SarabunIT๙" w:hint="cs"/>
                <w:sz w:val="28"/>
                <w:szCs w:val="28"/>
                <w:cs/>
                <w:lang w:bidi="th-TH"/>
              </w:rPr>
              <w:t xml:space="preserve"> พ.ศ.2542</w:t>
            </w:r>
            <w:r w:rsidRPr="00284148">
              <w:rPr>
                <w:rFonts w:ascii="TH SarabunIT๙" w:eastAsia="Calibri" w:hAnsi="TH SarabunIT๙" w:cs="TH SarabunIT๙"/>
                <w:sz w:val="28"/>
                <w:szCs w:val="28"/>
                <w:rtl/>
                <w:cs/>
              </w:rPr>
              <w:t xml:space="preserve"> </w:t>
            </w:r>
            <w:r w:rsidRPr="00284148">
              <w:rPr>
                <w:rFonts w:ascii="TH SarabunIT๙" w:eastAsia="Calibri" w:hAnsi="TH SarabunIT๙" w:cs="TH SarabunIT๙"/>
                <w:sz w:val="28"/>
                <w:szCs w:val="28"/>
                <w:cs/>
                <w:lang w:bidi="th-TH"/>
              </w:rPr>
              <w:t>เป็นต้น</w:t>
            </w:r>
          </w:p>
          <w:p w14:paraId="4227E805" w14:textId="77777777" w:rsidR="009960B2" w:rsidRPr="00284148" w:rsidRDefault="009960B2" w:rsidP="007C74C6">
            <w:pPr>
              <w:tabs>
                <w:tab w:val="left" w:pos="1276"/>
              </w:tabs>
              <w:jc w:val="thaiDistribute"/>
              <w:rPr>
                <w:rFonts w:ascii="TH SarabunIT๙" w:eastAsia="Calibri" w:hAnsi="TH SarabunIT๙" w:cs="TH SarabunIT๙"/>
                <w:spacing w:val="-6"/>
                <w:sz w:val="28"/>
                <w:rtl/>
                <w:cs/>
              </w:rPr>
            </w:pPr>
            <w:r w:rsidRPr="00284148">
              <w:rPr>
                <w:rFonts w:ascii="TH SarabunIT๙" w:eastAsia="Calibri" w:hAnsi="TH SarabunIT๙" w:cs="TH SarabunIT๙"/>
                <w:b/>
                <w:bCs/>
                <w:spacing w:val="-6"/>
                <w:sz w:val="28"/>
                <w:szCs w:val="28"/>
                <w:rtl/>
                <w:cs/>
              </w:rPr>
              <w:t xml:space="preserve">(3)  </w:t>
            </w:r>
            <w:r w:rsidRPr="00284148">
              <w:rPr>
                <w:rFonts w:ascii="TH SarabunIT๙" w:eastAsia="Calibri" w:hAnsi="TH SarabunIT๙" w:cs="TH SarabunIT๙"/>
                <w:b/>
                <w:bCs/>
                <w:spacing w:val="-6"/>
                <w:sz w:val="28"/>
                <w:szCs w:val="28"/>
                <w:rtl/>
                <w:cs/>
                <w:lang w:bidi="th-TH"/>
              </w:rPr>
              <w:t>อื่น ๆ</w:t>
            </w:r>
            <w:r w:rsidRPr="00284148">
              <w:rPr>
                <w:rFonts w:ascii="TH SarabunIT๙" w:eastAsia="Calibri" w:hAnsi="TH SarabunIT๙" w:cs="TH SarabunIT๙"/>
                <w:spacing w:val="-6"/>
                <w:sz w:val="28"/>
                <w:szCs w:val="28"/>
                <w:cs/>
                <w:lang w:bidi="th-TH"/>
              </w:rPr>
              <w:t xml:space="preserve"> คือ เงินสนับสนุนในการช่วยเหลือผู้ประสบภัยที่นอกเหนือจากเงินบริจาคและกองทุน </w:t>
            </w:r>
          </w:p>
        </w:tc>
      </w:tr>
    </w:tbl>
    <w:p w14:paraId="726FA6F4" w14:textId="77777777" w:rsidR="009960B2" w:rsidRPr="00284148" w:rsidRDefault="009960B2" w:rsidP="009960B2">
      <w:pPr>
        <w:tabs>
          <w:tab w:val="left" w:pos="709"/>
          <w:tab w:val="left" w:pos="993"/>
          <w:tab w:val="left" w:pos="1276"/>
        </w:tabs>
        <w:ind w:left="426"/>
        <w:rPr>
          <w:rFonts w:ascii="TH SarabunIT๙" w:hAnsi="TH SarabunIT๙" w:cs="TH SarabunIT๙"/>
          <w:sz w:val="32"/>
          <w:szCs w:val="32"/>
          <w:lang w:bidi="th-TH"/>
        </w:rPr>
      </w:pPr>
    </w:p>
    <w:p w14:paraId="4064C54B" w14:textId="4F4AD637" w:rsidR="009960B2" w:rsidRPr="00284148" w:rsidRDefault="009960B2" w:rsidP="009960B2">
      <w:pPr>
        <w:tabs>
          <w:tab w:val="left" w:pos="709"/>
          <w:tab w:val="left" w:pos="993"/>
          <w:tab w:val="left" w:pos="1276"/>
        </w:tabs>
        <w:ind w:left="426"/>
        <w:jc w:val="thaiDistribute"/>
        <w:rPr>
          <w:rFonts w:ascii="TH SarabunIT๙" w:hAnsi="TH SarabunIT๙" w:cs="TH SarabunIT๙"/>
          <w:spacing w:val="-8"/>
          <w:sz w:val="32"/>
          <w:szCs w:val="32"/>
          <w:lang w:bidi="th-TH"/>
        </w:rPr>
      </w:pPr>
      <w:r w:rsidRPr="00284148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ทั้งนี้ </w:t>
      </w:r>
      <w:r w:rsidRPr="00284148">
        <w:rPr>
          <w:rFonts w:ascii="TH SarabunIT๙" w:hAnsi="TH SarabunIT๙" w:cs="TH SarabunIT๙"/>
          <w:spacing w:val="-10"/>
          <w:sz w:val="32"/>
          <w:szCs w:val="32"/>
          <w:cs/>
          <w:lang w:bidi="th-TH"/>
        </w:rPr>
        <w:t>กำหนดให้</w:t>
      </w:r>
      <w:r w:rsidR="00AC4EBB">
        <w:rPr>
          <w:rFonts w:ascii="TH SarabunIT๙" w:hAnsi="TH SarabunIT๙" w:cs="TH SarabunIT๙" w:hint="cs"/>
          <w:spacing w:val="-10"/>
          <w:sz w:val="32"/>
          <w:szCs w:val="32"/>
          <w:cs/>
          <w:lang w:bidi="th-TH"/>
        </w:rPr>
        <w:t>องค์การบริหารส่วนตำบล</w:t>
      </w:r>
      <w:r w:rsidRPr="00284148">
        <w:rPr>
          <w:rFonts w:ascii="TH SarabunIT๙" w:hAnsi="TH SarabunIT๙" w:cs="TH SarabunIT๙"/>
          <w:spacing w:val="-10"/>
          <w:sz w:val="32"/>
          <w:szCs w:val="32"/>
          <w:cs/>
          <w:lang w:bidi="th-TH"/>
        </w:rPr>
        <w:t>ตั้งงบประมาณในการป้องกันและบรรเทาสาธารณภัย การป้องกันและลดผลกระทบ</w:t>
      </w:r>
      <w:r w:rsidRPr="00284148">
        <w:rPr>
          <w:rFonts w:ascii="TH SarabunIT๙" w:hAnsi="TH SarabunIT๙" w:cs="TH SarabunIT๙"/>
          <w:sz w:val="32"/>
          <w:szCs w:val="32"/>
          <w:cs/>
          <w:lang w:bidi="th-TH"/>
        </w:rPr>
        <w:t>การเตรียมความพร้อมและการฟื้นฟูอย่างยั่งยืนตามระเบียบกฎหมายที่เกี่ยวข้อง</w:t>
      </w:r>
      <w:r w:rsidRPr="00284148">
        <w:rPr>
          <w:rFonts w:ascii="TH SarabunIT๙" w:hAnsi="TH SarabunIT๙" w:cs="TH SarabunIT๙"/>
          <w:spacing w:val="-8"/>
          <w:sz w:val="32"/>
          <w:szCs w:val="32"/>
          <w:cs/>
          <w:lang w:bidi="th-TH"/>
        </w:rPr>
        <w:t xml:space="preserve"> และดำเนินการผลักดันแผนงาน โครงการ</w:t>
      </w:r>
      <w:r w:rsidRPr="00284148">
        <w:rPr>
          <w:rFonts w:ascii="TH SarabunIT๙" w:hAnsi="TH SarabunIT๙" w:cs="TH SarabunIT๙"/>
          <w:sz w:val="32"/>
          <w:szCs w:val="32"/>
          <w:cs/>
          <w:lang w:bidi="th-TH"/>
        </w:rPr>
        <w:t>ในการป้องกันและบรรเทาสาธารณภัย เพื่อการลดความเสี่ยงจากสาธารณภัย ตามแผนการป้องกันและบรรเทาสาธารณภัย</w:t>
      </w:r>
      <w:r w:rsidR="00AC4EBB">
        <w:rPr>
          <w:rFonts w:ascii="TH SarabunIT๙" w:hAnsi="TH SarabunIT๙" w:cs="TH SarabunIT๙" w:hint="cs"/>
          <w:sz w:val="32"/>
          <w:szCs w:val="32"/>
          <w:cs/>
          <w:lang w:bidi="th-TH"/>
        </w:rPr>
        <w:t>ตำบล</w:t>
      </w:r>
      <w:r w:rsidRPr="00284148">
        <w:rPr>
          <w:rFonts w:ascii="TH SarabunIT๙" w:hAnsi="TH SarabunIT๙" w:cs="TH SarabunIT๙"/>
          <w:sz w:val="32"/>
          <w:szCs w:val="32"/>
          <w:cs/>
          <w:lang w:bidi="th-TH"/>
        </w:rPr>
        <w:t>บรรจุไว้ในแผนพัฒนา</w:t>
      </w:r>
      <w:r w:rsidR="00AC4EBB">
        <w:rPr>
          <w:rFonts w:ascii="TH SarabunIT๙" w:hAnsi="TH SarabunIT๙" w:cs="TH SarabunIT๙" w:hint="cs"/>
          <w:sz w:val="32"/>
          <w:szCs w:val="32"/>
          <w:cs/>
          <w:lang w:bidi="th-TH"/>
        </w:rPr>
        <w:t>ตำบล</w:t>
      </w:r>
      <w:r w:rsidRPr="00284148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</w:p>
    <w:p w14:paraId="74F1A263" w14:textId="77777777" w:rsidR="009960B2" w:rsidRPr="00284148" w:rsidRDefault="009960B2" w:rsidP="009960B2">
      <w:pPr>
        <w:ind w:firstLine="993"/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</w:p>
    <w:p w14:paraId="74EFAF7D" w14:textId="77777777" w:rsidR="009960B2" w:rsidRPr="00284148" w:rsidRDefault="009960B2" w:rsidP="009960B2">
      <w:pPr>
        <w:jc w:val="thaiDistribute"/>
        <w:rPr>
          <w:rFonts w:ascii="TH SarabunIT๙" w:eastAsia="Calibri" w:hAnsi="TH SarabunIT๙" w:cs="TH SarabunIT๙"/>
          <w:sz w:val="32"/>
          <w:szCs w:val="32"/>
        </w:rPr>
        <w:sectPr w:rsidR="009960B2" w:rsidRPr="00284148" w:rsidSect="007C74C6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pgSz w:w="11907" w:h="16840" w:code="9"/>
          <w:pgMar w:top="1077" w:right="1440" w:bottom="1077" w:left="1440" w:header="567" w:footer="284" w:gutter="0"/>
          <w:cols w:space="720"/>
          <w:docGrid w:linePitch="360"/>
        </w:sectPr>
      </w:pPr>
    </w:p>
    <w:p w14:paraId="28649716" w14:textId="77777777" w:rsidR="00F44972" w:rsidRDefault="00F44972" w:rsidP="009960B2">
      <w:pPr>
        <w:ind w:firstLine="993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14:paraId="78BBA006" w14:textId="77777777" w:rsidR="00F44972" w:rsidRDefault="00F44972" w:rsidP="009960B2">
      <w:pPr>
        <w:ind w:firstLine="993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14:paraId="2A2C549C" w14:textId="3604FF1C" w:rsidR="009960B2" w:rsidRPr="00284148" w:rsidRDefault="000A78E8" w:rsidP="009960B2">
      <w:pPr>
        <w:ind w:firstLine="993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</w:rPr>
        <w:pict w14:anchorId="13706586">
          <v:group id="Group 16" o:spid="_x0000_s1048" style="position:absolute;left:0;text-align:left;margin-left:62.05pt;margin-top:-27.4pt;width:591.45pt;height:159.35pt;z-index:251663360" coordsize="75114,202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">
            <v:roundrect id="สี่เหลี่ยมผืนผ้า: มุมมน 59" o:spid="_x0000_s1049" style="position:absolute;top:6381;width:14954;height:10014;visibility:visibl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" fillcolor="#bdd7ee" strokecolor="#ed7d31" strokeweight="3pt">
              <v:stroke joinstyle="miter"/>
              <v:textbox style="mso-next-textbox:#สี่เหลี่ยมผืนผ้า: มุมมน 59">
                <w:txbxContent>
                  <w:p w14:paraId="74E23ECC" w14:textId="77777777" w:rsidR="00792F9D" w:rsidRDefault="00792F9D" w:rsidP="009960B2">
                    <w:pPr>
                      <w:jc w:val="center"/>
                      <w:rPr>
                        <w:cs/>
                        <w:lang w:bidi="th-TH"/>
                      </w:rPr>
                    </w:pPr>
                    <w:r>
                      <w:rPr>
                        <w:rFonts w:ascii="TH SarabunPSK" w:eastAsia="Calibri" w:hAnsi="TH SarabunPSK" w:cs="TH SarabunPSK" w:hint="cs"/>
                        <w:b/>
                        <w:bCs/>
                        <w:sz w:val="32"/>
                        <w:szCs w:val="32"/>
                        <w:rtl/>
                        <w:cs/>
                      </w:rPr>
                      <w:t xml:space="preserve">2.8.1 </w:t>
                    </w:r>
                    <w:r>
                      <w:rPr>
                        <w:rFonts w:ascii="TH SarabunPSK" w:eastAsia="Calibri" w:hAnsi="TH SarabunPSK" w:cs="TH SarabunPSK" w:hint="cs"/>
                        <w:b/>
                        <w:bCs/>
                        <w:sz w:val="32"/>
                        <w:szCs w:val="32"/>
                        <w:rtl/>
                        <w:cs/>
                        <w:lang w:bidi="th-TH"/>
                      </w:rPr>
                      <w:t>งบประมาณรายจ่ายประจำปีของ</w:t>
                    </w:r>
                    <w:r>
                      <w:rPr>
                        <w:rFonts w:ascii="TH SarabunPSK" w:eastAsia="Calibri" w:hAnsi="TH SarabunPSK" w:cs="TH SarabunPSK" w:hint="cs"/>
                        <w:b/>
                        <w:bCs/>
                        <w:sz w:val="32"/>
                        <w:szCs w:val="32"/>
                        <w:cs/>
                        <w:lang w:bidi="th-TH"/>
                      </w:rPr>
                      <w:t>อำเภอ</w:t>
                    </w:r>
                  </w:p>
                </w:txbxContent>
              </v:textbox>
            </v:roundrect>
            <v:roundrect id="สี่เหลี่ยมผืนผ้า: มุมมน 60" o:spid="_x0000_s1050" style="position:absolute;left:18859;top:7429;width:12427;height:7334;visibility:visibl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" fillcolor="#bdd7ee" strokecolor="windowText" strokeweight="1.5pt">
              <v:stroke joinstyle="miter"/>
              <v:textbox style="mso-next-textbox:#สี่เหลี่ยมผืนผ้า: มุมมน 60">
                <w:txbxContent>
                  <w:p w14:paraId="02129A9A" w14:textId="77777777" w:rsidR="00792F9D" w:rsidRPr="00642048" w:rsidRDefault="00792F9D" w:rsidP="009960B2">
                    <w:pPr>
                      <w:jc w:val="center"/>
                      <w:rPr>
                        <w:sz w:val="32"/>
                        <w:szCs w:val="32"/>
                        <w:cs/>
                        <w:lang w:bidi="th-TH"/>
                      </w:rPr>
                    </w:pPr>
                    <w:r w:rsidRPr="00DD435A">
                      <w:rPr>
                        <w:rFonts w:ascii="TH SarabunPSK" w:hAnsi="TH SarabunPSK" w:cs="TH SarabunPSK" w:hint="cs"/>
                        <w:b/>
                        <w:bCs/>
                        <w:color w:val="000000"/>
                        <w:sz w:val="32"/>
                        <w:szCs w:val="32"/>
                        <w:cs/>
                        <w:lang w:bidi="th-TH"/>
                      </w:rPr>
                      <w:t>งบปกติ</w:t>
                    </w:r>
                  </w:p>
                </w:txbxContent>
              </v:textbox>
            </v:roundrect>
            <v:rect id="Rectangle 2" o:spid="_x0000_s1051" style="position:absolute;left:58197;top:5905;width:16917;height:4763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" fillcolor="#bdd7ee" strokecolor="#787878" strokeweight="1pt">
              <v:textbox style="mso-next-textbox:#Rectangle 2">
                <w:txbxContent>
                  <w:p w14:paraId="09CACC36" w14:textId="77777777" w:rsidR="00792F9D" w:rsidRPr="00DD435A" w:rsidRDefault="00792F9D" w:rsidP="009960B2">
                    <w:pPr>
                      <w:spacing w:before="120"/>
                      <w:jc w:val="center"/>
                      <w:rPr>
                        <w:rFonts w:ascii="TH SarabunPSK" w:hAnsi="TH SarabunPSK" w:cs="TH SarabunPSK"/>
                        <w:b/>
                        <w:bCs/>
                        <w:color w:val="000000"/>
                        <w:sz w:val="28"/>
                      </w:rPr>
                    </w:pPr>
                    <w:r w:rsidRPr="00DD435A">
                      <w:rPr>
                        <w:rFonts w:ascii="TH SarabunPSK" w:hAnsi="TH SarabunPSK" w:cs="TH SarabunPSK"/>
                        <w:b/>
                        <w:bCs/>
                        <w:color w:val="000000"/>
                        <w:sz w:val="28"/>
                        <w:cs/>
                        <w:lang w:bidi="th-TH"/>
                      </w:rPr>
                      <w:t>จังหวัด</w:t>
                    </w:r>
                    <w:r w:rsidRPr="00DD435A">
                      <w:rPr>
                        <w:rFonts w:ascii="TH SarabunPSK" w:hAnsi="TH SarabunPSK" w:cs="TH SarabunPSK" w:hint="cs"/>
                        <w:b/>
                        <w:bCs/>
                        <w:color w:val="000000"/>
                        <w:sz w:val="28"/>
                        <w:rtl/>
                        <w:cs/>
                      </w:rPr>
                      <w:t xml:space="preserve"> </w:t>
                    </w:r>
                    <w:r w:rsidRPr="00DD435A">
                      <w:rPr>
                        <w:rFonts w:ascii="TH SarabunPSK" w:hAnsi="TH SarabunPSK" w:cs="TH SarabunPSK"/>
                        <w:b/>
                        <w:bCs/>
                        <w:color w:val="000000"/>
                        <w:sz w:val="28"/>
                        <w:cs/>
                        <w:lang w:bidi="th-TH"/>
                      </w:rPr>
                      <w:t>และกลุ่มจังหวัด</w:t>
                    </w:r>
                  </w:p>
                  <w:p w14:paraId="4408FB79" w14:textId="77777777" w:rsidR="00792F9D" w:rsidRPr="00DD435A" w:rsidRDefault="00792F9D" w:rsidP="009960B2">
                    <w:pPr>
                      <w:jc w:val="center"/>
                      <w:rPr>
                        <w:rFonts w:ascii="TH SarabunPSK" w:hAnsi="TH SarabunPSK" w:cs="TH SarabunPSK"/>
                        <w:b/>
                        <w:bCs/>
                        <w:color w:val="000000"/>
                        <w:rtl/>
                        <w:cs/>
                      </w:rPr>
                    </w:pPr>
                  </w:p>
                </w:txbxContent>
              </v:textbox>
            </v:rect>
            <v:rect id="Rectangle 5" o:spid="_x0000_s1052" style="position:absolute;left:58197;top:11334;width:16917;height:4668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" fillcolor="#bdd7ee" strokecolor="#787878" strokeweight="1pt">
              <v:textbox style="mso-next-textbox:#Rectangle 5">
                <w:txbxContent>
                  <w:p w14:paraId="612738FA" w14:textId="77777777" w:rsidR="00792F9D" w:rsidRPr="00DD435A" w:rsidRDefault="00792F9D" w:rsidP="009960B2">
                    <w:pPr>
                      <w:spacing w:before="120"/>
                      <w:jc w:val="center"/>
                      <w:rPr>
                        <w:rFonts w:ascii="TH SarabunPSK" w:hAnsi="TH SarabunPSK" w:cs="TH SarabunPSK"/>
                        <w:b/>
                        <w:bCs/>
                        <w:color w:val="000000"/>
                        <w:rtl/>
                        <w:cs/>
                      </w:rPr>
                    </w:pPr>
                    <w:r w:rsidRPr="00DD435A">
                      <w:rPr>
                        <w:rFonts w:ascii="TH SarabunPSK" w:hAnsi="TH SarabunPSK" w:cs="TH SarabunPSK"/>
                        <w:b/>
                        <w:bCs/>
                        <w:color w:val="000000"/>
                        <w:cs/>
                        <w:lang w:bidi="th-TH"/>
                      </w:rPr>
                      <w:t>องค์กรปกครองส่วนท้องถิ่</w:t>
                    </w:r>
                    <w:r w:rsidRPr="00DD435A">
                      <w:rPr>
                        <w:rFonts w:ascii="TH SarabunPSK" w:hAnsi="TH SarabunPSK" w:cs="TH SarabunPSK" w:hint="cs"/>
                        <w:b/>
                        <w:bCs/>
                        <w:color w:val="000000"/>
                        <w:cs/>
                        <w:lang w:bidi="th-TH"/>
                      </w:rPr>
                      <w:t xml:space="preserve">น </w:t>
                    </w:r>
                  </w:p>
                  <w:p w14:paraId="38C1B639" w14:textId="77777777" w:rsidR="00792F9D" w:rsidRPr="00DD435A" w:rsidRDefault="00792F9D" w:rsidP="009960B2">
                    <w:pPr>
                      <w:jc w:val="center"/>
                      <w:rPr>
                        <w:rFonts w:ascii="TH SarabunPSK" w:hAnsi="TH SarabunPSK" w:cs="TH SarabunPSK"/>
                        <w:b/>
                        <w:bCs/>
                        <w:color w:val="000000"/>
                        <w:sz w:val="28"/>
                        <w:rtl/>
                        <w:cs/>
                      </w:rPr>
                    </w:pPr>
                  </w:p>
                </w:txbxContent>
              </v:textbox>
            </v:rect>
            <v:line id="ตัวเชื่อมต่อตรง 192" o:spid="_x0000_s1053" style="position:absolute;visibility:visible" from="14954,10858" to="18910,108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" strokecolor="windowText" strokeweight="1.5pt">
              <v:stroke joinstyle="miter"/>
            </v:line>
            <v:line id="ตัวเชื่อมต่อตรง 193" o:spid="_x0000_s1054" style="position:absolute;visibility:visible" from="31146,10953" to="36546,109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" strokecolor="windowText" strokeweight="1.5pt">
              <v:stroke joinstyle="miter"/>
            </v:line>
            <v:rect id="Rectangle 2" o:spid="_x0000_s1055" style="position:absolute;left:36099;top:14382;width:16920;height:5855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" fillcolor="#bdd7ee" strokecolor="#787878" strokeweight="1pt">
              <v:textbox>
                <w:txbxContent>
                  <w:p w14:paraId="7A469CC6" w14:textId="77777777" w:rsidR="00792F9D" w:rsidRPr="00DD435A" w:rsidRDefault="00792F9D" w:rsidP="009960B2">
                    <w:pPr>
                      <w:jc w:val="center"/>
                      <w:rPr>
                        <w:rFonts w:ascii="TH SarabunPSK" w:hAnsi="TH SarabunPSK" w:cs="TH SarabunPSK"/>
                        <w:b/>
                        <w:bCs/>
                        <w:color w:val="000000"/>
                        <w:sz w:val="28"/>
                      </w:rPr>
                    </w:pPr>
                    <w:r w:rsidRPr="00DD435A">
                      <w:rPr>
                        <w:rFonts w:ascii="TH SarabunPSK" w:hAnsi="TH SarabunPSK" w:cs="TH SarabunPSK" w:hint="cs"/>
                        <w:b/>
                        <w:bCs/>
                        <w:color w:val="000000"/>
                        <w:sz w:val="28"/>
                        <w:cs/>
                        <w:lang w:bidi="th-TH"/>
                      </w:rPr>
                      <w:t>งบบูรณาการเชิงยุทธศาสตร์</w:t>
                    </w:r>
                    <w:r w:rsidRPr="00DD435A">
                      <w:rPr>
                        <w:rFonts w:ascii="TH SarabunPSK" w:hAnsi="TH SarabunPSK" w:cs="TH SarabunPSK"/>
                        <w:b/>
                        <w:bCs/>
                        <w:color w:val="000000"/>
                        <w:sz w:val="28"/>
                        <w:rtl/>
                        <w:cs/>
                      </w:rPr>
                      <w:t xml:space="preserve"> </w:t>
                    </w:r>
                  </w:p>
                  <w:p w14:paraId="01F943C1" w14:textId="77777777" w:rsidR="00792F9D" w:rsidRPr="00F26214" w:rsidRDefault="00792F9D" w:rsidP="009960B2">
                    <w:pPr>
                      <w:jc w:val="center"/>
                      <w:rPr>
                        <w:rFonts w:ascii="TH SarabunPSK" w:hAnsi="TH SarabunPSK" w:cs="TH SarabunPSK"/>
                        <w:b/>
                        <w:bCs/>
                        <w:color w:val="000000"/>
                        <w:sz w:val="32"/>
                        <w:szCs w:val="32"/>
                      </w:rPr>
                    </w:pPr>
                    <w:r w:rsidRPr="00F26214">
                      <w:rPr>
                        <w:rFonts w:ascii="TH SarabunPSK" w:hAnsi="TH SarabunPSK" w:cs="TH SarabunPSK"/>
                        <w:b/>
                        <w:bCs/>
                        <w:color w:val="000000"/>
                        <w:sz w:val="32"/>
                        <w:szCs w:val="32"/>
                        <w:rtl/>
                        <w:cs/>
                      </w:rPr>
                      <w:t>(</w:t>
                    </w:r>
                    <w:r w:rsidRPr="00F26214">
                      <w:rPr>
                        <w:rFonts w:ascii="TH SarabunPSK" w:hAnsi="TH SarabunPSK" w:cs="TH SarabunPSK"/>
                        <w:b/>
                        <w:bCs/>
                        <w:color w:val="000000"/>
                        <w:sz w:val="32"/>
                        <w:szCs w:val="32"/>
                      </w:rPr>
                      <w:t>Agenda)</w:t>
                    </w:r>
                  </w:p>
                  <w:p w14:paraId="52A90546" w14:textId="77777777" w:rsidR="00792F9D" w:rsidRPr="00DD435A" w:rsidRDefault="00792F9D" w:rsidP="009960B2">
                    <w:pPr>
                      <w:jc w:val="center"/>
                      <w:rPr>
                        <w:rFonts w:ascii="TH SarabunPSK" w:hAnsi="TH SarabunPSK" w:cs="TH SarabunPSK"/>
                        <w:b/>
                        <w:bCs/>
                        <w:color w:val="000000"/>
                        <w:rtl/>
                        <w:cs/>
                      </w:rPr>
                    </w:pPr>
                  </w:p>
                </w:txbxContent>
              </v:textbox>
            </v:rect>
            <v:rect id="Rectangle 2" o:spid="_x0000_s1056" style="position:absolute;left:36290;top:7429;width:16920;height:6480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" fillcolor="#bdd7ee" strokecolor="#787878" strokeweight="1pt">
              <v:textbox>
                <w:txbxContent>
                  <w:p w14:paraId="561DCE01" w14:textId="77777777" w:rsidR="00792F9D" w:rsidRPr="00DD435A" w:rsidRDefault="00792F9D" w:rsidP="009960B2">
                    <w:pPr>
                      <w:jc w:val="center"/>
                      <w:rPr>
                        <w:rFonts w:ascii="TH SarabunPSK" w:hAnsi="TH SarabunPSK" w:cs="TH SarabunPSK"/>
                        <w:b/>
                        <w:bCs/>
                        <w:color w:val="000000"/>
                        <w:sz w:val="32"/>
                        <w:szCs w:val="32"/>
                      </w:rPr>
                    </w:pPr>
                    <w:r w:rsidRPr="00DD435A">
                      <w:rPr>
                        <w:rFonts w:ascii="TH SarabunPSK" w:hAnsi="TH SarabunPSK" w:cs="TH SarabunPSK" w:hint="cs"/>
                        <w:b/>
                        <w:bCs/>
                        <w:color w:val="000000"/>
                        <w:sz w:val="32"/>
                        <w:szCs w:val="32"/>
                        <w:cs/>
                        <w:lang w:bidi="th-TH"/>
                      </w:rPr>
                      <w:t>งบประมาณเชิงพื้นที่</w:t>
                    </w:r>
                    <w:r w:rsidRPr="00DD435A">
                      <w:rPr>
                        <w:rFonts w:ascii="TH SarabunPSK" w:hAnsi="TH SarabunPSK" w:cs="TH SarabunPSK"/>
                        <w:b/>
                        <w:bCs/>
                        <w:color w:val="000000"/>
                        <w:sz w:val="32"/>
                        <w:szCs w:val="32"/>
                        <w:rtl/>
                        <w:cs/>
                      </w:rPr>
                      <w:t xml:space="preserve"> </w:t>
                    </w:r>
                  </w:p>
                  <w:p w14:paraId="5074E496" w14:textId="77777777" w:rsidR="00792F9D" w:rsidRPr="00F26214" w:rsidRDefault="00792F9D" w:rsidP="009960B2">
                    <w:pPr>
                      <w:jc w:val="center"/>
                      <w:rPr>
                        <w:rFonts w:ascii="TH SarabunPSK" w:hAnsi="TH SarabunPSK" w:cs="TH SarabunPSK"/>
                        <w:b/>
                        <w:bCs/>
                        <w:sz w:val="32"/>
                        <w:szCs w:val="32"/>
                        <w:rtl/>
                        <w:cs/>
                      </w:rPr>
                    </w:pPr>
                    <w:r w:rsidRPr="00F26214">
                      <w:rPr>
                        <w:rFonts w:ascii="TH SarabunPSK" w:hAnsi="TH SarabunPSK" w:cs="TH SarabunPSK"/>
                        <w:b/>
                        <w:bCs/>
                        <w:sz w:val="32"/>
                        <w:szCs w:val="32"/>
                        <w:rtl/>
                        <w:cs/>
                      </w:rPr>
                      <w:t>(</w:t>
                    </w:r>
                    <w:r w:rsidRPr="00F26214">
                      <w:rPr>
                        <w:rFonts w:ascii="TH SarabunPSK" w:hAnsi="TH SarabunPSK" w:cs="TH SarabunPSK"/>
                        <w:b/>
                        <w:bCs/>
                        <w:sz w:val="32"/>
                        <w:szCs w:val="32"/>
                      </w:rPr>
                      <w:t>Area</w:t>
                    </w:r>
                    <w:r w:rsidRPr="00F26214">
                      <w:rPr>
                        <w:rFonts w:ascii="TH SarabunPSK" w:hAnsi="TH SarabunPSK" w:cs="TH SarabunPSK"/>
                        <w:b/>
                        <w:bCs/>
                        <w:sz w:val="32"/>
                        <w:szCs w:val="32"/>
                        <w:rtl/>
                        <w:cs/>
                      </w:rPr>
                      <w:t>)</w:t>
                    </w:r>
                  </w:p>
                  <w:p w14:paraId="2F7241BC" w14:textId="77777777" w:rsidR="00792F9D" w:rsidRPr="00DD435A" w:rsidRDefault="00792F9D" w:rsidP="009960B2">
                    <w:pPr>
                      <w:jc w:val="center"/>
                      <w:rPr>
                        <w:rFonts w:ascii="TH SarabunPSK" w:hAnsi="TH SarabunPSK" w:cs="TH SarabunPSK"/>
                        <w:b/>
                        <w:bCs/>
                        <w:color w:val="000000"/>
                        <w:sz w:val="32"/>
                        <w:szCs w:val="32"/>
                      </w:rPr>
                    </w:pPr>
                  </w:p>
                  <w:p w14:paraId="4D508AB5" w14:textId="77777777" w:rsidR="00792F9D" w:rsidRPr="00DD435A" w:rsidRDefault="00792F9D" w:rsidP="009960B2">
                    <w:pPr>
                      <w:jc w:val="center"/>
                      <w:rPr>
                        <w:rFonts w:ascii="TH SarabunPSK" w:hAnsi="TH SarabunPSK" w:cs="TH SarabunPSK"/>
                        <w:b/>
                        <w:bCs/>
                        <w:color w:val="000000"/>
                        <w:rtl/>
                        <w:cs/>
                      </w:rPr>
                    </w:pPr>
                  </w:p>
                </w:txbxContent>
              </v:textbox>
            </v:rect>
            <v:line id="ตัวเชื่อมต่อตรง 197" o:spid="_x0000_s1057" style="position:absolute;flip:x;visibility:visible" from="56197,7620" to="56197,137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" strokecolor="windowText" strokeweight="1.5pt">
              <v:stroke joinstyle="miter"/>
            </v:line>
            <v:line id="ตัวเชื่อมต่อตรง 198" o:spid="_x0000_s1058" style="position:absolute;visibility:visible" from="53244,10572" to="56124,105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" strokecolor="windowText" strokeweight="1.5pt">
              <v:stroke joinstyle="miter"/>
            </v:line>
            <v:line id="ตัวเชื่อมต่อตรง 199" o:spid="_x0000_s1059" style="position:absolute;visibility:visible" from="56102,7620" to="58166,76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" strokecolor="windowText" strokeweight="1.5pt">
              <v:stroke joinstyle="miter"/>
            </v:line>
            <v:line id="_x0000_s1060" style="position:absolute;visibility:visible" from="56197,13716" to="58261,1371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" strokecolor="windowText" strokeweight="1.5pt">
              <v:stroke joinstyle="miter"/>
            </v:line>
            <v:line id="_x0000_s1061" style="position:absolute;visibility:visible" from="34060,16993" to="36124,169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" strokecolor="windowText" strokeweight="1.5pt">
              <v:stroke joinstyle="miter"/>
            </v:line>
            <v:line id="ตัวเชื่อมต่อตรง 207" o:spid="_x0000_s1062" style="position:absolute;flip:x;visibility:visible" from="34194,4000" to="34194,16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" strokecolor="windowText" strokeweight="1.5pt">
              <v:stroke joinstyle="miter"/>
            </v:line>
            <v:rect id="Rectangle 2" o:spid="_x0000_s1063" style="position:absolute;left:36195;width:16920;height:6840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" fillcolor="#bdd7ee" strokecolor="#787878" strokeweight="1pt">
              <v:textbox>
                <w:txbxContent>
                  <w:p w14:paraId="0B07A200" w14:textId="77777777" w:rsidR="00792F9D" w:rsidRDefault="00792F9D" w:rsidP="009960B2">
                    <w:pPr>
                      <w:jc w:val="center"/>
                    </w:pPr>
                    <w:r>
                      <w:rPr>
                        <w:rFonts w:ascii="TH SarabunPSK" w:eastAsia="Calibri" w:hAnsi="TH SarabunPSK" w:cs="TH SarabunPSK" w:hint="cs"/>
                        <w:b/>
                        <w:bCs/>
                        <w:sz w:val="32"/>
                        <w:szCs w:val="32"/>
                        <w:cs/>
                        <w:lang w:bidi="th-TH"/>
                      </w:rPr>
                      <w:t>กระทรวง</w:t>
                    </w:r>
                    <w:r>
                      <w:rPr>
                        <w:rFonts w:ascii="TH SarabunPSK" w:eastAsia="Calibri" w:hAnsi="TH SarabunPSK" w:cs="TH SarabunPSK" w:hint="cs"/>
                        <w:b/>
                        <w:bCs/>
                        <w:sz w:val="32"/>
                        <w:szCs w:val="32"/>
                        <w:rtl/>
                        <w:cs/>
                      </w:rPr>
                      <w:t>/</w:t>
                    </w:r>
                    <w:r>
                      <w:rPr>
                        <w:rFonts w:ascii="TH SarabunPSK" w:eastAsia="Calibri" w:hAnsi="TH SarabunPSK" w:cs="TH SarabunPSK" w:hint="cs"/>
                        <w:b/>
                        <w:bCs/>
                        <w:sz w:val="32"/>
                        <w:szCs w:val="32"/>
                        <w:rtl/>
                        <w:cs/>
                        <w:lang w:bidi="th-TH"/>
                      </w:rPr>
                      <w:t>กรม</w:t>
                    </w:r>
                  </w:p>
                  <w:p w14:paraId="3EDEA12F" w14:textId="77777777" w:rsidR="00792F9D" w:rsidRPr="00F26214" w:rsidRDefault="00792F9D" w:rsidP="009960B2">
                    <w:pPr>
                      <w:jc w:val="center"/>
                      <w:rPr>
                        <w:rFonts w:ascii="TH SarabunPSK" w:hAnsi="TH SarabunPSK" w:cs="TH SarabunPSK"/>
                        <w:b/>
                        <w:bCs/>
                        <w:sz w:val="32"/>
                        <w:szCs w:val="32"/>
                        <w:rtl/>
                        <w:cs/>
                      </w:rPr>
                    </w:pPr>
                    <w:r w:rsidRPr="00F26214">
                      <w:rPr>
                        <w:rFonts w:ascii="TH SarabunPSK" w:hAnsi="TH SarabunPSK" w:cs="TH SarabunPSK"/>
                        <w:b/>
                        <w:bCs/>
                        <w:sz w:val="32"/>
                        <w:szCs w:val="32"/>
                        <w:rtl/>
                        <w:cs/>
                      </w:rPr>
                      <w:t>(</w:t>
                    </w:r>
                    <w:r w:rsidRPr="00F26214">
                      <w:rPr>
                        <w:rFonts w:ascii="TH SarabunPSK" w:hAnsi="TH SarabunPSK" w:cs="TH SarabunPSK"/>
                        <w:b/>
                        <w:bCs/>
                        <w:sz w:val="32"/>
                        <w:szCs w:val="32"/>
                      </w:rPr>
                      <w:t>Function</w:t>
                    </w:r>
                    <w:r w:rsidRPr="00F26214">
                      <w:rPr>
                        <w:rFonts w:ascii="TH SarabunPSK" w:hAnsi="TH SarabunPSK" w:cs="TH SarabunPSK"/>
                        <w:b/>
                        <w:bCs/>
                        <w:sz w:val="32"/>
                        <w:szCs w:val="32"/>
                        <w:rtl/>
                        <w:cs/>
                      </w:rPr>
                      <w:t>)</w:t>
                    </w:r>
                  </w:p>
                  <w:p w14:paraId="7DDA50FA" w14:textId="77777777" w:rsidR="00792F9D" w:rsidRPr="00DD435A" w:rsidRDefault="00792F9D" w:rsidP="009960B2">
                    <w:pPr>
                      <w:jc w:val="center"/>
                      <w:rPr>
                        <w:rFonts w:ascii="TH SarabunPSK" w:hAnsi="TH SarabunPSK" w:cs="TH SarabunPSK"/>
                        <w:b/>
                        <w:bCs/>
                        <w:color w:val="000000"/>
                        <w:rtl/>
                        <w:cs/>
                      </w:rPr>
                    </w:pPr>
                  </w:p>
                </w:txbxContent>
              </v:textbox>
            </v:rect>
            <v:line id="ตัวเชื่อมต่อตรง 209" o:spid="_x0000_s1064" style="position:absolute;visibility:visible" from="34194,4000" to="36258,40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" strokecolor="windowText" strokeweight="1.5pt">
              <v:stroke joinstyle="miter"/>
            </v:line>
          </v:group>
        </w:pict>
      </w:r>
    </w:p>
    <w:p w14:paraId="01B6A471" w14:textId="77777777" w:rsidR="009960B2" w:rsidRPr="00284148" w:rsidRDefault="009960B2" w:rsidP="009960B2">
      <w:pPr>
        <w:ind w:firstLine="993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14:paraId="56CF2644" w14:textId="77777777" w:rsidR="009960B2" w:rsidRPr="00284148" w:rsidRDefault="009960B2" w:rsidP="009960B2">
      <w:pPr>
        <w:ind w:firstLine="993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14:paraId="63FBE6C7" w14:textId="77777777" w:rsidR="009960B2" w:rsidRPr="00284148" w:rsidRDefault="000A78E8" w:rsidP="009960B2">
      <w:pPr>
        <w:ind w:firstLine="993"/>
        <w:jc w:val="thaiDistribute"/>
        <w:rPr>
          <w:rFonts w:ascii="TH SarabunIT๙" w:eastAsia="Calibri" w:hAnsi="TH SarabunIT๙" w:cs="TH SarabunIT๙"/>
          <w:sz w:val="32"/>
          <w:szCs w:val="32"/>
          <w:rtl/>
          <w:cs/>
        </w:rPr>
      </w:pPr>
      <w:r>
        <w:rPr>
          <w:rFonts w:ascii="TH SarabunIT๙" w:eastAsia="Calibri" w:hAnsi="TH SarabunIT๙" w:cs="TH SarabunIT๙"/>
          <w:noProof/>
          <w:sz w:val="32"/>
          <w:szCs w:val="32"/>
          <w:rtl/>
          <w:lang w:val="ar-SA"/>
        </w:rPr>
        <w:pict w14:anchorId="59F38B70">
          <v:shape id="_x0000_s1352" type="#_x0000_t32" style="position:absolute;left:0;text-align:left;margin-left:504.55pt;margin-top:17.85pt;width:.55pt;height:44.3pt;z-index:251781120" o:connectortype="straight" strokeweight="1.5pt"/>
        </w:pict>
      </w:r>
    </w:p>
    <w:p w14:paraId="51D15C99" w14:textId="77777777" w:rsidR="009960B2" w:rsidRPr="00284148" w:rsidRDefault="009960B2" w:rsidP="009960B2">
      <w:pPr>
        <w:ind w:firstLine="993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14:paraId="67DA4088" w14:textId="77777777" w:rsidR="009960B2" w:rsidRPr="00284148" w:rsidRDefault="000A78E8" w:rsidP="009960B2">
      <w:pPr>
        <w:ind w:firstLine="993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noProof/>
          <w:sz w:val="32"/>
          <w:szCs w:val="32"/>
        </w:rPr>
        <w:pict w14:anchorId="6F3925A5">
          <v:shape id="_x0000_s1353" type="#_x0000_t32" style="position:absolute;left:0;text-align:left;margin-left:7in;margin-top:20.05pt;width:20.1pt;height:0;z-index:251782144" o:connectortype="straight" strokeweight="1.5pt"/>
        </w:pict>
      </w:r>
      <w:r>
        <w:rPr>
          <w:rFonts w:ascii="TH SarabunIT๙" w:eastAsia="Calibri" w:hAnsi="TH SarabunIT๙" w:cs="TH SarabunIT๙"/>
          <w:noProof/>
          <w:sz w:val="32"/>
          <w:szCs w:val="32"/>
        </w:rPr>
        <w:pict w14:anchorId="7E662299">
          <v:rect id="_x0000_s1351" style="position:absolute;left:0;text-align:left;margin-left:522.45pt;margin-top:3.6pt;width:131.05pt;height:30.65pt;z-index:251780096" fillcolor="#bdd6ee">
            <v:textbox>
              <w:txbxContent>
                <w:p w14:paraId="2601B450" w14:textId="77777777" w:rsidR="00792F9D" w:rsidRPr="00CD531E" w:rsidRDefault="00792F9D" w:rsidP="009960B2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cs/>
                      <w:lang w:bidi="th-TH"/>
                    </w:rPr>
                  </w:pPr>
                  <w:r w:rsidRPr="00CD531E">
                    <w:rPr>
                      <w:rFonts w:ascii="TH SarabunPSK" w:hAnsi="TH SarabunPSK" w:cs="TH SarabunPSK"/>
                      <w:b/>
                      <w:bCs/>
                      <w:cs/>
                      <w:lang w:bidi="th-TH"/>
                    </w:rPr>
                    <w:t>องค์การบริหารส่วนจังหวัด</w:t>
                  </w:r>
                </w:p>
              </w:txbxContent>
            </v:textbox>
          </v:rect>
        </w:pict>
      </w:r>
    </w:p>
    <w:p w14:paraId="3AEA9146" w14:textId="77777777" w:rsidR="009960B2" w:rsidRPr="00284148" w:rsidRDefault="009960B2" w:rsidP="009960B2">
      <w:pPr>
        <w:ind w:firstLine="993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14:paraId="53D40B89" w14:textId="77777777" w:rsidR="009960B2" w:rsidRPr="00284148" w:rsidRDefault="000A78E8" w:rsidP="009960B2">
      <w:pPr>
        <w:ind w:firstLine="993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noProof/>
          <w:sz w:val="32"/>
          <w:szCs w:val="32"/>
        </w:rPr>
        <w:pict w14:anchorId="2F4A4AEF">
          <v:shapetype id="_x0000_t202" coordsize="21600,21600" o:spt="202" path="m,l,21600r21600,l21600,xe">
            <v:stroke joinstyle="miter"/>
            <v:path gradientshapeok="t" o:connecttype="rect"/>
          </v:shapetype>
          <v:shape id="_x0000_s1349" type="#_x0000_t202" style="position:absolute;left:0;text-align:left;margin-left:-64.5pt;margin-top:364.75pt;width:256.8pt;height:26.65pt;rotation:90;z-index:251778048;visibility:visible;mso-wrap-distance-top:3.6pt;mso-wrap-distance-bottom:3.6pt;mso-position-horizontal-relative:page;mso-position-vertic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" stroked="f">
            <v:textbox style="layout-flow:vertical;mso-next-textbox:#_x0000_s1349">
              <w:txbxContent>
                <w:p w14:paraId="4D3561C8" w14:textId="21FE4C4E" w:rsidR="00792F9D" w:rsidRPr="00950FC0" w:rsidRDefault="00792F9D" w:rsidP="00B7220B">
                  <w:pPr>
                    <w:pStyle w:val="a7"/>
                  </w:pPr>
                  <w:r w:rsidRPr="0035372A">
                    <w:rPr>
                      <w:rFonts w:ascii="TH SarabunPSK" w:hAnsi="TH SarabunPSK" w:cs="TH SarabunPSK"/>
                      <w:cs/>
                      <w:lang w:bidi="th-TH"/>
                    </w:rPr>
                    <w:t>แผน</w:t>
                  </w:r>
                  <w:r>
                    <w:rPr>
                      <w:rFonts w:ascii="TH SarabunPSK" w:hAnsi="TH SarabunPSK" w:cs="TH SarabunPSK" w:hint="cs"/>
                      <w:cs/>
                      <w:lang w:bidi="th-TH"/>
                    </w:rPr>
                    <w:t>ป้องกันและบรรเทาสาธารณภัย อบต.บ้านเนิน  พ.ศ. 2564-2570</w:t>
                  </w:r>
                </w:p>
              </w:txbxContent>
            </v:textbox>
            <w10:wrap anchorx="margin" anchory="page"/>
          </v:shape>
        </w:pict>
      </w:r>
      <w:r>
        <w:rPr>
          <w:rFonts w:ascii="TH SarabunIT๙" w:hAnsi="TH SarabunIT๙" w:cs="TH SarabunIT๙"/>
          <w:noProof/>
        </w:rPr>
        <w:pict w14:anchorId="50297655">
          <v:group id="Group 23" o:spid="_x0000_s1027" style="position:absolute;left:0;text-align:left;margin-left:60.9pt;margin-top:19.95pt;width:471pt;height:114pt;z-index:251661312" coordsize="59817,144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">
            <v:rect id="Rectangle 11" o:spid="_x0000_s1028" style="position:absolute;left:20193;width:39528;height:6590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" fillcolor="#f8cbad" strokecolor="#787878" strokeweight="1pt">
              <v:textbox style="mso-next-textbox:#Rectangle 11">
                <w:txbxContent>
                  <w:p w14:paraId="3C3AC2FB" w14:textId="77777777" w:rsidR="00792F9D" w:rsidRPr="00DD435A" w:rsidRDefault="00792F9D" w:rsidP="009960B2">
                    <w:pPr>
                      <w:jc w:val="center"/>
                      <w:rPr>
                        <w:rFonts w:ascii="TH SarabunPSK" w:hAnsi="TH SarabunPSK" w:cs="TH SarabunPSK"/>
                        <w:b/>
                        <w:bCs/>
                        <w:color w:val="000000"/>
                        <w:rtl/>
                        <w:cs/>
                      </w:rPr>
                    </w:pPr>
                    <w:r w:rsidRPr="00DD435A">
                      <w:rPr>
                        <w:rFonts w:ascii="TH SarabunPSK" w:hAnsi="TH SarabunPSK" w:cs="TH SarabunPSK"/>
                        <w:b/>
                        <w:bCs/>
                        <w:color w:val="000000"/>
                        <w:cs/>
                        <w:lang w:bidi="th-TH"/>
                      </w:rPr>
                      <w:t>เงินทดรองราชการตามระเบียบกระทรวงการคลังว่าด้วยเงินทดรองราชการ</w:t>
                    </w:r>
                    <w:r w:rsidRPr="00DD435A">
                      <w:rPr>
                        <w:rFonts w:ascii="TH SarabunPSK" w:hAnsi="TH SarabunPSK" w:cs="TH SarabunPSK" w:hint="cs"/>
                        <w:b/>
                        <w:bCs/>
                        <w:color w:val="000000"/>
                        <w:rtl/>
                        <w:cs/>
                      </w:rPr>
                      <w:t xml:space="preserve"> </w:t>
                    </w:r>
                    <w:r w:rsidRPr="00DD435A">
                      <w:rPr>
                        <w:rFonts w:ascii="TH SarabunPSK" w:hAnsi="TH SarabunPSK" w:cs="TH SarabunPSK"/>
                        <w:b/>
                        <w:bCs/>
                        <w:color w:val="000000"/>
                        <w:cs/>
                        <w:lang w:bidi="th-TH"/>
                      </w:rPr>
                      <w:t>เพื่</w:t>
                    </w:r>
                    <w:r w:rsidRPr="00DD435A">
                      <w:rPr>
                        <w:rFonts w:ascii="TH SarabunPSK" w:hAnsi="TH SarabunPSK" w:cs="TH SarabunPSK" w:hint="cs"/>
                        <w:b/>
                        <w:bCs/>
                        <w:color w:val="000000"/>
                        <w:cs/>
                        <w:lang w:bidi="th-TH"/>
                      </w:rPr>
                      <w:t>อช่</w:t>
                    </w:r>
                    <w:r w:rsidRPr="00DD435A">
                      <w:rPr>
                        <w:rFonts w:ascii="TH SarabunPSK" w:hAnsi="TH SarabunPSK" w:cs="TH SarabunPSK"/>
                        <w:b/>
                        <w:bCs/>
                        <w:color w:val="000000"/>
                        <w:cs/>
                        <w:lang w:bidi="th-TH"/>
                      </w:rPr>
                      <w:t>วยเหลือผู้ประสบภัยพิบัติกรณีฉุกเฉิน</w:t>
                    </w:r>
                  </w:p>
                </w:txbxContent>
              </v:textbox>
            </v:rect>
            <v:rect id="Rectangle 11" o:spid="_x0000_s1029" style="position:absolute;left:20288;top:7524;width:39529;height:6954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" fillcolor="#f8cbad" strokecolor="#787878" strokeweight="1pt">
              <v:textbox>
                <w:txbxContent>
                  <w:p w14:paraId="6266907D" w14:textId="77777777" w:rsidR="00792F9D" w:rsidRPr="00DD435A" w:rsidRDefault="00792F9D" w:rsidP="009960B2">
                    <w:pPr>
                      <w:jc w:val="center"/>
                      <w:rPr>
                        <w:rFonts w:ascii="TH SarabunPSK" w:hAnsi="TH SarabunPSK" w:cs="TH SarabunPSK"/>
                        <w:b/>
                        <w:bCs/>
                        <w:color w:val="000000"/>
                        <w:rtl/>
                        <w:cs/>
                      </w:rPr>
                    </w:pPr>
                    <w:r w:rsidRPr="00DD435A">
                      <w:rPr>
                        <w:rFonts w:ascii="TH SarabunPSK" w:hAnsi="TH SarabunPSK" w:cs="TH SarabunPSK"/>
                        <w:b/>
                        <w:bCs/>
                        <w:color w:val="000000"/>
                        <w:cs/>
                        <w:lang w:bidi="th-TH"/>
                      </w:rPr>
                      <w:t>เงิน</w:t>
                    </w:r>
                    <w:r w:rsidRPr="00DD435A">
                      <w:rPr>
                        <w:rFonts w:ascii="TH SarabunPSK" w:hAnsi="TH SarabunPSK" w:cs="TH SarabunPSK" w:hint="cs"/>
                        <w:b/>
                        <w:bCs/>
                        <w:color w:val="000000"/>
                        <w:cs/>
                        <w:lang w:bidi="th-TH"/>
                      </w:rPr>
                      <w:t>สำรองจ่าย เพื่อ</w:t>
                    </w:r>
                    <w:r w:rsidRPr="00DD435A">
                      <w:rPr>
                        <w:rFonts w:ascii="TH SarabunPSK" w:hAnsi="TH SarabunPSK" w:cs="TH SarabunPSK"/>
                        <w:b/>
                        <w:bCs/>
                        <w:color w:val="000000"/>
                        <w:cs/>
                        <w:lang w:bidi="th-TH"/>
                      </w:rPr>
                      <w:t>กรณีฉุกเฉิน</w:t>
                    </w:r>
                    <w:r w:rsidRPr="00DD435A">
                      <w:rPr>
                        <w:rFonts w:ascii="TH SarabunPSK" w:hAnsi="TH SarabunPSK" w:cs="TH SarabunPSK" w:hint="cs"/>
                        <w:b/>
                        <w:bCs/>
                        <w:color w:val="000000"/>
                        <w:cs/>
                        <w:lang w:bidi="th-TH"/>
                      </w:rPr>
                      <w:t>หรือจำเป็นเร่งด่วนที่ต้องดำเนินการโครงการตามนโยบายของรัฐบาล</w:t>
                    </w:r>
                  </w:p>
                </w:txbxContent>
              </v:textbox>
            </v:rect>
            <v:line id="_x0000_s1030" style="position:absolute;visibility:visible" from="14763,6953" to="18357,69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" strokecolor="windowText" strokeweight="1.5pt">
              <v:stroke joinstyle="miter"/>
            </v:line>
            <v:line id="_x0000_s1031" style="position:absolute;visibility:visible" from="18288,3143" to="18288,105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" strokecolor="windowText" strokeweight="1.5pt">
              <v:stroke joinstyle="miter"/>
            </v:line>
            <v:line id="_x0000_s1032" style="position:absolute;visibility:visible" from="18192,3238" to="20256,32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" strokecolor="windowText" strokeweight="1.5pt">
              <v:stroke joinstyle="miter"/>
            </v:line>
            <v:line id="_x0000_s1033" style="position:absolute;visibility:visible" from="18288,10477" to="20351,1047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" strokecolor="windowText" strokeweight="1.5pt">
              <v:stroke joinstyle="miter"/>
            </v:line>
            <v:roundrect id="สี่เหลี่ยมผืนผ้า: มุมมน 44" o:spid="_x0000_s1034" style="position:absolute;top:1905;width:14954;height:10013;visibility:visibl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" fillcolor="#f8cbad" strokecolor="#ed7d31" strokeweight="3pt">
              <v:stroke joinstyle="miter"/>
              <v:textbox style="mso-next-textbox:#สี่เหลี่ยมผืนผ้า: มุมมน 44">
                <w:txbxContent>
                  <w:p w14:paraId="144A6E79" w14:textId="77777777" w:rsidR="00792F9D" w:rsidRPr="00DD435A" w:rsidRDefault="00792F9D" w:rsidP="009960B2">
                    <w:pPr>
                      <w:jc w:val="center"/>
                      <w:rPr>
                        <w:rFonts w:ascii="TH SarabunPSK" w:hAnsi="TH SarabunPSK" w:cs="TH SarabunPSK"/>
                        <w:b/>
                        <w:bCs/>
                        <w:color w:val="000000"/>
                        <w:sz w:val="32"/>
                        <w:szCs w:val="32"/>
                      </w:rPr>
                    </w:pPr>
                    <w:r>
                      <w:rPr>
                        <w:rFonts w:ascii="TH SarabunPSK" w:eastAsia="Calibri" w:hAnsi="TH SarabunPSK" w:cs="TH SarabunPSK" w:hint="cs"/>
                        <w:b/>
                        <w:bCs/>
                        <w:sz w:val="32"/>
                        <w:szCs w:val="32"/>
                        <w:rtl/>
                        <w:cs/>
                      </w:rPr>
                      <w:t xml:space="preserve">2.8.2 </w:t>
                    </w:r>
                    <w:r w:rsidRPr="00DD435A">
                      <w:rPr>
                        <w:rFonts w:ascii="TH SarabunPSK" w:hAnsi="TH SarabunPSK" w:cs="TH SarabunPSK" w:hint="cs"/>
                        <w:b/>
                        <w:bCs/>
                        <w:color w:val="000000"/>
                        <w:sz w:val="32"/>
                        <w:szCs w:val="32"/>
                        <w:cs/>
                        <w:lang w:bidi="th-TH"/>
                      </w:rPr>
                      <w:t>งบกลาง</w:t>
                    </w:r>
                  </w:p>
                </w:txbxContent>
              </v:textbox>
            </v:roundrect>
          </v:group>
        </w:pict>
      </w:r>
      <w:r>
        <w:rPr>
          <w:rFonts w:ascii="TH SarabunIT๙" w:hAnsi="TH SarabunIT๙" w:cs="TH SarabunIT๙"/>
          <w:noProof/>
        </w:rPr>
        <w:pict w14:anchorId="61AD8DF8">
          <v:line id="ตัวเชื่อมต่อตรง 15" o:spid="_x0000_s1026" style="position:absolute;left:0;text-align:left;z-index:251660288;visibility:visible;mso-width-relative:margin;mso-height-relative:margin" from="127.05pt,6.9pt" to="127.05pt,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" strokecolor="windowText" strokeweight="1pt">
            <v:stroke joinstyle="miter"/>
          </v:line>
        </w:pict>
      </w:r>
    </w:p>
    <w:p w14:paraId="08CB7033" w14:textId="77777777" w:rsidR="009960B2" w:rsidRPr="00284148" w:rsidRDefault="009960B2" w:rsidP="009960B2">
      <w:pPr>
        <w:ind w:firstLine="993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14:paraId="7F9BF771" w14:textId="77777777" w:rsidR="009960B2" w:rsidRPr="00284148" w:rsidRDefault="009960B2" w:rsidP="009960B2">
      <w:pPr>
        <w:ind w:firstLine="993"/>
        <w:jc w:val="thaiDistribute"/>
        <w:rPr>
          <w:rFonts w:ascii="TH SarabunIT๙" w:eastAsia="Calibri" w:hAnsi="TH SarabunIT๙" w:cs="TH SarabunIT๙"/>
          <w:sz w:val="16"/>
          <w:szCs w:val="16"/>
          <w:cs/>
          <w:lang w:bidi="th-TH"/>
        </w:rPr>
      </w:pPr>
    </w:p>
    <w:p w14:paraId="1D709C9E" w14:textId="77777777" w:rsidR="009960B2" w:rsidRPr="00284148" w:rsidRDefault="009960B2" w:rsidP="009960B2">
      <w:pPr>
        <w:ind w:firstLine="993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14:paraId="043528E7" w14:textId="77777777" w:rsidR="009960B2" w:rsidRPr="00284148" w:rsidRDefault="009960B2" w:rsidP="009960B2">
      <w:pPr>
        <w:ind w:firstLine="993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14:paraId="066ECEAF" w14:textId="77777777" w:rsidR="009960B2" w:rsidRPr="00284148" w:rsidRDefault="009960B2" w:rsidP="009960B2">
      <w:pPr>
        <w:ind w:firstLine="993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14:paraId="63FBBBDB" w14:textId="77777777" w:rsidR="009960B2" w:rsidRPr="00284148" w:rsidRDefault="009960B2" w:rsidP="009960B2">
      <w:pPr>
        <w:ind w:firstLine="993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14:paraId="4B62A7CF" w14:textId="77777777" w:rsidR="009960B2" w:rsidRPr="00284148" w:rsidRDefault="009960B2" w:rsidP="009960B2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14:paraId="22CC9594" w14:textId="77777777" w:rsidR="009960B2" w:rsidRPr="00284148" w:rsidRDefault="000A78E8" w:rsidP="009960B2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</w:rPr>
        <w:pict w14:anchorId="5A2C3CEE">
          <v:group id="Group 41" o:spid="_x0000_s1035" style="position:absolute;left:0;text-align:left;margin-left:56.6pt;margin-top:1.4pt;width:483.75pt;height:97.4pt;z-index:251662336" coordsize="61436,123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">
            <v:shape id="Text Box 77" o:spid="_x0000_s1036" type="#_x0000_t202" style="position:absolute;left:46196;top:4286;width:15240;height:3797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" fillcolor="#ffe699" strokeweight="1pt">
              <v:textbox style="mso-next-textbox:#Text Box 77">
                <w:txbxContent>
                  <w:p w14:paraId="7BF9F9FA" w14:textId="77777777" w:rsidR="00792F9D" w:rsidRPr="00642048" w:rsidRDefault="00792F9D" w:rsidP="009960B2">
                    <w:pPr>
                      <w:spacing w:line="280" w:lineRule="exact"/>
                      <w:jc w:val="center"/>
                      <w:rPr>
                        <w:rFonts w:ascii="TH SarabunPSK" w:hAnsi="TH SarabunPSK" w:cs="TH SarabunPSK"/>
                        <w:b/>
                        <w:bCs/>
                        <w:sz w:val="32"/>
                        <w:szCs w:val="32"/>
                      </w:rPr>
                    </w:pPr>
                    <w:r w:rsidRPr="00642048">
                      <w:rPr>
                        <w:rFonts w:ascii="TH SarabunPSK" w:hAnsi="TH SarabunPSK" w:cs="TH SarabunPSK" w:hint="cs"/>
                        <w:b/>
                        <w:bCs/>
                        <w:sz w:val="32"/>
                        <w:szCs w:val="32"/>
                        <w:cs/>
                        <w:lang w:bidi="th-TH"/>
                      </w:rPr>
                      <w:t>กองทุน</w:t>
                    </w:r>
                    <w:r w:rsidRPr="00642048">
                      <w:rPr>
                        <w:rFonts w:ascii="TH SarabunPSK" w:hAnsi="TH SarabunPSK" w:cs="TH SarabunPSK"/>
                        <w:b/>
                        <w:bCs/>
                        <w:sz w:val="32"/>
                        <w:szCs w:val="32"/>
                      </w:rPr>
                      <w:t xml:space="preserve"> </w:t>
                    </w:r>
                  </w:p>
                </w:txbxContent>
              </v:textbox>
            </v:shape>
            <v:shape id="Text Box 77" o:spid="_x0000_s1037" type="#_x0000_t202" style="position:absolute;left:46196;width:15240;height:3797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" fillcolor="#ffe699" strokeweight="1pt">
              <v:textbox>
                <w:txbxContent>
                  <w:p w14:paraId="23F001E5" w14:textId="77777777" w:rsidR="00792F9D" w:rsidRPr="00642048" w:rsidRDefault="00792F9D" w:rsidP="009960B2">
                    <w:pPr>
                      <w:spacing w:line="280" w:lineRule="exact"/>
                      <w:jc w:val="center"/>
                      <w:rPr>
                        <w:rFonts w:ascii="TH SarabunPSK" w:hAnsi="TH SarabunPSK" w:cs="TH SarabunPSK"/>
                        <w:b/>
                        <w:bCs/>
                        <w:sz w:val="32"/>
                        <w:szCs w:val="32"/>
                      </w:rPr>
                    </w:pPr>
                    <w:r w:rsidRPr="00642048">
                      <w:rPr>
                        <w:rFonts w:ascii="TH SarabunPSK" w:hAnsi="TH SarabunPSK" w:cs="TH SarabunPSK" w:hint="cs"/>
                        <w:b/>
                        <w:bCs/>
                        <w:sz w:val="32"/>
                        <w:szCs w:val="32"/>
                        <w:cs/>
                        <w:lang w:bidi="th-TH"/>
                      </w:rPr>
                      <w:t>เงินบริจาค</w:t>
                    </w:r>
                  </w:p>
                </w:txbxContent>
              </v:textbox>
            </v:shape>
            <v:group id="Group 40" o:spid="_x0000_s1038" style="position:absolute;top:1524;width:46202;height:10013" coordsize="46202,100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">
              <v:shape id="Text Box 77" o:spid="_x0000_s1039" type="#_x0000_t202" style="position:absolute;left:18478;top:1402;width:22955;height:7048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" fillcolor="#ffe699" strokeweight="1pt">
                <v:textbox>
                  <w:txbxContent>
                    <w:p w14:paraId="21701BB6" w14:textId="77777777" w:rsidR="00792F9D" w:rsidRPr="00642048" w:rsidRDefault="00792F9D" w:rsidP="009960B2">
                      <w:pPr>
                        <w:spacing w:line="280" w:lineRule="exact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B92D2B">
                        <w:rPr>
                          <w:rFonts w:ascii="TH SarabunPSK" w:eastAsia="Calibri" w:hAnsi="TH SarabunPSK" w:cs="TH SarabunPSK"/>
                          <w:b/>
                          <w:bCs/>
                          <w:spacing w:val="10"/>
                          <w:sz w:val="32"/>
                          <w:szCs w:val="32"/>
                          <w:cs/>
                          <w:lang w:bidi="th-TH"/>
                        </w:rPr>
                        <w:t>งบประมาณสนับสนุนจากองค์กร</w:t>
                      </w:r>
                      <w:r w:rsidRPr="00B92D2B">
                        <w:rPr>
                          <w:rFonts w:ascii="TH SarabunPSK" w:eastAsia="Calibri" w:hAnsi="TH SarabunPSK" w:cs="TH SarabunPSK"/>
                          <w:b/>
                          <w:bCs/>
                          <w:spacing w:val="10"/>
                          <w:sz w:val="32"/>
                          <w:szCs w:val="32"/>
                          <w:rtl/>
                          <w:cs/>
                        </w:rPr>
                        <w:t>/</w:t>
                      </w:r>
                      <w:r w:rsidRPr="00B92D2B">
                        <w:rPr>
                          <w:rFonts w:ascii="TH SarabunPSK" w:eastAsia="Calibri" w:hAnsi="TH SarabunPSK" w:cs="TH SarabunPSK"/>
                          <w:b/>
                          <w:bCs/>
                          <w:spacing w:val="10"/>
                          <w:sz w:val="32"/>
                          <w:szCs w:val="32"/>
                          <w:rtl/>
                          <w:cs/>
                          <w:lang w:bidi="th-TH"/>
                        </w:rPr>
                        <w:t>หน่วยงานต่าง</w:t>
                      </w:r>
                      <w:r w:rsidRPr="00B92D2B">
                        <w:rPr>
                          <w:rFonts w:ascii="TH SarabunPSK" w:eastAsia="Calibri" w:hAnsi="TH SarabunPSK" w:cs="TH SarabunPSK" w:hint="cs"/>
                          <w:b/>
                          <w:bCs/>
                          <w:spacing w:val="10"/>
                          <w:sz w:val="32"/>
                          <w:szCs w:val="32"/>
                          <w:rtl/>
                          <w:cs/>
                        </w:rPr>
                        <w:t xml:space="preserve"> </w:t>
                      </w:r>
                      <w:r w:rsidRPr="00B92D2B">
                        <w:rPr>
                          <w:rFonts w:ascii="TH SarabunPSK" w:eastAsia="Calibri" w:hAnsi="TH SarabunPSK" w:cs="TH SarabunPSK"/>
                          <w:b/>
                          <w:bCs/>
                          <w:spacing w:val="10"/>
                          <w:sz w:val="32"/>
                          <w:szCs w:val="32"/>
                          <w:cs/>
                          <w:lang w:bidi="th-TH"/>
                        </w:rPr>
                        <w:t>ๆ ภาคเอกชน</w:t>
                      </w:r>
                      <w:r w:rsidRPr="00B92D2B">
                        <w:rPr>
                          <w:rFonts w:ascii="TH SarabunPSK" w:eastAsia="Calibri" w:hAnsi="TH SarabunPSK" w:cs="TH SarabunPSK"/>
                          <w:spacing w:val="10"/>
                          <w:sz w:val="32"/>
                          <w:szCs w:val="32"/>
                          <w:rtl/>
                          <w:cs/>
                        </w:rPr>
                        <w:t xml:space="preserve"> </w:t>
                      </w:r>
                      <w:r w:rsidRPr="00B92D2B">
                        <w:rPr>
                          <w:rFonts w:ascii="TH SarabunPSK" w:eastAsia="Calibri" w:hAnsi="TH SarabunPSK" w:cs="TH SarabunPSK"/>
                          <w:b/>
                          <w:bCs/>
                          <w:spacing w:val="10"/>
                          <w:sz w:val="32"/>
                          <w:szCs w:val="32"/>
                          <w:cs/>
                          <w:lang w:bidi="th-TH"/>
                        </w:rPr>
                        <w:t>ทั้งในประเทศ</w:t>
                      </w:r>
                      <w:r w:rsidRPr="00B92D2B">
                        <w:rPr>
                          <w:rFonts w:ascii="TH SarabunPSK" w:eastAsia="Calibri" w:hAnsi="TH SarabunPSK" w:cs="TH SarabunPSK"/>
                          <w:b/>
                          <w:bCs/>
                          <w:sz w:val="32"/>
                          <w:szCs w:val="32"/>
                          <w:cs/>
                          <w:lang w:bidi="th-TH"/>
                        </w:rPr>
                        <w:t>และระหว่างประเทศ</w:t>
                      </w:r>
                    </w:p>
                  </w:txbxContent>
                </v:textbox>
              </v:shape>
              <v:group id="Group 39" o:spid="_x0000_s1040" style="position:absolute;width:46202;height:10013" coordsize="46202,100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roundrect id="สี่เหลี่ยมผืนผ้า: มุมมน 51" o:spid="_x0000_s1041" style="position:absolute;width:14465;height:10013;visibility:visibl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" fillcolor="#ffe699" strokecolor="#ed7d31" strokeweight="2.25pt">
                  <v:stroke joinstyle="miter"/>
                  <v:textbox style="mso-next-textbox:#สี่เหลี่ยมผืนผ้า: มุมมน 51">
                    <w:txbxContent>
                      <w:p w14:paraId="14C67C09" w14:textId="77777777" w:rsidR="00792F9D" w:rsidRDefault="00792F9D" w:rsidP="009960B2">
                        <w:pPr>
                          <w:jc w:val="center"/>
                          <w:rPr>
                            <w:rFonts w:ascii="TH SarabunPSK" w:eastAsia="Calibri" w:hAnsi="TH SarabunPSK" w:cs="TH SarabunPSK"/>
                            <w:b/>
                            <w:bCs/>
                            <w:sz w:val="32"/>
                            <w:szCs w:val="32"/>
                          </w:rPr>
                        </w:pPr>
                        <w:r>
                          <w:rPr>
                            <w:rFonts w:ascii="TH SarabunPSK" w:eastAsia="Calibri" w:hAnsi="TH SarabunPSK" w:cs="TH SarabunPSK" w:hint="cs"/>
                            <w:b/>
                            <w:bCs/>
                            <w:sz w:val="32"/>
                            <w:szCs w:val="32"/>
                            <w:rtl/>
                            <w:cs/>
                          </w:rPr>
                          <w:t xml:space="preserve">2.8.3 </w:t>
                        </w:r>
                      </w:p>
                      <w:p w14:paraId="1D91270F" w14:textId="77777777" w:rsidR="00792F9D" w:rsidRDefault="00792F9D" w:rsidP="009960B2">
                        <w:pPr>
                          <w:jc w:val="center"/>
                        </w:pPr>
                        <w:r>
                          <w:rPr>
                            <w:rFonts w:ascii="TH SarabunPSK" w:eastAsia="Calibri" w:hAnsi="TH SarabunPSK" w:cs="TH SarabunPSK" w:hint="cs"/>
                            <w:b/>
                            <w:bCs/>
                            <w:sz w:val="32"/>
                            <w:szCs w:val="32"/>
                            <w:cs/>
                            <w:lang w:bidi="th-TH"/>
                          </w:rPr>
                          <w:t>เงินนอก</w:t>
                        </w:r>
                        <w:r w:rsidRPr="004734AA">
                          <w:rPr>
                            <w:rFonts w:ascii="TH SarabunPSK" w:eastAsia="Calibri" w:hAnsi="TH SarabunPSK" w:cs="TH SarabunPSK" w:hint="cs"/>
                            <w:b/>
                            <w:bCs/>
                            <w:sz w:val="32"/>
                            <w:szCs w:val="32"/>
                            <w:cs/>
                            <w:lang w:bidi="th-TH"/>
                          </w:rPr>
                          <w:t>งบประมา</w:t>
                        </w:r>
                        <w:r>
                          <w:rPr>
                            <w:rFonts w:ascii="TH SarabunPSK" w:eastAsia="Calibri" w:hAnsi="TH SarabunPSK" w:cs="TH SarabunPSK" w:hint="cs"/>
                            <w:b/>
                            <w:bCs/>
                            <w:sz w:val="32"/>
                            <w:szCs w:val="32"/>
                            <w:cs/>
                            <w:lang w:bidi="th-TH"/>
                          </w:rPr>
                          <w:t>ณ</w:t>
                        </w:r>
                      </w:p>
                    </w:txbxContent>
                  </v:textbox>
                </v:roundrect>
                <v:line id="_x0000_s1042" style="position:absolute;visibility:visible" from="44100,666" to="44100,89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" strokecolor="windowText" strokeweight="1.5pt">
                  <v:stroke joinstyle="miter"/>
                </v:line>
                <v:line id="ตัวเชื่อมต่อตรง 53" o:spid="_x0000_s1043" style="position:absolute;flip:y;visibility:visible" from="14573,5021" to="18529,50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" strokecolor="windowText" strokeweight="1.5pt">
                  <v:stroke joinstyle="miter"/>
                </v:line>
                <v:line id="ตัวเชื่อมต่อตรง 54" o:spid="_x0000_s1044" style="position:absolute;flip:y;visibility:visible" from="44005,666" to="46202,66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" strokecolor="windowText" strokeweight="1.5pt">
                  <v:stroke joinstyle="miter"/>
                </v:line>
                <v:line id="ตัวเชื่อมต่อตรง 55" o:spid="_x0000_s1045" style="position:absolute;visibility:visible" from="44005,8858" to="46069,88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" strokecolor="windowText" strokeweight="1.5pt">
                  <v:stroke joinstyle="miter"/>
                </v:line>
                <v:line id="_x0000_s1046" style="position:absolute;flip:y;visibility:visible" from="41433,4831" to="46113,48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" strokecolor="windowText" strokeweight="1.5pt">
                  <v:stroke joinstyle="miter"/>
                </v:line>
              </v:group>
            </v:group>
            <v:shape id="Text Box 77" o:spid="_x0000_s1047" type="#_x0000_t202" style="position:absolute;left:46196;top:8572;width:15240;height:3797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" fillcolor="#ffe699" strokeweight="1pt">
              <v:textbox>
                <w:txbxContent>
                  <w:p w14:paraId="240FFEF5" w14:textId="77777777" w:rsidR="00792F9D" w:rsidRPr="00F26214" w:rsidRDefault="00792F9D" w:rsidP="009960B2">
                    <w:pPr>
                      <w:spacing w:line="280" w:lineRule="exact"/>
                      <w:jc w:val="center"/>
                      <w:rPr>
                        <w:rFonts w:ascii="TH SarabunPSK" w:hAnsi="TH SarabunPSK" w:cs="TH SarabunPSK"/>
                        <w:b/>
                        <w:bCs/>
                        <w:sz w:val="32"/>
                        <w:szCs w:val="32"/>
                      </w:rPr>
                    </w:pPr>
                    <w:r w:rsidRPr="00F26214">
                      <w:rPr>
                        <w:rFonts w:ascii="TH SarabunPSK" w:hAnsi="TH SarabunPSK" w:cs="TH SarabunPSK" w:hint="cs"/>
                        <w:b/>
                        <w:bCs/>
                        <w:sz w:val="32"/>
                        <w:szCs w:val="32"/>
                        <w:cs/>
                        <w:lang w:bidi="th-TH"/>
                      </w:rPr>
                      <w:t>อื</w:t>
                    </w:r>
                    <w:r w:rsidRPr="00F26214">
                      <w:rPr>
                        <w:rFonts w:ascii="TH SarabunPSK" w:hAnsi="TH SarabunPSK" w:cs="TH SarabunPSK"/>
                        <w:b/>
                        <w:bCs/>
                        <w:sz w:val="32"/>
                        <w:szCs w:val="32"/>
                        <w:cs/>
                        <w:lang w:bidi="th-TH"/>
                      </w:rPr>
                      <w:t>่</w:t>
                    </w:r>
                    <w:r w:rsidRPr="00F26214">
                      <w:rPr>
                        <w:rFonts w:ascii="TH SarabunPSK" w:hAnsi="TH SarabunPSK" w:cs="TH SarabunPSK" w:hint="cs"/>
                        <w:b/>
                        <w:bCs/>
                        <w:sz w:val="32"/>
                        <w:szCs w:val="32"/>
                        <w:cs/>
                        <w:lang w:bidi="th-TH"/>
                      </w:rPr>
                      <w:t>นๆ</w:t>
                    </w:r>
                  </w:p>
                </w:txbxContent>
              </v:textbox>
            </v:shape>
          </v:group>
        </w:pict>
      </w:r>
    </w:p>
    <w:p w14:paraId="1D931F64" w14:textId="77777777" w:rsidR="009960B2" w:rsidRPr="00284148" w:rsidRDefault="009960B2" w:rsidP="009960B2">
      <w:pPr>
        <w:jc w:val="thaiDistribute"/>
        <w:rPr>
          <w:rFonts w:ascii="TH SarabunIT๙" w:eastAsia="Calibri" w:hAnsi="TH SarabunIT๙" w:cs="TH SarabunIT๙"/>
          <w:sz w:val="4"/>
          <w:szCs w:val="4"/>
        </w:rPr>
      </w:pPr>
    </w:p>
    <w:p w14:paraId="302803E4" w14:textId="77777777" w:rsidR="009960B2" w:rsidRPr="00284148" w:rsidRDefault="009960B2" w:rsidP="009960B2">
      <w:pPr>
        <w:ind w:firstLine="993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14:paraId="0A29FD06" w14:textId="77777777" w:rsidR="009960B2" w:rsidRPr="00284148" w:rsidRDefault="009960B2" w:rsidP="009960B2">
      <w:pPr>
        <w:ind w:firstLine="993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14:paraId="07DC95B1" w14:textId="77777777" w:rsidR="009960B2" w:rsidRPr="00284148" w:rsidRDefault="009960B2" w:rsidP="009960B2">
      <w:pPr>
        <w:ind w:firstLine="993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14:paraId="346757DB" w14:textId="77777777" w:rsidR="009960B2" w:rsidRPr="00284148" w:rsidRDefault="009960B2" w:rsidP="009960B2">
      <w:pPr>
        <w:rPr>
          <w:rFonts w:ascii="TH SarabunIT๙" w:eastAsia="Calibri" w:hAnsi="TH SarabunIT๙" w:cs="TH SarabunIT๙"/>
          <w:b/>
          <w:bCs/>
          <w:sz w:val="34"/>
          <w:szCs w:val="34"/>
        </w:rPr>
      </w:pPr>
    </w:p>
    <w:p w14:paraId="7BA23B01" w14:textId="77777777" w:rsidR="009960B2" w:rsidRPr="00740CCD" w:rsidRDefault="009960B2" w:rsidP="009960B2">
      <w:pPr>
        <w:ind w:firstLine="993"/>
        <w:jc w:val="center"/>
        <w:rPr>
          <w:rFonts w:ascii="TH SarabunPSK" w:eastAsia="Calibri" w:hAnsi="TH SarabunPSK" w:cs="TH SarabunPSK"/>
          <w:b/>
          <w:bCs/>
          <w:sz w:val="34"/>
          <w:szCs w:val="34"/>
        </w:rPr>
      </w:pPr>
      <w:r w:rsidRPr="00284148">
        <w:rPr>
          <w:rFonts w:ascii="TH SarabunIT๙" w:eastAsia="Calibri" w:hAnsi="TH SarabunIT๙" w:cs="TH SarabunIT๙"/>
          <w:b/>
          <w:bCs/>
          <w:sz w:val="34"/>
          <w:szCs w:val="34"/>
          <w:cs/>
          <w:lang w:bidi="th-TH"/>
        </w:rPr>
        <w:t xml:space="preserve">แผนภาพที่ </w:t>
      </w:r>
      <w:r w:rsidRPr="00284148">
        <w:rPr>
          <w:rFonts w:ascii="TH SarabunIT๙" w:eastAsia="Calibri" w:hAnsi="TH SarabunIT๙" w:cs="TH SarabunIT๙"/>
          <w:b/>
          <w:bCs/>
          <w:sz w:val="34"/>
          <w:szCs w:val="34"/>
          <w:rtl/>
          <w:cs/>
        </w:rPr>
        <w:t xml:space="preserve">2-2 </w:t>
      </w:r>
      <w:r w:rsidRPr="00284148">
        <w:rPr>
          <w:rFonts w:ascii="TH SarabunIT๙" w:eastAsia="Calibri" w:hAnsi="TH SarabunIT๙" w:cs="TH SarabunIT๙"/>
          <w:b/>
          <w:bCs/>
          <w:sz w:val="34"/>
          <w:szCs w:val="34"/>
          <w:rtl/>
          <w:cs/>
          <w:lang w:bidi="th-TH"/>
        </w:rPr>
        <w:t>แหล่งที่มาและวิธีการงบประมาณในการป้องกันและบรรเทาสาธารณภัย</w:t>
      </w:r>
      <w:r w:rsidRPr="00284148">
        <w:rPr>
          <w:rFonts w:ascii="TH SarabunIT๙" w:eastAsia="Calibri" w:hAnsi="TH SarabunIT๙" w:cs="TH SarabunIT๙"/>
          <w:b/>
          <w:bCs/>
          <w:sz w:val="34"/>
          <w:szCs w:val="34"/>
        </w:rPr>
        <w:t xml:space="preserve"> </w:t>
      </w:r>
    </w:p>
    <w:p w14:paraId="19BE9C63" w14:textId="77777777" w:rsidR="009960B2" w:rsidRPr="00740CCD" w:rsidRDefault="009960B2" w:rsidP="009960B2">
      <w:pPr>
        <w:tabs>
          <w:tab w:val="left" w:pos="3402"/>
        </w:tabs>
        <w:rPr>
          <w:rFonts w:ascii="TH SarabunPSK" w:hAnsi="TH SarabunPSK" w:cs="TH SarabunPSK"/>
          <w:sz w:val="32"/>
          <w:szCs w:val="32"/>
          <w:lang w:bidi="th-TH"/>
        </w:rPr>
        <w:sectPr w:rsidR="009960B2" w:rsidRPr="00740CCD" w:rsidSect="007C74C6">
          <w:headerReference w:type="even" r:id="rId16"/>
          <w:headerReference w:type="default" r:id="rId17"/>
          <w:headerReference w:type="first" r:id="rId18"/>
          <w:pgSz w:w="16840" w:h="11907" w:orient="landscape" w:code="9"/>
          <w:pgMar w:top="1701" w:right="1134" w:bottom="1134" w:left="737" w:header="720" w:footer="720" w:gutter="0"/>
          <w:cols w:space="720"/>
          <w:titlePg/>
          <w:docGrid w:linePitch="360"/>
        </w:sectPr>
      </w:pPr>
    </w:p>
    <w:p w14:paraId="408241BB" w14:textId="77777777" w:rsidR="009960B2" w:rsidRPr="00606E59" w:rsidRDefault="009960B2" w:rsidP="009960B2">
      <w:pPr>
        <w:spacing w:line="228" w:lineRule="auto"/>
        <w:jc w:val="center"/>
        <w:rPr>
          <w:rFonts w:ascii="TH SarabunIT๙" w:eastAsia="+mj-ea" w:hAnsi="TH SarabunIT๙" w:cs="TH SarabunIT๙"/>
          <w:b/>
          <w:bCs/>
          <w:kern w:val="24"/>
          <w:sz w:val="40"/>
          <w:szCs w:val="40"/>
          <w:lang w:bidi="th-TH"/>
        </w:rPr>
      </w:pPr>
      <w:r w:rsidRPr="00606E59">
        <w:rPr>
          <w:rFonts w:ascii="TH SarabunIT๙" w:eastAsia="+mj-ea" w:hAnsi="TH SarabunIT๙" w:cs="TH SarabunIT๙"/>
          <w:b/>
          <w:bCs/>
          <w:kern w:val="24"/>
          <w:sz w:val="40"/>
          <w:szCs w:val="40"/>
          <w:cs/>
          <w:lang w:bidi="th-TH"/>
        </w:rPr>
        <w:lastRenderedPageBreak/>
        <w:t xml:space="preserve">บทที่ </w:t>
      </w:r>
      <w:r w:rsidRPr="00606E59">
        <w:rPr>
          <w:rFonts w:ascii="TH SarabunIT๙" w:eastAsia="+mj-ea" w:hAnsi="TH SarabunIT๙" w:cs="TH SarabunIT๙"/>
          <w:b/>
          <w:bCs/>
          <w:kern w:val="24"/>
          <w:sz w:val="40"/>
          <w:szCs w:val="40"/>
          <w:lang w:bidi="th-TH"/>
        </w:rPr>
        <w:t>3</w:t>
      </w:r>
    </w:p>
    <w:p w14:paraId="60206C83" w14:textId="77777777" w:rsidR="009960B2" w:rsidRPr="00606E59" w:rsidRDefault="009960B2" w:rsidP="009960B2">
      <w:pPr>
        <w:spacing w:line="228" w:lineRule="auto"/>
        <w:jc w:val="center"/>
        <w:rPr>
          <w:rFonts w:ascii="TH SarabunIT๙" w:eastAsia="+mj-ea" w:hAnsi="TH SarabunIT๙" w:cs="TH SarabunIT๙"/>
          <w:b/>
          <w:bCs/>
          <w:kern w:val="24"/>
          <w:sz w:val="32"/>
          <w:szCs w:val="32"/>
          <w:lang w:bidi="th-TH"/>
        </w:rPr>
      </w:pPr>
      <w:r w:rsidRPr="00606E59">
        <w:rPr>
          <w:rFonts w:ascii="TH SarabunIT๙" w:eastAsia="+mj-ea" w:hAnsi="TH SarabunIT๙" w:cs="TH SarabunIT๙"/>
          <w:b/>
          <w:bCs/>
          <w:kern w:val="24"/>
          <w:sz w:val="36"/>
          <w:szCs w:val="36"/>
          <w:cs/>
          <w:lang w:bidi="th-TH"/>
        </w:rPr>
        <w:t>หลักการจัดการความเสี่ยงจากสาธารณภัย</w:t>
      </w:r>
    </w:p>
    <w:p w14:paraId="56EFC5AA" w14:textId="77777777" w:rsidR="009960B2" w:rsidRPr="00606E59" w:rsidRDefault="009960B2" w:rsidP="009960B2">
      <w:pPr>
        <w:spacing w:line="228" w:lineRule="auto"/>
        <w:rPr>
          <w:rFonts w:ascii="TH SarabunIT๙" w:eastAsia="Calibri" w:hAnsi="TH SarabunIT๙" w:cs="TH SarabunIT๙"/>
          <w:b/>
          <w:bCs/>
          <w:lang w:bidi="th-TH"/>
        </w:rPr>
      </w:pPr>
    </w:p>
    <w:p w14:paraId="477EF010" w14:textId="77777777" w:rsidR="009960B2" w:rsidRPr="00606E59" w:rsidRDefault="009960B2" w:rsidP="009960B2">
      <w:pPr>
        <w:spacing w:line="228" w:lineRule="auto"/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</w:pPr>
      <w:r w:rsidRPr="00606E59">
        <w:rPr>
          <w:rFonts w:ascii="TH SarabunIT๙" w:eastAsia="Calibri" w:hAnsi="TH SarabunIT๙" w:cs="TH SarabunIT๙"/>
          <w:b/>
          <w:bCs/>
          <w:sz w:val="32"/>
          <w:szCs w:val="32"/>
          <w:lang w:bidi="th-TH"/>
        </w:rPr>
        <w:t xml:space="preserve">3.1 </w:t>
      </w:r>
      <w:r w:rsidRPr="00606E59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>วงจรการจัดการความเสี่ยงจากสาธารณภัย</w:t>
      </w:r>
    </w:p>
    <w:p w14:paraId="6BCC5F77" w14:textId="77777777" w:rsidR="009960B2" w:rsidRPr="00606E59" w:rsidRDefault="009960B2" w:rsidP="009960B2">
      <w:pPr>
        <w:tabs>
          <w:tab w:val="left" w:pos="426"/>
        </w:tabs>
        <w:spacing w:after="120" w:line="228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06E59">
        <w:rPr>
          <w:rFonts w:ascii="TH SarabunIT๙" w:eastAsia="Calibri" w:hAnsi="TH SarabunIT๙" w:cs="TH SarabunIT๙"/>
          <w:sz w:val="32"/>
          <w:szCs w:val="32"/>
          <w:cs/>
          <w:lang w:bidi="th-TH"/>
        </w:rPr>
        <w:tab/>
      </w:r>
      <w:r w:rsidRPr="00606E59">
        <w:rPr>
          <w:rFonts w:ascii="TH SarabunIT๙" w:eastAsia="Calibri" w:hAnsi="TH SarabunIT๙" w:cs="TH SarabunIT๙"/>
          <w:sz w:val="32"/>
          <w:szCs w:val="32"/>
          <w:cs/>
          <w:lang w:bidi="th-TH"/>
        </w:rPr>
        <w:tab/>
      </w:r>
      <w:r w:rsidRPr="00606E59">
        <w:rPr>
          <w:rFonts w:ascii="TH SarabunIT๙" w:hAnsi="TH SarabunIT๙" w:cs="TH SarabunIT๙"/>
          <w:sz w:val="32"/>
          <w:szCs w:val="32"/>
          <w:cs/>
          <w:lang w:bidi="th-TH"/>
        </w:rPr>
        <w:t>วงจรการจัดการความเสี่ยงจากสาธารณภัย เป็นแนวทางการจัดการสาธารณภัยที่อธิบายให้เห็นถึง</w:t>
      </w:r>
      <w:r w:rsidRPr="00606E59">
        <w:rPr>
          <w:rFonts w:ascii="TH SarabunIT๙" w:hAnsi="TH SarabunIT๙" w:cs="TH SarabunIT๙"/>
          <w:spacing w:val="-4"/>
          <w:sz w:val="32"/>
          <w:szCs w:val="32"/>
          <w:cs/>
          <w:lang w:bidi="th-TH"/>
        </w:rPr>
        <w:t>ลักษณะวงจร</w:t>
      </w:r>
      <w:r w:rsidRPr="00606E59">
        <w:rPr>
          <w:rFonts w:ascii="TH SarabunIT๙" w:hAnsi="TH SarabunIT๙" w:cs="TH SarabunIT๙"/>
          <w:spacing w:val="-4"/>
          <w:sz w:val="32"/>
          <w:szCs w:val="32"/>
          <w:rtl/>
          <w:cs/>
        </w:rPr>
        <w:t xml:space="preserve"> </w:t>
      </w:r>
      <w:r w:rsidRPr="00606E59">
        <w:rPr>
          <w:rFonts w:ascii="TH SarabunIT๙" w:hAnsi="TH SarabunIT๙" w:cs="TH SarabunIT๙"/>
          <w:spacing w:val="-4"/>
          <w:sz w:val="32"/>
          <w:szCs w:val="32"/>
          <w:cs/>
          <w:lang w:bidi="th-TH"/>
        </w:rPr>
        <w:t>เพื่อรับมือกับภัยซึ่งมีลักษณะการเกิดที่ยากแก่การคาดการณ์ผลที่เกิดขึ้น ซึ่งอาจมีรูปแบบการเกิด</w:t>
      </w:r>
      <w:r w:rsidRPr="00606E59">
        <w:rPr>
          <w:rFonts w:ascii="TH SarabunIT๙" w:hAnsi="TH SarabunIT๙" w:cs="TH SarabunIT๙"/>
          <w:spacing w:val="-4"/>
          <w:sz w:val="32"/>
          <w:szCs w:val="32"/>
          <w:rtl/>
          <w:cs/>
        </w:rPr>
        <w:t xml:space="preserve"> </w:t>
      </w:r>
      <w:r w:rsidRPr="00606E59">
        <w:rPr>
          <w:rFonts w:ascii="TH SarabunIT๙" w:hAnsi="TH SarabunIT๙" w:cs="TH SarabunIT๙"/>
          <w:spacing w:val="-8"/>
          <w:sz w:val="32"/>
          <w:szCs w:val="32"/>
          <w:cs/>
          <w:lang w:bidi="th-TH"/>
        </w:rPr>
        <w:t xml:space="preserve">ไม่ซ้ำเดิม และไม่จำเป็นต้องเป็นลำดับก่อนหลังเสมอไป </w:t>
      </w:r>
      <w:r w:rsidRPr="00606E59">
        <w:rPr>
          <w:rFonts w:ascii="TH SarabunIT๙" w:hAnsi="TH SarabunIT๙" w:cs="TH SarabunIT๙"/>
          <w:spacing w:val="-8"/>
          <w:sz w:val="32"/>
          <w:szCs w:val="32"/>
          <w:rtl/>
          <w:cs/>
        </w:rPr>
        <w:t>(</w:t>
      </w:r>
      <w:r w:rsidRPr="00606E59">
        <w:rPr>
          <w:rFonts w:ascii="TH SarabunIT๙" w:hAnsi="TH SarabunIT๙" w:cs="TH SarabunIT๙"/>
          <w:spacing w:val="-8"/>
          <w:sz w:val="32"/>
          <w:szCs w:val="32"/>
        </w:rPr>
        <w:t xml:space="preserve">Non Linear) </w:t>
      </w:r>
      <w:r w:rsidRPr="00606E59">
        <w:rPr>
          <w:rFonts w:ascii="TH SarabunIT๙" w:hAnsi="TH SarabunIT๙" w:cs="TH SarabunIT๙"/>
          <w:spacing w:val="-8"/>
          <w:sz w:val="32"/>
          <w:szCs w:val="32"/>
          <w:cs/>
          <w:lang w:bidi="th-TH"/>
        </w:rPr>
        <w:t>จึงต้องมีการดำเนินการในลักษณะเป็นวงรอบ</w:t>
      </w:r>
      <w:r w:rsidRPr="00606E59">
        <w:rPr>
          <w:rFonts w:ascii="TH SarabunIT๙" w:hAnsi="TH SarabunIT๙" w:cs="TH SarabunIT๙"/>
          <w:sz w:val="32"/>
          <w:szCs w:val="32"/>
        </w:rPr>
        <w:t xml:space="preserve"> </w:t>
      </w:r>
      <w:r w:rsidRPr="00606E59">
        <w:rPr>
          <w:rFonts w:ascii="TH SarabunIT๙" w:hAnsi="TH SarabunIT๙" w:cs="TH SarabunIT๙"/>
          <w:sz w:val="32"/>
          <w:szCs w:val="32"/>
          <w:rtl/>
          <w:cs/>
        </w:rPr>
        <w:t>(</w:t>
      </w:r>
      <w:r w:rsidRPr="00606E59">
        <w:rPr>
          <w:rFonts w:ascii="TH SarabunIT๙" w:hAnsi="TH SarabunIT๙" w:cs="TH SarabunIT๙"/>
          <w:sz w:val="32"/>
          <w:szCs w:val="32"/>
        </w:rPr>
        <w:t xml:space="preserve">Closed Loop) </w:t>
      </w:r>
      <w:r w:rsidRPr="00606E59">
        <w:rPr>
          <w:rFonts w:ascii="TH SarabunIT๙" w:hAnsi="TH SarabunIT๙" w:cs="TH SarabunIT๙"/>
          <w:sz w:val="32"/>
          <w:szCs w:val="32"/>
          <w:cs/>
          <w:lang w:bidi="th-TH"/>
        </w:rPr>
        <w:t>อย่างต่อเนื่อง</w:t>
      </w:r>
      <w:r w:rsidRPr="00606E59">
        <w:rPr>
          <w:rFonts w:ascii="TH SarabunIT๙" w:hAnsi="TH SarabunIT๙" w:cs="TH SarabunIT๙"/>
          <w:sz w:val="32"/>
          <w:szCs w:val="32"/>
        </w:rPr>
        <w:t xml:space="preserve"> </w:t>
      </w:r>
      <w:r w:rsidRPr="00606E59">
        <w:rPr>
          <w:rFonts w:ascii="TH SarabunIT๙" w:hAnsi="TH SarabunIT๙" w:cs="TH SarabunIT๙"/>
          <w:sz w:val="32"/>
          <w:szCs w:val="32"/>
          <w:cs/>
          <w:lang w:bidi="th-TH"/>
        </w:rPr>
        <w:t>ไม่สามารถแยกส่วนเฉพาะในแต่ละกระบวนการ ดังนั้น การจัดการความเสี่ยง</w:t>
      </w:r>
      <w:r w:rsidRPr="00606E59">
        <w:rPr>
          <w:rFonts w:ascii="TH SarabunIT๙" w:hAnsi="TH SarabunIT๙" w:cs="TH SarabunIT๙"/>
          <w:spacing w:val="-6"/>
          <w:sz w:val="32"/>
          <w:szCs w:val="32"/>
          <w:cs/>
          <w:lang w:bidi="th-TH"/>
        </w:rPr>
        <w:t xml:space="preserve">จากสาธารณภัยจึงเป็นการจัดการสาธารณภัยแบบองค์รวม </w:t>
      </w:r>
      <w:r w:rsidRPr="00606E59">
        <w:rPr>
          <w:rFonts w:ascii="TH SarabunIT๙" w:hAnsi="TH SarabunIT๙" w:cs="TH SarabunIT๙"/>
          <w:spacing w:val="-6"/>
          <w:sz w:val="32"/>
          <w:szCs w:val="32"/>
          <w:rtl/>
          <w:cs/>
        </w:rPr>
        <w:t>(</w:t>
      </w:r>
      <w:r w:rsidRPr="00606E59">
        <w:rPr>
          <w:rFonts w:ascii="TH SarabunIT๙" w:hAnsi="TH SarabunIT๙" w:cs="TH SarabunIT๙"/>
          <w:spacing w:val="-6"/>
          <w:sz w:val="32"/>
          <w:szCs w:val="32"/>
        </w:rPr>
        <w:t xml:space="preserve">Holistic Approach) </w:t>
      </w:r>
      <w:r w:rsidRPr="00606E59">
        <w:rPr>
          <w:rFonts w:ascii="TH SarabunIT๙" w:hAnsi="TH SarabunIT๙" w:cs="TH SarabunIT๙"/>
          <w:spacing w:val="-6"/>
          <w:sz w:val="32"/>
          <w:szCs w:val="32"/>
          <w:cs/>
          <w:lang w:bidi="th-TH"/>
        </w:rPr>
        <w:t>เพื่อความปลอดภัยอย่างยั่งยืน</w:t>
      </w:r>
      <w:r w:rsidRPr="00606E59">
        <w:rPr>
          <w:rFonts w:ascii="TH SarabunIT๙" w:hAnsi="TH SarabunIT๙" w:cs="TH SarabunIT๙"/>
          <w:sz w:val="32"/>
          <w:szCs w:val="32"/>
          <w:rtl/>
          <w:cs/>
        </w:rPr>
        <w:t xml:space="preserve"> </w:t>
      </w:r>
      <w:r w:rsidRPr="00606E59">
        <w:rPr>
          <w:rFonts w:ascii="TH SarabunIT๙" w:hAnsi="TH SarabunIT๙" w:cs="TH SarabunIT๙"/>
          <w:sz w:val="32"/>
          <w:szCs w:val="32"/>
          <w:cs/>
          <w:lang w:bidi="th-TH"/>
        </w:rPr>
        <w:t>ตั้งแต่การป้องกันและลดผลกระทบ</w:t>
      </w:r>
      <w:r w:rsidRPr="00606E59">
        <w:rPr>
          <w:rFonts w:ascii="TH SarabunIT๙" w:hAnsi="TH SarabunIT๙" w:cs="TH SarabunIT๙"/>
          <w:sz w:val="32"/>
          <w:szCs w:val="32"/>
          <w:rtl/>
          <w:cs/>
        </w:rPr>
        <w:t xml:space="preserve"> </w:t>
      </w:r>
      <w:r w:rsidRPr="00606E59">
        <w:rPr>
          <w:rFonts w:ascii="TH SarabunIT๙" w:hAnsi="TH SarabunIT๙" w:cs="TH SarabunIT๙"/>
          <w:sz w:val="32"/>
          <w:szCs w:val="32"/>
          <w:cs/>
          <w:lang w:bidi="th-TH"/>
        </w:rPr>
        <w:t>การเตรียมความพร้อม การเผชิญเหตุ และบรรเทาทุกข์ ตลอดจนการฟื้นฟู</w:t>
      </w:r>
      <w:r w:rsidRPr="00606E59">
        <w:rPr>
          <w:rFonts w:ascii="TH SarabunIT๙" w:hAnsi="TH SarabunIT๙" w:cs="TH SarabunIT๙"/>
          <w:sz w:val="32"/>
          <w:szCs w:val="32"/>
          <w:rtl/>
          <w:cs/>
        </w:rPr>
        <w:t xml:space="preserve"> </w:t>
      </w:r>
      <w:r w:rsidRPr="00606E59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ซึ่งการดำเนินการในแต่ละห้วงเวลาการเกิดสาธารณภัยอาจมีความคาบเกี่ยวกัน </w:t>
      </w:r>
      <w:r w:rsidRPr="00606E59">
        <w:rPr>
          <w:rFonts w:ascii="TH SarabunIT๙" w:hAnsi="TH SarabunIT๙" w:cs="TH SarabunIT๙"/>
          <w:sz w:val="32"/>
          <w:szCs w:val="32"/>
          <w:rtl/>
          <w:cs/>
        </w:rPr>
        <w:t>(</w:t>
      </w:r>
      <w:r w:rsidRPr="00606E59">
        <w:rPr>
          <w:rFonts w:ascii="TH SarabunIT๙" w:hAnsi="TH SarabunIT๙" w:cs="TH SarabunIT๙"/>
          <w:sz w:val="32"/>
          <w:szCs w:val="32"/>
        </w:rPr>
        <w:t xml:space="preserve">Over lap) </w:t>
      </w:r>
      <w:r w:rsidRPr="00606E59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รวมทั้งระยะเวลาในการดำเนินการขึ้นอยู่กับความรุนแรงของภัยเป็นสำคัญ ดังแผนภาพที่ </w:t>
      </w:r>
      <w:r w:rsidRPr="00606E59">
        <w:rPr>
          <w:rFonts w:ascii="TH SarabunIT๙" w:hAnsi="TH SarabunIT๙" w:cs="TH SarabunIT๙"/>
          <w:sz w:val="32"/>
          <w:szCs w:val="32"/>
          <w:rtl/>
          <w:cs/>
        </w:rPr>
        <w:t>3-1</w:t>
      </w:r>
    </w:p>
    <w:p w14:paraId="1A774747" w14:textId="77777777" w:rsidR="009960B2" w:rsidRPr="00606E59" w:rsidRDefault="009960B2" w:rsidP="009960B2">
      <w:pPr>
        <w:widowControl w:val="0"/>
        <w:autoSpaceDE w:val="0"/>
        <w:autoSpaceDN w:val="0"/>
        <w:adjustRightInd w:val="0"/>
        <w:jc w:val="center"/>
        <w:rPr>
          <w:rFonts w:ascii="TH SarabunIT๙" w:eastAsia="Calibri" w:hAnsi="TH SarabunIT๙" w:cs="TH SarabunIT๙"/>
          <w:sz w:val="32"/>
          <w:szCs w:val="32"/>
          <w:lang w:bidi="th-TH"/>
        </w:rPr>
      </w:pPr>
      <w:r w:rsidRPr="00606E59">
        <w:rPr>
          <w:rFonts w:ascii="TH SarabunIT๙" w:eastAsia="Calibri" w:hAnsi="TH SarabunIT๙" w:cs="TH SarabunIT๙"/>
          <w:noProof/>
          <w:sz w:val="32"/>
          <w:szCs w:val="32"/>
          <w:lang w:bidi="th-TH"/>
        </w:rPr>
        <w:drawing>
          <wp:inline distT="0" distB="0" distL="0" distR="0" wp14:anchorId="6E2A6E7E" wp14:editId="6CDDD786">
            <wp:extent cx="5286375" cy="4752975"/>
            <wp:effectExtent l="19050" t="0" r="9525" b="0"/>
            <wp:docPr id="3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0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6375" cy="475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CF629C2" w14:textId="77777777" w:rsidR="009960B2" w:rsidRPr="00606E59" w:rsidRDefault="009960B2" w:rsidP="009960B2">
      <w:pPr>
        <w:widowControl w:val="0"/>
        <w:autoSpaceDE w:val="0"/>
        <w:autoSpaceDN w:val="0"/>
        <w:adjustRightInd w:val="0"/>
        <w:spacing w:line="228" w:lineRule="auto"/>
        <w:jc w:val="center"/>
        <w:rPr>
          <w:rFonts w:ascii="TH SarabunIT๙" w:eastAsia="Calibri" w:hAnsi="TH SarabunIT๙" w:cs="TH SarabunIT๙"/>
          <w:sz w:val="28"/>
          <w:szCs w:val="28"/>
          <w:lang w:bidi="th-TH"/>
        </w:rPr>
      </w:pPr>
      <w:r w:rsidRPr="00606E59">
        <w:rPr>
          <w:rFonts w:ascii="TH SarabunIT๙" w:eastAsia="Calibri" w:hAnsi="TH SarabunIT๙" w:cs="TH SarabunIT๙"/>
          <w:sz w:val="28"/>
          <w:szCs w:val="28"/>
          <w:cs/>
          <w:lang w:bidi="th-TH"/>
        </w:rPr>
        <w:t xml:space="preserve">ปรับจากที่มา : </w:t>
      </w:r>
      <w:r w:rsidRPr="00606E59">
        <w:rPr>
          <w:rFonts w:ascii="TH SarabunIT๙" w:eastAsia="Calibri" w:hAnsi="TH SarabunIT๙" w:cs="TH SarabunIT๙"/>
          <w:sz w:val="28"/>
          <w:szCs w:val="28"/>
          <w:lang w:bidi="th-TH"/>
        </w:rPr>
        <w:t>TorqAid. (</w:t>
      </w:r>
      <w:r w:rsidRPr="00606E59">
        <w:rPr>
          <w:rFonts w:ascii="TH SarabunIT๙" w:eastAsia="Calibri" w:hAnsi="TH SarabunIT๙" w:cs="TH SarabunIT๙"/>
          <w:sz w:val="28"/>
          <w:szCs w:val="28"/>
          <w:cs/>
          <w:lang w:bidi="th-TH"/>
        </w:rPr>
        <w:t xml:space="preserve">2016). </w:t>
      </w:r>
      <w:r w:rsidRPr="00606E59">
        <w:rPr>
          <w:rFonts w:ascii="TH SarabunIT๙" w:eastAsia="Calibri" w:hAnsi="TH SarabunIT๙" w:cs="TH SarabunIT๙"/>
          <w:sz w:val="28"/>
          <w:szCs w:val="28"/>
          <w:lang w:bidi="th-TH"/>
        </w:rPr>
        <w:t>TorqAid disaster risk management framework: seven key diagrams.</w:t>
      </w:r>
    </w:p>
    <w:p w14:paraId="3AACF5CE" w14:textId="77777777" w:rsidR="009960B2" w:rsidRPr="00606E59" w:rsidRDefault="009960B2" w:rsidP="009960B2">
      <w:pPr>
        <w:widowControl w:val="0"/>
        <w:autoSpaceDE w:val="0"/>
        <w:autoSpaceDN w:val="0"/>
        <w:adjustRightInd w:val="0"/>
        <w:spacing w:line="228" w:lineRule="auto"/>
        <w:jc w:val="center"/>
        <w:rPr>
          <w:rFonts w:ascii="TH SarabunIT๙" w:eastAsia="Calibri" w:hAnsi="TH SarabunIT๙" w:cs="TH SarabunIT๙"/>
          <w:sz w:val="28"/>
          <w:szCs w:val="28"/>
          <w:lang w:bidi="th-TH"/>
        </w:rPr>
      </w:pPr>
      <w:r w:rsidRPr="00606E59">
        <w:rPr>
          <w:rFonts w:ascii="TH SarabunIT๙" w:eastAsia="Calibri" w:hAnsi="TH SarabunIT๙" w:cs="TH SarabunIT๙"/>
          <w:sz w:val="28"/>
          <w:szCs w:val="28"/>
          <w:lang w:bidi="th-TH"/>
        </w:rPr>
        <w:t>https://www.preventionweb.net. (</w:t>
      </w:r>
      <w:r w:rsidRPr="00606E59">
        <w:rPr>
          <w:rFonts w:ascii="TH SarabunIT๙" w:eastAsia="Calibri" w:hAnsi="TH SarabunIT๙" w:cs="TH SarabunIT๙"/>
          <w:sz w:val="28"/>
          <w:szCs w:val="28"/>
          <w:cs/>
          <w:lang w:bidi="th-TH"/>
        </w:rPr>
        <w:t>2019</w:t>
      </w:r>
      <w:r w:rsidRPr="00606E59">
        <w:rPr>
          <w:rFonts w:ascii="TH SarabunIT๙" w:eastAsia="Calibri" w:hAnsi="TH SarabunIT๙" w:cs="TH SarabunIT๙"/>
          <w:sz w:val="28"/>
          <w:szCs w:val="28"/>
          <w:lang w:bidi="th-TH"/>
        </w:rPr>
        <w:t>, November :</w:t>
      </w:r>
      <w:r w:rsidRPr="00606E59">
        <w:rPr>
          <w:rFonts w:ascii="TH SarabunIT๙" w:eastAsia="Calibri" w:hAnsi="TH SarabunIT๙" w:cs="TH SarabunIT๙"/>
          <w:sz w:val="28"/>
          <w:szCs w:val="28"/>
          <w:cs/>
          <w:lang w:bidi="th-TH"/>
        </w:rPr>
        <w:t>25</w:t>
      </w:r>
      <w:r w:rsidRPr="00606E59">
        <w:rPr>
          <w:rFonts w:ascii="TH SarabunIT๙" w:eastAsia="Calibri" w:hAnsi="TH SarabunIT๙" w:cs="TH SarabunIT๙"/>
          <w:sz w:val="28"/>
          <w:szCs w:val="28"/>
          <w:lang w:bidi="th-TH"/>
        </w:rPr>
        <w:t>)</w:t>
      </w:r>
    </w:p>
    <w:p w14:paraId="185EC345" w14:textId="77777777" w:rsidR="009960B2" w:rsidRPr="00606E59" w:rsidRDefault="009960B2" w:rsidP="009960B2">
      <w:pPr>
        <w:widowControl w:val="0"/>
        <w:autoSpaceDE w:val="0"/>
        <w:autoSpaceDN w:val="0"/>
        <w:adjustRightInd w:val="0"/>
        <w:spacing w:line="228" w:lineRule="auto"/>
        <w:jc w:val="center"/>
        <w:rPr>
          <w:rFonts w:ascii="TH SarabunIT๙" w:eastAsia="Calibri" w:hAnsi="TH SarabunIT๙" w:cs="TH SarabunIT๙"/>
          <w:sz w:val="28"/>
          <w:szCs w:val="28"/>
          <w:lang w:bidi="th-TH"/>
        </w:rPr>
      </w:pPr>
      <w:r w:rsidRPr="00606E59">
        <w:rPr>
          <w:rFonts w:ascii="TH SarabunIT๙" w:eastAsia="Calibri" w:hAnsi="TH SarabunIT๙" w:cs="TH SarabunIT๙"/>
          <w:b/>
          <w:bCs/>
          <w:sz w:val="28"/>
          <w:szCs w:val="28"/>
          <w:cs/>
          <w:lang w:bidi="th-TH"/>
        </w:rPr>
        <w:t xml:space="preserve">แผนภาพที่ </w:t>
      </w:r>
      <w:r w:rsidRPr="00606E59">
        <w:rPr>
          <w:rFonts w:ascii="TH SarabunIT๙" w:eastAsia="Calibri" w:hAnsi="TH SarabunIT๙" w:cs="TH SarabunIT๙"/>
          <w:b/>
          <w:bCs/>
          <w:sz w:val="28"/>
          <w:szCs w:val="28"/>
          <w:lang w:bidi="th-TH"/>
        </w:rPr>
        <w:t>3-1</w:t>
      </w:r>
      <w:r w:rsidRPr="00606E59">
        <w:rPr>
          <w:rFonts w:ascii="TH SarabunIT๙" w:eastAsia="Calibri" w:hAnsi="TH SarabunIT๙" w:cs="TH SarabunIT๙"/>
          <w:sz w:val="28"/>
          <w:szCs w:val="28"/>
          <w:cs/>
          <w:lang w:bidi="th-TH"/>
        </w:rPr>
        <w:t xml:space="preserve"> วงจรการจัดการความเสี่ยงจากสาธารณภัย (</w:t>
      </w:r>
      <w:r w:rsidRPr="00606E59">
        <w:rPr>
          <w:rFonts w:ascii="TH SarabunIT๙" w:eastAsia="Calibri" w:hAnsi="TH SarabunIT๙" w:cs="TH SarabunIT๙"/>
          <w:sz w:val="28"/>
          <w:szCs w:val="28"/>
          <w:lang w:bidi="th-TH"/>
        </w:rPr>
        <w:t>Disaster Risk Management : DRM)</w:t>
      </w:r>
    </w:p>
    <w:p w14:paraId="0675E2F8" w14:textId="77777777" w:rsidR="009960B2" w:rsidRPr="00606E59" w:rsidRDefault="009960B2" w:rsidP="009960B2">
      <w:pPr>
        <w:widowControl w:val="0"/>
        <w:autoSpaceDE w:val="0"/>
        <w:autoSpaceDN w:val="0"/>
        <w:adjustRightInd w:val="0"/>
        <w:spacing w:line="228" w:lineRule="auto"/>
        <w:jc w:val="center"/>
        <w:rPr>
          <w:rFonts w:ascii="TH SarabunIT๙" w:eastAsia="Calibri" w:hAnsi="TH SarabunIT๙" w:cs="TH SarabunIT๙"/>
          <w:sz w:val="28"/>
          <w:szCs w:val="28"/>
          <w:lang w:bidi="th-TH"/>
        </w:rPr>
      </w:pPr>
      <w:r w:rsidRPr="00606E59">
        <w:rPr>
          <w:rFonts w:ascii="TH SarabunIT๙" w:eastAsia="Calibri" w:hAnsi="TH SarabunIT๙" w:cs="TH SarabunIT๙"/>
          <w:sz w:val="28"/>
          <w:szCs w:val="28"/>
          <w:cs/>
          <w:lang w:bidi="th-TH"/>
        </w:rPr>
        <w:t>เพื่อความปลอดภัยอย่างยั่งยืน (</w:t>
      </w:r>
      <w:r w:rsidRPr="00606E59">
        <w:rPr>
          <w:rFonts w:ascii="TH SarabunIT๙" w:eastAsia="Calibri" w:hAnsi="TH SarabunIT๙" w:cs="TH SarabunIT๙"/>
          <w:sz w:val="28"/>
          <w:szCs w:val="28"/>
          <w:lang w:bidi="th-TH"/>
        </w:rPr>
        <w:t>Resilience)</w:t>
      </w:r>
    </w:p>
    <w:p w14:paraId="739100B5" w14:textId="77777777" w:rsidR="009960B2" w:rsidRPr="00606E59" w:rsidRDefault="009960B2" w:rsidP="009960B2">
      <w:pPr>
        <w:widowControl w:val="0"/>
        <w:autoSpaceDE w:val="0"/>
        <w:autoSpaceDN w:val="0"/>
        <w:adjustRightInd w:val="0"/>
        <w:spacing w:line="228" w:lineRule="auto"/>
        <w:jc w:val="center"/>
        <w:rPr>
          <w:rFonts w:ascii="TH SarabunIT๙" w:eastAsia="Calibri" w:hAnsi="TH SarabunIT๙" w:cs="TH SarabunIT๙"/>
          <w:sz w:val="28"/>
          <w:szCs w:val="28"/>
          <w:lang w:bidi="th-TH"/>
        </w:rPr>
      </w:pPr>
    </w:p>
    <w:p w14:paraId="1CD51DF0" w14:textId="4A184758" w:rsidR="009960B2" w:rsidRDefault="009960B2" w:rsidP="009960B2">
      <w:pPr>
        <w:widowControl w:val="0"/>
        <w:autoSpaceDE w:val="0"/>
        <w:autoSpaceDN w:val="0"/>
        <w:adjustRightInd w:val="0"/>
        <w:spacing w:line="228" w:lineRule="auto"/>
        <w:rPr>
          <w:rFonts w:ascii="TH SarabunIT๙" w:eastAsia="Calibri" w:hAnsi="TH SarabunIT๙" w:cs="TH SarabunIT๙"/>
          <w:sz w:val="28"/>
          <w:szCs w:val="28"/>
          <w:lang w:bidi="th-TH"/>
        </w:rPr>
      </w:pPr>
    </w:p>
    <w:p w14:paraId="2075D6AF" w14:textId="63B9B7A3" w:rsidR="00667C30" w:rsidRDefault="00667C30" w:rsidP="009960B2">
      <w:pPr>
        <w:widowControl w:val="0"/>
        <w:autoSpaceDE w:val="0"/>
        <w:autoSpaceDN w:val="0"/>
        <w:adjustRightInd w:val="0"/>
        <w:spacing w:line="228" w:lineRule="auto"/>
        <w:rPr>
          <w:rFonts w:ascii="TH SarabunIT๙" w:eastAsia="Calibri" w:hAnsi="TH SarabunIT๙" w:cs="TH SarabunIT๙"/>
          <w:sz w:val="28"/>
          <w:szCs w:val="28"/>
          <w:lang w:bidi="th-TH"/>
        </w:rPr>
      </w:pPr>
    </w:p>
    <w:p w14:paraId="66C6CDAA" w14:textId="77777777" w:rsidR="00667C30" w:rsidRPr="00606E59" w:rsidRDefault="00667C30" w:rsidP="009960B2">
      <w:pPr>
        <w:widowControl w:val="0"/>
        <w:autoSpaceDE w:val="0"/>
        <w:autoSpaceDN w:val="0"/>
        <w:adjustRightInd w:val="0"/>
        <w:spacing w:line="228" w:lineRule="auto"/>
        <w:rPr>
          <w:rFonts w:ascii="TH SarabunIT๙" w:eastAsia="Calibri" w:hAnsi="TH SarabunIT๙" w:cs="TH SarabunIT๙"/>
          <w:sz w:val="28"/>
          <w:szCs w:val="28"/>
          <w:lang w:bidi="th-TH"/>
        </w:rPr>
      </w:pPr>
    </w:p>
    <w:p w14:paraId="36EA2F2B" w14:textId="77777777" w:rsidR="009960B2" w:rsidRPr="00606E59" w:rsidRDefault="009960B2" w:rsidP="009960B2">
      <w:pPr>
        <w:widowControl w:val="0"/>
        <w:autoSpaceDE w:val="0"/>
        <w:autoSpaceDN w:val="0"/>
        <w:adjustRightInd w:val="0"/>
        <w:spacing w:line="233" w:lineRule="auto"/>
        <w:rPr>
          <w:rFonts w:ascii="TH SarabunIT๙" w:eastAsia="Cordia New" w:hAnsi="TH SarabunIT๙" w:cs="TH SarabunIT๙"/>
          <w:kern w:val="36"/>
          <w:sz w:val="34"/>
          <w:szCs w:val="34"/>
          <w:lang w:bidi="th-TH"/>
        </w:rPr>
      </w:pPr>
      <w:r w:rsidRPr="00606E59">
        <w:rPr>
          <w:rFonts w:ascii="TH SarabunIT๙" w:eastAsia="Calibri" w:hAnsi="TH SarabunIT๙" w:cs="TH SarabunIT๙"/>
          <w:b/>
          <w:bCs/>
          <w:sz w:val="34"/>
          <w:szCs w:val="34"/>
          <w:lang w:bidi="th-TH"/>
        </w:rPr>
        <w:lastRenderedPageBreak/>
        <w:t>3.2</w:t>
      </w:r>
      <w:r w:rsidRPr="00606E59">
        <w:rPr>
          <w:rFonts w:ascii="TH SarabunIT๙" w:eastAsia="Calibri" w:hAnsi="TH SarabunIT๙" w:cs="TH SarabunIT๙"/>
          <w:b/>
          <w:bCs/>
          <w:sz w:val="34"/>
          <w:szCs w:val="34"/>
          <w:cs/>
          <w:lang w:bidi="th-TH"/>
        </w:rPr>
        <w:t xml:space="preserve"> กลไกการจัดการความเสี่ยงจากสาธารณภัย</w:t>
      </w:r>
    </w:p>
    <w:p w14:paraId="51205A30" w14:textId="77777777" w:rsidR="009960B2" w:rsidRPr="00606E59" w:rsidRDefault="009960B2" w:rsidP="009960B2">
      <w:pPr>
        <w:tabs>
          <w:tab w:val="left" w:pos="709"/>
          <w:tab w:val="left" w:pos="993"/>
        </w:tabs>
        <w:spacing w:line="233" w:lineRule="auto"/>
        <w:ind w:firstLine="425"/>
        <w:jc w:val="thaiDistribute"/>
        <w:rPr>
          <w:rFonts w:ascii="TH SarabunIT๙" w:eastAsia="Cordia New" w:hAnsi="TH SarabunIT๙" w:cs="TH SarabunIT๙"/>
          <w:kern w:val="36"/>
          <w:sz w:val="32"/>
          <w:szCs w:val="32"/>
          <w:lang w:bidi="th-TH"/>
        </w:rPr>
      </w:pPr>
      <w:r w:rsidRPr="00606E59">
        <w:rPr>
          <w:rFonts w:ascii="TH SarabunIT๙" w:eastAsia="Cordia New" w:hAnsi="TH SarabunIT๙" w:cs="TH SarabunIT๙"/>
          <w:b/>
          <w:bCs/>
          <w:kern w:val="36"/>
          <w:sz w:val="32"/>
          <w:szCs w:val="32"/>
          <w:lang w:bidi="th-TH"/>
        </w:rPr>
        <w:t>3</w:t>
      </w:r>
      <w:r w:rsidRPr="00606E59">
        <w:rPr>
          <w:rFonts w:ascii="TH SarabunIT๙" w:eastAsia="Cordia New" w:hAnsi="TH SarabunIT๙" w:cs="TH SarabunIT๙"/>
          <w:b/>
          <w:bCs/>
          <w:kern w:val="36"/>
          <w:sz w:val="32"/>
          <w:szCs w:val="32"/>
          <w:cs/>
          <w:lang w:bidi="th-TH"/>
        </w:rPr>
        <w:t>.</w:t>
      </w:r>
      <w:r w:rsidRPr="00606E59">
        <w:rPr>
          <w:rFonts w:ascii="TH SarabunIT๙" w:eastAsia="Cordia New" w:hAnsi="TH SarabunIT๙" w:cs="TH SarabunIT๙"/>
          <w:b/>
          <w:bCs/>
          <w:kern w:val="36"/>
          <w:sz w:val="32"/>
          <w:szCs w:val="32"/>
          <w:lang w:bidi="th-TH"/>
        </w:rPr>
        <w:t>2.1</w:t>
      </w:r>
      <w:r w:rsidRPr="00606E59">
        <w:rPr>
          <w:rFonts w:ascii="TH SarabunIT๙" w:eastAsia="Cordia New" w:hAnsi="TH SarabunIT๙" w:cs="TH SarabunIT๙"/>
          <w:b/>
          <w:bCs/>
          <w:kern w:val="36"/>
          <w:sz w:val="32"/>
          <w:szCs w:val="32"/>
          <w:lang w:bidi="th-TH"/>
        </w:rPr>
        <w:tab/>
      </w:r>
      <w:r w:rsidRPr="00606E59">
        <w:rPr>
          <w:rFonts w:ascii="TH SarabunIT๙" w:eastAsia="Cordia New" w:hAnsi="TH SarabunIT๙" w:cs="TH SarabunIT๙"/>
          <w:b/>
          <w:bCs/>
          <w:kern w:val="36"/>
          <w:sz w:val="32"/>
          <w:szCs w:val="32"/>
          <w:cs/>
          <w:lang w:bidi="th-TH"/>
        </w:rPr>
        <w:t>ระดับนโยบาย</w:t>
      </w:r>
    </w:p>
    <w:p w14:paraId="6130CDE9" w14:textId="77777777" w:rsidR="009960B2" w:rsidRPr="00606E59" w:rsidRDefault="009960B2" w:rsidP="009960B2">
      <w:pPr>
        <w:tabs>
          <w:tab w:val="left" w:pos="709"/>
          <w:tab w:val="left" w:pos="993"/>
          <w:tab w:val="left" w:pos="1418"/>
        </w:tabs>
        <w:spacing w:line="233" w:lineRule="auto"/>
        <w:jc w:val="thaiDistribute"/>
        <w:rPr>
          <w:rFonts w:ascii="TH SarabunIT๙" w:eastAsia="Cordia New" w:hAnsi="TH SarabunIT๙" w:cs="TH SarabunIT๙"/>
          <w:kern w:val="36"/>
          <w:sz w:val="32"/>
          <w:szCs w:val="32"/>
          <w:lang w:bidi="th-TH"/>
        </w:rPr>
      </w:pPr>
      <w:r w:rsidRPr="00606E59">
        <w:rPr>
          <w:rFonts w:ascii="TH SarabunIT๙" w:eastAsia="Cordia New" w:hAnsi="TH SarabunIT๙" w:cs="TH SarabunIT๙"/>
          <w:b/>
          <w:bCs/>
          <w:kern w:val="36"/>
          <w:sz w:val="32"/>
          <w:szCs w:val="32"/>
          <w:cs/>
          <w:lang w:bidi="th-TH"/>
        </w:rPr>
        <w:tab/>
      </w:r>
      <w:r w:rsidRPr="00606E59">
        <w:rPr>
          <w:rFonts w:ascii="TH SarabunIT๙" w:eastAsia="Cordia New" w:hAnsi="TH SarabunIT๙" w:cs="TH SarabunIT๙"/>
          <w:b/>
          <w:bCs/>
          <w:kern w:val="36"/>
          <w:sz w:val="32"/>
          <w:szCs w:val="32"/>
          <w:cs/>
          <w:lang w:bidi="th-TH"/>
        </w:rPr>
        <w:tab/>
        <w:t>(</w:t>
      </w:r>
      <w:r w:rsidRPr="00606E59">
        <w:rPr>
          <w:rFonts w:ascii="TH SarabunIT๙" w:eastAsia="Cordia New" w:hAnsi="TH SarabunIT๙" w:cs="TH SarabunIT๙"/>
          <w:b/>
          <w:bCs/>
          <w:kern w:val="36"/>
          <w:sz w:val="32"/>
          <w:szCs w:val="32"/>
          <w:lang w:bidi="th-TH"/>
        </w:rPr>
        <w:t>1)</w:t>
      </w:r>
      <w:r w:rsidRPr="00606E59">
        <w:rPr>
          <w:rFonts w:ascii="TH SarabunIT๙" w:eastAsia="Cordia New" w:hAnsi="TH SarabunIT๙" w:cs="TH SarabunIT๙"/>
          <w:b/>
          <w:bCs/>
          <w:kern w:val="36"/>
          <w:sz w:val="32"/>
          <w:szCs w:val="32"/>
          <w:lang w:bidi="th-TH"/>
        </w:rPr>
        <w:tab/>
      </w:r>
      <w:r w:rsidRPr="00606E59">
        <w:rPr>
          <w:rFonts w:ascii="TH SarabunIT๙" w:eastAsia="Cordia New" w:hAnsi="TH SarabunIT๙" w:cs="TH SarabunIT๙"/>
          <w:b/>
          <w:bCs/>
          <w:kern w:val="36"/>
          <w:sz w:val="32"/>
          <w:szCs w:val="32"/>
          <w:cs/>
          <w:lang w:bidi="th-TH"/>
        </w:rPr>
        <w:t>คณะกรรมการป้องกันและบรรเทาสาธารณภัยแห่งชาติ (กปภ.ช.)</w:t>
      </w:r>
    </w:p>
    <w:p w14:paraId="285841C2" w14:textId="77777777" w:rsidR="009960B2" w:rsidRPr="00606E59" w:rsidRDefault="009960B2" w:rsidP="009960B2">
      <w:pPr>
        <w:tabs>
          <w:tab w:val="left" w:pos="709"/>
          <w:tab w:val="left" w:pos="993"/>
          <w:tab w:val="left" w:pos="1418"/>
        </w:tabs>
        <w:spacing w:line="233" w:lineRule="auto"/>
        <w:jc w:val="thaiDistribute"/>
        <w:rPr>
          <w:rFonts w:ascii="TH SarabunIT๙" w:eastAsia="Cordia New" w:hAnsi="TH SarabunIT๙" w:cs="TH SarabunIT๙"/>
          <w:b/>
          <w:bCs/>
          <w:kern w:val="36"/>
          <w:sz w:val="32"/>
          <w:szCs w:val="32"/>
          <w:lang w:bidi="th-TH"/>
        </w:rPr>
      </w:pPr>
      <w:r w:rsidRPr="00606E59">
        <w:rPr>
          <w:rFonts w:ascii="TH SarabunIT๙" w:eastAsia="Cordia New" w:hAnsi="TH SarabunIT๙" w:cs="TH SarabunIT๙"/>
          <w:kern w:val="36"/>
          <w:sz w:val="32"/>
          <w:szCs w:val="32"/>
          <w:cs/>
          <w:lang w:bidi="th-TH"/>
        </w:rPr>
        <w:tab/>
      </w:r>
      <w:r w:rsidRPr="00606E59">
        <w:rPr>
          <w:rFonts w:ascii="TH SarabunIT๙" w:eastAsia="Cordia New" w:hAnsi="TH SarabunIT๙" w:cs="TH SarabunIT๙"/>
          <w:kern w:val="36"/>
          <w:sz w:val="32"/>
          <w:szCs w:val="32"/>
          <w:cs/>
          <w:lang w:bidi="th-TH"/>
        </w:rPr>
        <w:tab/>
      </w:r>
      <w:r w:rsidRPr="00606E59">
        <w:rPr>
          <w:rFonts w:ascii="TH SarabunIT๙" w:eastAsia="Cordia New" w:hAnsi="TH SarabunIT๙" w:cs="TH SarabunIT๙"/>
          <w:kern w:val="36"/>
          <w:sz w:val="32"/>
          <w:szCs w:val="32"/>
          <w:cs/>
          <w:lang w:bidi="th-TH"/>
        </w:rPr>
        <w:tab/>
        <w:t xml:space="preserve">มีหน้าที่กำหนดนโยบายการป้องกันและบรรเทาสาธารณภัยแห่งชาติ บูรณาการพัฒนาระบบการป้องกันและบรรเทาสาธารณภัย ระหว่างหน่วยงานของรัฐและหน่วยงานภาคเอกชนให้มีประสิทธิภาพ </w:t>
      </w:r>
      <w:r w:rsidRPr="00606E59">
        <w:rPr>
          <w:rFonts w:ascii="TH SarabunIT๙" w:eastAsia="Cordia New" w:hAnsi="TH SarabunIT๙" w:cs="TH SarabunIT๙"/>
          <w:kern w:val="36"/>
          <w:sz w:val="32"/>
          <w:szCs w:val="32"/>
          <w:cs/>
          <w:lang w:bidi="th-TH"/>
        </w:rPr>
        <w:br/>
      </w:r>
      <w:r w:rsidRPr="00606E59">
        <w:rPr>
          <w:rFonts w:ascii="TH SarabunIT๙" w:eastAsia="Cordia New" w:hAnsi="TH SarabunIT๙" w:cs="TH SarabunIT๙"/>
          <w:spacing w:val="-4"/>
          <w:kern w:val="36"/>
          <w:sz w:val="32"/>
          <w:szCs w:val="32"/>
          <w:cs/>
          <w:lang w:bidi="th-TH"/>
        </w:rPr>
        <w:t xml:space="preserve">โดยมีองค์ประกอบและอำนาจหน้าที่ตามที่ระบุในมาตรา </w:t>
      </w:r>
      <w:r w:rsidRPr="00606E59">
        <w:rPr>
          <w:rFonts w:ascii="TH SarabunIT๙" w:eastAsia="Cordia New" w:hAnsi="TH SarabunIT๙" w:cs="TH SarabunIT๙"/>
          <w:spacing w:val="-4"/>
          <w:kern w:val="36"/>
          <w:sz w:val="32"/>
          <w:szCs w:val="32"/>
          <w:lang w:bidi="th-TH"/>
        </w:rPr>
        <w:t xml:space="preserve">6 </w:t>
      </w:r>
      <w:r w:rsidRPr="00606E59">
        <w:rPr>
          <w:rFonts w:ascii="TH SarabunIT๙" w:eastAsia="Cordia New" w:hAnsi="TH SarabunIT๙" w:cs="TH SarabunIT๙"/>
          <w:spacing w:val="-4"/>
          <w:kern w:val="36"/>
          <w:sz w:val="32"/>
          <w:szCs w:val="32"/>
          <w:cs/>
          <w:lang w:bidi="th-TH"/>
        </w:rPr>
        <w:t>และมาตรา</w:t>
      </w:r>
      <w:r w:rsidRPr="00606E59">
        <w:rPr>
          <w:rFonts w:ascii="TH SarabunIT๙" w:eastAsia="Cordia New" w:hAnsi="TH SarabunIT๙" w:cs="TH SarabunIT๙"/>
          <w:spacing w:val="-4"/>
          <w:kern w:val="36"/>
          <w:sz w:val="32"/>
          <w:szCs w:val="32"/>
          <w:lang w:bidi="th-TH"/>
        </w:rPr>
        <w:t xml:space="preserve"> 7 </w:t>
      </w:r>
      <w:r w:rsidRPr="00606E59">
        <w:rPr>
          <w:rFonts w:ascii="TH SarabunIT๙" w:eastAsia="Cordia New" w:hAnsi="TH SarabunIT๙" w:cs="TH SarabunIT๙"/>
          <w:spacing w:val="-4"/>
          <w:kern w:val="36"/>
          <w:sz w:val="32"/>
          <w:szCs w:val="32"/>
          <w:cs/>
          <w:lang w:bidi="th-TH"/>
        </w:rPr>
        <w:t>แห่งพระราชบัญญัติป้องกันและบรรเทา</w:t>
      </w:r>
      <w:r w:rsidRPr="00606E59">
        <w:rPr>
          <w:rFonts w:ascii="TH SarabunIT๙" w:eastAsia="Cordia New" w:hAnsi="TH SarabunIT๙" w:cs="TH SarabunIT๙"/>
          <w:kern w:val="36"/>
          <w:sz w:val="32"/>
          <w:szCs w:val="32"/>
          <w:cs/>
          <w:lang w:bidi="th-TH"/>
        </w:rPr>
        <w:t>สาธารณภัย พ.ศ.</w:t>
      </w:r>
      <w:r w:rsidRPr="00606E59">
        <w:rPr>
          <w:rFonts w:ascii="TH SarabunIT๙" w:eastAsia="Cordia New" w:hAnsi="TH SarabunIT๙" w:cs="TH SarabunIT๙"/>
          <w:kern w:val="36"/>
          <w:sz w:val="32"/>
          <w:szCs w:val="32"/>
          <w:lang w:bidi="th-TH"/>
        </w:rPr>
        <w:t>2550</w:t>
      </w:r>
    </w:p>
    <w:p w14:paraId="5CDF6859" w14:textId="77777777" w:rsidR="009960B2" w:rsidRPr="00606E59" w:rsidRDefault="009960B2" w:rsidP="009960B2">
      <w:pPr>
        <w:tabs>
          <w:tab w:val="left" w:pos="993"/>
          <w:tab w:val="left" w:pos="1418"/>
        </w:tabs>
        <w:spacing w:line="233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606E59">
        <w:rPr>
          <w:rFonts w:ascii="TH SarabunIT๙" w:eastAsia="Cordia New" w:hAnsi="TH SarabunIT๙" w:cs="TH SarabunIT๙"/>
          <w:b/>
          <w:bCs/>
          <w:kern w:val="36"/>
          <w:sz w:val="32"/>
          <w:szCs w:val="32"/>
          <w:cs/>
          <w:lang w:bidi="th-TH"/>
        </w:rPr>
        <w:tab/>
        <w:t>(</w:t>
      </w:r>
      <w:r w:rsidRPr="00606E59">
        <w:rPr>
          <w:rFonts w:ascii="TH SarabunIT๙" w:eastAsia="Cordia New" w:hAnsi="TH SarabunIT๙" w:cs="TH SarabunIT๙"/>
          <w:b/>
          <w:bCs/>
          <w:kern w:val="36"/>
          <w:sz w:val="32"/>
          <w:szCs w:val="32"/>
          <w:lang w:bidi="th-TH"/>
        </w:rPr>
        <w:t>2</w:t>
      </w:r>
      <w:r w:rsidRPr="00606E59">
        <w:rPr>
          <w:rFonts w:ascii="TH SarabunIT๙" w:eastAsia="Cordia New" w:hAnsi="TH SarabunIT๙" w:cs="TH SarabunIT๙"/>
          <w:b/>
          <w:bCs/>
          <w:kern w:val="36"/>
          <w:sz w:val="32"/>
          <w:szCs w:val="32"/>
          <w:cs/>
          <w:lang w:bidi="th-TH"/>
        </w:rPr>
        <w:t>)</w:t>
      </w:r>
      <w:r w:rsidRPr="00606E59">
        <w:rPr>
          <w:rFonts w:ascii="TH SarabunIT๙" w:eastAsia="Cordia New" w:hAnsi="TH SarabunIT๙" w:cs="TH SarabunIT๙"/>
          <w:b/>
          <w:bCs/>
          <w:kern w:val="36"/>
          <w:sz w:val="32"/>
          <w:szCs w:val="32"/>
          <w:cs/>
          <w:lang w:bidi="th-TH"/>
        </w:rPr>
        <w:tab/>
        <w:t>คณะกรรมการ</w:t>
      </w:r>
      <w:r w:rsidRPr="00606E59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ป้องกันอุบัติภัยแห่งชาติ (กปอ.)</w:t>
      </w:r>
    </w:p>
    <w:p w14:paraId="01B2F301" w14:textId="77777777" w:rsidR="009960B2" w:rsidRPr="00606E59" w:rsidRDefault="009960B2" w:rsidP="009960B2">
      <w:pPr>
        <w:tabs>
          <w:tab w:val="left" w:pos="993"/>
          <w:tab w:val="left" w:pos="1418"/>
        </w:tabs>
        <w:spacing w:line="233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606E59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  <w:r w:rsidRPr="00606E59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  <w:r w:rsidRPr="00606E59">
        <w:rPr>
          <w:rFonts w:ascii="TH SarabunIT๙" w:hAnsi="TH SarabunIT๙" w:cs="TH SarabunIT๙"/>
          <w:sz w:val="32"/>
          <w:szCs w:val="32"/>
          <w:cs/>
          <w:lang w:bidi="th-TH"/>
        </w:rPr>
        <w:t>มีหน้าที่เสนอนโยบายเกี่ยวกับการป้องกันอุบัติภัยของประเทศและเสนอแนะแนวทางปฏิบัติ</w:t>
      </w:r>
      <w:r w:rsidRPr="00606E59">
        <w:rPr>
          <w:rFonts w:ascii="TH SarabunIT๙" w:hAnsi="TH SarabunIT๙" w:cs="TH SarabunIT๙"/>
          <w:spacing w:val="-6"/>
          <w:sz w:val="32"/>
          <w:szCs w:val="32"/>
          <w:cs/>
          <w:lang w:bidi="th-TH"/>
        </w:rPr>
        <w:t>และประสานงานระหว่างหน่วยงานของรัฐโดยมีองค์ประกอบและอำนาจหน้าที่ตามระเบียบสำนักนายกรัฐมนตรี</w:t>
      </w:r>
      <w:r w:rsidRPr="00606E59">
        <w:rPr>
          <w:rFonts w:ascii="TH SarabunIT๙" w:hAnsi="TH SarabunIT๙" w:cs="TH SarabunIT๙"/>
          <w:sz w:val="32"/>
          <w:szCs w:val="32"/>
          <w:cs/>
          <w:lang w:bidi="th-TH"/>
        </w:rPr>
        <w:br/>
        <w:t>ว่าด้วยการป้องกันอุบัติภัยแห่งชาติ พ</w:t>
      </w:r>
      <w:r w:rsidRPr="00606E59">
        <w:rPr>
          <w:rFonts w:ascii="TH SarabunIT๙" w:hAnsi="TH SarabunIT๙" w:cs="TH SarabunIT๙"/>
          <w:sz w:val="32"/>
          <w:szCs w:val="32"/>
          <w:lang w:bidi="th-TH"/>
        </w:rPr>
        <w:t>.</w:t>
      </w:r>
      <w:r w:rsidRPr="00606E59">
        <w:rPr>
          <w:rFonts w:ascii="TH SarabunIT๙" w:hAnsi="TH SarabunIT๙" w:cs="TH SarabunIT๙"/>
          <w:sz w:val="32"/>
          <w:szCs w:val="32"/>
          <w:cs/>
          <w:lang w:bidi="th-TH"/>
        </w:rPr>
        <w:t>ศ</w:t>
      </w:r>
      <w:r w:rsidRPr="00606E59">
        <w:rPr>
          <w:rFonts w:ascii="TH SarabunIT๙" w:hAnsi="TH SarabunIT๙" w:cs="TH SarabunIT๙"/>
          <w:sz w:val="32"/>
          <w:szCs w:val="32"/>
          <w:lang w:bidi="th-TH"/>
        </w:rPr>
        <w:t xml:space="preserve">.2564 </w:t>
      </w:r>
    </w:p>
    <w:p w14:paraId="49212A94" w14:textId="77777777" w:rsidR="009960B2" w:rsidRPr="00606E59" w:rsidRDefault="009960B2" w:rsidP="009960B2">
      <w:pPr>
        <w:tabs>
          <w:tab w:val="left" w:pos="990"/>
          <w:tab w:val="left" w:pos="1418"/>
        </w:tabs>
        <w:spacing w:line="233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606E59">
        <w:rPr>
          <w:rFonts w:ascii="TH SarabunIT๙" w:hAnsi="TH SarabunIT๙" w:cs="TH SarabunIT๙"/>
          <w:sz w:val="32"/>
          <w:szCs w:val="32"/>
          <w:lang w:bidi="th-TH"/>
        </w:rPr>
        <w:tab/>
      </w:r>
      <w:r w:rsidRPr="00606E59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(</w:t>
      </w:r>
      <w:r w:rsidRPr="00606E59">
        <w:rPr>
          <w:rFonts w:ascii="TH SarabunIT๙" w:hAnsi="TH SarabunIT๙" w:cs="TH SarabunIT๙"/>
          <w:b/>
          <w:bCs/>
          <w:sz w:val="32"/>
          <w:szCs w:val="32"/>
          <w:lang w:bidi="th-TH"/>
        </w:rPr>
        <w:t>3</w:t>
      </w:r>
      <w:r w:rsidRPr="00606E59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)</w:t>
      </w:r>
      <w:r w:rsidRPr="00606E59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  <w:t>คณะกรรมการบริหารระบบการเตือนภัยพิบัติแห่งชาติ (กภช.)</w:t>
      </w:r>
    </w:p>
    <w:p w14:paraId="186B58F8" w14:textId="77777777" w:rsidR="009960B2" w:rsidRPr="00606E59" w:rsidRDefault="009960B2" w:rsidP="009960B2">
      <w:pPr>
        <w:tabs>
          <w:tab w:val="left" w:pos="990"/>
          <w:tab w:val="left" w:pos="1418"/>
        </w:tabs>
        <w:spacing w:line="233" w:lineRule="auto"/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  <w:r w:rsidRPr="00606E59">
        <w:rPr>
          <w:rFonts w:ascii="TH SarabunIT๙" w:hAnsi="TH SarabunIT๙" w:cs="TH SarabunIT๙"/>
          <w:b/>
          <w:bCs/>
          <w:sz w:val="32"/>
          <w:szCs w:val="32"/>
          <w:lang w:bidi="th-TH"/>
        </w:rPr>
        <w:tab/>
      </w:r>
      <w:r w:rsidRPr="00606E59">
        <w:rPr>
          <w:rFonts w:ascii="TH SarabunIT๙" w:hAnsi="TH SarabunIT๙" w:cs="TH SarabunIT๙"/>
          <w:b/>
          <w:bCs/>
          <w:sz w:val="32"/>
          <w:szCs w:val="32"/>
          <w:lang w:bidi="th-TH"/>
        </w:rPr>
        <w:tab/>
      </w:r>
      <w:r w:rsidRPr="00606E59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มีหน้าที่เสนอ และจัดทำมาตรการ แนวทาง นโยบาย แผนการบริหารระบบการเตือนภัยพิบัติแห่งชาติ แผนงานและโครงการในการบริหารระบบการเตือนภัยพิบัติแห่งชาติ เพื่อเป็นกรอบในการดำเนินงานของหน่วยราชการที่เกี่ยวข้อง โดยมีองค์ประกอบ และอำนาจหน้าที่ตามระเบียบสำนักนายกรัฐมนตรีว่าด้วยการบริหารระบบการเตือนภัยพิบัติแห่งชาติ พ.ศ.2552 และที่แก้ไขเพิ่มเติม</w:t>
      </w:r>
      <w:r w:rsidRPr="00606E59">
        <w:rPr>
          <w:rFonts w:ascii="TH SarabunIT๙" w:eastAsia="Calibri" w:hAnsi="TH SarabunIT๙" w:cs="TH SarabunIT๙"/>
          <w:sz w:val="32"/>
          <w:szCs w:val="32"/>
          <w:lang w:bidi="th-TH"/>
        </w:rPr>
        <w:t xml:space="preserve"> (</w:t>
      </w:r>
      <w:r w:rsidRPr="00606E59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ฉบับที่ 2) พ.ศ.2562</w:t>
      </w:r>
    </w:p>
    <w:p w14:paraId="6940ED78" w14:textId="77777777" w:rsidR="009960B2" w:rsidRPr="00606E59" w:rsidRDefault="009960B2" w:rsidP="009960B2">
      <w:pPr>
        <w:tabs>
          <w:tab w:val="left" w:pos="720"/>
          <w:tab w:val="left" w:pos="993"/>
          <w:tab w:val="left" w:pos="1260"/>
          <w:tab w:val="left" w:pos="1560"/>
          <w:tab w:val="left" w:pos="2552"/>
          <w:tab w:val="left" w:pos="2880"/>
        </w:tabs>
        <w:adjustRightInd w:val="0"/>
        <w:spacing w:line="233" w:lineRule="auto"/>
        <w:ind w:firstLine="425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  <w:lang w:bidi="th-TH"/>
        </w:rPr>
      </w:pPr>
      <w:r w:rsidRPr="00606E59">
        <w:rPr>
          <w:rFonts w:ascii="TH SarabunIT๙" w:eastAsia="Cordia New" w:hAnsi="TH SarabunIT๙" w:cs="TH SarabunIT๙"/>
          <w:b/>
          <w:bCs/>
          <w:kern w:val="36"/>
          <w:sz w:val="32"/>
          <w:szCs w:val="32"/>
          <w:lang w:bidi="th-TH"/>
        </w:rPr>
        <w:t>3.2.2</w:t>
      </w:r>
      <w:r w:rsidRPr="00606E59">
        <w:rPr>
          <w:rFonts w:ascii="TH SarabunIT๙" w:eastAsia="Cordia New" w:hAnsi="TH SarabunIT๙" w:cs="TH SarabunIT๙"/>
          <w:b/>
          <w:bCs/>
          <w:kern w:val="36"/>
          <w:sz w:val="32"/>
          <w:szCs w:val="32"/>
          <w:cs/>
          <w:lang w:bidi="th-TH"/>
        </w:rPr>
        <w:tab/>
        <w:t>ระดับ</w:t>
      </w:r>
      <w:r w:rsidRPr="00606E59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>ปฏิบัติ</w:t>
      </w:r>
    </w:p>
    <w:p w14:paraId="7AE30A74" w14:textId="77777777" w:rsidR="009960B2" w:rsidRPr="00606E59" w:rsidRDefault="009960B2" w:rsidP="009960B2">
      <w:pPr>
        <w:tabs>
          <w:tab w:val="left" w:pos="720"/>
          <w:tab w:val="left" w:pos="1134"/>
          <w:tab w:val="left" w:pos="1260"/>
          <w:tab w:val="left" w:pos="1560"/>
          <w:tab w:val="left" w:pos="2552"/>
          <w:tab w:val="left" w:pos="2880"/>
        </w:tabs>
        <w:adjustRightInd w:val="0"/>
        <w:spacing w:line="233" w:lineRule="auto"/>
        <w:ind w:firstLine="425"/>
        <w:jc w:val="thaiDistribute"/>
        <w:rPr>
          <w:rFonts w:ascii="TH SarabunIT๙" w:eastAsia="Calibri" w:hAnsi="TH SarabunIT๙" w:cs="TH SarabunIT๙"/>
          <w:sz w:val="32"/>
          <w:szCs w:val="32"/>
          <w:cs/>
          <w:lang w:bidi="th-TH"/>
        </w:rPr>
      </w:pPr>
      <w:r w:rsidRPr="00606E59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ab/>
        <w:t xml:space="preserve">    </w:t>
      </w:r>
      <w:r w:rsidRPr="00606E59">
        <w:rPr>
          <w:rFonts w:ascii="TH SarabunIT๙" w:eastAsia="Calibri" w:hAnsi="TH SarabunIT๙" w:cs="TH SarabunIT๙"/>
          <w:spacing w:val="-13"/>
          <w:sz w:val="32"/>
          <w:szCs w:val="32"/>
          <w:cs/>
          <w:lang w:bidi="th-TH"/>
        </w:rPr>
        <w:t>กลไกการจัดการความเสี่ยงจากสาธารณภัยระดับปฏิบัติเป็นศูนย์กลางในการอำนวยการและการประสาน</w:t>
      </w:r>
      <w:r w:rsidRPr="00606E59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การปฏิบัติของหน่วยงานและภาคส่วนต่าง ๆ ที่เกี่ยวข้องกับการจัดการ</w:t>
      </w:r>
      <w:r w:rsidRPr="00606E59">
        <w:rPr>
          <w:rFonts w:ascii="TH SarabunIT๙" w:eastAsia="Calibri" w:hAnsi="TH SarabunIT๙" w:cs="TH SarabunIT๙"/>
          <w:spacing w:val="-8"/>
          <w:sz w:val="32"/>
          <w:szCs w:val="32"/>
          <w:cs/>
          <w:lang w:bidi="th-TH"/>
        </w:rPr>
        <w:t>ความเสี่ยงจากสาธารณภัย</w:t>
      </w:r>
      <w:r w:rsidRPr="00606E59">
        <w:rPr>
          <w:rFonts w:ascii="TH SarabunIT๙" w:eastAsia="Calibri" w:hAnsi="TH SarabunIT๙" w:cs="TH SarabunIT๙"/>
          <w:spacing w:val="-10"/>
          <w:sz w:val="32"/>
          <w:szCs w:val="32"/>
          <w:cs/>
          <w:lang w:bidi="th-TH"/>
        </w:rPr>
        <w:t xml:space="preserve">ภายใต้แนวคิด “ศูนย์ปฏิบัติการฉุกเฉิน </w:t>
      </w:r>
      <w:r w:rsidRPr="00606E59">
        <w:rPr>
          <w:rFonts w:ascii="TH SarabunIT๙" w:eastAsia="Calibri" w:hAnsi="TH SarabunIT๙" w:cs="TH SarabunIT๙"/>
          <w:spacing w:val="-10"/>
          <w:sz w:val="32"/>
          <w:szCs w:val="32"/>
          <w:lang w:bidi="th-TH"/>
        </w:rPr>
        <w:t>(Emergency Operation Center : EOC</w:t>
      </w:r>
      <w:bookmarkStart w:id="30" w:name="_Hlk63684528"/>
      <w:r w:rsidRPr="00606E59">
        <w:rPr>
          <w:rFonts w:ascii="TH SarabunIT๙" w:eastAsia="Calibri" w:hAnsi="TH SarabunIT๙" w:cs="TH SarabunIT๙"/>
          <w:spacing w:val="-10"/>
          <w:sz w:val="32"/>
          <w:szCs w:val="32"/>
          <w:lang w:bidi="th-TH"/>
        </w:rPr>
        <w:t>)</w:t>
      </w:r>
      <w:r w:rsidRPr="00606E59">
        <w:rPr>
          <w:rFonts w:ascii="TH SarabunIT๙" w:eastAsia="Calibri" w:hAnsi="TH SarabunIT๙" w:cs="TH SarabunIT๙"/>
          <w:spacing w:val="-10"/>
          <w:sz w:val="32"/>
          <w:szCs w:val="32"/>
          <w:cs/>
          <w:lang w:bidi="th-TH"/>
        </w:rPr>
        <w:t xml:space="preserve">” โดยเรียกชื่อว่า </w:t>
      </w:r>
      <w:r w:rsidRPr="00606E59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กองบัญชาการป้องกัน        และบรรเทาสาธารณภัยแห่งชาติ /กองอำนวยการป้องกันและบรรเทาสาธารณภัยแต่ละระดับ</w:t>
      </w:r>
      <w:r w:rsidRPr="00606E59">
        <w:rPr>
          <w:rFonts w:ascii="TH SarabunIT๙" w:eastAsia="Calibri" w:hAnsi="TH SarabunIT๙" w:cs="TH SarabunIT๙"/>
          <w:spacing w:val="-10"/>
          <w:sz w:val="32"/>
          <w:szCs w:val="32"/>
          <w:cs/>
          <w:lang w:bidi="th-TH"/>
        </w:rPr>
        <w:t xml:space="preserve"> </w:t>
      </w:r>
      <w:bookmarkEnd w:id="30"/>
      <w:r w:rsidRPr="00606E59">
        <w:rPr>
          <w:rFonts w:ascii="TH SarabunIT๙" w:eastAsia="Calibri" w:hAnsi="TH SarabunIT๙" w:cs="TH SarabunIT๙"/>
          <w:spacing w:val="-10"/>
          <w:sz w:val="32"/>
          <w:szCs w:val="32"/>
          <w:cs/>
          <w:lang w:bidi="th-TH"/>
        </w:rPr>
        <w:t>มีหน้าที่           ในการจัดการความเสี่ยง</w:t>
      </w:r>
      <w:r w:rsidRPr="00606E59">
        <w:rPr>
          <w:rFonts w:ascii="TH SarabunIT๙" w:eastAsia="Calibri" w:hAnsi="TH SarabunIT๙" w:cs="TH SarabunIT๙"/>
          <w:sz w:val="32"/>
          <w:szCs w:val="32"/>
          <w:cs/>
          <w:lang w:bidi="th-TH"/>
        </w:rPr>
        <w:t xml:space="preserve">จากสาธารณภัยด้วยการบังคับบัญชา อำนวยการ ควบคุม กำกับ และประสาน          การปฏิบัติ ระหว่างภาคส่วนตั้งแต่ภาวะปกติจนถึงเมื่อคาดว่าจะเกิดหรือเกิดสาธารณภัย โดยจะต้องมี         การกำหนดโครงสร้าง อำนาจหน้าที่ และมอบหมายเจ้าหน้าที่ปฏิบัติงานในภารกิจหน้าที่ต่าง ๆ และต้องมี    การจัดทำแนวปฏิบัติหรือคู่มือการปฏิบัติงานตามขั้นตอนในแต่ละระดับการปฏิบัติการ </w:t>
      </w:r>
      <w:r w:rsidRPr="00606E59">
        <w:rPr>
          <w:rFonts w:ascii="TH SarabunIT๙" w:eastAsia="Calibri" w:hAnsi="TH SarabunIT๙" w:cs="TH SarabunIT๙"/>
          <w:sz w:val="32"/>
          <w:szCs w:val="32"/>
          <w:lang w:bidi="th-TH"/>
        </w:rPr>
        <w:t>(Level of Activation)</w:t>
      </w:r>
      <w:r w:rsidRPr="00606E59">
        <w:rPr>
          <w:rFonts w:ascii="TH SarabunIT๙" w:eastAsia="Calibri" w:hAnsi="TH SarabunIT๙" w:cs="TH SarabunIT๙"/>
          <w:sz w:val="32"/>
          <w:szCs w:val="32"/>
          <w:cs/>
          <w:lang w:bidi="th-TH"/>
        </w:rPr>
        <w:t xml:space="preserve"> รวมทั้ง ต้องจัดให้มีสถานที่ และสิ่งอำนวยความสะดวก </w:t>
      </w:r>
      <w:r w:rsidRPr="00606E59">
        <w:rPr>
          <w:rFonts w:ascii="TH SarabunIT๙" w:eastAsia="Calibri" w:hAnsi="TH SarabunIT๙" w:cs="TH SarabunIT๙"/>
          <w:sz w:val="32"/>
          <w:szCs w:val="32"/>
          <w:lang w:bidi="th-TH"/>
        </w:rPr>
        <w:t xml:space="preserve">(Facilities) </w:t>
      </w:r>
      <w:r w:rsidRPr="00606E59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สำหรับการปฏิบัติงาน โดยเมื่อเกิดหรือคาดว่าจะเกิดสาธารณภัยขึ้นกลไกดังกล่าวจะปรับเข้าสู่กระบวนการปฏิบัติในภาวะฉุกเฉินโดยการจัดตั้ง    “ศูนย์บัญชาการเหตุการณ์” ขึ้น ซึ่งแนวทางปฏิบัติในการจัดตั้งองค์กรปฏิบัติ</w:t>
      </w:r>
      <w:r w:rsidRPr="00606E59">
        <w:rPr>
          <w:rFonts w:ascii="TH SarabunIT๙" w:eastAsia="Calibri" w:hAnsi="TH SarabunIT๙" w:cs="TH SarabunIT๙"/>
          <w:sz w:val="32"/>
          <w:szCs w:val="32"/>
          <w:cs/>
          <w:lang w:val="th-TH" w:bidi="th-TH"/>
        </w:rPr>
        <w:t xml:space="preserve">การจัดการในภาวะฉุกเฉิน        </w:t>
      </w:r>
      <w:r w:rsidRPr="00606E59">
        <w:rPr>
          <w:rFonts w:ascii="TH SarabunIT๙" w:eastAsia="Calibri" w:hAnsi="TH SarabunIT๙" w:cs="TH SarabunIT๙"/>
          <w:sz w:val="32"/>
          <w:szCs w:val="32"/>
          <w:cs/>
          <w:lang w:bidi="th-TH"/>
        </w:rPr>
        <w:t xml:space="preserve">จะกล่าวต่อไปในบทที่ </w:t>
      </w:r>
      <w:r w:rsidRPr="00606E59">
        <w:rPr>
          <w:rFonts w:ascii="TH SarabunIT๙" w:eastAsia="Calibri" w:hAnsi="TH SarabunIT๙" w:cs="TH SarabunIT๙"/>
          <w:sz w:val="32"/>
          <w:szCs w:val="32"/>
          <w:lang w:bidi="th-TH"/>
        </w:rPr>
        <w:t>5</w:t>
      </w:r>
    </w:p>
    <w:p w14:paraId="7314F9A0" w14:textId="77777777" w:rsidR="009960B2" w:rsidRPr="00606E59" w:rsidRDefault="009960B2" w:rsidP="009960B2">
      <w:pPr>
        <w:tabs>
          <w:tab w:val="left" w:pos="993"/>
          <w:tab w:val="left" w:pos="1418"/>
          <w:tab w:val="left" w:pos="2552"/>
          <w:tab w:val="left" w:pos="2880"/>
        </w:tabs>
        <w:adjustRightInd w:val="0"/>
        <w:spacing w:line="233" w:lineRule="auto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</w:pPr>
      <w:r w:rsidRPr="00606E59">
        <w:rPr>
          <w:rFonts w:ascii="TH SarabunIT๙" w:eastAsia="Calibri" w:hAnsi="TH SarabunIT๙" w:cs="TH SarabunIT๙"/>
          <w:b/>
          <w:bCs/>
          <w:sz w:val="32"/>
          <w:szCs w:val="32"/>
          <w:lang w:bidi="th-TH"/>
        </w:rPr>
        <w:tab/>
        <w:t>(1)</w:t>
      </w:r>
      <w:r w:rsidRPr="00606E59">
        <w:rPr>
          <w:rFonts w:ascii="TH SarabunIT๙" w:eastAsia="Calibri" w:hAnsi="TH SarabunIT๙" w:cs="TH SarabunIT๙"/>
          <w:b/>
          <w:bCs/>
          <w:sz w:val="32"/>
          <w:szCs w:val="32"/>
          <w:lang w:bidi="th-TH"/>
        </w:rPr>
        <w:tab/>
      </w:r>
      <w:r w:rsidRPr="00606E59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>กองบัญชาการป้องกันและบรรเทาสาธารณภัยแห่งชาติ (บกปภ.ช.)</w:t>
      </w:r>
    </w:p>
    <w:p w14:paraId="06B96823" w14:textId="77777777" w:rsidR="009960B2" w:rsidRPr="00606E59" w:rsidRDefault="009960B2" w:rsidP="009960B2">
      <w:pPr>
        <w:tabs>
          <w:tab w:val="left" w:pos="-1276"/>
          <w:tab w:val="left" w:pos="0"/>
          <w:tab w:val="left" w:pos="720"/>
          <w:tab w:val="left" w:pos="1418"/>
          <w:tab w:val="left" w:pos="1985"/>
        </w:tabs>
        <w:adjustRightInd w:val="0"/>
        <w:spacing w:line="233" w:lineRule="auto"/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  <w:r w:rsidRPr="00606E59">
        <w:rPr>
          <w:rFonts w:ascii="TH SarabunIT๙" w:eastAsia="Calibri" w:hAnsi="TH SarabunIT๙" w:cs="TH SarabunIT๙"/>
          <w:sz w:val="32"/>
          <w:szCs w:val="32"/>
          <w:cs/>
          <w:lang w:bidi="th-TH"/>
        </w:rPr>
        <w:tab/>
      </w:r>
      <w:r w:rsidRPr="00606E59">
        <w:rPr>
          <w:rFonts w:ascii="TH SarabunIT๙" w:eastAsia="Calibri" w:hAnsi="TH SarabunIT๙" w:cs="TH SarabunIT๙"/>
          <w:sz w:val="32"/>
          <w:szCs w:val="32"/>
          <w:cs/>
          <w:lang w:bidi="th-TH"/>
        </w:rPr>
        <w:tab/>
        <w:t>ทำหน้าที่บังคับบัญชา อำนวยการ ควบคุม กำกับ ดูแลและประสานการปฏิบัติการป้องกันและบรรเทาสาธารณภัยของกองอำนวยการป้องกันและบรรเทาสาธารณภัยแต่ละระดับ โดยมีรัฐมนตรีว่าการกระทรวงมหาดไทยเป็นผู้บัญชาการป้องกันและบรรเทาสาธารณภัยแห่งชาติ และปลัดกระทรวงมหาดไทย</w:t>
      </w:r>
      <w:r w:rsidRPr="00606E59">
        <w:rPr>
          <w:rFonts w:ascii="TH SarabunIT๙" w:eastAsia="Calibri" w:hAnsi="TH SarabunIT๙" w:cs="TH SarabunIT๙"/>
          <w:sz w:val="32"/>
          <w:szCs w:val="32"/>
          <w:cs/>
          <w:lang w:bidi="th-TH"/>
        </w:rPr>
        <w:br/>
      </w:r>
      <w:r w:rsidRPr="00606E59">
        <w:rPr>
          <w:rFonts w:ascii="TH SarabunIT๙" w:eastAsia="Calibri" w:hAnsi="TH SarabunIT๙" w:cs="TH SarabunIT๙"/>
          <w:spacing w:val="-6"/>
          <w:sz w:val="32"/>
          <w:szCs w:val="32"/>
          <w:cs/>
          <w:lang w:bidi="th-TH"/>
        </w:rPr>
        <w:t xml:space="preserve">เป็นรองผู้บัญชาการป้องกันและบรรเทาสาธารณภัยแห่งชาติ ในกรณีการจัดการสาธารณภัยขนาดใหญ่ (ระดับ </w:t>
      </w:r>
      <w:r w:rsidRPr="00606E59">
        <w:rPr>
          <w:rFonts w:ascii="TH SarabunIT๙" w:eastAsia="Calibri" w:hAnsi="TH SarabunIT๙" w:cs="TH SarabunIT๙"/>
          <w:spacing w:val="-6"/>
          <w:sz w:val="32"/>
          <w:szCs w:val="32"/>
          <w:lang w:bidi="th-TH"/>
        </w:rPr>
        <w:t>3</w:t>
      </w:r>
      <w:r w:rsidRPr="00606E59">
        <w:rPr>
          <w:rFonts w:ascii="TH SarabunIT๙" w:eastAsia="Calibri" w:hAnsi="TH SarabunIT๙" w:cs="TH SarabunIT๙"/>
          <w:spacing w:val="-6"/>
          <w:sz w:val="32"/>
          <w:szCs w:val="32"/>
          <w:cs/>
          <w:lang w:bidi="th-TH"/>
        </w:rPr>
        <w:t>)</w:t>
      </w:r>
      <w:r w:rsidRPr="00606E59">
        <w:rPr>
          <w:rFonts w:ascii="TH SarabunIT๙" w:eastAsia="Calibri" w:hAnsi="TH SarabunIT๙" w:cs="TH SarabunIT๙"/>
          <w:sz w:val="32"/>
          <w:szCs w:val="32"/>
          <w:cs/>
          <w:lang w:bidi="th-TH"/>
        </w:rPr>
        <w:t xml:space="preserve">     มีรัฐมนตรีว่าการกระทรวงมหาดไทย และกรณีการจัดการสาธารณภัยร้ายแรงอย่างยิ่ง (ระดับ </w:t>
      </w:r>
      <w:r w:rsidRPr="00606E59">
        <w:rPr>
          <w:rFonts w:ascii="TH SarabunIT๙" w:eastAsia="Calibri" w:hAnsi="TH SarabunIT๙" w:cs="TH SarabunIT๙"/>
          <w:sz w:val="32"/>
          <w:szCs w:val="32"/>
          <w:lang w:bidi="th-TH"/>
        </w:rPr>
        <w:t>4</w:t>
      </w:r>
      <w:r w:rsidRPr="00606E59">
        <w:rPr>
          <w:rFonts w:ascii="TH SarabunIT๙" w:eastAsia="Calibri" w:hAnsi="TH SarabunIT๙" w:cs="TH SarabunIT๙"/>
          <w:sz w:val="32"/>
          <w:szCs w:val="32"/>
          <w:cs/>
          <w:lang w:bidi="th-TH"/>
        </w:rPr>
        <w:t xml:space="preserve">)                  มีนายกรัฐมนตรีหรือรองนายกรัฐมนตรีที่ได้รับมอบหมาย เป็นผู้ควบคุมสั่งการ และบัญชาการ </w:t>
      </w:r>
    </w:p>
    <w:p w14:paraId="11DCC7AE" w14:textId="77777777" w:rsidR="009960B2" w:rsidRPr="00606E59" w:rsidRDefault="009960B2" w:rsidP="009960B2">
      <w:pPr>
        <w:tabs>
          <w:tab w:val="left" w:pos="993"/>
          <w:tab w:val="left" w:pos="1418"/>
          <w:tab w:val="left" w:pos="1560"/>
          <w:tab w:val="left" w:pos="2552"/>
          <w:tab w:val="left" w:pos="2880"/>
        </w:tabs>
        <w:adjustRightInd w:val="0"/>
        <w:spacing w:line="218" w:lineRule="auto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  <w:lang w:bidi="th-TH"/>
        </w:rPr>
      </w:pPr>
      <w:r w:rsidRPr="00606E59">
        <w:rPr>
          <w:rFonts w:ascii="TH SarabunIT๙" w:eastAsia="Calibri" w:hAnsi="TH SarabunIT๙" w:cs="TH SarabunIT๙"/>
          <w:b/>
          <w:bCs/>
          <w:sz w:val="32"/>
          <w:szCs w:val="32"/>
          <w:lang w:bidi="th-TH"/>
        </w:rPr>
        <w:tab/>
        <w:t>(2)</w:t>
      </w:r>
      <w:r w:rsidRPr="00606E59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ab/>
        <w:t>กองอำนวยการป้องกันและบรรเทาสาธารณภัยกลาง (กอปภ.ก.)</w:t>
      </w:r>
    </w:p>
    <w:p w14:paraId="5DE52431" w14:textId="77777777" w:rsidR="009960B2" w:rsidRPr="00606E59" w:rsidRDefault="009960B2" w:rsidP="009960B2">
      <w:pPr>
        <w:tabs>
          <w:tab w:val="left" w:pos="1418"/>
          <w:tab w:val="left" w:pos="1985"/>
        </w:tabs>
        <w:spacing w:line="218" w:lineRule="auto"/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  <w:r w:rsidRPr="00606E59">
        <w:rPr>
          <w:rFonts w:ascii="TH SarabunIT๙" w:eastAsia="Calibri" w:hAnsi="TH SarabunIT๙" w:cs="TH SarabunIT๙"/>
          <w:sz w:val="32"/>
          <w:szCs w:val="32"/>
          <w:cs/>
          <w:lang w:bidi="th-TH"/>
        </w:rPr>
        <w:tab/>
      </w:r>
      <w:r w:rsidRPr="00606E59">
        <w:rPr>
          <w:rFonts w:ascii="TH SarabunIT๙" w:eastAsia="Calibri" w:hAnsi="TH SarabunIT๙" w:cs="TH SarabunIT๙"/>
          <w:spacing w:val="-10"/>
          <w:sz w:val="32"/>
          <w:szCs w:val="32"/>
          <w:cs/>
          <w:lang w:bidi="th-TH"/>
        </w:rPr>
        <w:t>ทำ</w:t>
      </w:r>
      <w:r w:rsidRPr="00606E59">
        <w:rPr>
          <w:rFonts w:ascii="TH SarabunIT๙" w:eastAsia="Calibri" w:hAnsi="TH SarabunIT๙" w:cs="TH SarabunIT๙"/>
          <w:sz w:val="32"/>
          <w:szCs w:val="32"/>
          <w:cs/>
          <w:lang w:bidi="th-TH"/>
        </w:rPr>
        <w:t xml:space="preserve">หน้าที่ประสานงาน บูรณาการข้อมูล และการปฏิบัติการของหน่วยงานที่เกี่ยวข้อง ทั้งในส่วนของสรรพกำลัง เครื่องมืออุปกรณ์ แผนปฏิบัติการเพื่อเตรียมความพร้อมในการป้องกันและแก้ไขปัญหา         สาธารณภัยทั้งระบบในภาวะปกติ และในภาวะใกล้เกิดภัย ทำหน้าที่เตรียมการเผชิญเหตุ ติดตาม และเฝ้าระวังสถานการณ์ รวมถึงวิเคราะห์ข้อมูลที่เกี่ยวข้อง ประเมินสถานการณ์ และแจ้งเตือนภัยพร้อมทั้งรายงาน        </w:t>
      </w:r>
      <w:r w:rsidRPr="00606E59">
        <w:rPr>
          <w:rFonts w:ascii="TH SarabunIT๙" w:eastAsia="Calibri" w:hAnsi="TH SarabunIT๙" w:cs="TH SarabunIT๙"/>
          <w:sz w:val="32"/>
          <w:szCs w:val="32"/>
          <w:cs/>
          <w:lang w:bidi="th-TH"/>
        </w:rPr>
        <w:lastRenderedPageBreak/>
        <w:t xml:space="preserve">และเสนอความเห็นต่อผู้บัญชาการป้องกันและบรรเทาสาธารณภัยแห่งชาติหรือนายกรัฐมนตรีตามแต่ระดับการจัดการสาธารณภัยเพื่อตัดสินใจในการรับมือ โดยมีอธิบดีกรมป้องกันและบรรเทาสาธารณภัยเป็นผู้อำนวยการกลาง </w:t>
      </w:r>
    </w:p>
    <w:p w14:paraId="3AAA5EAB" w14:textId="77777777" w:rsidR="009960B2" w:rsidRPr="00606E59" w:rsidRDefault="009960B2" w:rsidP="009960B2">
      <w:pPr>
        <w:tabs>
          <w:tab w:val="left" w:pos="993"/>
          <w:tab w:val="left" w:pos="1418"/>
          <w:tab w:val="left" w:pos="1560"/>
          <w:tab w:val="left" w:pos="1985"/>
          <w:tab w:val="left" w:pos="2552"/>
          <w:tab w:val="left" w:pos="2880"/>
        </w:tabs>
        <w:adjustRightInd w:val="0"/>
        <w:jc w:val="thaiDistribute"/>
        <w:rPr>
          <w:rFonts w:ascii="TH SarabunIT๙" w:eastAsia="Calibri" w:hAnsi="TH SarabunIT๙" w:cs="TH SarabunIT๙"/>
          <w:bCs/>
          <w:sz w:val="32"/>
          <w:szCs w:val="32"/>
          <w:cs/>
          <w:lang w:bidi="th-TH"/>
        </w:rPr>
      </w:pPr>
      <w:r w:rsidRPr="00606E59">
        <w:rPr>
          <w:rFonts w:ascii="TH SarabunIT๙" w:eastAsia="Calibri" w:hAnsi="TH SarabunIT๙" w:cs="TH SarabunIT๙"/>
          <w:bCs/>
          <w:sz w:val="32"/>
          <w:szCs w:val="32"/>
          <w:cs/>
          <w:lang w:bidi="th-TH"/>
        </w:rPr>
        <w:tab/>
        <w:t>(</w:t>
      </w:r>
      <w:r w:rsidRPr="00606E59">
        <w:rPr>
          <w:rFonts w:ascii="TH SarabunIT๙" w:eastAsia="Calibri" w:hAnsi="TH SarabunIT๙" w:cs="TH SarabunIT๙"/>
          <w:bCs/>
          <w:sz w:val="32"/>
          <w:szCs w:val="32"/>
          <w:lang w:bidi="th-TH"/>
        </w:rPr>
        <w:t>3</w:t>
      </w:r>
      <w:r w:rsidRPr="00606E59">
        <w:rPr>
          <w:rFonts w:ascii="TH SarabunIT๙" w:eastAsia="Calibri" w:hAnsi="TH SarabunIT๙" w:cs="TH SarabunIT๙"/>
          <w:bCs/>
          <w:sz w:val="32"/>
          <w:szCs w:val="32"/>
          <w:cs/>
          <w:lang w:bidi="th-TH"/>
        </w:rPr>
        <w:t xml:space="preserve">) </w:t>
      </w:r>
      <w:r w:rsidRPr="00606E59">
        <w:rPr>
          <w:rFonts w:ascii="TH SarabunIT๙" w:eastAsia="Calibri" w:hAnsi="TH SarabunIT๙" w:cs="TH SarabunIT๙"/>
          <w:bCs/>
          <w:sz w:val="32"/>
          <w:szCs w:val="32"/>
          <w:cs/>
          <w:lang w:bidi="th-TH"/>
        </w:rPr>
        <w:tab/>
        <w:t>กองอำนวยการป้องกันและบรรเทาสาธารณภัยจังหวัด (กอปภ.จ.)</w:t>
      </w:r>
    </w:p>
    <w:p w14:paraId="34FE8B0E" w14:textId="77777777" w:rsidR="009960B2" w:rsidRPr="00606E59" w:rsidRDefault="009960B2" w:rsidP="009960B2">
      <w:pPr>
        <w:tabs>
          <w:tab w:val="left" w:pos="720"/>
          <w:tab w:val="left" w:pos="1080"/>
          <w:tab w:val="left" w:pos="1418"/>
          <w:tab w:val="left" w:pos="1560"/>
          <w:tab w:val="left" w:pos="1985"/>
          <w:tab w:val="left" w:pos="2552"/>
          <w:tab w:val="left" w:pos="2880"/>
        </w:tabs>
        <w:adjustRightInd w:val="0"/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  <w:r w:rsidRPr="00606E59">
        <w:rPr>
          <w:rFonts w:ascii="TH SarabunIT๙" w:eastAsia="Calibri" w:hAnsi="TH SarabunIT๙" w:cs="TH SarabunIT๙"/>
          <w:spacing w:val="-8"/>
          <w:sz w:val="32"/>
          <w:szCs w:val="32"/>
          <w:cs/>
          <w:lang w:bidi="th-TH"/>
        </w:rPr>
        <w:tab/>
      </w:r>
      <w:r w:rsidRPr="00606E59">
        <w:rPr>
          <w:rFonts w:ascii="TH SarabunIT๙" w:eastAsia="Calibri" w:hAnsi="TH SarabunIT๙" w:cs="TH SarabunIT๙"/>
          <w:spacing w:val="-8"/>
          <w:sz w:val="32"/>
          <w:szCs w:val="32"/>
          <w:cs/>
          <w:lang w:bidi="th-TH"/>
        </w:rPr>
        <w:tab/>
      </w:r>
      <w:r w:rsidRPr="00606E59">
        <w:rPr>
          <w:rFonts w:ascii="TH SarabunIT๙" w:eastAsia="Calibri" w:hAnsi="TH SarabunIT๙" w:cs="TH SarabunIT๙"/>
          <w:spacing w:val="-8"/>
          <w:sz w:val="32"/>
          <w:szCs w:val="32"/>
          <w:cs/>
          <w:lang w:bidi="th-TH"/>
        </w:rPr>
        <w:tab/>
      </w:r>
      <w:r w:rsidRPr="00606E59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ทำหน้าที่อำนวยการ ควบคุม สนับสนุน และประสานการปฏิบัติการป้องกันและบรรเทา</w:t>
      </w:r>
      <w:r w:rsidRPr="00606E59">
        <w:rPr>
          <w:rFonts w:ascii="TH SarabunIT๙" w:eastAsia="Calibri" w:hAnsi="TH SarabunIT๙" w:cs="TH SarabunIT๙"/>
          <w:sz w:val="32"/>
          <w:szCs w:val="32"/>
          <w:cs/>
          <w:lang w:bidi="th-TH"/>
        </w:rPr>
        <w:br/>
        <w:t xml:space="preserve">สาธารณภัยในพื้นที่จังหวัดที่รับผิดชอบ โดยมีผู้ว่าราชการจังหวัด </w:t>
      </w:r>
      <w:r w:rsidRPr="00606E59">
        <w:rPr>
          <w:rFonts w:ascii="TH SarabunIT๙" w:hAnsi="TH SarabunIT๙" w:cs="TH SarabunIT๙"/>
          <w:sz w:val="32"/>
          <w:szCs w:val="32"/>
          <w:rtl/>
          <w:cs/>
        </w:rPr>
        <w:t>/</w:t>
      </w:r>
      <w:r w:rsidRPr="00606E59">
        <w:rPr>
          <w:rFonts w:ascii="TH SarabunIT๙" w:hAnsi="TH SarabunIT๙" w:cs="TH SarabunIT๙"/>
          <w:sz w:val="32"/>
          <w:szCs w:val="32"/>
          <w:rtl/>
          <w:cs/>
          <w:lang w:bidi="th-TH"/>
        </w:rPr>
        <w:t>ผู้อำนวยการจังหวัด</w:t>
      </w:r>
      <w:r w:rsidRPr="00606E59">
        <w:rPr>
          <w:rFonts w:ascii="TH SarabunIT๙" w:hAnsi="TH SarabunIT๙" w:cs="TH SarabunIT๙"/>
          <w:rtl/>
          <w:cs/>
        </w:rPr>
        <w:t xml:space="preserve"> </w:t>
      </w:r>
      <w:r w:rsidRPr="00606E59">
        <w:rPr>
          <w:rFonts w:ascii="TH SarabunIT๙" w:eastAsia="Calibri" w:hAnsi="TH SarabunIT๙" w:cs="TH SarabunIT๙"/>
          <w:sz w:val="32"/>
          <w:szCs w:val="32"/>
          <w:cs/>
          <w:lang w:bidi="th-TH"/>
        </w:rPr>
        <w:t xml:space="preserve">เป็นผู้อำนวยการ     </w:t>
      </w:r>
      <w:r w:rsidRPr="00606E59">
        <w:rPr>
          <w:rFonts w:ascii="TH SarabunIT๙" w:eastAsia="Calibri" w:hAnsi="TH SarabunIT๙" w:cs="TH SarabunIT๙"/>
          <w:spacing w:val="-6"/>
          <w:sz w:val="32"/>
          <w:szCs w:val="32"/>
          <w:cs/>
          <w:lang w:bidi="th-TH"/>
        </w:rPr>
        <w:t>รองผู้ว่าราชการจังหวัดที่ผู้ว่าราชการจังหวัดมอบหมาย และนายกองค์การบริหารส่วนจังหวัด เป็นรองผู้อำนวยการ</w:t>
      </w:r>
      <w:r w:rsidRPr="00606E59">
        <w:rPr>
          <w:rFonts w:ascii="TH SarabunIT๙" w:eastAsia="Calibri" w:hAnsi="TH SarabunIT๙" w:cs="TH SarabunIT๙"/>
          <w:sz w:val="32"/>
          <w:szCs w:val="32"/>
          <w:cs/>
          <w:lang w:bidi="th-TH"/>
        </w:rPr>
        <w:t xml:space="preserve"> </w:t>
      </w:r>
      <w:r w:rsidRPr="00606E59">
        <w:rPr>
          <w:rFonts w:ascii="TH SarabunIT๙" w:eastAsia="Calibri" w:hAnsi="TH SarabunIT๙" w:cs="TH SarabunIT๙"/>
          <w:spacing w:val="-10"/>
          <w:sz w:val="32"/>
          <w:szCs w:val="32"/>
          <w:cs/>
          <w:lang w:bidi="th-TH"/>
        </w:rPr>
        <w:t>ทั้งนี้ ให้มีการจัด</w:t>
      </w:r>
      <w:r w:rsidRPr="00606E59">
        <w:rPr>
          <w:rFonts w:ascii="TH SarabunIT๙" w:eastAsia="Calibri" w:hAnsi="TH SarabunIT๙" w:cs="TH SarabunIT๙"/>
          <w:spacing w:val="-2"/>
          <w:sz w:val="32"/>
          <w:szCs w:val="32"/>
          <w:cs/>
          <w:lang w:bidi="th-TH"/>
        </w:rPr>
        <w:t xml:space="preserve">ประชุมกองอำนวยการป้องกันและบรรเทาสาธารณภัยจังหวัด อย่างน้อยปีละ 2 ครั้ง </w:t>
      </w:r>
    </w:p>
    <w:p w14:paraId="2429761F" w14:textId="77777777" w:rsidR="009960B2" w:rsidRPr="00606E59" w:rsidRDefault="009960B2" w:rsidP="009960B2">
      <w:pPr>
        <w:tabs>
          <w:tab w:val="left" w:pos="993"/>
          <w:tab w:val="left" w:pos="1418"/>
          <w:tab w:val="left" w:pos="1985"/>
          <w:tab w:val="left" w:pos="2552"/>
        </w:tabs>
        <w:adjustRightInd w:val="0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</w:pPr>
      <w:r w:rsidRPr="00606E59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ab/>
        <w:t>(</w:t>
      </w:r>
      <w:r w:rsidRPr="00606E59">
        <w:rPr>
          <w:rFonts w:ascii="TH SarabunIT๙" w:eastAsia="Calibri" w:hAnsi="TH SarabunIT๙" w:cs="TH SarabunIT๙"/>
          <w:b/>
          <w:bCs/>
          <w:sz w:val="32"/>
          <w:szCs w:val="32"/>
          <w:lang w:bidi="th-TH"/>
        </w:rPr>
        <w:t>4</w:t>
      </w:r>
      <w:r w:rsidRPr="00606E59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 xml:space="preserve">) </w:t>
      </w:r>
      <w:r w:rsidRPr="00606E59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ab/>
        <w:t>กองอำนวยการป้องกันและบรรเทาสาธารณภัยกรุงเทพมหานคร (กอปภ.กทม.)</w:t>
      </w:r>
    </w:p>
    <w:p w14:paraId="65A55B86" w14:textId="77777777" w:rsidR="009960B2" w:rsidRPr="00606E59" w:rsidRDefault="009960B2" w:rsidP="009960B2">
      <w:pPr>
        <w:tabs>
          <w:tab w:val="left" w:pos="720"/>
          <w:tab w:val="left" w:pos="1080"/>
          <w:tab w:val="left" w:pos="1418"/>
          <w:tab w:val="left" w:pos="1560"/>
          <w:tab w:val="left" w:pos="1985"/>
          <w:tab w:val="left" w:pos="2552"/>
          <w:tab w:val="left" w:pos="2880"/>
        </w:tabs>
        <w:adjustRightInd w:val="0"/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  <w:r w:rsidRPr="00606E59">
        <w:rPr>
          <w:rFonts w:ascii="TH SarabunIT๙" w:eastAsia="Calibri" w:hAnsi="TH SarabunIT๙" w:cs="TH SarabunIT๙"/>
          <w:sz w:val="32"/>
          <w:szCs w:val="32"/>
          <w:cs/>
          <w:lang w:bidi="th-TH"/>
        </w:rPr>
        <w:tab/>
      </w:r>
      <w:r w:rsidRPr="00606E59">
        <w:rPr>
          <w:rFonts w:ascii="TH SarabunIT๙" w:eastAsia="Calibri" w:hAnsi="TH SarabunIT๙" w:cs="TH SarabunIT๙"/>
          <w:sz w:val="32"/>
          <w:szCs w:val="32"/>
          <w:cs/>
          <w:lang w:bidi="th-TH"/>
        </w:rPr>
        <w:tab/>
      </w:r>
      <w:r w:rsidRPr="00606E59">
        <w:rPr>
          <w:rFonts w:ascii="TH SarabunIT๙" w:eastAsia="Calibri" w:hAnsi="TH SarabunIT๙" w:cs="TH SarabunIT๙"/>
          <w:sz w:val="32"/>
          <w:szCs w:val="32"/>
          <w:cs/>
          <w:lang w:bidi="th-TH"/>
        </w:rPr>
        <w:tab/>
      </w:r>
      <w:r w:rsidRPr="00606E59">
        <w:rPr>
          <w:rFonts w:ascii="TH SarabunIT๙" w:eastAsia="Calibri" w:hAnsi="TH SarabunIT๙" w:cs="TH SarabunIT๙"/>
          <w:spacing w:val="-14"/>
          <w:sz w:val="32"/>
          <w:szCs w:val="32"/>
          <w:cs/>
          <w:lang w:bidi="th-TH"/>
        </w:rPr>
        <w:t>ทำหน้าที่อำนวยการ ควบคุม สนับสนุน ประสานการปฏิบัติในการป้องกันและบรรเทา</w:t>
      </w:r>
      <w:r w:rsidRPr="00606E59">
        <w:rPr>
          <w:rFonts w:ascii="TH SarabunIT๙" w:eastAsia="Calibri" w:hAnsi="TH SarabunIT๙" w:cs="TH SarabunIT๙"/>
          <w:spacing w:val="-14"/>
          <w:sz w:val="32"/>
          <w:szCs w:val="32"/>
          <w:cs/>
          <w:lang w:bidi="th-TH"/>
        </w:rPr>
        <w:br/>
        <w:t>สาธารณภัย</w:t>
      </w:r>
      <w:r w:rsidRPr="00606E59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ในเขตกรุงเทพมหานคร และจัดทำแผนปฏิบัติการหรือแผนเผชิญเหตุตามประเภทความเสี่ยงภัย</w:t>
      </w:r>
      <w:r w:rsidRPr="00606E59">
        <w:rPr>
          <w:rFonts w:ascii="TH SarabunIT๙" w:eastAsia="Calibri" w:hAnsi="TH SarabunIT๙" w:cs="TH SarabunIT๙"/>
          <w:sz w:val="32"/>
          <w:szCs w:val="32"/>
          <w:cs/>
          <w:lang w:bidi="th-TH"/>
        </w:rPr>
        <w:br/>
        <w:t>ให้สอดคล้องกับแผนการป้องกันและบรรเทาสาธารณภัยกรุงเทพมหานคร รวมทั้งดำเนินการสนับสนุน</w:t>
      </w:r>
      <w:r w:rsidRPr="00606E59">
        <w:rPr>
          <w:rFonts w:ascii="TH SarabunIT๙" w:eastAsia="Calibri" w:hAnsi="TH SarabunIT๙" w:cs="TH SarabunIT๙"/>
          <w:sz w:val="32"/>
          <w:szCs w:val="32"/>
          <w:cs/>
          <w:lang w:bidi="th-TH"/>
        </w:rPr>
        <w:br/>
        <w:t>การปฏิบัติการป้องกันและบรรเทาสาธารณภัย และเป็นหน่วยเผชิญเหตุเมื่อเกิดสาธารณภัยในพื้นที่รับผิดชอบโดยมีผู้ว่าราชการกรุงเทพมหานครในฐานะผู้อำนวยการเป็นผู้รับผิดชอบ มีอำนาจหน้าที่และแนวทางปฏิบัติ</w:t>
      </w:r>
      <w:r w:rsidRPr="00606E59">
        <w:rPr>
          <w:rFonts w:ascii="TH SarabunIT๙" w:eastAsia="Calibri" w:hAnsi="TH SarabunIT๙" w:cs="TH SarabunIT๙"/>
          <w:spacing w:val="-8"/>
          <w:sz w:val="32"/>
          <w:szCs w:val="32"/>
          <w:cs/>
          <w:lang w:bidi="th-TH"/>
        </w:rPr>
        <w:t xml:space="preserve">ตามหมวด </w:t>
      </w:r>
      <w:r w:rsidRPr="00606E59">
        <w:rPr>
          <w:rFonts w:ascii="TH SarabunIT๙" w:eastAsia="Calibri" w:hAnsi="TH SarabunIT๙" w:cs="TH SarabunIT๙"/>
          <w:spacing w:val="-8"/>
          <w:sz w:val="32"/>
          <w:szCs w:val="32"/>
          <w:lang w:bidi="th-TH"/>
        </w:rPr>
        <w:t>3</w:t>
      </w:r>
      <w:r w:rsidRPr="00606E59">
        <w:rPr>
          <w:rFonts w:ascii="TH SarabunIT๙" w:eastAsia="Calibri" w:hAnsi="TH SarabunIT๙" w:cs="TH SarabunIT๙"/>
          <w:spacing w:val="-8"/>
          <w:sz w:val="32"/>
          <w:szCs w:val="32"/>
          <w:cs/>
          <w:lang w:bidi="th-TH"/>
        </w:rPr>
        <w:t xml:space="preserve"> แห่งพระราชบัญญัติป้องกันและบรรเทาสาธารณภัย พ.ศ. </w:t>
      </w:r>
      <w:r w:rsidRPr="00606E59">
        <w:rPr>
          <w:rFonts w:ascii="TH SarabunIT๙" w:eastAsia="Calibri" w:hAnsi="TH SarabunIT๙" w:cs="TH SarabunIT๙"/>
          <w:spacing w:val="-8"/>
          <w:sz w:val="32"/>
          <w:szCs w:val="32"/>
          <w:lang w:bidi="th-TH"/>
        </w:rPr>
        <w:t xml:space="preserve">2550 </w:t>
      </w:r>
      <w:r w:rsidRPr="00606E59">
        <w:rPr>
          <w:rFonts w:ascii="TH SarabunIT๙" w:eastAsia="Calibri" w:hAnsi="TH SarabunIT๙" w:cs="TH SarabunIT๙"/>
          <w:spacing w:val="-8"/>
          <w:sz w:val="32"/>
          <w:szCs w:val="32"/>
          <w:cs/>
          <w:lang w:bidi="th-TH"/>
        </w:rPr>
        <w:t>ทั้งนี้ องค์ประกอบและอำนาจ</w:t>
      </w:r>
      <w:r w:rsidRPr="00606E59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หน้าที่       ให้เป็นไปตามที่ผู้ว่าราชการกรุงเทพมหานครกำหนด</w:t>
      </w:r>
    </w:p>
    <w:p w14:paraId="13B522D6" w14:textId="77777777" w:rsidR="009960B2" w:rsidRPr="00606E59" w:rsidRDefault="009960B2" w:rsidP="009960B2">
      <w:pPr>
        <w:tabs>
          <w:tab w:val="left" w:pos="720"/>
          <w:tab w:val="left" w:pos="993"/>
          <w:tab w:val="left" w:pos="1418"/>
          <w:tab w:val="left" w:pos="1985"/>
          <w:tab w:val="left" w:pos="2552"/>
          <w:tab w:val="left" w:pos="2880"/>
        </w:tabs>
        <w:adjustRightInd w:val="0"/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  <w:r w:rsidRPr="00606E59">
        <w:rPr>
          <w:rFonts w:ascii="TH SarabunIT๙" w:eastAsia="Calibri" w:hAnsi="TH SarabunIT๙" w:cs="TH SarabunIT๙"/>
          <w:sz w:val="32"/>
          <w:szCs w:val="32"/>
          <w:cs/>
          <w:lang w:bidi="th-TH"/>
        </w:rPr>
        <w:tab/>
      </w:r>
      <w:r w:rsidRPr="00606E59">
        <w:rPr>
          <w:rFonts w:ascii="TH SarabunIT๙" w:eastAsia="Calibri" w:hAnsi="TH SarabunIT๙" w:cs="TH SarabunIT๙"/>
          <w:sz w:val="32"/>
          <w:szCs w:val="32"/>
          <w:cs/>
          <w:lang w:bidi="th-TH"/>
        </w:rPr>
        <w:tab/>
      </w:r>
      <w:r w:rsidRPr="00606E59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>(</w:t>
      </w:r>
      <w:r w:rsidRPr="00606E59">
        <w:rPr>
          <w:rFonts w:ascii="TH SarabunIT๙" w:eastAsia="Calibri" w:hAnsi="TH SarabunIT๙" w:cs="TH SarabunIT๙"/>
          <w:b/>
          <w:bCs/>
          <w:sz w:val="32"/>
          <w:szCs w:val="32"/>
          <w:lang w:bidi="th-TH"/>
        </w:rPr>
        <w:t>5</w:t>
      </w:r>
      <w:r w:rsidRPr="00606E59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 xml:space="preserve">) </w:t>
      </w:r>
      <w:r w:rsidRPr="00606E59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ab/>
        <w:t>กองอำนวยการป้องกันและบรรเทาสาธารณภัยสำนักงานเขต (กอปภ.สนข.)</w:t>
      </w:r>
      <w:r w:rsidRPr="00606E59">
        <w:rPr>
          <w:rFonts w:ascii="TH SarabunIT๙" w:eastAsia="Calibri" w:hAnsi="TH SarabunIT๙" w:cs="TH SarabunIT๙"/>
          <w:sz w:val="32"/>
          <w:szCs w:val="32"/>
          <w:cs/>
          <w:lang w:bidi="th-TH"/>
        </w:rPr>
        <w:tab/>
      </w:r>
      <w:r w:rsidRPr="00606E59">
        <w:rPr>
          <w:rFonts w:ascii="TH SarabunIT๙" w:eastAsia="Calibri" w:hAnsi="TH SarabunIT๙" w:cs="TH SarabunIT๙"/>
          <w:sz w:val="32"/>
          <w:szCs w:val="32"/>
          <w:cs/>
          <w:lang w:bidi="th-TH"/>
        </w:rPr>
        <w:tab/>
      </w:r>
      <w:r w:rsidRPr="00606E59">
        <w:rPr>
          <w:rFonts w:ascii="TH SarabunIT๙" w:eastAsia="Calibri" w:hAnsi="TH SarabunIT๙" w:cs="TH SarabunIT๙"/>
          <w:sz w:val="32"/>
          <w:szCs w:val="32"/>
          <w:cs/>
          <w:lang w:bidi="th-TH"/>
        </w:rPr>
        <w:tab/>
      </w:r>
      <w:r w:rsidRPr="00606E59">
        <w:rPr>
          <w:rFonts w:ascii="TH SarabunIT๙" w:eastAsia="Calibri" w:hAnsi="TH SarabunIT๙" w:cs="TH SarabunIT๙"/>
          <w:sz w:val="32"/>
          <w:szCs w:val="32"/>
          <w:cs/>
          <w:lang w:bidi="th-TH"/>
        </w:rPr>
        <w:tab/>
      </w:r>
      <w:r w:rsidRPr="00606E59">
        <w:rPr>
          <w:rFonts w:ascii="TH SarabunIT๙" w:eastAsia="Calibri" w:hAnsi="TH SarabunIT๙" w:cs="TH SarabunIT๙"/>
          <w:sz w:val="32"/>
          <w:szCs w:val="32"/>
          <w:cs/>
          <w:lang w:bidi="th-TH"/>
        </w:rPr>
        <w:tab/>
        <w:t xml:space="preserve">ทำหน้าที่รับผิดชอบและปฏิบัติหน้าที่ในการป้องกันและบรรเทาสาธารณภัยในเขตของตน </w:t>
      </w:r>
      <w:r w:rsidRPr="00606E59">
        <w:rPr>
          <w:rFonts w:ascii="TH SarabunIT๙" w:eastAsia="Calibri" w:hAnsi="TH SarabunIT๙" w:cs="TH SarabunIT๙"/>
          <w:sz w:val="32"/>
          <w:szCs w:val="32"/>
          <w:cs/>
          <w:lang w:bidi="th-TH"/>
        </w:rPr>
        <w:br/>
        <w:t>และมีหน้าที่ช่วยเหลือผู้อำนวยการกรุงเทพมหานครตามที่ได้รับมอบหมาย โดยให้ส่วนราชการและหน่วยงานของกรุงเทพมหานคร รวมทั้งภาคเอกชนที่อยู่ในเขตพื้นที่ร่วมปฏิบัติงานในกองอำนวยการป้องกันและบรรเทาสาธารณภัยสำนักงานเขต</w:t>
      </w:r>
    </w:p>
    <w:p w14:paraId="27062896" w14:textId="77777777" w:rsidR="009960B2" w:rsidRPr="00606E59" w:rsidRDefault="009960B2" w:rsidP="009960B2">
      <w:pPr>
        <w:tabs>
          <w:tab w:val="left" w:pos="993"/>
          <w:tab w:val="left" w:pos="1418"/>
          <w:tab w:val="left" w:pos="1985"/>
          <w:tab w:val="left" w:pos="2552"/>
        </w:tabs>
        <w:adjustRightInd w:val="0"/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</w:pPr>
      <w:r w:rsidRPr="00606E59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ab/>
        <w:t>(</w:t>
      </w:r>
      <w:r w:rsidRPr="00606E59">
        <w:rPr>
          <w:rFonts w:ascii="TH SarabunIT๙" w:eastAsia="Calibri" w:hAnsi="TH SarabunIT๙" w:cs="TH SarabunIT๙"/>
          <w:b/>
          <w:bCs/>
          <w:sz w:val="32"/>
          <w:szCs w:val="32"/>
          <w:lang w:bidi="th-TH"/>
        </w:rPr>
        <w:t>6</w:t>
      </w:r>
      <w:r w:rsidRPr="00606E59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>)</w:t>
      </w:r>
      <w:r w:rsidRPr="00606E59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ab/>
        <w:t>กองอำนวยการป้องกันและบรรเทาสาธารณภัยอำเภอ (กอปภ.อ.)</w:t>
      </w:r>
    </w:p>
    <w:p w14:paraId="324FC8DA" w14:textId="77777777" w:rsidR="009960B2" w:rsidRPr="00606E59" w:rsidRDefault="009960B2" w:rsidP="009960B2">
      <w:pPr>
        <w:tabs>
          <w:tab w:val="left" w:pos="1418"/>
          <w:tab w:val="left" w:pos="1560"/>
          <w:tab w:val="left" w:pos="1985"/>
          <w:tab w:val="left" w:pos="2552"/>
          <w:tab w:val="left" w:pos="2880"/>
        </w:tabs>
        <w:adjustRightInd w:val="0"/>
        <w:spacing w:after="120"/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  <w:r w:rsidRPr="00606E59">
        <w:rPr>
          <w:rFonts w:ascii="TH SarabunIT๙" w:eastAsia="Calibri" w:hAnsi="TH SarabunIT๙" w:cs="TH SarabunIT๙"/>
          <w:spacing w:val="-20"/>
          <w:sz w:val="32"/>
          <w:szCs w:val="32"/>
          <w:cs/>
          <w:lang w:bidi="th-TH"/>
        </w:rPr>
        <w:tab/>
        <w:t>ทำหน้าที่อำนวยการ ควบคุม สนับสนุน และประสานการปฏิบัติกับองค์กรปกครองส่วนท้องถิ่น</w:t>
      </w:r>
      <w:r w:rsidRPr="00606E59">
        <w:rPr>
          <w:rFonts w:ascii="TH SarabunIT๙" w:eastAsia="Calibri" w:hAnsi="TH SarabunIT๙" w:cs="TH SarabunIT๙"/>
          <w:spacing w:val="-14"/>
          <w:sz w:val="32"/>
          <w:szCs w:val="32"/>
          <w:cs/>
          <w:lang w:bidi="th-TH"/>
        </w:rPr>
        <w:t xml:space="preserve">       </w:t>
      </w:r>
      <w:r w:rsidRPr="00606E59">
        <w:rPr>
          <w:rFonts w:ascii="TH SarabunIT๙" w:eastAsia="Calibri" w:hAnsi="TH SarabunIT๙" w:cs="TH SarabunIT๙"/>
          <w:spacing w:val="-6"/>
          <w:sz w:val="32"/>
          <w:szCs w:val="32"/>
          <w:cs/>
          <w:lang w:bidi="th-TH"/>
        </w:rPr>
        <w:t xml:space="preserve">          </w:t>
      </w:r>
      <w:r w:rsidRPr="00606E59">
        <w:rPr>
          <w:rFonts w:ascii="TH SarabunIT๙" w:eastAsia="Calibri" w:hAnsi="TH SarabunIT๙" w:cs="TH SarabunIT๙"/>
          <w:spacing w:val="-14"/>
          <w:sz w:val="32"/>
          <w:szCs w:val="32"/>
          <w:cs/>
          <w:lang w:bidi="th-TH"/>
        </w:rPr>
        <w:t>ในเขตพื้นที่รับผิดชอบในการป้องกันและบรรเทาสาธารณภัย และปฏิบัติงานตามที่ผู้ว่าราชการจังหวัดหรือกองอำนวยการ</w:t>
      </w:r>
      <w:r w:rsidRPr="00606E59">
        <w:rPr>
          <w:rFonts w:ascii="TH SarabunIT๙" w:eastAsia="Calibri" w:hAnsi="TH SarabunIT๙" w:cs="TH SarabunIT๙"/>
          <w:sz w:val="32"/>
          <w:szCs w:val="32"/>
          <w:cs/>
          <w:lang w:bidi="th-TH"/>
        </w:rPr>
        <w:t xml:space="preserve">ป้องกันและบรรเทาสาธารณภัยจังหวัดมอบหมาย โดยมีนายอำเภอ/ผู้อำนวยการอำเภอ เป็นผู้อำนวยการ       </w:t>
      </w:r>
      <w:r w:rsidRPr="00606E59">
        <w:rPr>
          <w:rFonts w:ascii="TH SarabunIT๙" w:eastAsia="Calibri" w:hAnsi="TH SarabunIT๙" w:cs="TH SarabunIT๙"/>
          <w:spacing w:val="-10"/>
          <w:sz w:val="32"/>
          <w:szCs w:val="32"/>
          <w:cs/>
          <w:lang w:bidi="th-TH"/>
        </w:rPr>
        <w:t>ทั้งนี้ ให้มีการจัด</w:t>
      </w:r>
      <w:r w:rsidRPr="00606E59">
        <w:rPr>
          <w:rFonts w:ascii="TH SarabunIT๙" w:eastAsia="Calibri" w:hAnsi="TH SarabunIT๙" w:cs="TH SarabunIT๙"/>
          <w:spacing w:val="-2"/>
          <w:sz w:val="32"/>
          <w:szCs w:val="32"/>
          <w:cs/>
          <w:lang w:bidi="th-TH"/>
        </w:rPr>
        <w:t xml:space="preserve">ประชุมกองอำนวยการป้องกันและบรรเทาสาธารณภัยอำเภอ อย่างน้อยปีละ 2 ครั้ง </w:t>
      </w:r>
      <w:r w:rsidRPr="00606E59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และมีองค์ประกอบ ดังนี้</w:t>
      </w:r>
    </w:p>
    <w:p w14:paraId="726C7C8A" w14:textId="77777777" w:rsidR="009960B2" w:rsidRPr="00606E59" w:rsidRDefault="009960B2" w:rsidP="009960B2">
      <w:pPr>
        <w:jc w:val="center"/>
        <w:rPr>
          <w:rFonts w:ascii="TH SarabunIT๙" w:eastAsia="Calibri" w:hAnsi="TH SarabunIT๙" w:cs="TH SarabunIT๙"/>
          <w:b/>
          <w:bCs/>
          <w:sz w:val="32"/>
          <w:szCs w:val="32"/>
          <w:lang w:bidi="th-TH"/>
        </w:rPr>
      </w:pPr>
      <w:r w:rsidRPr="00606E59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>กองอำนวยการป้องกันและบรรเทาสาธารณภัยอำเภอ</w:t>
      </w:r>
    </w:p>
    <w:p w14:paraId="46F2A727" w14:textId="77777777" w:rsidR="009960B2" w:rsidRPr="00606E59" w:rsidRDefault="009960B2" w:rsidP="009960B2">
      <w:pPr>
        <w:jc w:val="thaiDistribute"/>
        <w:rPr>
          <w:rFonts w:ascii="TH SarabunIT๙" w:eastAsia="Calibri" w:hAnsi="TH SarabunIT๙" w:cs="TH SarabunIT๙"/>
          <w:b/>
          <w:bCs/>
          <w:sz w:val="32"/>
          <w:szCs w:val="32"/>
          <w:lang w:bidi="th-TH"/>
        </w:rPr>
      </w:pPr>
      <w:r w:rsidRPr="00606E59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>ประกอบด้วย</w:t>
      </w:r>
    </w:p>
    <w:tbl>
      <w:tblPr>
        <w:tblW w:w="9464" w:type="dxa"/>
        <w:tblLook w:val="04A0" w:firstRow="1" w:lastRow="0" w:firstColumn="1" w:lastColumn="0" w:noHBand="0" w:noVBand="1"/>
      </w:tblPr>
      <w:tblGrid>
        <w:gridCol w:w="6912"/>
        <w:gridCol w:w="2552"/>
      </w:tblGrid>
      <w:tr w:rsidR="009960B2" w:rsidRPr="00606E59" w14:paraId="19564544" w14:textId="77777777" w:rsidTr="007C74C6">
        <w:tc>
          <w:tcPr>
            <w:tcW w:w="6912" w:type="dxa"/>
            <w:shd w:val="clear" w:color="auto" w:fill="auto"/>
          </w:tcPr>
          <w:p w14:paraId="66036818" w14:textId="77777777" w:rsidR="009960B2" w:rsidRPr="00606E59" w:rsidRDefault="009960B2" w:rsidP="007C74C6">
            <w:pPr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</w:pPr>
            <w:r w:rsidRPr="00606E59">
              <w:rPr>
                <w:rFonts w:ascii="TH SarabunIT๙" w:eastAsia="Calibri" w:hAnsi="TH SarabunIT๙" w:cs="TH SarabunIT๙"/>
                <w:sz w:val="32"/>
                <w:szCs w:val="32"/>
                <w:lang w:bidi="th-TH"/>
              </w:rPr>
              <w:t>1</w:t>
            </w:r>
            <w:r w:rsidRPr="00606E59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. นายอำเภอ/ผู้อำนวยการอำเภอ</w:t>
            </w:r>
          </w:p>
        </w:tc>
        <w:tc>
          <w:tcPr>
            <w:tcW w:w="2552" w:type="dxa"/>
            <w:shd w:val="clear" w:color="auto" w:fill="auto"/>
          </w:tcPr>
          <w:p w14:paraId="2BBD5442" w14:textId="77777777" w:rsidR="009960B2" w:rsidRPr="00606E59" w:rsidRDefault="009960B2" w:rsidP="007C74C6">
            <w:pPr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</w:pPr>
            <w:r w:rsidRPr="00606E59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ผู้อำนวยการ</w:t>
            </w:r>
          </w:p>
        </w:tc>
      </w:tr>
      <w:tr w:rsidR="009960B2" w:rsidRPr="00606E59" w14:paraId="5B413602" w14:textId="77777777" w:rsidTr="007C74C6">
        <w:tc>
          <w:tcPr>
            <w:tcW w:w="6912" w:type="dxa"/>
            <w:shd w:val="clear" w:color="auto" w:fill="auto"/>
          </w:tcPr>
          <w:p w14:paraId="1DABFAA7" w14:textId="77777777" w:rsidR="009960B2" w:rsidRPr="00606E59" w:rsidRDefault="009960B2" w:rsidP="007C74C6">
            <w:pPr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lang w:bidi="th-TH"/>
              </w:rPr>
            </w:pPr>
            <w:r w:rsidRPr="00606E59">
              <w:rPr>
                <w:rFonts w:ascii="TH SarabunIT๙" w:eastAsia="Calibri" w:hAnsi="TH SarabunIT๙" w:cs="TH SarabunIT๙"/>
                <w:sz w:val="32"/>
                <w:szCs w:val="32"/>
                <w:lang w:bidi="th-TH"/>
              </w:rPr>
              <w:t>2</w:t>
            </w:r>
            <w:r w:rsidRPr="00606E59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. ปลัดอำเภอ หัวหน้ากลุ่มบริหารการปกครอง</w:t>
            </w:r>
          </w:p>
        </w:tc>
        <w:tc>
          <w:tcPr>
            <w:tcW w:w="2552" w:type="dxa"/>
            <w:shd w:val="clear" w:color="auto" w:fill="auto"/>
          </w:tcPr>
          <w:p w14:paraId="69BB8DF1" w14:textId="77777777" w:rsidR="009960B2" w:rsidRPr="00606E59" w:rsidRDefault="009960B2" w:rsidP="007C74C6">
            <w:pPr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lang w:bidi="th-TH"/>
              </w:rPr>
            </w:pPr>
            <w:r w:rsidRPr="00606E59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รองผู้อำนวยการ</w:t>
            </w:r>
          </w:p>
        </w:tc>
      </w:tr>
      <w:tr w:rsidR="009960B2" w:rsidRPr="00606E59" w14:paraId="1608CCC3" w14:textId="77777777" w:rsidTr="007C74C6">
        <w:tc>
          <w:tcPr>
            <w:tcW w:w="6912" w:type="dxa"/>
            <w:shd w:val="clear" w:color="auto" w:fill="auto"/>
          </w:tcPr>
          <w:p w14:paraId="6FC1D44C" w14:textId="77777777" w:rsidR="009960B2" w:rsidRPr="00606E59" w:rsidRDefault="009960B2" w:rsidP="007C74C6">
            <w:pPr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lang w:bidi="th-TH"/>
              </w:rPr>
            </w:pPr>
            <w:r w:rsidRPr="00606E59">
              <w:rPr>
                <w:rFonts w:ascii="TH SarabunIT๙" w:eastAsia="Calibri" w:hAnsi="TH SarabunIT๙" w:cs="TH SarabunIT๙"/>
                <w:sz w:val="32"/>
                <w:szCs w:val="32"/>
                <w:lang w:bidi="th-TH"/>
              </w:rPr>
              <w:t>3</w:t>
            </w:r>
            <w:r w:rsidRPr="00606E59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. ผู้กำกับการหัวหน้าสถานีตำรวจในเขตพื้นที่</w:t>
            </w:r>
          </w:p>
        </w:tc>
        <w:tc>
          <w:tcPr>
            <w:tcW w:w="2552" w:type="dxa"/>
            <w:shd w:val="clear" w:color="auto" w:fill="auto"/>
          </w:tcPr>
          <w:p w14:paraId="79FA6530" w14:textId="77777777" w:rsidR="009960B2" w:rsidRPr="00606E59" w:rsidRDefault="009960B2" w:rsidP="007C74C6">
            <w:pPr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lang w:bidi="th-TH"/>
              </w:rPr>
            </w:pPr>
            <w:r w:rsidRPr="00606E59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กรรมการ</w:t>
            </w:r>
          </w:p>
        </w:tc>
      </w:tr>
      <w:tr w:rsidR="009960B2" w:rsidRPr="00606E59" w14:paraId="5DD0B77C" w14:textId="77777777" w:rsidTr="007C74C6">
        <w:tc>
          <w:tcPr>
            <w:tcW w:w="6912" w:type="dxa"/>
            <w:shd w:val="clear" w:color="auto" w:fill="auto"/>
          </w:tcPr>
          <w:p w14:paraId="6AA42516" w14:textId="77777777" w:rsidR="009960B2" w:rsidRPr="00606E59" w:rsidRDefault="009960B2" w:rsidP="007C74C6">
            <w:pPr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lang w:bidi="th-TH"/>
              </w:rPr>
            </w:pPr>
            <w:r w:rsidRPr="00606E59">
              <w:rPr>
                <w:rFonts w:ascii="TH SarabunIT๙" w:eastAsia="Calibri" w:hAnsi="TH SarabunIT๙" w:cs="TH SarabunIT๙"/>
                <w:sz w:val="32"/>
                <w:szCs w:val="32"/>
                <w:lang w:bidi="th-TH"/>
              </w:rPr>
              <w:t>4</w:t>
            </w:r>
            <w:r w:rsidRPr="00606E59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. ผู้แทนกระทรวงกลาโหมที่ได้รับมอบหมาย</w:t>
            </w:r>
          </w:p>
        </w:tc>
        <w:tc>
          <w:tcPr>
            <w:tcW w:w="2552" w:type="dxa"/>
            <w:shd w:val="clear" w:color="auto" w:fill="auto"/>
          </w:tcPr>
          <w:p w14:paraId="362FAB70" w14:textId="77777777" w:rsidR="009960B2" w:rsidRPr="00606E59" w:rsidRDefault="009960B2" w:rsidP="007C74C6">
            <w:pPr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lang w:bidi="th-TH"/>
              </w:rPr>
            </w:pPr>
            <w:r w:rsidRPr="00606E59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กรรมการ</w:t>
            </w:r>
          </w:p>
        </w:tc>
      </w:tr>
      <w:tr w:rsidR="009960B2" w:rsidRPr="00606E59" w14:paraId="5EC58011" w14:textId="77777777" w:rsidTr="007C74C6">
        <w:tc>
          <w:tcPr>
            <w:tcW w:w="6912" w:type="dxa"/>
            <w:shd w:val="clear" w:color="auto" w:fill="auto"/>
          </w:tcPr>
          <w:p w14:paraId="2B1BFB0C" w14:textId="77777777" w:rsidR="009960B2" w:rsidRPr="00606E59" w:rsidRDefault="009960B2" w:rsidP="007C74C6">
            <w:pPr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lang w:bidi="th-TH"/>
              </w:rPr>
            </w:pPr>
            <w:r w:rsidRPr="00606E59">
              <w:rPr>
                <w:rFonts w:ascii="TH SarabunIT๙" w:eastAsia="Calibri" w:hAnsi="TH SarabunIT๙" w:cs="TH SarabunIT๙"/>
                <w:sz w:val="32"/>
                <w:szCs w:val="32"/>
                <w:lang w:bidi="th-TH"/>
              </w:rPr>
              <w:t>5</w:t>
            </w:r>
            <w:r w:rsidRPr="00606E59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. สาธารณสุขอำเภอ</w:t>
            </w:r>
          </w:p>
        </w:tc>
        <w:tc>
          <w:tcPr>
            <w:tcW w:w="2552" w:type="dxa"/>
            <w:shd w:val="clear" w:color="auto" w:fill="auto"/>
          </w:tcPr>
          <w:p w14:paraId="6B7ABD85" w14:textId="77777777" w:rsidR="009960B2" w:rsidRPr="00606E59" w:rsidRDefault="009960B2" w:rsidP="007C74C6">
            <w:pPr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lang w:bidi="th-TH"/>
              </w:rPr>
            </w:pPr>
            <w:r w:rsidRPr="00606E59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กรรมการ</w:t>
            </w:r>
          </w:p>
        </w:tc>
      </w:tr>
      <w:tr w:rsidR="009960B2" w:rsidRPr="00606E59" w14:paraId="0146DD84" w14:textId="77777777" w:rsidTr="007C74C6">
        <w:tc>
          <w:tcPr>
            <w:tcW w:w="6912" w:type="dxa"/>
            <w:shd w:val="clear" w:color="auto" w:fill="auto"/>
          </w:tcPr>
          <w:p w14:paraId="59CEE39E" w14:textId="77777777" w:rsidR="009960B2" w:rsidRPr="00606E59" w:rsidRDefault="009960B2" w:rsidP="007C74C6">
            <w:pPr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</w:pPr>
            <w:r w:rsidRPr="00606E59">
              <w:rPr>
                <w:rFonts w:ascii="TH SarabunIT๙" w:eastAsia="Calibri" w:hAnsi="TH SarabunIT๙" w:cs="TH SarabunIT๙"/>
                <w:sz w:val="32"/>
                <w:szCs w:val="32"/>
                <w:lang w:bidi="th-TH"/>
              </w:rPr>
              <w:t xml:space="preserve">6. </w:t>
            </w:r>
            <w:r w:rsidRPr="00606E59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ท้องถิ่นอำเภอ</w:t>
            </w:r>
          </w:p>
        </w:tc>
        <w:tc>
          <w:tcPr>
            <w:tcW w:w="2552" w:type="dxa"/>
            <w:shd w:val="clear" w:color="auto" w:fill="auto"/>
          </w:tcPr>
          <w:p w14:paraId="70FEFD43" w14:textId="77777777" w:rsidR="009960B2" w:rsidRPr="00606E59" w:rsidRDefault="009960B2" w:rsidP="007C74C6">
            <w:pPr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</w:pPr>
            <w:r w:rsidRPr="00606E59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กรรมการ</w:t>
            </w:r>
          </w:p>
        </w:tc>
      </w:tr>
      <w:tr w:rsidR="009960B2" w:rsidRPr="00606E59" w14:paraId="2F07EF18" w14:textId="77777777" w:rsidTr="007C74C6">
        <w:tc>
          <w:tcPr>
            <w:tcW w:w="6912" w:type="dxa"/>
            <w:shd w:val="clear" w:color="auto" w:fill="auto"/>
          </w:tcPr>
          <w:p w14:paraId="16ACD344" w14:textId="77777777" w:rsidR="009960B2" w:rsidRPr="00606E59" w:rsidRDefault="009960B2" w:rsidP="007C74C6">
            <w:pPr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lang w:bidi="th-TH"/>
              </w:rPr>
            </w:pPr>
            <w:r w:rsidRPr="00606E59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7. ผู้บริหารองค์กรปกครองส่วนท้องถิ่นในพื้นที่</w:t>
            </w:r>
          </w:p>
        </w:tc>
        <w:tc>
          <w:tcPr>
            <w:tcW w:w="2552" w:type="dxa"/>
            <w:shd w:val="clear" w:color="auto" w:fill="auto"/>
          </w:tcPr>
          <w:p w14:paraId="7F31A806" w14:textId="77777777" w:rsidR="009960B2" w:rsidRPr="00606E59" w:rsidRDefault="009960B2" w:rsidP="007C74C6">
            <w:pPr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lang w:bidi="th-TH"/>
              </w:rPr>
            </w:pPr>
            <w:r w:rsidRPr="00606E59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กรรมการ</w:t>
            </w:r>
          </w:p>
        </w:tc>
      </w:tr>
      <w:tr w:rsidR="009960B2" w:rsidRPr="00606E59" w14:paraId="0B160C48" w14:textId="77777777" w:rsidTr="007C74C6">
        <w:tc>
          <w:tcPr>
            <w:tcW w:w="6912" w:type="dxa"/>
            <w:shd w:val="clear" w:color="auto" w:fill="auto"/>
          </w:tcPr>
          <w:p w14:paraId="5E6C4628" w14:textId="77777777" w:rsidR="009960B2" w:rsidRPr="00606E59" w:rsidRDefault="009960B2" w:rsidP="007C74C6">
            <w:pPr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lang w:bidi="th-TH"/>
              </w:rPr>
            </w:pPr>
            <w:r w:rsidRPr="00606E59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8. ผู้แทนหน่วยงานของรัฐที่นายอำเภอเห็นสมควรแต่งตั้ง</w:t>
            </w:r>
          </w:p>
        </w:tc>
        <w:tc>
          <w:tcPr>
            <w:tcW w:w="2552" w:type="dxa"/>
            <w:shd w:val="clear" w:color="auto" w:fill="auto"/>
          </w:tcPr>
          <w:p w14:paraId="7ACC4F95" w14:textId="77777777" w:rsidR="009960B2" w:rsidRPr="00606E59" w:rsidRDefault="009960B2" w:rsidP="007C74C6">
            <w:pPr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lang w:bidi="th-TH"/>
              </w:rPr>
            </w:pPr>
            <w:r w:rsidRPr="00606E59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กรรมการ</w:t>
            </w:r>
          </w:p>
        </w:tc>
      </w:tr>
      <w:tr w:rsidR="009960B2" w:rsidRPr="00606E59" w14:paraId="1257DF89" w14:textId="77777777" w:rsidTr="007C74C6">
        <w:tc>
          <w:tcPr>
            <w:tcW w:w="6912" w:type="dxa"/>
            <w:shd w:val="clear" w:color="auto" w:fill="auto"/>
          </w:tcPr>
          <w:p w14:paraId="67E1D117" w14:textId="77777777" w:rsidR="009960B2" w:rsidRPr="00606E59" w:rsidRDefault="009960B2" w:rsidP="007C74C6">
            <w:pPr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</w:pPr>
            <w:r w:rsidRPr="00606E59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9. ผู้แทนสถานศึกษาที่นายอำเภอเห็นสมควรแต่งตั้งกรรมการ</w:t>
            </w:r>
          </w:p>
        </w:tc>
        <w:tc>
          <w:tcPr>
            <w:tcW w:w="2552" w:type="dxa"/>
            <w:shd w:val="clear" w:color="auto" w:fill="auto"/>
          </w:tcPr>
          <w:p w14:paraId="5D1F3C44" w14:textId="77777777" w:rsidR="009960B2" w:rsidRPr="00606E59" w:rsidRDefault="009960B2" w:rsidP="007C74C6">
            <w:pPr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</w:pPr>
            <w:r w:rsidRPr="00606E59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กรรมการ</w:t>
            </w:r>
          </w:p>
        </w:tc>
      </w:tr>
      <w:tr w:rsidR="009960B2" w:rsidRPr="00606E59" w14:paraId="35D79CA6" w14:textId="77777777" w:rsidTr="007C74C6">
        <w:tc>
          <w:tcPr>
            <w:tcW w:w="6912" w:type="dxa"/>
            <w:shd w:val="clear" w:color="auto" w:fill="auto"/>
          </w:tcPr>
          <w:p w14:paraId="502754A6" w14:textId="77777777" w:rsidR="009960B2" w:rsidRPr="00606E59" w:rsidRDefault="009960B2" w:rsidP="007C74C6">
            <w:pPr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</w:pPr>
            <w:r w:rsidRPr="00606E59">
              <w:rPr>
                <w:rFonts w:ascii="TH SarabunIT๙" w:eastAsia="Calibri" w:hAnsi="TH SarabunIT๙" w:cs="TH SarabunIT๙"/>
                <w:sz w:val="32"/>
                <w:szCs w:val="32"/>
                <w:lang w:bidi="th-TH"/>
              </w:rPr>
              <w:t>10</w:t>
            </w:r>
            <w:r w:rsidRPr="00606E59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. ผู้แทนองค์การสาธารณกุศลในพื้นที่ที่นายอำเภอเห็นสมควรแต่งตั้ง</w:t>
            </w:r>
          </w:p>
        </w:tc>
        <w:tc>
          <w:tcPr>
            <w:tcW w:w="2552" w:type="dxa"/>
            <w:shd w:val="clear" w:color="auto" w:fill="auto"/>
          </w:tcPr>
          <w:p w14:paraId="0FE741E5" w14:textId="77777777" w:rsidR="009960B2" w:rsidRPr="00606E59" w:rsidRDefault="009960B2" w:rsidP="007C74C6">
            <w:pPr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lang w:bidi="th-TH"/>
              </w:rPr>
            </w:pPr>
            <w:r w:rsidRPr="00606E59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กรรมการ</w:t>
            </w:r>
          </w:p>
        </w:tc>
      </w:tr>
      <w:tr w:rsidR="009960B2" w:rsidRPr="00606E59" w14:paraId="40A8FE5B" w14:textId="77777777" w:rsidTr="007C74C6">
        <w:tc>
          <w:tcPr>
            <w:tcW w:w="6912" w:type="dxa"/>
            <w:shd w:val="clear" w:color="auto" w:fill="auto"/>
          </w:tcPr>
          <w:p w14:paraId="2BA15776" w14:textId="77777777" w:rsidR="009960B2" w:rsidRPr="00606E59" w:rsidRDefault="009960B2" w:rsidP="007C74C6">
            <w:pPr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lang w:bidi="th-TH"/>
              </w:rPr>
            </w:pPr>
            <w:r w:rsidRPr="00606E59">
              <w:rPr>
                <w:rFonts w:ascii="TH SarabunIT๙" w:eastAsia="Calibri" w:hAnsi="TH SarabunIT๙" w:cs="TH SarabunIT๙"/>
                <w:sz w:val="32"/>
                <w:szCs w:val="32"/>
                <w:lang w:bidi="th-TH"/>
              </w:rPr>
              <w:t xml:space="preserve">11. </w:t>
            </w:r>
            <w:r w:rsidRPr="00606E59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ผู้แทนสำนักงานป้องกันและบรรเทาสาธารณภัยจังหวัด</w:t>
            </w:r>
          </w:p>
        </w:tc>
        <w:tc>
          <w:tcPr>
            <w:tcW w:w="2552" w:type="dxa"/>
            <w:shd w:val="clear" w:color="auto" w:fill="auto"/>
          </w:tcPr>
          <w:p w14:paraId="67A50476" w14:textId="77777777" w:rsidR="009960B2" w:rsidRPr="00606E59" w:rsidRDefault="009960B2" w:rsidP="007C74C6">
            <w:pPr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</w:pPr>
            <w:r w:rsidRPr="00606E59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กรรมการ</w:t>
            </w:r>
          </w:p>
        </w:tc>
      </w:tr>
      <w:tr w:rsidR="009960B2" w:rsidRPr="00606E59" w14:paraId="2CA57799" w14:textId="77777777" w:rsidTr="007C74C6">
        <w:tc>
          <w:tcPr>
            <w:tcW w:w="6912" w:type="dxa"/>
            <w:shd w:val="clear" w:color="auto" w:fill="auto"/>
          </w:tcPr>
          <w:p w14:paraId="2E32BA95" w14:textId="77777777" w:rsidR="009960B2" w:rsidRPr="00606E59" w:rsidRDefault="009960B2" w:rsidP="007C74C6">
            <w:pPr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</w:pPr>
            <w:r w:rsidRPr="00606E59">
              <w:rPr>
                <w:rFonts w:ascii="TH SarabunIT๙" w:eastAsia="Calibri" w:hAnsi="TH SarabunIT๙" w:cs="TH SarabunIT๙"/>
                <w:sz w:val="32"/>
                <w:szCs w:val="32"/>
                <w:lang w:bidi="th-TH"/>
              </w:rPr>
              <w:lastRenderedPageBreak/>
              <w:t>12</w:t>
            </w:r>
            <w:r w:rsidRPr="00606E59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. ปลัดอำเภอ หัวหน้าฝ่ายความมั่นคง</w:t>
            </w:r>
          </w:p>
        </w:tc>
        <w:tc>
          <w:tcPr>
            <w:tcW w:w="2552" w:type="dxa"/>
            <w:shd w:val="clear" w:color="auto" w:fill="auto"/>
          </w:tcPr>
          <w:p w14:paraId="6B2CB194" w14:textId="77777777" w:rsidR="009960B2" w:rsidRPr="00606E59" w:rsidRDefault="009960B2" w:rsidP="007C74C6">
            <w:pPr>
              <w:jc w:val="thaiDistribute"/>
              <w:rPr>
                <w:rFonts w:ascii="TH SarabunIT๙" w:eastAsia="Calibri" w:hAnsi="TH SarabunIT๙" w:cs="TH SarabunIT๙"/>
                <w:spacing w:val="-10"/>
                <w:sz w:val="32"/>
                <w:szCs w:val="32"/>
                <w:lang w:bidi="th-TH"/>
              </w:rPr>
            </w:pPr>
            <w:r w:rsidRPr="00606E59">
              <w:rPr>
                <w:rFonts w:ascii="TH SarabunIT๙" w:eastAsia="Calibri" w:hAnsi="TH SarabunIT๙" w:cs="TH SarabunIT๙"/>
                <w:spacing w:val="-10"/>
                <w:sz w:val="32"/>
                <w:szCs w:val="32"/>
                <w:cs/>
                <w:lang w:bidi="th-TH"/>
              </w:rPr>
              <w:t>กรรมการและเลขานุการ</w:t>
            </w:r>
          </w:p>
        </w:tc>
      </w:tr>
      <w:tr w:rsidR="009960B2" w:rsidRPr="00606E59" w14:paraId="40051D1A" w14:textId="77777777" w:rsidTr="007C74C6">
        <w:tc>
          <w:tcPr>
            <w:tcW w:w="6912" w:type="dxa"/>
            <w:shd w:val="clear" w:color="auto" w:fill="auto"/>
          </w:tcPr>
          <w:p w14:paraId="62E9F3BC" w14:textId="77777777" w:rsidR="009960B2" w:rsidRPr="00606E59" w:rsidRDefault="009960B2" w:rsidP="007C74C6">
            <w:pPr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</w:pPr>
            <w:r w:rsidRPr="00606E59">
              <w:rPr>
                <w:rFonts w:ascii="TH SarabunIT๙" w:eastAsia="Calibri" w:hAnsi="TH SarabunIT๙" w:cs="TH SarabunIT๙"/>
                <w:sz w:val="32"/>
                <w:szCs w:val="32"/>
                <w:lang w:bidi="th-TH"/>
              </w:rPr>
              <w:t xml:space="preserve">13. </w:t>
            </w:r>
            <w:r w:rsidRPr="00606E59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หัวหน้าสำนักงานป้องกันและบรรเทาสาธารณภัยจังหวัด สาขา (ถ้ามี)</w:t>
            </w:r>
          </w:p>
        </w:tc>
        <w:tc>
          <w:tcPr>
            <w:tcW w:w="2552" w:type="dxa"/>
            <w:shd w:val="clear" w:color="auto" w:fill="auto"/>
          </w:tcPr>
          <w:p w14:paraId="44385441" w14:textId="77777777" w:rsidR="009960B2" w:rsidRPr="00606E59" w:rsidRDefault="009960B2" w:rsidP="007C74C6">
            <w:pPr>
              <w:jc w:val="thaiDistribute"/>
              <w:rPr>
                <w:rFonts w:ascii="TH SarabunIT๙" w:eastAsia="Calibri" w:hAnsi="TH SarabunIT๙" w:cs="TH SarabunIT๙"/>
                <w:spacing w:val="-12"/>
                <w:sz w:val="32"/>
                <w:szCs w:val="32"/>
                <w:cs/>
                <w:lang w:bidi="th-TH"/>
              </w:rPr>
            </w:pPr>
            <w:r w:rsidRPr="00606E59">
              <w:rPr>
                <w:rFonts w:ascii="TH SarabunIT๙" w:eastAsia="Calibri" w:hAnsi="TH SarabunIT๙" w:cs="TH SarabunIT๙"/>
                <w:spacing w:val="-12"/>
                <w:sz w:val="32"/>
                <w:szCs w:val="32"/>
                <w:cs/>
                <w:lang w:bidi="th-TH"/>
              </w:rPr>
              <w:t>กรรมการและผู้ช่วยเลขานุการ</w:t>
            </w:r>
          </w:p>
        </w:tc>
      </w:tr>
    </w:tbl>
    <w:p w14:paraId="1F3A3FF8" w14:textId="77777777" w:rsidR="009960B2" w:rsidRPr="00606E59" w:rsidRDefault="009960B2" w:rsidP="009960B2">
      <w:pPr>
        <w:tabs>
          <w:tab w:val="left" w:pos="1134"/>
          <w:tab w:val="left" w:pos="7920"/>
        </w:tabs>
        <w:ind w:left="1134" w:hanging="1134"/>
        <w:jc w:val="thaiDistribute"/>
        <w:rPr>
          <w:rFonts w:ascii="TH SarabunIT๙" w:eastAsia="Calibri" w:hAnsi="TH SarabunIT๙" w:cs="TH SarabunIT๙"/>
          <w:b/>
          <w:bCs/>
          <w:sz w:val="16"/>
          <w:szCs w:val="16"/>
          <w:u w:val="single"/>
          <w:lang w:bidi="th-TH"/>
        </w:rPr>
      </w:pPr>
    </w:p>
    <w:p w14:paraId="18B4D88D" w14:textId="77777777" w:rsidR="009960B2" w:rsidRPr="00606E59" w:rsidRDefault="009960B2" w:rsidP="009960B2">
      <w:pPr>
        <w:tabs>
          <w:tab w:val="left" w:pos="1134"/>
          <w:tab w:val="left" w:pos="7920"/>
        </w:tabs>
        <w:ind w:left="1134" w:hanging="1134"/>
        <w:jc w:val="center"/>
        <w:rPr>
          <w:rFonts w:ascii="TH SarabunIT๙" w:eastAsia="Calibri" w:hAnsi="TH SarabunIT๙" w:cs="TH SarabunIT๙"/>
          <w:sz w:val="32"/>
          <w:szCs w:val="32"/>
          <w:shd w:val="clear" w:color="auto" w:fill="FFFFFF"/>
          <w:lang w:bidi="th-TH"/>
        </w:rPr>
      </w:pPr>
      <w:r w:rsidRPr="00606E59">
        <w:rPr>
          <w:rFonts w:ascii="TH SarabunIT๙" w:eastAsia="Calibri" w:hAnsi="TH SarabunIT๙" w:cs="TH SarabunIT๙"/>
          <w:b/>
          <w:bCs/>
          <w:sz w:val="32"/>
          <w:szCs w:val="32"/>
          <w:u w:val="single"/>
          <w:cs/>
          <w:lang w:bidi="th-TH"/>
        </w:rPr>
        <w:t>หมายเหตุ</w:t>
      </w:r>
      <w:r w:rsidRPr="00606E59">
        <w:rPr>
          <w:rFonts w:ascii="TH SarabunIT๙" w:eastAsia="Calibri" w:hAnsi="TH SarabunIT๙" w:cs="TH SarabunIT๙"/>
          <w:sz w:val="32"/>
          <w:szCs w:val="32"/>
          <w:cs/>
          <w:lang w:bidi="th-TH"/>
        </w:rPr>
        <w:tab/>
      </w:r>
      <w:r w:rsidRPr="00606E59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>อาจปรับเปลี่ยนและเปลี่ยนแปลงกรรมการได้ตามที่</w:t>
      </w:r>
      <w:r w:rsidRPr="00606E59">
        <w:rPr>
          <w:rFonts w:ascii="TH SarabunIT๙" w:eastAsia="Calibri" w:hAnsi="TH SarabunIT๙" w:cs="TH SarabunIT๙"/>
          <w:b/>
          <w:bCs/>
          <w:sz w:val="32"/>
          <w:szCs w:val="32"/>
          <w:shd w:val="clear" w:color="auto" w:fill="FFFFFF"/>
          <w:cs/>
          <w:lang w:bidi="th-TH"/>
        </w:rPr>
        <w:t>นายอำเภอเห็นสมควร</w:t>
      </w:r>
    </w:p>
    <w:p w14:paraId="6CE44953" w14:textId="77777777" w:rsidR="009960B2" w:rsidRPr="00606E59" w:rsidRDefault="009960B2" w:rsidP="009960B2">
      <w:pPr>
        <w:tabs>
          <w:tab w:val="left" w:pos="7920"/>
        </w:tabs>
        <w:jc w:val="thaiDistribute"/>
        <w:rPr>
          <w:rFonts w:ascii="TH SarabunIT๙" w:eastAsia="Calibri" w:hAnsi="TH SarabunIT๙" w:cs="TH SarabunIT๙"/>
          <w:b/>
          <w:bCs/>
          <w:sz w:val="16"/>
          <w:szCs w:val="16"/>
          <w:lang w:bidi="th-TH"/>
        </w:rPr>
      </w:pPr>
    </w:p>
    <w:p w14:paraId="0CDDE686" w14:textId="77777777" w:rsidR="009960B2" w:rsidRPr="00606E59" w:rsidRDefault="009960B2" w:rsidP="009960B2">
      <w:pPr>
        <w:tabs>
          <w:tab w:val="left" w:pos="7920"/>
        </w:tabs>
        <w:spacing w:line="235" w:lineRule="auto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  <w:lang w:bidi="th-TH"/>
        </w:rPr>
      </w:pPr>
      <w:r w:rsidRPr="00606E59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>อำนาจหน้าที่</w:t>
      </w:r>
    </w:p>
    <w:p w14:paraId="37E14F6A" w14:textId="77777777" w:rsidR="009960B2" w:rsidRPr="00606E59" w:rsidRDefault="009960B2" w:rsidP="009960B2">
      <w:pPr>
        <w:tabs>
          <w:tab w:val="left" w:pos="7920"/>
        </w:tabs>
        <w:ind w:left="567" w:hanging="284"/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  <w:r w:rsidRPr="00606E59">
        <w:rPr>
          <w:rFonts w:ascii="TH SarabunIT๙" w:eastAsia="Calibri" w:hAnsi="TH SarabunIT๙" w:cs="TH SarabunIT๙"/>
          <w:sz w:val="32"/>
          <w:szCs w:val="32"/>
          <w:lang w:bidi="th-TH"/>
        </w:rPr>
        <w:t>1</w:t>
      </w:r>
      <w:r w:rsidRPr="00606E59">
        <w:rPr>
          <w:rFonts w:ascii="TH SarabunIT๙" w:eastAsia="Calibri" w:hAnsi="TH SarabunIT๙" w:cs="TH SarabunIT๙"/>
          <w:sz w:val="32"/>
          <w:szCs w:val="32"/>
          <w:cs/>
          <w:lang w:bidi="th-TH"/>
        </w:rPr>
        <w:t xml:space="preserve">. </w:t>
      </w:r>
      <w:r w:rsidRPr="00606E59">
        <w:rPr>
          <w:rFonts w:ascii="TH SarabunIT๙" w:eastAsia="Calibri" w:hAnsi="TH SarabunIT๙" w:cs="TH SarabunIT๙"/>
          <w:sz w:val="32"/>
          <w:szCs w:val="32"/>
          <w:cs/>
          <w:lang w:bidi="th-TH"/>
        </w:rPr>
        <w:tab/>
        <w:t xml:space="preserve">จัดทำแผนการป้องกันและบรรเทาสาธารณภัยอำเภอ และแผนที่เกี่ยวข้องเพื่ออำนวยการ ประสานงาน </w:t>
      </w:r>
      <w:r w:rsidRPr="00606E59">
        <w:rPr>
          <w:rFonts w:ascii="TH SarabunIT๙" w:eastAsia="Calibri" w:hAnsi="TH SarabunIT๙" w:cs="TH SarabunIT๙"/>
          <w:spacing w:val="-10"/>
          <w:sz w:val="32"/>
          <w:szCs w:val="32"/>
          <w:cs/>
          <w:lang w:bidi="th-TH"/>
        </w:rPr>
        <w:t>และสนับสนุนการปฏิบัติในการป้องกันและบรรเทาสาธารณภัยขององค์กรปกครองส่วนท้องถิ่น ตามแผน     การป้องกัน</w:t>
      </w:r>
      <w:r w:rsidRPr="00606E59">
        <w:rPr>
          <w:rFonts w:ascii="TH SarabunIT๙" w:eastAsia="Calibri" w:hAnsi="TH SarabunIT๙" w:cs="TH SarabunIT๙"/>
          <w:sz w:val="32"/>
          <w:szCs w:val="32"/>
          <w:cs/>
          <w:lang w:bidi="th-TH"/>
        </w:rPr>
        <w:t xml:space="preserve">และบรรเทาสาธารณภัยจังหวัด </w:t>
      </w:r>
    </w:p>
    <w:p w14:paraId="59B059D7" w14:textId="77777777" w:rsidR="009960B2" w:rsidRPr="00606E59" w:rsidRDefault="009960B2" w:rsidP="009960B2">
      <w:pPr>
        <w:tabs>
          <w:tab w:val="left" w:pos="7920"/>
        </w:tabs>
        <w:ind w:left="567" w:hanging="284"/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  <w:r w:rsidRPr="00606E59">
        <w:rPr>
          <w:rFonts w:ascii="TH SarabunIT๙" w:eastAsia="Calibri" w:hAnsi="TH SarabunIT๙" w:cs="TH SarabunIT๙"/>
          <w:sz w:val="32"/>
          <w:szCs w:val="32"/>
          <w:lang w:bidi="th-TH"/>
        </w:rPr>
        <w:t>2</w:t>
      </w:r>
      <w:r w:rsidRPr="00606E59">
        <w:rPr>
          <w:rFonts w:ascii="TH SarabunIT๙" w:eastAsia="Calibri" w:hAnsi="TH SarabunIT๙" w:cs="TH SarabunIT๙"/>
          <w:sz w:val="32"/>
          <w:szCs w:val="32"/>
          <w:cs/>
          <w:lang w:bidi="th-TH"/>
        </w:rPr>
        <w:t xml:space="preserve">. </w:t>
      </w:r>
      <w:r w:rsidRPr="00606E59">
        <w:rPr>
          <w:rFonts w:ascii="TH SarabunIT๙" w:eastAsia="Calibri" w:hAnsi="TH SarabunIT๙" w:cs="TH SarabunIT๙"/>
          <w:sz w:val="32"/>
          <w:szCs w:val="32"/>
          <w:cs/>
          <w:lang w:bidi="th-TH"/>
        </w:rPr>
        <w:tab/>
      </w:r>
      <w:r w:rsidRPr="00606E59">
        <w:rPr>
          <w:rFonts w:ascii="TH SarabunIT๙" w:eastAsia="Calibri" w:hAnsi="TH SarabunIT๙" w:cs="TH SarabunIT๙"/>
          <w:spacing w:val="-8"/>
          <w:sz w:val="32"/>
          <w:szCs w:val="32"/>
          <w:cs/>
          <w:lang w:bidi="th-TH"/>
        </w:rPr>
        <w:t>กำหนดแนวทางปฏิบัติเพื่อลดความเสี่ยงจากสาธารณภัย การเตรียมพร้อมรับมือกับสาธารณภัย เช่น จัดให้มีการฝึกการป้องกันและบรรเทาสาธารณภัย เป็นต้น และการฟื้นฟูของกองอำนวยการป้องกันและบรรเทา         สา</w:t>
      </w:r>
      <w:r w:rsidRPr="00606E59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ธารณภัยอำเภอ และกองอำนวยการป้องกันและบรรเทาสาธารณภัยขององค์กรปกครองส่วนท้องถิ่นแห่งพื้นที่</w:t>
      </w:r>
    </w:p>
    <w:p w14:paraId="5D73801E" w14:textId="77777777" w:rsidR="009960B2" w:rsidRPr="00606E59" w:rsidRDefault="009960B2" w:rsidP="009960B2">
      <w:pPr>
        <w:tabs>
          <w:tab w:val="left" w:pos="7920"/>
        </w:tabs>
        <w:spacing w:line="420" w:lineRule="exact"/>
        <w:ind w:left="567" w:hanging="284"/>
        <w:jc w:val="thaiDistribute"/>
        <w:rPr>
          <w:rFonts w:ascii="TH SarabunIT๙" w:eastAsia="Calibri" w:hAnsi="TH SarabunIT๙" w:cs="TH SarabunIT๙"/>
          <w:sz w:val="32"/>
          <w:szCs w:val="32"/>
          <w:u w:val="single"/>
          <w:cs/>
          <w:lang w:bidi="th-TH"/>
        </w:rPr>
      </w:pPr>
      <w:r w:rsidRPr="00606E59">
        <w:rPr>
          <w:rFonts w:ascii="TH SarabunIT๙" w:eastAsia="Calibri" w:hAnsi="TH SarabunIT๙" w:cs="TH SarabunIT๙"/>
          <w:sz w:val="32"/>
          <w:szCs w:val="32"/>
          <w:lang w:bidi="th-TH"/>
        </w:rPr>
        <w:t>3</w:t>
      </w:r>
      <w:r w:rsidRPr="00606E59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.</w:t>
      </w:r>
      <w:r w:rsidRPr="00606E59">
        <w:rPr>
          <w:rFonts w:ascii="TH SarabunIT๙" w:eastAsia="Calibri" w:hAnsi="TH SarabunIT๙" w:cs="TH SarabunIT๙"/>
          <w:sz w:val="32"/>
          <w:szCs w:val="32"/>
          <w:cs/>
          <w:lang w:bidi="th-TH"/>
        </w:rPr>
        <w:tab/>
        <w:t>จัดตั้งทีมเฝ้าระวัง ติดตาม ประเมินและวิเคราะห์สถานการณ์สาธารณภัย และแจ้งเตือนภัยเมื่อเกิดหรือ</w:t>
      </w:r>
      <w:r w:rsidRPr="00606E59">
        <w:rPr>
          <w:rFonts w:ascii="TH SarabunIT๙" w:eastAsia="Calibri" w:hAnsi="TH SarabunIT๙" w:cs="TH SarabunIT๙"/>
          <w:spacing w:val="4"/>
          <w:sz w:val="32"/>
          <w:szCs w:val="32"/>
          <w:cs/>
          <w:lang w:bidi="th-TH"/>
        </w:rPr>
        <w:t>คาดว่าจะเกิดสาธารณภัยขึ้นในเขตพื้นที่ และให้จัดตั้งศูนย์บัญชาการเหตุการณ์อำเภอ เพื่อควบคุมและ</w:t>
      </w:r>
      <w:r w:rsidRPr="00606E59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สั่งการในพื้นที่</w:t>
      </w:r>
    </w:p>
    <w:p w14:paraId="3306F822" w14:textId="77777777" w:rsidR="009960B2" w:rsidRPr="00606E59" w:rsidRDefault="009960B2" w:rsidP="009960B2">
      <w:pPr>
        <w:tabs>
          <w:tab w:val="left" w:pos="7920"/>
        </w:tabs>
        <w:spacing w:line="420" w:lineRule="exact"/>
        <w:ind w:left="567" w:hanging="284"/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  <w:r w:rsidRPr="00606E59">
        <w:rPr>
          <w:rFonts w:ascii="TH SarabunIT๙" w:eastAsia="Calibri" w:hAnsi="TH SarabunIT๙" w:cs="TH SarabunIT๙"/>
          <w:sz w:val="32"/>
          <w:szCs w:val="32"/>
          <w:lang w:bidi="th-TH"/>
        </w:rPr>
        <w:t>4.</w:t>
      </w:r>
      <w:r w:rsidRPr="00606E59">
        <w:rPr>
          <w:rFonts w:ascii="TH SarabunIT๙" w:eastAsia="Calibri" w:hAnsi="TH SarabunIT๙" w:cs="TH SarabunIT๙"/>
          <w:sz w:val="32"/>
          <w:szCs w:val="32"/>
          <w:cs/>
          <w:lang w:bidi="th-TH"/>
        </w:rPr>
        <w:t xml:space="preserve"> รวบรวม จัดทำคลังข้อมูลทรัพยากรในการป้องกันและบรรเทาสาธารณภัย และฐานข้อมูลความเสี่ยงภัยในพื้นที่อำเภอ</w:t>
      </w:r>
    </w:p>
    <w:p w14:paraId="2D6A0625" w14:textId="77777777" w:rsidR="009960B2" w:rsidRPr="00606E59" w:rsidRDefault="009960B2" w:rsidP="009960B2">
      <w:pPr>
        <w:tabs>
          <w:tab w:val="left" w:pos="284"/>
          <w:tab w:val="left" w:pos="7920"/>
        </w:tabs>
        <w:spacing w:after="120" w:line="420" w:lineRule="exact"/>
        <w:ind w:left="568" w:hanging="284"/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  <w:r w:rsidRPr="00606E59">
        <w:rPr>
          <w:rFonts w:ascii="TH SarabunIT๙" w:eastAsia="Calibri" w:hAnsi="TH SarabunIT๙" w:cs="TH SarabunIT๙"/>
          <w:sz w:val="32"/>
          <w:szCs w:val="32"/>
          <w:lang w:bidi="th-TH"/>
        </w:rPr>
        <w:t>5</w:t>
      </w:r>
      <w:r w:rsidRPr="00606E59">
        <w:rPr>
          <w:rFonts w:ascii="TH SarabunIT๙" w:eastAsia="Calibri" w:hAnsi="TH SarabunIT๙" w:cs="TH SarabunIT๙"/>
          <w:sz w:val="32"/>
          <w:szCs w:val="32"/>
          <w:cs/>
          <w:lang w:bidi="th-TH"/>
        </w:rPr>
        <w:t xml:space="preserve">. </w:t>
      </w:r>
      <w:r w:rsidRPr="00606E59">
        <w:rPr>
          <w:rFonts w:ascii="TH SarabunIT๙" w:eastAsia="Calibri" w:hAnsi="TH SarabunIT๙" w:cs="TH SarabunIT๙"/>
          <w:sz w:val="32"/>
          <w:szCs w:val="32"/>
          <w:cs/>
          <w:lang w:bidi="th-TH"/>
        </w:rPr>
        <w:tab/>
        <w:t>ปฏิบัติหน้าที่อื่นใดตามที่ผู้ว่าราชการจังหวัดและหรือกองอำนวยการป้องกันและบรรเทาสาธารณภัยจังหวัดมอบหมาย</w:t>
      </w:r>
    </w:p>
    <w:p w14:paraId="117FCB9C" w14:textId="77777777" w:rsidR="009960B2" w:rsidRPr="00606E59" w:rsidRDefault="009960B2" w:rsidP="009960B2">
      <w:pPr>
        <w:tabs>
          <w:tab w:val="left" w:pos="993"/>
          <w:tab w:val="left" w:pos="1418"/>
          <w:tab w:val="left" w:pos="2880"/>
        </w:tabs>
        <w:adjustRightInd w:val="0"/>
        <w:spacing w:line="235" w:lineRule="auto"/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</w:pPr>
      <w:r w:rsidRPr="00606E59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ab/>
        <w:t>(</w:t>
      </w:r>
      <w:r w:rsidRPr="00606E59">
        <w:rPr>
          <w:rFonts w:ascii="TH SarabunIT๙" w:eastAsia="Calibri" w:hAnsi="TH SarabunIT๙" w:cs="TH SarabunIT๙"/>
          <w:b/>
          <w:bCs/>
          <w:sz w:val="32"/>
          <w:szCs w:val="32"/>
          <w:lang w:bidi="th-TH"/>
        </w:rPr>
        <w:t>7</w:t>
      </w:r>
      <w:r w:rsidRPr="00606E59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>)</w:t>
      </w:r>
      <w:r w:rsidRPr="00606E59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ab/>
        <w:t>กองอำนวยการป้องกันและบรรเทาสาธารณภัยเมืองพัทยา (กอปภ.เมืองพัทยา)</w:t>
      </w:r>
    </w:p>
    <w:p w14:paraId="6EB2E9C6" w14:textId="77777777" w:rsidR="009960B2" w:rsidRPr="00606E59" w:rsidRDefault="009960B2" w:rsidP="009960B2">
      <w:pPr>
        <w:tabs>
          <w:tab w:val="left" w:pos="720"/>
          <w:tab w:val="left" w:pos="1080"/>
          <w:tab w:val="left" w:pos="1418"/>
          <w:tab w:val="left" w:pos="1560"/>
          <w:tab w:val="left" w:pos="1985"/>
          <w:tab w:val="left" w:pos="2552"/>
          <w:tab w:val="left" w:pos="2880"/>
        </w:tabs>
        <w:adjustRightInd w:val="0"/>
        <w:spacing w:line="235" w:lineRule="auto"/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  <w:r w:rsidRPr="00606E59">
        <w:rPr>
          <w:rFonts w:ascii="TH SarabunIT๙" w:eastAsia="Calibri" w:hAnsi="TH SarabunIT๙" w:cs="TH SarabunIT๙"/>
          <w:sz w:val="32"/>
          <w:szCs w:val="32"/>
          <w:cs/>
          <w:lang w:bidi="th-TH"/>
        </w:rPr>
        <w:tab/>
      </w:r>
      <w:r w:rsidRPr="00606E59">
        <w:rPr>
          <w:rFonts w:ascii="TH SarabunIT๙" w:eastAsia="Calibri" w:hAnsi="TH SarabunIT๙" w:cs="TH SarabunIT๙"/>
          <w:sz w:val="32"/>
          <w:szCs w:val="32"/>
          <w:cs/>
          <w:lang w:bidi="th-TH"/>
        </w:rPr>
        <w:tab/>
      </w:r>
      <w:r w:rsidRPr="00606E59">
        <w:rPr>
          <w:rFonts w:ascii="TH SarabunIT๙" w:eastAsia="Calibri" w:hAnsi="TH SarabunIT๙" w:cs="TH SarabunIT๙"/>
          <w:sz w:val="32"/>
          <w:szCs w:val="32"/>
          <w:cs/>
          <w:lang w:bidi="th-TH"/>
        </w:rPr>
        <w:tab/>
      </w:r>
      <w:r w:rsidRPr="00606E59">
        <w:rPr>
          <w:rFonts w:ascii="TH SarabunIT๙" w:eastAsia="Calibri" w:hAnsi="TH SarabunIT๙" w:cs="TH SarabunIT๙"/>
          <w:spacing w:val="-10"/>
          <w:sz w:val="32"/>
          <w:szCs w:val="32"/>
          <w:cs/>
          <w:lang w:bidi="th-TH"/>
        </w:rPr>
        <w:t>ทำหน้าที่อำนวยการ ควบคุม ปฏิบัติการป้องกันและบรรเทาสาธารณภัย เผชิญเหตุและแจ้งเตือนภัย</w:t>
      </w:r>
      <w:r w:rsidRPr="00606E59">
        <w:rPr>
          <w:rFonts w:ascii="TH SarabunIT๙" w:eastAsia="Calibri" w:hAnsi="TH SarabunIT๙" w:cs="TH SarabunIT๙"/>
          <w:sz w:val="32"/>
          <w:szCs w:val="32"/>
          <w:cs/>
          <w:lang w:bidi="th-TH"/>
        </w:rPr>
        <w:t xml:space="preserve">เมื่อเกิดสาธารณภัยขึ้น พร้อมทั้งจัดทำแผนปฏิบัติการในการป้องกันและบรรเทาสาธารณภัยของเมืองพัทยา </w:t>
      </w:r>
      <w:r w:rsidRPr="00606E59">
        <w:rPr>
          <w:rFonts w:ascii="TH SarabunIT๙" w:eastAsia="Calibri" w:hAnsi="TH SarabunIT๙" w:cs="TH SarabunIT๙"/>
          <w:sz w:val="32"/>
          <w:szCs w:val="32"/>
          <w:cs/>
          <w:lang w:bidi="th-TH"/>
        </w:rPr>
        <w:br/>
        <w:t xml:space="preserve">ให้สอดคล้องกับแผนการป้องกันและบรรเทาสาธารณภัยจังหวัดและแผนการป้องกันและบรรเทาสาธารณภัยอำเภอ รวมถึงมีหน้าที่ช่วยเหลือผู้อำนวยการจังหวัดและผู้อำนวยการอำเภอตามที่ได้รับมอบหมาย            พร้อมทั้ง สนับสนุนการป้องกันและบรรเทาสาธารณภัยให้องค์กรปกครองส่วนท้องถิ่นซึ่งมีพื้นที่ติดต่อหรือใกล้เคียง </w:t>
      </w:r>
      <w:r w:rsidRPr="00606E59">
        <w:rPr>
          <w:rFonts w:ascii="TH SarabunIT๙" w:eastAsia="Calibri" w:hAnsi="TH SarabunIT๙" w:cs="TH SarabunIT๙"/>
          <w:spacing w:val="-14"/>
          <w:sz w:val="32"/>
          <w:szCs w:val="32"/>
          <w:cs/>
          <w:lang w:bidi="th-TH"/>
        </w:rPr>
        <w:t xml:space="preserve">หรือเขตพื้นที่อื่นเมื่อได้รับการร้องขอ โดยมีนายกเมืองพัทยา/ </w:t>
      </w:r>
      <w:r w:rsidRPr="00606E59">
        <w:rPr>
          <w:rFonts w:ascii="TH SarabunIT๙" w:hAnsi="TH SarabunIT๙" w:cs="TH SarabunIT๙"/>
          <w:sz w:val="32"/>
          <w:szCs w:val="32"/>
          <w:cs/>
          <w:lang w:bidi="th-TH"/>
        </w:rPr>
        <w:t>ผู้อำนวยการเมืองพัทยา</w:t>
      </w:r>
      <w:r w:rsidRPr="00606E59">
        <w:rPr>
          <w:rFonts w:ascii="TH SarabunIT๙" w:hAnsi="TH SarabunIT๙" w:cs="TH SarabunIT๙"/>
          <w:rtl/>
          <w:cs/>
        </w:rPr>
        <w:t xml:space="preserve"> </w:t>
      </w:r>
      <w:r w:rsidRPr="00606E59">
        <w:rPr>
          <w:rFonts w:ascii="TH SarabunIT๙" w:eastAsia="Calibri" w:hAnsi="TH SarabunIT๙" w:cs="TH SarabunIT๙"/>
          <w:spacing w:val="-14"/>
          <w:sz w:val="32"/>
          <w:szCs w:val="32"/>
          <w:cs/>
          <w:lang w:bidi="th-TH"/>
        </w:rPr>
        <w:t>เป็นผู้อำนวยการ ทั้งนี้ ให้มีการจัดประชุมกอง</w:t>
      </w:r>
      <w:r w:rsidRPr="00606E59">
        <w:rPr>
          <w:rFonts w:ascii="TH SarabunIT๙" w:eastAsia="Calibri" w:hAnsi="TH SarabunIT๙" w:cs="TH SarabunIT๙"/>
          <w:spacing w:val="-2"/>
          <w:sz w:val="32"/>
          <w:szCs w:val="32"/>
          <w:cs/>
          <w:lang w:bidi="th-TH"/>
        </w:rPr>
        <w:t>อำนวยการป้องกันและบรรเทาสาธารณภัยเมืองพัทยา อย่างน้อยปีละ 2 ครั้ง</w:t>
      </w:r>
    </w:p>
    <w:p w14:paraId="60BF436B" w14:textId="77777777" w:rsidR="009960B2" w:rsidRPr="00606E59" w:rsidRDefault="009960B2" w:rsidP="009960B2">
      <w:pPr>
        <w:tabs>
          <w:tab w:val="left" w:pos="993"/>
          <w:tab w:val="left" w:pos="1418"/>
          <w:tab w:val="left" w:pos="2880"/>
        </w:tabs>
        <w:adjustRightInd w:val="0"/>
        <w:spacing w:line="235" w:lineRule="auto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</w:pPr>
      <w:r w:rsidRPr="00606E59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ab/>
        <w:t>(</w:t>
      </w:r>
      <w:r w:rsidRPr="00606E59">
        <w:rPr>
          <w:rFonts w:ascii="TH SarabunIT๙" w:eastAsia="Calibri" w:hAnsi="TH SarabunIT๙" w:cs="TH SarabunIT๙"/>
          <w:b/>
          <w:bCs/>
          <w:sz w:val="32"/>
          <w:szCs w:val="32"/>
          <w:lang w:bidi="th-TH"/>
        </w:rPr>
        <w:t>8</w:t>
      </w:r>
      <w:r w:rsidRPr="00606E59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>)</w:t>
      </w:r>
      <w:r w:rsidRPr="00606E59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ab/>
        <w:t>กองอำนวยการป้องกันและบรรเทาสาธารณภัยเทศบาล (กอปภ.ทน</w:t>
      </w:r>
      <w:r w:rsidRPr="00606E59">
        <w:rPr>
          <w:rFonts w:ascii="TH SarabunIT๙" w:eastAsia="Calibri" w:hAnsi="TH SarabunIT๙" w:cs="TH SarabunIT๙"/>
          <w:b/>
          <w:bCs/>
          <w:sz w:val="32"/>
          <w:szCs w:val="32"/>
          <w:lang w:bidi="th-TH"/>
        </w:rPr>
        <w:t>.</w:t>
      </w:r>
      <w:r w:rsidRPr="00606E59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>/ทม./ทต.)</w:t>
      </w:r>
    </w:p>
    <w:p w14:paraId="248A4EB1" w14:textId="77777777" w:rsidR="009960B2" w:rsidRPr="00606E59" w:rsidRDefault="009960B2" w:rsidP="009960B2">
      <w:pPr>
        <w:tabs>
          <w:tab w:val="left" w:pos="720"/>
          <w:tab w:val="left" w:pos="1080"/>
          <w:tab w:val="left" w:pos="1418"/>
          <w:tab w:val="left" w:pos="1560"/>
          <w:tab w:val="left" w:pos="1985"/>
          <w:tab w:val="left" w:pos="2552"/>
          <w:tab w:val="left" w:pos="2880"/>
        </w:tabs>
        <w:adjustRightInd w:val="0"/>
        <w:spacing w:line="235" w:lineRule="auto"/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  <w:r w:rsidRPr="00606E59">
        <w:rPr>
          <w:rFonts w:ascii="TH SarabunIT๙" w:eastAsia="Calibri" w:hAnsi="TH SarabunIT๙" w:cs="TH SarabunIT๙"/>
          <w:sz w:val="32"/>
          <w:szCs w:val="32"/>
          <w:cs/>
          <w:lang w:bidi="th-TH"/>
        </w:rPr>
        <w:tab/>
      </w:r>
      <w:r w:rsidRPr="00606E59">
        <w:rPr>
          <w:rFonts w:ascii="TH SarabunIT๙" w:eastAsia="Calibri" w:hAnsi="TH SarabunIT๙" w:cs="TH SarabunIT๙"/>
          <w:sz w:val="32"/>
          <w:szCs w:val="32"/>
          <w:cs/>
          <w:lang w:bidi="th-TH"/>
        </w:rPr>
        <w:tab/>
      </w:r>
      <w:r w:rsidRPr="00606E59">
        <w:rPr>
          <w:rFonts w:ascii="TH SarabunIT๙" w:eastAsia="Calibri" w:hAnsi="TH SarabunIT๙" w:cs="TH SarabunIT๙"/>
          <w:sz w:val="32"/>
          <w:szCs w:val="32"/>
          <w:cs/>
          <w:lang w:bidi="th-TH"/>
        </w:rPr>
        <w:tab/>
      </w:r>
      <w:r w:rsidRPr="00606E59">
        <w:rPr>
          <w:rFonts w:ascii="TH SarabunIT๙" w:eastAsia="Calibri" w:hAnsi="TH SarabunIT๙" w:cs="TH SarabunIT๙"/>
          <w:spacing w:val="-10"/>
          <w:sz w:val="32"/>
          <w:szCs w:val="32"/>
          <w:cs/>
          <w:lang w:bidi="th-TH"/>
        </w:rPr>
        <w:t>ทำหน้าที่อำนวยการ ควบคุม ปฏิบัติการป้องกันและบรรเทาสาธารณภัย เผชิญเหตุและแจ้งเตือนภัย</w:t>
      </w:r>
      <w:r w:rsidRPr="00606E59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เมื่อเกิดสาธารณภัยขึ้น พร้อมทั้งจัดทำแผนปฏิบัติการในการป้องกันและบรรเทาสาธารณภัยของเทศบาล</w:t>
      </w:r>
      <w:r w:rsidRPr="00606E59">
        <w:rPr>
          <w:rFonts w:ascii="TH SarabunIT๙" w:eastAsia="Calibri" w:hAnsi="TH SarabunIT๙" w:cs="TH SarabunIT๙"/>
          <w:sz w:val="32"/>
          <w:szCs w:val="32"/>
          <w:cs/>
          <w:lang w:bidi="th-TH"/>
        </w:rPr>
        <w:br/>
        <w:t xml:space="preserve">ให้สอดคล้องกับแผนการป้องกันและบรรเทาสาธารณภัยจังหวัด และแผนการป้องกันและบรรเทาสาธารณภัยอำเภอ รวมถึงมีหน้าที่ช่วยเหลือผู้อำนวยการจังหวัดและผู้อำนวยการอำเภอตามที่ได้รับมอบหมาย พร้อมทั้ง สนับสนุนการป้องกันและบรรเทาสาธารณภัยให้องค์กรปกครองส่วนท้องถิ่นซึ่งมีพื้นที่ติดต่อหรือใกล้เคียง </w:t>
      </w:r>
      <w:r w:rsidRPr="00606E59">
        <w:rPr>
          <w:rFonts w:ascii="TH SarabunIT๙" w:eastAsia="Calibri" w:hAnsi="TH SarabunIT๙" w:cs="TH SarabunIT๙"/>
          <w:sz w:val="32"/>
          <w:szCs w:val="32"/>
          <w:cs/>
          <w:lang w:bidi="th-TH"/>
        </w:rPr>
        <w:br/>
      </w:r>
      <w:r w:rsidRPr="00606E59">
        <w:rPr>
          <w:rFonts w:ascii="TH SarabunIT๙" w:eastAsia="Calibri" w:hAnsi="TH SarabunIT๙" w:cs="TH SarabunIT๙"/>
          <w:spacing w:val="-12"/>
          <w:sz w:val="32"/>
          <w:szCs w:val="32"/>
          <w:cs/>
          <w:lang w:bidi="th-TH"/>
        </w:rPr>
        <w:t>หรือเขตพื้นที่อื่นเมื่อได้รับการร้องขอ โดยมีนายกเทศมนตรี</w:t>
      </w:r>
      <w:r w:rsidRPr="00606E59">
        <w:rPr>
          <w:rFonts w:ascii="TH SarabunIT๙" w:eastAsia="Calibri" w:hAnsi="TH SarabunIT๙" w:cs="TH SarabunIT๙"/>
          <w:spacing w:val="-8"/>
          <w:sz w:val="32"/>
          <w:szCs w:val="32"/>
          <w:cs/>
          <w:lang w:bidi="th-TH"/>
        </w:rPr>
        <w:t>/ผู้อำนวยการเทศบาล</w:t>
      </w:r>
      <w:r w:rsidRPr="00606E59">
        <w:rPr>
          <w:rFonts w:ascii="TH SarabunIT๙" w:eastAsia="Calibri" w:hAnsi="TH SarabunIT๙" w:cs="TH SarabunIT๙"/>
          <w:spacing w:val="-12"/>
          <w:sz w:val="32"/>
          <w:szCs w:val="32"/>
          <w:cs/>
          <w:lang w:bidi="th-TH"/>
        </w:rPr>
        <w:t xml:space="preserve"> เป็นผู้อำนวยการ  ทั้งนี้ ให้มีการจัดประชุมกอง</w:t>
      </w:r>
      <w:r w:rsidRPr="00606E59">
        <w:rPr>
          <w:rFonts w:ascii="TH SarabunIT๙" w:eastAsia="Calibri" w:hAnsi="TH SarabunIT๙" w:cs="TH SarabunIT๙"/>
          <w:spacing w:val="-8"/>
          <w:sz w:val="32"/>
          <w:szCs w:val="32"/>
          <w:cs/>
          <w:lang w:bidi="th-TH"/>
        </w:rPr>
        <w:t>อำนวยการ</w:t>
      </w:r>
      <w:r w:rsidRPr="00606E59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ป้องกันและบรรเทาสาธารณภัยเทศบาล อย่างน้อยปีละ 2 ครั้ง</w:t>
      </w:r>
    </w:p>
    <w:p w14:paraId="68F9A893" w14:textId="77777777" w:rsidR="009960B2" w:rsidRPr="00606E59" w:rsidRDefault="009960B2" w:rsidP="009960B2">
      <w:pPr>
        <w:tabs>
          <w:tab w:val="left" w:pos="720"/>
          <w:tab w:val="left" w:pos="993"/>
          <w:tab w:val="left" w:pos="1418"/>
          <w:tab w:val="left" w:pos="1985"/>
          <w:tab w:val="left" w:pos="2552"/>
          <w:tab w:val="left" w:pos="2880"/>
        </w:tabs>
        <w:adjustRightInd w:val="0"/>
        <w:spacing w:line="235" w:lineRule="auto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</w:pPr>
      <w:r w:rsidRPr="00606E59">
        <w:rPr>
          <w:rFonts w:ascii="TH SarabunIT๙" w:eastAsia="Calibri" w:hAnsi="TH SarabunIT๙" w:cs="TH SarabunIT๙"/>
          <w:sz w:val="32"/>
          <w:szCs w:val="32"/>
          <w:cs/>
          <w:lang w:bidi="th-TH"/>
        </w:rPr>
        <w:tab/>
      </w:r>
      <w:r w:rsidRPr="00606E59">
        <w:rPr>
          <w:rFonts w:ascii="TH SarabunIT๙" w:eastAsia="Calibri" w:hAnsi="TH SarabunIT๙" w:cs="TH SarabunIT๙"/>
          <w:sz w:val="32"/>
          <w:szCs w:val="32"/>
          <w:cs/>
          <w:lang w:bidi="th-TH"/>
        </w:rPr>
        <w:tab/>
      </w:r>
      <w:r w:rsidRPr="00606E59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>(</w:t>
      </w:r>
      <w:r w:rsidRPr="00606E59">
        <w:rPr>
          <w:rFonts w:ascii="TH SarabunIT๙" w:eastAsia="Calibri" w:hAnsi="TH SarabunIT๙" w:cs="TH SarabunIT๙"/>
          <w:b/>
          <w:bCs/>
          <w:sz w:val="32"/>
          <w:szCs w:val="32"/>
          <w:lang w:bidi="th-TH"/>
        </w:rPr>
        <w:t>9</w:t>
      </w:r>
      <w:r w:rsidRPr="00606E59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 xml:space="preserve">) </w:t>
      </w:r>
      <w:r w:rsidRPr="00606E59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ab/>
        <w:t>กองอำนวยการป้องกันและบรรเทาสาธารณภัยองค์การบริหารส่วนตำบล (กอปภ.อบต.)</w:t>
      </w:r>
    </w:p>
    <w:p w14:paraId="4CC50C28" w14:textId="77777777" w:rsidR="009960B2" w:rsidRPr="00606E59" w:rsidRDefault="009960B2" w:rsidP="009960B2">
      <w:pPr>
        <w:tabs>
          <w:tab w:val="left" w:pos="720"/>
          <w:tab w:val="left" w:pos="1080"/>
          <w:tab w:val="left" w:pos="1418"/>
          <w:tab w:val="left" w:pos="1560"/>
          <w:tab w:val="left" w:pos="1985"/>
          <w:tab w:val="left" w:pos="2552"/>
          <w:tab w:val="left" w:pos="2880"/>
        </w:tabs>
        <w:adjustRightInd w:val="0"/>
        <w:spacing w:line="235" w:lineRule="auto"/>
        <w:jc w:val="thaiDistribute"/>
        <w:rPr>
          <w:rFonts w:ascii="TH SarabunIT๙" w:eastAsia="Calibri" w:hAnsi="TH SarabunIT๙" w:cs="TH SarabunIT๙"/>
          <w:spacing w:val="-2"/>
          <w:sz w:val="32"/>
          <w:szCs w:val="32"/>
          <w:lang w:bidi="th-TH"/>
        </w:rPr>
      </w:pPr>
      <w:r w:rsidRPr="00606E59">
        <w:rPr>
          <w:rFonts w:ascii="TH SarabunIT๙" w:eastAsia="Calibri" w:hAnsi="TH SarabunIT๙" w:cs="TH SarabunIT๙"/>
          <w:sz w:val="32"/>
          <w:szCs w:val="32"/>
          <w:cs/>
          <w:lang w:bidi="th-TH"/>
        </w:rPr>
        <w:tab/>
      </w:r>
      <w:r w:rsidRPr="00606E59">
        <w:rPr>
          <w:rFonts w:ascii="TH SarabunIT๙" w:eastAsia="Calibri" w:hAnsi="TH SarabunIT๙" w:cs="TH SarabunIT๙"/>
          <w:sz w:val="32"/>
          <w:szCs w:val="32"/>
          <w:cs/>
          <w:lang w:bidi="th-TH"/>
        </w:rPr>
        <w:tab/>
      </w:r>
      <w:r w:rsidRPr="00606E59">
        <w:rPr>
          <w:rFonts w:ascii="TH SarabunIT๙" w:eastAsia="Calibri" w:hAnsi="TH SarabunIT๙" w:cs="TH SarabunIT๙"/>
          <w:sz w:val="32"/>
          <w:szCs w:val="32"/>
          <w:cs/>
          <w:lang w:bidi="th-TH"/>
        </w:rPr>
        <w:tab/>
      </w:r>
      <w:r w:rsidRPr="00606E59">
        <w:rPr>
          <w:rFonts w:ascii="TH SarabunIT๙" w:eastAsia="Calibri" w:hAnsi="TH SarabunIT๙" w:cs="TH SarabunIT๙"/>
          <w:spacing w:val="-12"/>
          <w:sz w:val="32"/>
          <w:szCs w:val="32"/>
          <w:cs/>
          <w:lang w:bidi="th-TH"/>
        </w:rPr>
        <w:t>ทำหน้าที่อำนวยการ ควบคุม ปฏิบัติการป้องกันและบรรเทาสาธารณภัย เผชิญเหตุและแจ้งเตือนภัย</w:t>
      </w:r>
      <w:r w:rsidRPr="00606E59">
        <w:rPr>
          <w:rFonts w:ascii="TH SarabunIT๙" w:eastAsia="Calibri" w:hAnsi="TH SarabunIT๙" w:cs="TH SarabunIT๙"/>
          <w:spacing w:val="-6"/>
          <w:sz w:val="32"/>
          <w:szCs w:val="32"/>
          <w:cs/>
          <w:lang w:bidi="th-TH"/>
        </w:rPr>
        <w:t>เมื่อเกิดสาธารณภัยขึ้น พร้อมทั้งจัดทำแผนปฏิบัติการในการป้องกันและบรรเทาสาธารณภัยขององค์การบริหาร</w:t>
      </w:r>
      <w:r w:rsidRPr="00606E59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ส่วนตำบลให้สอดคล้องกับแผนการป้องกันและบรรเทาสาธารณภัยจังหวัด และแผนการป้องกันและบรรเทา</w:t>
      </w:r>
      <w:r w:rsidRPr="00606E59">
        <w:rPr>
          <w:rFonts w:ascii="TH SarabunIT๙" w:eastAsia="Calibri" w:hAnsi="TH SarabunIT๙" w:cs="TH SarabunIT๙"/>
          <w:sz w:val="32"/>
          <w:szCs w:val="32"/>
          <w:cs/>
          <w:lang w:bidi="th-TH"/>
        </w:rPr>
        <w:br/>
      </w:r>
      <w:r w:rsidRPr="00606E59">
        <w:rPr>
          <w:rFonts w:ascii="TH SarabunIT๙" w:eastAsia="Calibri" w:hAnsi="TH SarabunIT๙" w:cs="TH SarabunIT๙"/>
          <w:sz w:val="32"/>
          <w:szCs w:val="32"/>
          <w:cs/>
          <w:lang w:bidi="th-TH"/>
        </w:rPr>
        <w:lastRenderedPageBreak/>
        <w:t xml:space="preserve">สาธารณภัยอำเภอ รวมถึงมีหน้าที่ช่วยเหลือผู้อำนวยการจังหวัดและผู้อำนวยการอำเภอตามที่ได้รับมอบหมาย </w:t>
      </w:r>
      <w:r w:rsidRPr="00606E59">
        <w:rPr>
          <w:rFonts w:ascii="TH SarabunIT๙" w:eastAsia="Calibri" w:hAnsi="TH SarabunIT๙" w:cs="TH SarabunIT๙"/>
          <w:spacing w:val="-10"/>
          <w:sz w:val="32"/>
          <w:szCs w:val="32"/>
          <w:cs/>
          <w:lang w:bidi="th-TH"/>
        </w:rPr>
        <w:t>พร้อมทั้งสนับสนุนการป้องกันและบรรเทาสาธารณภัยให้องค์กรปกครองส่วนท้องถิ่นซึ่งมีพื้นที่ติดต่อ</w:t>
      </w:r>
      <w:r w:rsidRPr="00606E59">
        <w:rPr>
          <w:rFonts w:ascii="TH SarabunIT๙" w:eastAsia="Calibri" w:hAnsi="TH SarabunIT๙" w:cs="TH SarabunIT๙"/>
          <w:sz w:val="32"/>
          <w:szCs w:val="32"/>
          <w:cs/>
          <w:lang w:bidi="th-TH"/>
        </w:rPr>
        <w:t xml:space="preserve">หรือใกล้เคียง </w:t>
      </w:r>
      <w:r w:rsidRPr="00606E59">
        <w:rPr>
          <w:rFonts w:ascii="TH SarabunIT๙" w:eastAsia="Calibri" w:hAnsi="TH SarabunIT๙" w:cs="TH SarabunIT๙"/>
          <w:spacing w:val="-6"/>
          <w:sz w:val="32"/>
          <w:szCs w:val="32"/>
          <w:cs/>
          <w:lang w:bidi="th-TH"/>
        </w:rPr>
        <w:t>หรือเขตพื้นที่อื่นเมื่อได้รับการร้องขอ โดยมีนายกองค์การบริหารส่วนตำบล</w:t>
      </w:r>
      <w:r w:rsidRPr="00606E59">
        <w:rPr>
          <w:rFonts w:ascii="TH SarabunIT๙" w:hAnsi="TH SarabunIT๙" w:cs="TH SarabunIT๙"/>
          <w:spacing w:val="-6"/>
          <w:sz w:val="32"/>
          <w:szCs w:val="32"/>
          <w:cs/>
          <w:lang w:bidi="th-TH"/>
        </w:rPr>
        <w:t>/ผู้อำนวยการองค์การบริหารส่วนตำบล</w:t>
      </w:r>
      <w:r w:rsidRPr="00606E59">
        <w:rPr>
          <w:rFonts w:ascii="TH SarabunIT๙" w:eastAsia="Calibri" w:hAnsi="TH SarabunIT๙" w:cs="TH SarabunIT๙"/>
          <w:sz w:val="32"/>
          <w:szCs w:val="32"/>
          <w:cs/>
          <w:lang w:bidi="th-TH"/>
        </w:rPr>
        <w:t xml:space="preserve"> </w:t>
      </w:r>
      <w:r w:rsidRPr="00606E59">
        <w:rPr>
          <w:rFonts w:ascii="TH SarabunIT๙" w:eastAsia="Calibri" w:hAnsi="TH SarabunIT๙" w:cs="TH SarabunIT๙"/>
          <w:spacing w:val="-6"/>
          <w:sz w:val="32"/>
          <w:szCs w:val="32"/>
          <w:cs/>
          <w:lang w:bidi="th-TH"/>
        </w:rPr>
        <w:t>เป็นผู้อำนวยการ ทั้งนี้ ให้มีการจัดประชุมกองอำนวยการป้องกันและบรรเทาสาธารณภัยองค์การบริหารส่วนตำบล</w:t>
      </w:r>
      <w:r w:rsidRPr="00606E59">
        <w:rPr>
          <w:rFonts w:ascii="TH SarabunIT๙" w:eastAsia="Calibri" w:hAnsi="TH SarabunIT๙" w:cs="TH SarabunIT๙"/>
          <w:spacing w:val="-2"/>
          <w:sz w:val="32"/>
          <w:szCs w:val="32"/>
          <w:cs/>
          <w:lang w:bidi="th-TH"/>
        </w:rPr>
        <w:t xml:space="preserve"> อย่างน้อยปีละ 2 ครั้ง</w:t>
      </w:r>
    </w:p>
    <w:p w14:paraId="3E7044EE" w14:textId="77777777" w:rsidR="009960B2" w:rsidRPr="00606E59" w:rsidRDefault="009960B2" w:rsidP="009960B2">
      <w:pPr>
        <w:tabs>
          <w:tab w:val="left" w:pos="993"/>
          <w:tab w:val="left" w:pos="1418"/>
          <w:tab w:val="left" w:pos="1560"/>
          <w:tab w:val="left" w:pos="1985"/>
          <w:tab w:val="left" w:pos="2552"/>
          <w:tab w:val="left" w:pos="2880"/>
        </w:tabs>
        <w:adjustRightInd w:val="0"/>
        <w:spacing w:line="235" w:lineRule="auto"/>
        <w:jc w:val="thaiDistribute"/>
        <w:rPr>
          <w:rFonts w:ascii="TH SarabunIT๙" w:eastAsia="Calibri" w:hAnsi="TH SarabunIT๙" w:cs="TH SarabunIT๙"/>
          <w:sz w:val="32"/>
          <w:szCs w:val="32"/>
          <w:cs/>
          <w:lang w:bidi="th-TH"/>
        </w:rPr>
      </w:pPr>
      <w:r w:rsidRPr="00606E59">
        <w:rPr>
          <w:rFonts w:ascii="TH SarabunIT๙" w:eastAsia="Calibri" w:hAnsi="TH SarabunIT๙" w:cs="TH SarabunIT๙"/>
          <w:sz w:val="32"/>
          <w:szCs w:val="32"/>
          <w:cs/>
          <w:lang w:bidi="th-TH"/>
        </w:rPr>
        <w:tab/>
      </w:r>
      <w:r w:rsidRPr="00606E59">
        <w:rPr>
          <w:rFonts w:ascii="TH SarabunIT๙" w:eastAsia="Calibri" w:hAnsi="TH SarabunIT๙" w:cs="TH SarabunIT๙"/>
          <w:sz w:val="32"/>
          <w:szCs w:val="32"/>
          <w:cs/>
          <w:lang w:bidi="th-TH"/>
        </w:rPr>
        <w:tab/>
      </w:r>
      <w:r w:rsidRPr="00606E59">
        <w:rPr>
          <w:rFonts w:ascii="TH SarabunIT๙" w:eastAsia="Calibri" w:hAnsi="TH SarabunIT๙" w:cs="TH SarabunIT๙"/>
          <w:sz w:val="32"/>
          <w:szCs w:val="32"/>
          <w:cs/>
          <w:lang w:bidi="th-TH"/>
        </w:rPr>
        <w:tab/>
      </w:r>
    </w:p>
    <w:p w14:paraId="7411359A" w14:textId="6D75CEFC" w:rsidR="009960B2" w:rsidRPr="00606E59" w:rsidRDefault="000A78E8" w:rsidP="009960B2">
      <w:pPr>
        <w:tabs>
          <w:tab w:val="left" w:pos="720"/>
          <w:tab w:val="left" w:pos="1080"/>
          <w:tab w:val="left" w:pos="1260"/>
          <w:tab w:val="left" w:pos="1560"/>
          <w:tab w:val="left" w:pos="1985"/>
          <w:tab w:val="left" w:pos="2880"/>
        </w:tabs>
        <w:adjustRightInd w:val="0"/>
        <w:spacing w:line="235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  <w:lang w:bidi="th-TH"/>
        </w:rPr>
      </w:pPr>
      <w:r>
        <w:rPr>
          <w:rFonts w:ascii="TH SarabunIT๙" w:hAnsi="TH SarabunIT๙" w:cs="TH SarabunIT๙"/>
          <w:noProof/>
        </w:rPr>
        <w:lastRenderedPageBreak/>
        <w:pict w14:anchorId="085916C5">
          <v:shape id="AutoShape 157" o:spid="_x0000_s1089" type="#_x0000_t32" style="position:absolute;left:0;text-align:left;margin-left:344.35pt;margin-top:-276.1pt;width:0;height:26.65pt;z-index:251688960;visibility:visible;mso-wrap-distance-left:3.17497mm;mso-wrap-distance-right:3.17497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"/>
        </w:pict>
      </w:r>
      <w:r>
        <w:rPr>
          <w:rFonts w:ascii="TH SarabunIT๙" w:hAnsi="TH SarabunIT๙" w:cs="TH SarabunIT๙"/>
          <w:noProof/>
        </w:rPr>
        <w:pict w14:anchorId="0B8356B1">
          <v:shape id="AutoShape 159" o:spid="_x0000_s1090" type="#_x0000_t32" style="position:absolute;left:0;text-align:left;margin-left:67.75pt;margin-top:-309pt;width:0;height:60.3pt;z-index:251689984;visibility:visible;mso-wrap-distance-left:3.17497mm;mso-wrap-distance-right:3.17497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"/>
        </w:pict>
      </w:r>
      <w:r>
        <w:rPr>
          <w:rFonts w:ascii="TH SarabunIT๙" w:hAnsi="TH SarabunIT๙" w:cs="TH SarabunIT๙"/>
          <w:noProof/>
        </w:rPr>
        <w:pict w14:anchorId="38DED907">
          <v:shape id="AutoShape 167" o:spid="_x0000_s1092" type="#_x0000_t32" style="position:absolute;left:0;text-align:left;margin-left:63.5pt;margin-top:-424.6pt;width:0;height:20pt;z-index:251692032;visibility:visible;mso-wrap-distance-left:3.17497mm;mso-wrap-distance-right:3.17497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"/>
        </w:pict>
      </w:r>
      <w:r>
        <w:rPr>
          <w:rFonts w:ascii="TH SarabunIT๙" w:hAnsi="TH SarabunIT๙" w:cs="TH SarabunIT๙"/>
          <w:noProof/>
        </w:rPr>
        <w:pict w14:anchorId="5838BA8E">
          <v:shape id="AutoShape 154" o:spid="_x0000_s1088" type="#_x0000_t32" style="position:absolute;left:0;text-align:left;margin-left:63.5pt;margin-top:-425.35pt;width:301.7pt;height:0;z-index:251687936;visibility:visible;mso-wrap-distance-top:-3e-5mm;mso-wrap-distance-bottom:-3e-5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"/>
        </w:pict>
      </w:r>
      <w:r>
        <w:rPr>
          <w:rFonts w:ascii="TH SarabunIT๙" w:hAnsi="TH SarabunIT๙" w:cs="TH SarabunIT๙"/>
          <w:noProof/>
        </w:rPr>
        <w:pict w14:anchorId="3B1440D2">
          <v:shape id="AutoShape 168" o:spid="_x0000_s1093" type="#_x0000_t32" style="position:absolute;left:0;text-align:left;margin-left:365.2pt;margin-top:-424.6pt;width:0;height:20pt;z-index:251693056;visibility:visible;mso-wrap-distance-left:3.17497mm;mso-wrap-distance-right:3.17497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"/>
        </w:pict>
      </w:r>
      <w:r>
        <w:rPr>
          <w:rFonts w:ascii="TH SarabunIT๙" w:hAnsi="TH SarabunIT๙" w:cs="TH SarabunIT๙"/>
          <w:noProof/>
        </w:rPr>
        <w:pict w14:anchorId="7964E5AD">
          <v:shape id="AutoShape 153" o:spid="_x0000_s1087" type="#_x0000_t32" style="position:absolute;left:0;text-align:left;margin-left:224.6pt;margin-top:-457.25pt;width:0;height:30.8pt;z-index:251686912;visibility:visible;mso-wrap-distance-left:3.17497mm;mso-wrap-distance-right:3.17497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"/>
        </w:pict>
      </w:r>
      <w:r>
        <w:rPr>
          <w:rFonts w:ascii="TH SarabunIT๙" w:hAnsi="TH SarabunIT๙" w:cs="TH SarabunIT๙"/>
          <w:noProof/>
        </w:rPr>
        <w:pict w14:anchorId="2ECC1596">
          <v:shape id="AutoShape 152" o:spid="_x0000_s1086" type="#_x0000_t32" style="position:absolute;left:0;text-align:left;margin-left:224.7pt;margin-top:-513.5pt;width:0;height:22.35pt;z-index:251685888;visibility:visible;mso-wrap-distance-left:3.17497mm;mso-wrap-distance-right:3.17497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"/>
        </w:pict>
      </w:r>
      <w:r>
        <w:rPr>
          <w:rFonts w:ascii="TH SarabunIT๙" w:hAnsi="TH SarabunIT๙" w:cs="TH SarabunIT๙"/>
          <w:noProof/>
        </w:rPr>
        <w:pict w14:anchorId="6664D928">
          <v:shape id="AutoShape 151" o:spid="_x0000_s1085" type="#_x0000_t32" style="position:absolute;left:0;text-align:left;margin-left:224.7pt;margin-top:-613.85pt;width:0;height:22pt;z-index:251684864;visibility:visible;mso-wrap-distance-left:3.17497mm;mso-wrap-distance-right:3.17497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"/>
        </w:pict>
      </w:r>
      <w:r>
        <w:rPr>
          <w:rFonts w:ascii="TH SarabunIT๙" w:hAnsi="TH SarabunIT๙" w:cs="TH SarabunIT๙"/>
          <w:noProof/>
        </w:rPr>
        <w:pict w14:anchorId="15A22459">
          <v:shape id="Text Box 143" o:spid="_x0000_s1077" type="#_x0000_t202" style="position:absolute;left:0;text-align:left;margin-left:214.75pt;margin-top:409.3pt;width:270.95pt;height:24.55pt;z-index:-251639808;visibility:visible" wrapcoords="-60 -655 -60 21600 21660 21600 21660 -655 -60 -6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" fillcolor="#fdeada" strokeweight="1.25pt">
            <v:textbox style="mso-next-textbox:#Text Box 143">
              <w:txbxContent>
                <w:p w14:paraId="761F0B1B" w14:textId="77777777" w:rsidR="00792F9D" w:rsidRPr="00E4035D" w:rsidRDefault="00792F9D" w:rsidP="009960B2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 w:rsidRPr="00E4035D">
                    <w:rPr>
                      <w:rFonts w:ascii="TH SarabunPSK" w:hAnsi="TH SarabunPSK" w:cs="TH SarabunPSK"/>
                      <w:cs/>
                      <w:lang w:bidi="th-TH"/>
                    </w:rPr>
                    <w:t xml:space="preserve">กองอำนวยการป้องกันและบรรเทาสาธารณภัยสำนักงานเขต </w:t>
                  </w:r>
                  <w:r w:rsidRPr="00E4035D">
                    <w:rPr>
                      <w:rFonts w:ascii="TH SarabunPSK" w:hAnsi="TH SarabunPSK" w:cs="TH SarabunPSK"/>
                      <w:rtl/>
                      <w:cs/>
                    </w:rPr>
                    <w:t>(</w:t>
                  </w:r>
                  <w:r w:rsidRPr="00E4035D">
                    <w:rPr>
                      <w:rFonts w:ascii="TH SarabunPSK" w:hAnsi="TH SarabunPSK" w:cs="TH SarabunPSK"/>
                      <w:rtl/>
                      <w:cs/>
                      <w:lang w:bidi="th-TH"/>
                    </w:rPr>
                    <w:t>กอปภ</w:t>
                  </w:r>
                  <w:r w:rsidRPr="00E4035D">
                    <w:rPr>
                      <w:rFonts w:ascii="TH SarabunPSK" w:hAnsi="TH SarabunPSK" w:cs="TH SarabunPSK"/>
                      <w:rtl/>
                      <w:cs/>
                    </w:rPr>
                    <w:t>.</w:t>
                  </w:r>
                  <w:r w:rsidRPr="00E4035D">
                    <w:rPr>
                      <w:rFonts w:ascii="TH SarabunPSK" w:hAnsi="TH SarabunPSK" w:cs="TH SarabunPSK"/>
                      <w:rtl/>
                      <w:cs/>
                      <w:lang w:bidi="th-TH"/>
                    </w:rPr>
                    <w:t>สนข</w:t>
                  </w:r>
                  <w:r w:rsidRPr="00E4035D">
                    <w:rPr>
                      <w:rFonts w:ascii="TH SarabunPSK" w:hAnsi="TH SarabunPSK" w:cs="TH SarabunPSK"/>
                      <w:rtl/>
                      <w:cs/>
                    </w:rPr>
                    <w:t>.)</w:t>
                  </w:r>
                </w:p>
              </w:txbxContent>
            </v:textbox>
            <w10:wrap type="through"/>
          </v:shape>
        </w:pict>
      </w:r>
      <w:r>
        <w:rPr>
          <w:rFonts w:ascii="TH SarabunIT๙" w:hAnsi="TH SarabunIT๙" w:cs="TH SarabunIT๙"/>
          <w:noProof/>
        </w:rPr>
        <w:pict w14:anchorId="5CCB2C07">
          <v:shape id="Text Box 141" o:spid="_x0000_s1075" type="#_x0000_t202" style="position:absolute;left:0;text-align:left;margin-left:-33.35pt;margin-top:409.95pt;width:218.5pt;height:24.55pt;z-index:-251641856;visibility:visible" wrapcoords="-74 -655 -74 21600 21674 21600 21674 -655 -74 -6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" fillcolor="#fdeada" strokeweight="1.25pt">
            <v:textbox style="mso-next-textbox:#Text Box 141">
              <w:txbxContent>
                <w:p w14:paraId="56D00079" w14:textId="77777777" w:rsidR="00792F9D" w:rsidRPr="00E4035D" w:rsidRDefault="00792F9D" w:rsidP="009960B2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 w:rsidRPr="00E4035D">
                    <w:rPr>
                      <w:rFonts w:ascii="TH SarabunPSK" w:hAnsi="TH SarabunPSK" w:cs="TH SarabunPSK"/>
                      <w:cs/>
                      <w:lang w:bidi="th-TH"/>
                    </w:rPr>
                    <w:t xml:space="preserve">กองอำนวยการป้องกันและบรรเทาสาธารณภัยอำเภอ </w:t>
                  </w:r>
                  <w:r w:rsidRPr="00E4035D">
                    <w:rPr>
                      <w:rFonts w:ascii="TH SarabunPSK" w:hAnsi="TH SarabunPSK" w:cs="TH SarabunPSK"/>
                      <w:rtl/>
                      <w:cs/>
                    </w:rPr>
                    <w:t>(</w:t>
                  </w:r>
                  <w:r w:rsidRPr="00E4035D">
                    <w:rPr>
                      <w:rFonts w:ascii="TH SarabunPSK" w:hAnsi="TH SarabunPSK" w:cs="TH SarabunPSK"/>
                      <w:rtl/>
                      <w:cs/>
                      <w:lang w:bidi="th-TH"/>
                    </w:rPr>
                    <w:t>กอปภ</w:t>
                  </w:r>
                  <w:r w:rsidRPr="00E4035D">
                    <w:rPr>
                      <w:rFonts w:ascii="TH SarabunPSK" w:hAnsi="TH SarabunPSK" w:cs="TH SarabunPSK"/>
                      <w:rtl/>
                      <w:cs/>
                    </w:rPr>
                    <w:t>.</w:t>
                  </w:r>
                  <w:r w:rsidRPr="00E4035D">
                    <w:rPr>
                      <w:rFonts w:ascii="TH SarabunPSK" w:hAnsi="TH SarabunPSK" w:cs="TH SarabunPSK"/>
                      <w:rtl/>
                      <w:cs/>
                      <w:lang w:bidi="th-TH"/>
                    </w:rPr>
                    <w:t>อ</w:t>
                  </w:r>
                  <w:r w:rsidRPr="00E4035D">
                    <w:rPr>
                      <w:rFonts w:ascii="TH SarabunPSK" w:hAnsi="TH SarabunPSK" w:cs="TH SarabunPSK"/>
                      <w:rtl/>
                      <w:cs/>
                    </w:rPr>
                    <w:t>.)</w:t>
                  </w:r>
                </w:p>
              </w:txbxContent>
            </v:textbox>
            <w10:wrap type="through"/>
          </v:shape>
        </w:pict>
      </w:r>
      <w:r>
        <w:rPr>
          <w:rFonts w:ascii="TH SarabunIT๙" w:hAnsi="TH SarabunIT๙" w:cs="TH SarabunIT๙"/>
          <w:noProof/>
        </w:rPr>
        <w:pict w14:anchorId="45EBC02D">
          <v:shape id="Text Box 147" o:spid="_x0000_s1081" type="#_x0000_t202" style="position:absolute;left:0;text-align:left;margin-left:149.4pt;margin-top:535.65pt;width:164pt;height:36.15pt;z-index:-251635712;visibility:visible" wrapcoords="-99 -450 -99 21600 21699 21600 21699 -450 -99 -4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" fillcolor="#dce6f2" strokeweight="1.25pt">
            <v:textbox style="mso-next-textbox:#Text Box 147">
              <w:txbxContent>
                <w:p w14:paraId="4A2959D2" w14:textId="77777777" w:rsidR="00792F9D" w:rsidRPr="00646BA4" w:rsidRDefault="00792F9D" w:rsidP="009960B2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 w:hint="cs"/>
                      <w:cs/>
                      <w:lang w:bidi="th-TH"/>
                    </w:rPr>
                    <w:t xml:space="preserve">กองอำนวยการป้องกันและบรรเทาสาธารณภัยเทศบาล </w:t>
                  </w:r>
                  <w:r>
                    <w:rPr>
                      <w:rFonts w:ascii="TH SarabunPSK" w:hAnsi="TH SarabunPSK" w:cs="TH SarabunPSK" w:hint="cs"/>
                      <w:rtl/>
                      <w:cs/>
                    </w:rPr>
                    <w:t>(</w:t>
                  </w:r>
                  <w:r>
                    <w:rPr>
                      <w:rFonts w:ascii="TH SarabunPSK" w:hAnsi="TH SarabunPSK" w:cs="TH SarabunPSK" w:hint="cs"/>
                      <w:rtl/>
                      <w:cs/>
                      <w:lang w:bidi="th-TH"/>
                    </w:rPr>
                    <w:t>กอปภ</w:t>
                  </w:r>
                  <w:r>
                    <w:rPr>
                      <w:rFonts w:ascii="TH SarabunPSK" w:hAnsi="TH SarabunPSK" w:cs="TH SarabunPSK" w:hint="cs"/>
                      <w:rtl/>
                      <w:cs/>
                    </w:rPr>
                    <w:t>.</w:t>
                  </w:r>
                  <w:r>
                    <w:rPr>
                      <w:rFonts w:ascii="TH SarabunPSK" w:hAnsi="TH SarabunPSK" w:cs="TH SarabunPSK" w:hint="cs"/>
                      <w:rtl/>
                      <w:cs/>
                      <w:lang w:bidi="th-TH"/>
                    </w:rPr>
                    <w:t>ทน</w:t>
                  </w:r>
                  <w:r>
                    <w:rPr>
                      <w:rFonts w:ascii="TH SarabunPSK" w:hAnsi="TH SarabunPSK" w:cs="TH SarabunPSK" w:hint="cs"/>
                      <w:rtl/>
                      <w:cs/>
                    </w:rPr>
                    <w:t>./</w:t>
                  </w:r>
                  <w:r>
                    <w:rPr>
                      <w:rFonts w:ascii="TH SarabunPSK" w:hAnsi="TH SarabunPSK" w:cs="TH SarabunPSK" w:hint="cs"/>
                      <w:rtl/>
                      <w:cs/>
                      <w:lang w:bidi="th-TH"/>
                    </w:rPr>
                    <w:t>ทม</w:t>
                  </w:r>
                  <w:r>
                    <w:rPr>
                      <w:rFonts w:ascii="TH SarabunPSK" w:hAnsi="TH SarabunPSK" w:cs="TH SarabunPSK" w:hint="cs"/>
                      <w:rtl/>
                      <w:cs/>
                    </w:rPr>
                    <w:t>./</w:t>
                  </w:r>
                  <w:r>
                    <w:rPr>
                      <w:rFonts w:ascii="TH SarabunPSK" w:hAnsi="TH SarabunPSK" w:cs="TH SarabunPSK" w:hint="cs"/>
                      <w:rtl/>
                      <w:cs/>
                      <w:lang w:bidi="th-TH"/>
                    </w:rPr>
                    <w:t>ทต</w:t>
                  </w:r>
                  <w:r>
                    <w:rPr>
                      <w:rFonts w:ascii="TH SarabunPSK" w:hAnsi="TH SarabunPSK" w:cs="TH SarabunPSK" w:hint="cs"/>
                      <w:rtl/>
                      <w:cs/>
                    </w:rPr>
                    <w:t>.)</w:t>
                  </w:r>
                </w:p>
              </w:txbxContent>
            </v:textbox>
            <w10:wrap type="through"/>
          </v:shape>
        </w:pict>
      </w:r>
      <w:r>
        <w:rPr>
          <w:rFonts w:ascii="TH SarabunIT๙" w:hAnsi="TH SarabunIT๙" w:cs="TH SarabunIT๙"/>
          <w:noProof/>
        </w:rPr>
        <w:pict w14:anchorId="003866BA">
          <v:shape id="Text Box 149" o:spid="_x0000_s1083" type="#_x0000_t202" style="position:absolute;left:0;text-align:left;margin-left:324.2pt;margin-top:535.95pt;width:161.5pt;height:35.8pt;z-index:-251633664;visibility:visible" wrapcoords="-100 -450 -100 21600 21700 21600 21700 -450 -100 -4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" fillcolor="#dce6f2" strokeweight="1.25pt">
            <v:textbox style="mso-next-textbox:#Text Box 149">
              <w:txbxContent>
                <w:p w14:paraId="37FBFDB8" w14:textId="77777777" w:rsidR="00792F9D" w:rsidRDefault="00792F9D" w:rsidP="009960B2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 w:hint="cs"/>
                      <w:cs/>
                      <w:lang w:bidi="th-TH"/>
                    </w:rPr>
                    <w:t>กองอำนวยการป้องกันและบรรเทาสาธารณภัย</w:t>
                  </w:r>
                </w:p>
                <w:p w14:paraId="59415276" w14:textId="77777777" w:rsidR="00792F9D" w:rsidRPr="00646BA4" w:rsidRDefault="00792F9D" w:rsidP="009960B2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 w:hint="cs"/>
                      <w:cs/>
                      <w:lang w:bidi="th-TH"/>
                    </w:rPr>
                    <w:t xml:space="preserve">องค์การบริหารส่วนตำบล </w:t>
                  </w:r>
                  <w:r>
                    <w:rPr>
                      <w:rFonts w:ascii="TH SarabunPSK" w:hAnsi="TH SarabunPSK" w:cs="TH SarabunPSK" w:hint="cs"/>
                      <w:rtl/>
                      <w:cs/>
                    </w:rPr>
                    <w:t>(</w:t>
                  </w:r>
                  <w:r>
                    <w:rPr>
                      <w:rFonts w:ascii="TH SarabunPSK" w:hAnsi="TH SarabunPSK" w:cs="TH SarabunPSK" w:hint="cs"/>
                      <w:rtl/>
                      <w:cs/>
                      <w:lang w:bidi="th-TH"/>
                    </w:rPr>
                    <w:t>กอปภ</w:t>
                  </w:r>
                  <w:r>
                    <w:rPr>
                      <w:rFonts w:ascii="TH SarabunPSK" w:hAnsi="TH SarabunPSK" w:cs="TH SarabunPSK" w:hint="cs"/>
                      <w:rtl/>
                      <w:cs/>
                    </w:rPr>
                    <w:t>.</w:t>
                  </w:r>
                  <w:r>
                    <w:rPr>
                      <w:rFonts w:ascii="TH SarabunPSK" w:hAnsi="TH SarabunPSK" w:cs="TH SarabunPSK" w:hint="cs"/>
                      <w:rtl/>
                      <w:cs/>
                      <w:lang w:bidi="th-TH"/>
                    </w:rPr>
                    <w:t>อบต</w:t>
                  </w:r>
                  <w:r>
                    <w:rPr>
                      <w:rFonts w:ascii="TH SarabunPSK" w:hAnsi="TH SarabunPSK" w:cs="TH SarabunPSK" w:hint="cs"/>
                      <w:rtl/>
                      <w:cs/>
                    </w:rPr>
                    <w:t>.)</w:t>
                  </w:r>
                </w:p>
              </w:txbxContent>
            </v:textbox>
            <w10:wrap type="through"/>
          </v:shape>
        </w:pict>
      </w:r>
      <w:r>
        <w:rPr>
          <w:rFonts w:ascii="TH SarabunIT๙" w:hAnsi="TH SarabunIT๙" w:cs="TH SarabunIT๙"/>
          <w:noProof/>
        </w:rPr>
        <w:pict w14:anchorId="0EC9A206">
          <v:shape id="Text Box 145" o:spid="_x0000_s1079" type="#_x0000_t202" style="position:absolute;left:0;text-align:left;margin-left:-29.15pt;margin-top:536.2pt;width:166.9pt;height:35.8pt;z-index:-251637760;visibility:visible" wrapcoords="-97 -450 -97 21600 21697 21600 21697 -450 -97 -4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" fillcolor="#dce6f2" strokeweight="1.25pt">
            <v:textbox style="mso-next-textbox:#Text Box 145">
              <w:txbxContent>
                <w:p w14:paraId="79203CF9" w14:textId="77777777" w:rsidR="00792F9D" w:rsidRPr="004655F3" w:rsidRDefault="00792F9D" w:rsidP="009960B2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 w:rsidRPr="004655F3">
                    <w:rPr>
                      <w:rFonts w:ascii="TH SarabunPSK" w:hAnsi="TH SarabunPSK" w:cs="TH SarabunPSK"/>
                      <w:cs/>
                      <w:lang w:bidi="th-TH"/>
                    </w:rPr>
                    <w:t>กองอำนวยการป้องกันและบรรเทาสาธารณภัย</w:t>
                  </w:r>
                  <w:r>
                    <w:rPr>
                      <w:rFonts w:ascii="TH SarabunPSK" w:hAnsi="TH SarabunPSK" w:cs="TH SarabunPSK"/>
                      <w:rtl/>
                      <w:cs/>
                    </w:rPr>
                    <w:br/>
                  </w:r>
                  <w:r w:rsidRPr="004655F3">
                    <w:rPr>
                      <w:rFonts w:ascii="TH SarabunPSK" w:hAnsi="TH SarabunPSK" w:cs="TH SarabunPSK"/>
                      <w:cs/>
                      <w:lang w:bidi="th-TH"/>
                    </w:rPr>
                    <w:t xml:space="preserve">เมืองพัทยา </w:t>
                  </w:r>
                  <w:r w:rsidRPr="004655F3">
                    <w:rPr>
                      <w:rFonts w:ascii="TH SarabunPSK" w:hAnsi="TH SarabunPSK" w:cs="TH SarabunPSK"/>
                      <w:rtl/>
                      <w:cs/>
                    </w:rPr>
                    <w:t>(</w:t>
                  </w:r>
                  <w:r w:rsidRPr="004655F3">
                    <w:rPr>
                      <w:rFonts w:ascii="TH SarabunPSK" w:hAnsi="TH SarabunPSK" w:cs="TH SarabunPSK"/>
                      <w:rtl/>
                      <w:cs/>
                      <w:lang w:bidi="th-TH"/>
                    </w:rPr>
                    <w:t>กอปภ</w:t>
                  </w:r>
                  <w:r w:rsidRPr="004655F3">
                    <w:rPr>
                      <w:rFonts w:ascii="TH SarabunPSK" w:hAnsi="TH SarabunPSK" w:cs="TH SarabunPSK"/>
                      <w:rtl/>
                      <w:cs/>
                    </w:rPr>
                    <w:t>.</w:t>
                  </w:r>
                  <w:r w:rsidRPr="004655F3">
                    <w:rPr>
                      <w:rFonts w:ascii="TH SarabunPSK" w:hAnsi="TH SarabunPSK" w:cs="TH SarabunPSK"/>
                      <w:rtl/>
                      <w:cs/>
                      <w:lang w:bidi="th-TH"/>
                    </w:rPr>
                    <w:t>เมืองพัทยา</w:t>
                  </w:r>
                  <w:r w:rsidRPr="004655F3">
                    <w:rPr>
                      <w:rFonts w:ascii="TH SarabunPSK" w:hAnsi="TH SarabunPSK" w:cs="TH SarabunPSK"/>
                      <w:rtl/>
                      <w:cs/>
                    </w:rPr>
                    <w:t>)</w:t>
                  </w:r>
                </w:p>
              </w:txbxContent>
            </v:textbox>
            <w10:wrap type="through"/>
          </v:shape>
        </w:pict>
      </w:r>
      <w:r>
        <w:rPr>
          <w:rFonts w:ascii="TH SarabunIT๙" w:hAnsi="TH SarabunIT๙" w:cs="TH SarabunIT๙"/>
          <w:noProof/>
        </w:rPr>
        <w:pict w14:anchorId="68597959">
          <v:shape id="AutoShape 172" o:spid="_x0000_s1097" type="#_x0000_t32" style="position:absolute;left:0;text-align:left;margin-left:407.05pt;margin-top:-147pt;width:0;height:27.65pt;z-index:251697152;visibility:visible;mso-wrap-distance-left:3.17497mm;mso-wrap-distance-right:3.17497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"/>
        </w:pict>
      </w:r>
      <w:r>
        <w:rPr>
          <w:rFonts w:ascii="TH SarabunIT๙" w:hAnsi="TH SarabunIT๙" w:cs="TH SarabunIT๙"/>
          <w:noProof/>
        </w:rPr>
        <w:pict w14:anchorId="4B914A3E">
          <v:shape id="AutoShape 171" o:spid="_x0000_s1096" type="#_x0000_t32" style="position:absolute;left:0;text-align:left;margin-left:229.15pt;margin-top:-147pt;width:0;height:27.65pt;z-index:251696128;visibility:visible;mso-wrap-distance-left:3.17497mm;mso-wrap-distance-right:3.17497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"/>
        </w:pict>
      </w:r>
      <w:r>
        <w:rPr>
          <w:rFonts w:ascii="TH SarabunIT๙" w:hAnsi="TH SarabunIT๙" w:cs="TH SarabunIT๙"/>
          <w:noProof/>
        </w:rPr>
        <w:pict w14:anchorId="1FDA02B1">
          <v:shape id="AutoShape 170" o:spid="_x0000_s1095" type="#_x0000_t32" style="position:absolute;left:0;text-align:left;margin-left:52.85pt;margin-top:-147pt;width:0;height:28.55pt;z-index:251695104;visibility:visible;mso-wrap-distance-left:3.17497mm;mso-wrap-distance-right:3.17497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"/>
        </w:pict>
      </w:r>
      <w:r>
        <w:rPr>
          <w:rFonts w:ascii="TH SarabunIT๙" w:hAnsi="TH SarabunIT๙" w:cs="TH SarabunIT๙"/>
          <w:noProof/>
        </w:rPr>
        <w:pict w14:anchorId="09A615CC">
          <v:shape id="AutoShape 169" o:spid="_x0000_s1094" type="#_x0000_t32" style="position:absolute;left:0;text-align:left;margin-left:70.75pt;margin-top:-186.2pt;width:0;height:39.2pt;z-index:251694080;visibility:visible;mso-wrap-distance-left:3.17497mm;mso-wrap-distance-right:3.17497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"/>
        </w:pict>
      </w:r>
      <w:r>
        <w:rPr>
          <w:rFonts w:ascii="TH SarabunIT๙" w:hAnsi="TH SarabunIT๙" w:cs="TH SarabunIT๙"/>
          <w:noProof/>
        </w:rPr>
        <w:pict w14:anchorId="439EF040">
          <v:shape id="AutoShape 160" o:spid="_x0000_s1091" type="#_x0000_t32" style="position:absolute;left:0;text-align:left;margin-left:52.85pt;margin-top:-147pt;width:354.2pt;height:0;z-index:251691008;visibility:visible;mso-wrap-distance-top:-3e-5mm;mso-wrap-distance-bottom:-3e-5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"/>
        </w:pict>
      </w:r>
      <w:r>
        <w:rPr>
          <w:rFonts w:ascii="TH SarabunIT๙" w:hAnsi="TH SarabunIT๙" w:cs="TH SarabunIT๙"/>
          <w:noProof/>
        </w:rPr>
        <w:pict w14:anchorId="4373A97B">
          <v:shape id="Text Box 144" o:spid="_x0000_s1078" type="#_x0000_t202" style="position:absolute;left:0;text-align:left;margin-left:214.75pt;margin-top:-221.15pt;width:270.95pt;height:39.9pt;z-index:2516776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" fillcolor="#fdeada" strokeweight="1.25pt">
            <v:textbox style="mso-next-textbox:#Text Box 144">
              <w:txbxContent>
                <w:p w14:paraId="20807EC7" w14:textId="77777777" w:rsidR="00792F9D" w:rsidRPr="004655F3" w:rsidRDefault="00792F9D" w:rsidP="009960B2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 w:rsidRPr="004655F3">
                    <w:rPr>
                      <w:rFonts w:ascii="TH SarabunPSK" w:hAnsi="TH SarabunPSK" w:cs="TH SarabunPSK"/>
                      <w:cs/>
                      <w:lang w:bidi="th-TH"/>
                    </w:rPr>
                    <w:t>ผู้ช่วยอำนวยการกรุงเทพมหานคร</w:t>
                  </w:r>
                </w:p>
                <w:p w14:paraId="7C8C6EE8" w14:textId="77777777" w:rsidR="00792F9D" w:rsidRPr="004655F3" w:rsidRDefault="00792F9D" w:rsidP="009960B2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 w:rsidRPr="004655F3">
                    <w:rPr>
                      <w:rFonts w:ascii="TH SarabunPSK" w:hAnsi="TH SarabunPSK" w:cs="TH SarabunPSK"/>
                      <w:rtl/>
                      <w:cs/>
                    </w:rPr>
                    <w:t>(</w:t>
                  </w:r>
                  <w:r w:rsidRPr="004655F3">
                    <w:rPr>
                      <w:rFonts w:ascii="TH SarabunPSK" w:hAnsi="TH SarabunPSK" w:cs="TH SarabunPSK"/>
                      <w:rtl/>
                      <w:cs/>
                      <w:lang w:bidi="th-TH"/>
                    </w:rPr>
                    <w:t>ผู้อำนวยการเขต</w:t>
                  </w:r>
                  <w:r w:rsidRPr="004655F3">
                    <w:rPr>
                      <w:rFonts w:ascii="TH SarabunPSK" w:hAnsi="TH SarabunPSK" w:cs="TH SarabunPSK"/>
                      <w:rtl/>
                      <w:cs/>
                    </w:rPr>
                    <w:t>)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</w:rPr>
        <w:pict w14:anchorId="4739B28B">
          <v:shape id="Text Box 142" o:spid="_x0000_s1076" type="#_x0000_t202" style="position:absolute;left:0;text-align:left;margin-left:-33.35pt;margin-top:-221.15pt;width:218.5pt;height:34.95pt;z-index:2516756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" fillcolor="#fdeada" strokeweight="1.25pt">
            <v:textbox style="mso-next-textbox:#Text Box 142">
              <w:txbxContent>
                <w:p w14:paraId="1BE77A59" w14:textId="77777777" w:rsidR="00792F9D" w:rsidRPr="00E4035D" w:rsidRDefault="00792F9D" w:rsidP="009960B2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 w:rsidRPr="00E4035D">
                    <w:rPr>
                      <w:rFonts w:ascii="TH SarabunPSK" w:hAnsi="TH SarabunPSK" w:cs="TH SarabunPSK"/>
                      <w:cs/>
                      <w:lang w:bidi="th-TH"/>
                    </w:rPr>
                    <w:t>ผู้อำนวยการอำเภอ</w:t>
                  </w:r>
                </w:p>
                <w:p w14:paraId="1A4D6D6B" w14:textId="77777777" w:rsidR="00792F9D" w:rsidRPr="00E4035D" w:rsidRDefault="00792F9D" w:rsidP="009960B2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 w:rsidRPr="00E4035D">
                    <w:rPr>
                      <w:rFonts w:ascii="TH SarabunPSK" w:hAnsi="TH SarabunPSK" w:cs="TH SarabunPSK"/>
                      <w:rtl/>
                      <w:cs/>
                    </w:rPr>
                    <w:t>(</w:t>
                  </w:r>
                  <w:r w:rsidRPr="00E4035D">
                    <w:rPr>
                      <w:rFonts w:ascii="TH SarabunPSK" w:hAnsi="TH SarabunPSK" w:cs="TH SarabunPSK"/>
                      <w:rtl/>
                      <w:cs/>
                      <w:lang w:bidi="th-TH"/>
                    </w:rPr>
                    <w:t>นายอำเภอ</w:t>
                  </w:r>
                  <w:r w:rsidRPr="00E4035D">
                    <w:rPr>
                      <w:rFonts w:ascii="TH SarabunPSK" w:hAnsi="TH SarabunPSK" w:cs="TH SarabunPSK"/>
                      <w:rtl/>
                      <w:cs/>
                    </w:rPr>
                    <w:t>)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</w:rPr>
        <w:pict w14:anchorId="48A16FC2">
          <v:shape id="Text Box 140" o:spid="_x0000_s1074" type="#_x0000_t202" style="position:absolute;left:0;text-align:left;margin-left:214.75pt;margin-top:277.65pt;width:270.95pt;height:104.15pt;z-index:-251642880;visibility:visible" wrapcoords="-60 -155 -60 21600 21660 21600 21660 -155 -60 -1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" fillcolor="#ffc" strokeweight="1.25pt">
            <v:textbox style="mso-next-textbox:#Text Box 140">
              <w:txbxContent>
                <w:p w14:paraId="5E6DA9B5" w14:textId="77777777" w:rsidR="00792F9D" w:rsidRPr="00E4035D" w:rsidRDefault="00792F9D" w:rsidP="009960B2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 w:rsidRPr="00E4035D">
                    <w:rPr>
                      <w:rFonts w:ascii="TH SarabunPSK" w:hAnsi="TH SarabunPSK" w:cs="TH SarabunPSK"/>
                      <w:cs/>
                      <w:lang w:bidi="th-TH"/>
                    </w:rPr>
                    <w:t>ผู้อำนวยการกรุงเทพมหานคร</w:t>
                  </w:r>
                </w:p>
                <w:p w14:paraId="30145E4B" w14:textId="77777777" w:rsidR="00792F9D" w:rsidRPr="00E4035D" w:rsidRDefault="00792F9D" w:rsidP="009960B2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 w:rsidRPr="00E4035D">
                    <w:rPr>
                      <w:rFonts w:ascii="TH SarabunPSK" w:hAnsi="TH SarabunPSK" w:cs="TH SarabunPSK"/>
                      <w:rtl/>
                      <w:cs/>
                    </w:rPr>
                    <w:t>(</w:t>
                  </w:r>
                  <w:r w:rsidRPr="00E4035D">
                    <w:rPr>
                      <w:rFonts w:ascii="TH SarabunPSK" w:hAnsi="TH SarabunPSK" w:cs="TH SarabunPSK"/>
                      <w:rtl/>
                      <w:cs/>
                      <w:lang w:bidi="th-TH"/>
                    </w:rPr>
                    <w:t>ผู้ว่าราชการกรุงเทพมหานคร</w:t>
                  </w:r>
                  <w:r w:rsidRPr="00E4035D">
                    <w:rPr>
                      <w:rFonts w:ascii="TH SarabunPSK" w:hAnsi="TH SarabunPSK" w:cs="TH SarabunPSK"/>
                      <w:rtl/>
                      <w:cs/>
                    </w:rPr>
                    <w:t>)</w:t>
                  </w:r>
                </w:p>
                <w:p w14:paraId="18723F69" w14:textId="77777777" w:rsidR="00792F9D" w:rsidRPr="00E4035D" w:rsidRDefault="00792F9D" w:rsidP="009960B2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 w:rsidRPr="00E4035D">
                    <w:rPr>
                      <w:rFonts w:ascii="TH SarabunPSK" w:hAnsi="TH SarabunPSK" w:cs="TH SarabunPSK"/>
                      <w:cs/>
                      <w:lang w:bidi="th-TH"/>
                    </w:rPr>
                    <w:t>รองผู้อำนวยการกรุงเทพมหานคร</w:t>
                  </w:r>
                </w:p>
                <w:p w14:paraId="71F762A7" w14:textId="77777777" w:rsidR="00792F9D" w:rsidRPr="00E4035D" w:rsidRDefault="00792F9D" w:rsidP="009960B2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 w:rsidRPr="00E4035D">
                    <w:rPr>
                      <w:rFonts w:ascii="TH SarabunPSK" w:hAnsi="TH SarabunPSK" w:cs="TH SarabunPSK"/>
                      <w:rtl/>
                      <w:cs/>
                    </w:rPr>
                    <w:t>(</w:t>
                  </w:r>
                  <w:r w:rsidRPr="00E4035D">
                    <w:rPr>
                      <w:rFonts w:ascii="TH SarabunPSK" w:hAnsi="TH SarabunPSK" w:cs="TH SarabunPSK"/>
                      <w:rtl/>
                      <w:cs/>
                      <w:lang w:bidi="th-TH"/>
                    </w:rPr>
                    <w:t>ปลัดกรุงเทพมหานคร</w:t>
                  </w:r>
                  <w:r w:rsidRPr="00E4035D">
                    <w:rPr>
                      <w:rFonts w:ascii="TH SarabunPSK" w:hAnsi="TH SarabunPSK" w:cs="TH SarabunPSK"/>
                      <w:rtl/>
                      <w:cs/>
                    </w:rPr>
                    <w:t>)</w:t>
                  </w:r>
                </w:p>
                <w:p w14:paraId="3A9093C2" w14:textId="77777777" w:rsidR="00792F9D" w:rsidRPr="00E4035D" w:rsidRDefault="00792F9D" w:rsidP="009960B2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 w:rsidRPr="00E4035D">
                    <w:rPr>
                      <w:rFonts w:ascii="TH SarabunPSK" w:hAnsi="TH SarabunPSK" w:cs="TH SarabunPSK"/>
                      <w:cs/>
                      <w:lang w:bidi="th-TH"/>
                    </w:rPr>
                    <w:t>ผู้ช่วยผู้อำนวยการกรุงเทพมหานคร</w:t>
                  </w:r>
                </w:p>
                <w:p w14:paraId="57815351" w14:textId="77777777" w:rsidR="00792F9D" w:rsidRPr="00E4035D" w:rsidRDefault="00792F9D" w:rsidP="009960B2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 w:rsidRPr="00E4035D">
                    <w:rPr>
                      <w:rFonts w:ascii="TH SarabunPSK" w:hAnsi="TH SarabunPSK" w:cs="TH SarabunPSK"/>
                      <w:rtl/>
                      <w:cs/>
                    </w:rPr>
                    <w:t>(</w:t>
                  </w:r>
                  <w:r w:rsidRPr="00E4035D">
                    <w:rPr>
                      <w:rFonts w:ascii="TH SarabunPSK" w:hAnsi="TH SarabunPSK" w:cs="TH SarabunPSK"/>
                      <w:rtl/>
                      <w:cs/>
                      <w:lang w:bidi="th-TH"/>
                    </w:rPr>
                    <w:t>ผู้อำนวยการเขต</w:t>
                  </w:r>
                  <w:r w:rsidRPr="00E4035D">
                    <w:rPr>
                      <w:rFonts w:ascii="TH SarabunPSK" w:hAnsi="TH SarabunPSK" w:cs="TH SarabunPSK"/>
                      <w:rtl/>
                      <w:cs/>
                    </w:rPr>
                    <w:t>)</w:t>
                  </w:r>
                </w:p>
                <w:p w14:paraId="17661C1A" w14:textId="77777777" w:rsidR="00792F9D" w:rsidRDefault="00792F9D" w:rsidP="009960B2"/>
              </w:txbxContent>
            </v:textbox>
            <w10:wrap type="through"/>
          </v:shape>
        </w:pict>
      </w:r>
      <w:r>
        <w:rPr>
          <w:rFonts w:ascii="TH SarabunIT๙" w:hAnsi="TH SarabunIT๙" w:cs="TH SarabunIT๙"/>
          <w:noProof/>
        </w:rPr>
        <w:pict w14:anchorId="74494CCD">
          <v:shape id="Text Box 137" o:spid="_x0000_s1072" type="#_x0000_t202" style="position:absolute;left:0;text-align:left;margin-left:-31.25pt;margin-top:277.65pt;width:216.4pt;height:70.5pt;z-index:-251644928;visibility:visible" wrapcoords="-75 -230 -75 21600 21675 21600 21675 -230 -75 -2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" fillcolor="#ffc" strokeweight="1.25pt">
            <v:textbox style="mso-next-textbox:#Text Box 137">
              <w:txbxContent>
                <w:p w14:paraId="0C8E2430" w14:textId="77777777" w:rsidR="00792F9D" w:rsidRPr="00B171DF" w:rsidRDefault="00792F9D" w:rsidP="009960B2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 w:rsidRPr="00B171DF">
                    <w:rPr>
                      <w:rFonts w:ascii="TH SarabunPSK" w:hAnsi="TH SarabunPSK" w:cs="TH SarabunPSK"/>
                      <w:cs/>
                      <w:lang w:bidi="th-TH"/>
                    </w:rPr>
                    <w:t>ผู้อำนวยการจังหวัด</w:t>
                  </w:r>
                </w:p>
                <w:p w14:paraId="440EEAD4" w14:textId="77777777" w:rsidR="00792F9D" w:rsidRPr="00B171DF" w:rsidRDefault="00792F9D" w:rsidP="009960B2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 w:rsidRPr="00B171DF">
                    <w:rPr>
                      <w:rFonts w:ascii="TH SarabunPSK" w:hAnsi="TH SarabunPSK" w:cs="TH SarabunPSK"/>
                      <w:rtl/>
                      <w:cs/>
                    </w:rPr>
                    <w:t>(</w:t>
                  </w:r>
                  <w:r w:rsidRPr="00B171DF">
                    <w:rPr>
                      <w:rFonts w:ascii="TH SarabunPSK" w:hAnsi="TH SarabunPSK" w:cs="TH SarabunPSK"/>
                      <w:rtl/>
                      <w:cs/>
                      <w:lang w:bidi="th-TH"/>
                    </w:rPr>
                    <w:t>ผู้ว่าราชการจังหวัด</w:t>
                  </w:r>
                  <w:r w:rsidRPr="00B171DF">
                    <w:rPr>
                      <w:rFonts w:ascii="TH SarabunPSK" w:hAnsi="TH SarabunPSK" w:cs="TH SarabunPSK"/>
                      <w:rtl/>
                      <w:cs/>
                    </w:rPr>
                    <w:t>)</w:t>
                  </w:r>
                </w:p>
                <w:p w14:paraId="0B5392FF" w14:textId="77777777" w:rsidR="00792F9D" w:rsidRPr="00B171DF" w:rsidRDefault="00792F9D" w:rsidP="009960B2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 w:rsidRPr="00B171DF">
                    <w:rPr>
                      <w:rFonts w:ascii="TH SarabunPSK" w:hAnsi="TH SarabunPSK" w:cs="TH SarabunPSK"/>
                      <w:cs/>
                      <w:lang w:bidi="th-TH"/>
                    </w:rPr>
                    <w:t>รองผู้อำนวยการจังหวัด</w:t>
                  </w:r>
                </w:p>
                <w:p w14:paraId="203AFB28" w14:textId="77777777" w:rsidR="00792F9D" w:rsidRPr="00B171DF" w:rsidRDefault="00792F9D" w:rsidP="009960B2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 w:rsidRPr="00B171DF">
                    <w:rPr>
                      <w:rFonts w:ascii="TH SarabunPSK" w:hAnsi="TH SarabunPSK" w:cs="TH SarabunPSK"/>
                      <w:rtl/>
                      <w:cs/>
                    </w:rPr>
                    <w:t>(</w:t>
                  </w:r>
                  <w:r w:rsidRPr="00B171DF">
                    <w:rPr>
                      <w:rFonts w:ascii="TH SarabunPSK" w:hAnsi="TH SarabunPSK" w:cs="TH SarabunPSK"/>
                      <w:rtl/>
                      <w:cs/>
                      <w:lang w:bidi="th-TH"/>
                    </w:rPr>
                    <w:t>นายกองค์การบริหารส่วนจังหวัด</w:t>
                  </w:r>
                  <w:r w:rsidRPr="00B171DF">
                    <w:rPr>
                      <w:rFonts w:ascii="TH SarabunPSK" w:hAnsi="TH SarabunPSK" w:cs="TH SarabunPSK"/>
                      <w:rtl/>
                      <w:cs/>
                    </w:rPr>
                    <w:t>)</w:t>
                  </w:r>
                </w:p>
              </w:txbxContent>
            </v:textbox>
            <w10:wrap type="through"/>
          </v:shape>
        </w:pict>
      </w:r>
      <w:r>
        <w:rPr>
          <w:rFonts w:ascii="TH SarabunIT๙" w:hAnsi="TH SarabunIT๙" w:cs="TH SarabunIT๙"/>
          <w:noProof/>
        </w:rPr>
        <w:pict w14:anchorId="130784F2">
          <v:shape id="Text Box 139" o:spid="_x0000_s1073" type="#_x0000_t202" style="position:absolute;left:0;text-align:left;margin-left:214.75pt;margin-top:254.8pt;width:270.95pt;height:22.85pt;z-index:-251643904;visibility:visible" wrapcoords="-60 -720 -60 21600 21660 21600 21660 -720 -60 -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" fillcolor="#ffc" strokeweight="1.25pt">
            <v:textbox style="mso-next-textbox:#Text Box 139">
              <w:txbxContent>
                <w:p w14:paraId="5AD5825D" w14:textId="77777777" w:rsidR="00792F9D" w:rsidRPr="009A5F94" w:rsidRDefault="00792F9D" w:rsidP="009960B2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 w:rsidRPr="009A5F94">
                    <w:rPr>
                      <w:rFonts w:ascii="TH SarabunPSK" w:hAnsi="TH SarabunPSK" w:cs="TH SarabunPSK"/>
                      <w:cs/>
                      <w:lang w:bidi="th-TH"/>
                    </w:rPr>
                    <w:t xml:space="preserve">กองอำนวยการป้องกันและบรรเทาสาธารณภัยกรุงเทพมหานคร </w:t>
                  </w:r>
                  <w:r w:rsidRPr="009A5F94">
                    <w:rPr>
                      <w:rFonts w:ascii="TH SarabunPSK" w:hAnsi="TH SarabunPSK" w:cs="TH SarabunPSK"/>
                      <w:rtl/>
                      <w:cs/>
                    </w:rPr>
                    <w:t>(</w:t>
                  </w:r>
                  <w:r w:rsidRPr="009A5F94">
                    <w:rPr>
                      <w:rFonts w:ascii="TH SarabunPSK" w:hAnsi="TH SarabunPSK" w:cs="TH SarabunPSK"/>
                      <w:rtl/>
                      <w:cs/>
                      <w:lang w:bidi="th-TH"/>
                    </w:rPr>
                    <w:t>กอปภ</w:t>
                  </w:r>
                  <w:r w:rsidRPr="009A5F94">
                    <w:rPr>
                      <w:rFonts w:ascii="TH SarabunPSK" w:hAnsi="TH SarabunPSK" w:cs="TH SarabunPSK"/>
                      <w:rtl/>
                      <w:cs/>
                    </w:rPr>
                    <w:t>.</w:t>
                  </w:r>
                  <w:r w:rsidRPr="009A5F94">
                    <w:rPr>
                      <w:rFonts w:ascii="TH SarabunPSK" w:hAnsi="TH SarabunPSK" w:cs="TH SarabunPSK"/>
                      <w:rtl/>
                      <w:cs/>
                      <w:lang w:bidi="th-TH"/>
                    </w:rPr>
                    <w:t>กทม</w:t>
                  </w:r>
                  <w:r w:rsidRPr="009A5F94">
                    <w:rPr>
                      <w:rFonts w:ascii="TH SarabunPSK" w:hAnsi="TH SarabunPSK" w:cs="TH SarabunPSK"/>
                      <w:rtl/>
                      <w:cs/>
                    </w:rPr>
                    <w:t>.)</w:t>
                  </w:r>
                </w:p>
              </w:txbxContent>
            </v:textbox>
            <w10:wrap type="through"/>
          </v:shape>
        </w:pict>
      </w:r>
      <w:r>
        <w:rPr>
          <w:rFonts w:ascii="TH SarabunIT๙" w:hAnsi="TH SarabunIT๙" w:cs="TH SarabunIT๙"/>
          <w:noProof/>
        </w:rPr>
        <w:pict w14:anchorId="2283E46C">
          <v:shape id="Text Box 136" o:spid="_x0000_s1071" type="#_x0000_t202" style="position:absolute;left:0;text-align:left;margin-left:-31.25pt;margin-top:254.8pt;width:216.4pt;height:22.85pt;z-index:-251645952;visibility:visible" wrapcoords="-75 -720 -75 21600 21675 21600 21675 -720 -75 -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" fillcolor="#ffc" strokeweight="1.25pt">
            <v:textbox style="mso-next-textbox:#Text Box 136">
              <w:txbxContent>
                <w:p w14:paraId="61DC5A0F" w14:textId="77777777" w:rsidR="00792F9D" w:rsidRPr="00B171DF" w:rsidRDefault="00792F9D" w:rsidP="009960B2">
                  <w:pPr>
                    <w:rPr>
                      <w:rFonts w:ascii="TH SarabunPSK" w:hAnsi="TH SarabunPSK" w:cs="TH SarabunPSK"/>
                    </w:rPr>
                  </w:pPr>
                  <w:r w:rsidRPr="00B171DF">
                    <w:rPr>
                      <w:rFonts w:ascii="TH SarabunPSK" w:hAnsi="TH SarabunPSK" w:cs="TH SarabunPSK"/>
                      <w:cs/>
                      <w:lang w:bidi="th-TH"/>
                    </w:rPr>
                    <w:t xml:space="preserve">กองอำนวยการป้องกันและบรรเทาสาธารณภัยจังหวัด </w:t>
                  </w:r>
                  <w:r w:rsidRPr="00B171DF">
                    <w:rPr>
                      <w:rFonts w:ascii="TH SarabunPSK" w:hAnsi="TH SarabunPSK" w:cs="TH SarabunPSK"/>
                      <w:rtl/>
                      <w:cs/>
                    </w:rPr>
                    <w:t>(</w:t>
                  </w:r>
                  <w:r w:rsidRPr="00B171DF">
                    <w:rPr>
                      <w:rFonts w:ascii="TH SarabunPSK" w:hAnsi="TH SarabunPSK" w:cs="TH SarabunPSK"/>
                      <w:rtl/>
                      <w:cs/>
                      <w:lang w:bidi="th-TH"/>
                    </w:rPr>
                    <w:t>กอปภ</w:t>
                  </w:r>
                  <w:r w:rsidRPr="00B171DF">
                    <w:rPr>
                      <w:rFonts w:ascii="TH SarabunPSK" w:hAnsi="TH SarabunPSK" w:cs="TH SarabunPSK"/>
                      <w:rtl/>
                      <w:cs/>
                    </w:rPr>
                    <w:t>.</w:t>
                  </w:r>
                  <w:r w:rsidRPr="00B171DF">
                    <w:rPr>
                      <w:rFonts w:ascii="TH SarabunPSK" w:hAnsi="TH SarabunPSK" w:cs="TH SarabunPSK"/>
                      <w:rtl/>
                      <w:cs/>
                      <w:lang w:bidi="th-TH"/>
                    </w:rPr>
                    <w:t>จ</w:t>
                  </w:r>
                  <w:r w:rsidRPr="00B171DF">
                    <w:rPr>
                      <w:rFonts w:ascii="TH SarabunPSK" w:hAnsi="TH SarabunPSK" w:cs="TH SarabunPSK"/>
                      <w:rtl/>
                      <w:cs/>
                    </w:rPr>
                    <w:t>.)</w:t>
                  </w:r>
                </w:p>
              </w:txbxContent>
            </v:textbox>
            <w10:wrap type="through"/>
          </v:shape>
        </w:pict>
      </w:r>
      <w:r>
        <w:rPr>
          <w:rFonts w:ascii="TH SarabunIT๙" w:hAnsi="TH SarabunIT๙" w:cs="TH SarabunIT๙"/>
          <w:noProof/>
        </w:rPr>
        <w:pict w14:anchorId="1359D1B3">
          <v:shape id="Text Box 150" o:spid="_x0000_s1084" type="#_x0000_t202" style="position:absolute;left:0;text-align:left;margin-left:324.2pt;margin-top:571.15pt;width:161.5pt;height:68.1pt;z-index:-251632640;visibility:visible" wrapcoords="-100 -237 -100 21600 21700 21600 21700 -237 -100 -2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" fillcolor="#dce6f2" strokeweight="1.25pt">
            <v:textbox style="mso-next-textbox:#Text Box 150">
              <w:txbxContent>
                <w:p w14:paraId="589BFD98" w14:textId="77777777" w:rsidR="00792F9D" w:rsidRDefault="00792F9D" w:rsidP="009960B2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 w:hint="cs"/>
                      <w:cs/>
                      <w:lang w:bidi="th-TH"/>
                    </w:rPr>
                    <w:t>ผู้อำนวยการท้องถิ่น</w:t>
                  </w:r>
                </w:p>
                <w:p w14:paraId="735CA58E" w14:textId="77777777" w:rsidR="00792F9D" w:rsidRDefault="00792F9D" w:rsidP="009960B2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 w:hint="cs"/>
                      <w:rtl/>
                      <w:cs/>
                    </w:rPr>
                    <w:t>(</w:t>
                  </w:r>
                  <w:r>
                    <w:rPr>
                      <w:rFonts w:ascii="TH SarabunPSK" w:hAnsi="TH SarabunPSK" w:cs="TH SarabunPSK" w:hint="cs"/>
                      <w:rtl/>
                      <w:cs/>
                      <w:lang w:bidi="th-TH"/>
                    </w:rPr>
                    <w:t>นายกองค์การบริหารส่วนตำบล</w:t>
                  </w:r>
                  <w:r>
                    <w:rPr>
                      <w:rFonts w:ascii="TH SarabunPSK" w:hAnsi="TH SarabunPSK" w:cs="TH SarabunPSK" w:hint="cs"/>
                      <w:rtl/>
                      <w:cs/>
                    </w:rPr>
                    <w:t>)</w:t>
                  </w:r>
                </w:p>
                <w:p w14:paraId="444823A9" w14:textId="77777777" w:rsidR="00792F9D" w:rsidRDefault="00792F9D" w:rsidP="009960B2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 w:hint="cs"/>
                      <w:cs/>
                      <w:lang w:bidi="th-TH"/>
                    </w:rPr>
                    <w:t>ผู้ช่วยผู้อำนวยการท้องถิ่น</w:t>
                  </w:r>
                </w:p>
                <w:p w14:paraId="1E8CD39A" w14:textId="77777777" w:rsidR="00792F9D" w:rsidRPr="0050334A" w:rsidRDefault="00792F9D" w:rsidP="009960B2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 w:hint="cs"/>
                      <w:rtl/>
                      <w:cs/>
                    </w:rPr>
                    <w:t>(</w:t>
                  </w:r>
                  <w:r>
                    <w:rPr>
                      <w:rFonts w:ascii="TH SarabunPSK" w:hAnsi="TH SarabunPSK" w:cs="TH SarabunPSK" w:hint="cs"/>
                      <w:rtl/>
                      <w:cs/>
                      <w:lang w:bidi="th-TH"/>
                    </w:rPr>
                    <w:t>ปลัดองค์การบริหารส่วนตำบล</w:t>
                  </w:r>
                  <w:r>
                    <w:rPr>
                      <w:rFonts w:ascii="TH SarabunPSK" w:hAnsi="TH SarabunPSK" w:cs="TH SarabunPSK" w:hint="cs"/>
                      <w:rtl/>
                      <w:cs/>
                    </w:rPr>
                    <w:t>)</w:t>
                  </w:r>
                </w:p>
              </w:txbxContent>
            </v:textbox>
            <w10:wrap type="through"/>
          </v:shape>
        </w:pict>
      </w:r>
      <w:r>
        <w:rPr>
          <w:rFonts w:ascii="TH SarabunIT๙" w:hAnsi="TH SarabunIT๙" w:cs="TH SarabunIT๙"/>
          <w:noProof/>
        </w:rPr>
        <w:pict w14:anchorId="77CE7A05">
          <v:shape id="Text Box 148" o:spid="_x0000_s1082" type="#_x0000_t202" style="position:absolute;left:0;text-align:left;margin-left:149.4pt;margin-top:571.15pt;width:164pt;height:68.65pt;z-index:-251634688;visibility:visible" wrapcoords="-99 -235 -99 21600 21699 21600 21699 -235 -99 -2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" fillcolor="#dce6f2" strokeweight="1.25pt">
            <v:textbox style="mso-next-textbox:#Text Box 148">
              <w:txbxContent>
                <w:p w14:paraId="2AA83842" w14:textId="77777777" w:rsidR="00792F9D" w:rsidRDefault="00792F9D" w:rsidP="009960B2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 w:hint="cs"/>
                      <w:cs/>
                      <w:lang w:bidi="th-TH"/>
                    </w:rPr>
                    <w:t>ผู้อำนวยการท้องถิ่น</w:t>
                  </w:r>
                </w:p>
                <w:p w14:paraId="128303C3" w14:textId="77777777" w:rsidR="00792F9D" w:rsidRDefault="00792F9D" w:rsidP="009960B2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 w:hint="cs"/>
                      <w:rtl/>
                      <w:cs/>
                    </w:rPr>
                    <w:t>(</w:t>
                  </w:r>
                  <w:r>
                    <w:rPr>
                      <w:rFonts w:ascii="TH SarabunPSK" w:hAnsi="TH SarabunPSK" w:cs="TH SarabunPSK" w:hint="cs"/>
                      <w:rtl/>
                      <w:cs/>
                      <w:lang w:bidi="th-TH"/>
                    </w:rPr>
                    <w:t>นายกเทศมนตรี</w:t>
                  </w:r>
                  <w:r>
                    <w:rPr>
                      <w:rFonts w:ascii="TH SarabunPSK" w:hAnsi="TH SarabunPSK" w:cs="TH SarabunPSK" w:hint="cs"/>
                      <w:rtl/>
                      <w:cs/>
                    </w:rPr>
                    <w:t>)</w:t>
                  </w:r>
                </w:p>
                <w:p w14:paraId="473403C4" w14:textId="77777777" w:rsidR="00792F9D" w:rsidRDefault="00792F9D" w:rsidP="009960B2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 w:hint="cs"/>
                      <w:cs/>
                      <w:lang w:bidi="th-TH"/>
                    </w:rPr>
                    <w:t>ผู้ช่วยผู้อำนวยการท้องถิ่น</w:t>
                  </w:r>
                </w:p>
                <w:p w14:paraId="31814B53" w14:textId="77777777" w:rsidR="00792F9D" w:rsidRPr="00646BA4" w:rsidRDefault="00792F9D" w:rsidP="009960B2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 w:hint="cs"/>
                      <w:rtl/>
                      <w:cs/>
                    </w:rPr>
                    <w:t>(</w:t>
                  </w:r>
                  <w:r>
                    <w:rPr>
                      <w:rFonts w:ascii="TH SarabunPSK" w:hAnsi="TH SarabunPSK" w:cs="TH SarabunPSK" w:hint="cs"/>
                      <w:rtl/>
                      <w:cs/>
                      <w:lang w:bidi="th-TH"/>
                    </w:rPr>
                    <w:t>ปลัดเทศบาล</w:t>
                  </w:r>
                  <w:r>
                    <w:rPr>
                      <w:rFonts w:ascii="TH SarabunPSK" w:hAnsi="TH SarabunPSK" w:cs="TH SarabunPSK" w:hint="cs"/>
                      <w:rtl/>
                      <w:cs/>
                    </w:rPr>
                    <w:t>)</w:t>
                  </w:r>
                </w:p>
              </w:txbxContent>
            </v:textbox>
            <w10:wrap type="through"/>
          </v:shape>
        </w:pict>
      </w:r>
      <w:r>
        <w:rPr>
          <w:rFonts w:ascii="TH SarabunIT๙" w:hAnsi="TH SarabunIT๙" w:cs="TH SarabunIT๙"/>
          <w:noProof/>
        </w:rPr>
        <w:pict w14:anchorId="472C0249">
          <v:shape id="Text Box 146" o:spid="_x0000_s1080" type="#_x0000_t202" style="position:absolute;left:0;text-align:left;margin-left:-29.15pt;margin-top:571.5pt;width:166.9pt;height:68.3pt;z-index:-251636736;visibility:visible" wrapcoords="-97 -237 -97 21600 21697 21600 21697 -237 -97 -2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" fillcolor="#dce6f2" strokeweight="1.25pt">
            <v:textbox style="mso-next-textbox:#Text Box 146">
              <w:txbxContent>
                <w:p w14:paraId="78557565" w14:textId="77777777" w:rsidR="00792F9D" w:rsidRPr="00646BA4" w:rsidRDefault="00792F9D" w:rsidP="009960B2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 w:rsidRPr="00646BA4">
                    <w:rPr>
                      <w:rFonts w:ascii="TH SarabunPSK" w:hAnsi="TH SarabunPSK" w:cs="TH SarabunPSK"/>
                      <w:cs/>
                      <w:lang w:bidi="th-TH"/>
                    </w:rPr>
                    <w:t>ผู้อำนวยการท้องถิ่น</w:t>
                  </w:r>
                </w:p>
                <w:p w14:paraId="0185A70B" w14:textId="77777777" w:rsidR="00792F9D" w:rsidRPr="00646BA4" w:rsidRDefault="00792F9D" w:rsidP="009960B2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 w:rsidRPr="00646BA4">
                    <w:rPr>
                      <w:rFonts w:ascii="TH SarabunPSK" w:hAnsi="TH SarabunPSK" w:cs="TH SarabunPSK"/>
                      <w:rtl/>
                      <w:cs/>
                    </w:rPr>
                    <w:t>(</w:t>
                  </w:r>
                  <w:r w:rsidRPr="00646BA4">
                    <w:rPr>
                      <w:rFonts w:ascii="TH SarabunPSK" w:hAnsi="TH SarabunPSK" w:cs="TH SarabunPSK"/>
                      <w:rtl/>
                      <w:cs/>
                      <w:lang w:bidi="th-TH"/>
                    </w:rPr>
                    <w:t>นายกเมืองพัทยา</w:t>
                  </w:r>
                  <w:r w:rsidRPr="00646BA4">
                    <w:rPr>
                      <w:rFonts w:ascii="TH SarabunPSK" w:hAnsi="TH SarabunPSK" w:cs="TH SarabunPSK"/>
                      <w:rtl/>
                      <w:cs/>
                    </w:rPr>
                    <w:t>)</w:t>
                  </w:r>
                </w:p>
                <w:p w14:paraId="7F661481" w14:textId="77777777" w:rsidR="00792F9D" w:rsidRPr="00646BA4" w:rsidRDefault="00792F9D" w:rsidP="009960B2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 w:rsidRPr="00646BA4">
                    <w:rPr>
                      <w:rFonts w:ascii="TH SarabunPSK" w:hAnsi="TH SarabunPSK" w:cs="TH SarabunPSK"/>
                      <w:cs/>
                      <w:lang w:bidi="th-TH"/>
                    </w:rPr>
                    <w:t>ผู้ช่วยผู้อำนวยการท้องถิ่น</w:t>
                  </w:r>
                </w:p>
                <w:p w14:paraId="0A2D8BF5" w14:textId="77777777" w:rsidR="00792F9D" w:rsidRPr="00646BA4" w:rsidRDefault="00792F9D" w:rsidP="009960B2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 w:rsidRPr="00646BA4">
                    <w:rPr>
                      <w:rFonts w:ascii="TH SarabunPSK" w:hAnsi="TH SarabunPSK" w:cs="TH SarabunPSK"/>
                      <w:rtl/>
                      <w:cs/>
                    </w:rPr>
                    <w:t>(</w:t>
                  </w:r>
                  <w:r w:rsidRPr="00646BA4">
                    <w:rPr>
                      <w:rFonts w:ascii="TH SarabunPSK" w:hAnsi="TH SarabunPSK" w:cs="TH SarabunPSK"/>
                      <w:rtl/>
                      <w:cs/>
                      <w:lang w:bidi="th-TH"/>
                    </w:rPr>
                    <w:t>ปลัดเมืองพัทยา</w:t>
                  </w:r>
                  <w:r w:rsidRPr="00646BA4">
                    <w:rPr>
                      <w:rFonts w:ascii="TH SarabunPSK" w:hAnsi="TH SarabunPSK" w:cs="TH SarabunPSK"/>
                      <w:rtl/>
                      <w:cs/>
                    </w:rPr>
                    <w:t>)</w:t>
                  </w:r>
                </w:p>
              </w:txbxContent>
            </v:textbox>
            <w10:wrap type="through"/>
          </v:shape>
        </w:pict>
      </w:r>
      <w:r>
        <w:rPr>
          <w:rFonts w:ascii="TH SarabunIT๙" w:hAnsi="TH SarabunIT๙" w:cs="TH SarabunIT๙"/>
          <w:noProof/>
        </w:rPr>
        <w:pict w14:anchorId="7E6076B8">
          <v:shape id="Text Box 2" o:spid="_x0000_s1070" type="#_x0000_t202" style="position:absolute;left:0;text-align:left;margin-left:-34.15pt;margin-top:7.35pt;width:526.5pt;height:635.15pt;z-index:-251646976;visibility:visible;mso-wrap-distance-top:3.6pt;mso-wrap-distance-bottom:3.6pt;mso-width-relative:margin;mso-height-relative:margin" wrapcoords="-31 0 -31 21574 21600 21574 21600 0 -31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" stroked="f">
            <v:textbox style="mso-next-textbox:#Text Box 2">
              <w:txbxContent>
                <w:tbl>
                  <w:tblPr>
                    <w:tblW w:w="0" w:type="auto"/>
                    <w:jc w:val="center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shd w:val="clear" w:color="auto" w:fill="FFCC99"/>
                    <w:tblLook w:val="04A0" w:firstRow="1" w:lastRow="0" w:firstColumn="1" w:lastColumn="0" w:noHBand="0" w:noVBand="1"/>
                  </w:tblPr>
                  <w:tblGrid>
                    <w:gridCol w:w="4158"/>
                  </w:tblGrid>
                  <w:tr w:rsidR="00792F9D" w:rsidRPr="00B171DF" w14:paraId="32DA609C" w14:textId="77777777" w:rsidTr="007C74C6">
                    <w:trPr>
                      <w:jc w:val="center"/>
                    </w:trPr>
                    <w:tc>
                      <w:tcPr>
                        <w:tcW w:w="4158" w:type="dxa"/>
                        <w:tcBorders>
                          <w:top w:val="single" w:sz="12" w:space="0" w:color="auto"/>
                          <w:left w:val="single" w:sz="12" w:space="0" w:color="auto"/>
                          <w:bottom w:val="single" w:sz="12" w:space="0" w:color="auto"/>
                          <w:right w:val="single" w:sz="12" w:space="0" w:color="auto"/>
                        </w:tcBorders>
                        <w:shd w:val="clear" w:color="auto" w:fill="FFCC99"/>
                      </w:tcPr>
                      <w:p w14:paraId="25EA9171" w14:textId="77777777" w:rsidR="00792F9D" w:rsidRPr="00583A2A" w:rsidRDefault="00792F9D" w:rsidP="007C74C6">
                        <w:pPr>
                          <w:jc w:val="center"/>
                          <w:rPr>
                            <w:rFonts w:ascii="TH SarabunPSK" w:eastAsia="Calibri" w:hAnsi="TH SarabunPSK" w:cs="TH SarabunPSK"/>
                          </w:rPr>
                        </w:pPr>
                        <w:r w:rsidRPr="00583A2A">
                          <w:rPr>
                            <w:rFonts w:ascii="TH SarabunPSK" w:eastAsia="Calibri" w:hAnsi="TH SarabunPSK" w:cs="TH SarabunPSK" w:hint="cs"/>
                            <w:cs/>
                            <w:lang w:bidi="th-TH"/>
                          </w:rPr>
                          <w:t>นายกรัฐมนตรี</w:t>
                        </w:r>
                      </w:p>
                    </w:tc>
                  </w:tr>
                  <w:tr w:rsidR="00792F9D" w:rsidRPr="00B171DF" w14:paraId="1F62F7F2" w14:textId="77777777" w:rsidTr="007C74C6">
                    <w:trPr>
                      <w:jc w:val="center"/>
                    </w:trPr>
                    <w:tc>
                      <w:tcPr>
                        <w:tcW w:w="4158" w:type="dxa"/>
                        <w:tcBorders>
                          <w:top w:val="single" w:sz="12" w:space="0" w:color="auto"/>
                          <w:left w:val="single" w:sz="12" w:space="0" w:color="auto"/>
                          <w:bottom w:val="single" w:sz="12" w:space="0" w:color="auto"/>
                          <w:right w:val="single" w:sz="12" w:space="0" w:color="auto"/>
                        </w:tcBorders>
                        <w:shd w:val="clear" w:color="auto" w:fill="FFCC99"/>
                      </w:tcPr>
                      <w:p w14:paraId="7EB9223A" w14:textId="77777777" w:rsidR="00792F9D" w:rsidRPr="00583A2A" w:rsidRDefault="00792F9D" w:rsidP="007C74C6">
                        <w:pPr>
                          <w:jc w:val="center"/>
                          <w:rPr>
                            <w:rFonts w:ascii="TH SarabunPSK" w:eastAsia="Calibri" w:hAnsi="TH SarabunPSK" w:cs="TH SarabunPSK"/>
                          </w:rPr>
                        </w:pPr>
                        <w:r w:rsidRPr="00583A2A">
                          <w:rPr>
                            <w:rFonts w:ascii="TH SarabunPSK" w:eastAsia="Calibri" w:hAnsi="TH SarabunPSK" w:cs="TH SarabunPSK" w:hint="cs"/>
                            <w:cs/>
                            <w:lang w:bidi="th-TH"/>
                          </w:rPr>
                          <w:t>กรณีเกิดสาธารณภัยร้ายแรงอย่างยิ่ง</w:t>
                        </w:r>
                      </w:p>
                    </w:tc>
                  </w:tr>
                </w:tbl>
                <w:p w14:paraId="32CEAF8B" w14:textId="6127DAEF" w:rsidR="00792F9D" w:rsidRDefault="00792F9D" w:rsidP="009960B2">
                  <w:pPr>
                    <w:jc w:val="center"/>
                    <w:rPr>
                      <w:rFonts w:ascii="TH SarabunPSK" w:hAnsi="TH SarabunPSK" w:cs="TH SarabunPSK"/>
                    </w:rPr>
                  </w:pPr>
                </w:p>
                <w:p w14:paraId="5106F8FC" w14:textId="77777777" w:rsidR="00792F9D" w:rsidRDefault="00792F9D" w:rsidP="009960B2">
                  <w:pPr>
                    <w:jc w:val="center"/>
                    <w:rPr>
                      <w:rFonts w:ascii="TH SarabunPSK" w:hAnsi="TH SarabunPSK" w:cs="TH SarabunPSK"/>
                    </w:rPr>
                  </w:pPr>
                </w:p>
                <w:tbl>
                  <w:tblPr>
                    <w:tblW w:w="0" w:type="auto"/>
                    <w:jc w:val="center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shd w:val="clear" w:color="auto" w:fill="E5DFEC"/>
                    <w:tblLook w:val="04A0" w:firstRow="1" w:lastRow="0" w:firstColumn="1" w:lastColumn="0" w:noHBand="0" w:noVBand="1"/>
                  </w:tblPr>
                  <w:tblGrid>
                    <w:gridCol w:w="5691"/>
                  </w:tblGrid>
                  <w:tr w:rsidR="00792F9D" w:rsidRPr="00B171DF" w14:paraId="01FAB98C" w14:textId="77777777" w:rsidTr="007C74C6">
                    <w:trPr>
                      <w:jc w:val="center"/>
                    </w:trPr>
                    <w:tc>
                      <w:tcPr>
                        <w:tcW w:w="5691" w:type="dxa"/>
                        <w:tcBorders>
                          <w:top w:val="single" w:sz="12" w:space="0" w:color="auto"/>
                          <w:left w:val="single" w:sz="12" w:space="0" w:color="auto"/>
                          <w:bottom w:val="single" w:sz="12" w:space="0" w:color="auto"/>
                          <w:right w:val="single" w:sz="12" w:space="0" w:color="auto"/>
                        </w:tcBorders>
                        <w:shd w:val="clear" w:color="auto" w:fill="E5DFEC"/>
                      </w:tcPr>
                      <w:p w14:paraId="3E313CEA" w14:textId="77777777" w:rsidR="00792F9D" w:rsidRPr="00583A2A" w:rsidRDefault="00792F9D" w:rsidP="007C74C6">
                        <w:pPr>
                          <w:jc w:val="center"/>
                          <w:rPr>
                            <w:rFonts w:ascii="TH SarabunPSK" w:eastAsia="Calibri" w:hAnsi="TH SarabunPSK" w:cs="TH SarabunPSK"/>
                          </w:rPr>
                        </w:pPr>
                        <w:r w:rsidRPr="00583A2A">
                          <w:rPr>
                            <w:rFonts w:ascii="TH SarabunPSK" w:eastAsia="Calibri" w:hAnsi="TH SarabunPSK" w:cs="TH SarabunPSK" w:hint="cs"/>
                            <w:cs/>
                            <w:lang w:bidi="th-TH"/>
                          </w:rPr>
                          <w:t xml:space="preserve">กองบัญชาการป้องกันและบรรเทาสาธารณภัยแห่งชาติ </w:t>
                        </w:r>
                        <w:r w:rsidRPr="00583A2A">
                          <w:rPr>
                            <w:rFonts w:ascii="TH SarabunPSK" w:eastAsia="Calibri" w:hAnsi="TH SarabunPSK" w:cs="TH SarabunPSK" w:hint="cs"/>
                            <w:rtl/>
                            <w:cs/>
                          </w:rPr>
                          <w:t>(</w:t>
                        </w:r>
                        <w:r w:rsidRPr="00583A2A">
                          <w:rPr>
                            <w:rFonts w:ascii="TH SarabunPSK" w:eastAsia="Calibri" w:hAnsi="TH SarabunPSK" w:cs="TH SarabunPSK" w:hint="cs"/>
                            <w:rtl/>
                            <w:cs/>
                            <w:lang w:bidi="th-TH"/>
                          </w:rPr>
                          <w:t>บกปภ</w:t>
                        </w:r>
                        <w:r w:rsidRPr="00583A2A">
                          <w:rPr>
                            <w:rFonts w:ascii="TH SarabunPSK" w:eastAsia="Calibri" w:hAnsi="TH SarabunPSK" w:cs="TH SarabunPSK" w:hint="cs"/>
                            <w:rtl/>
                            <w:cs/>
                          </w:rPr>
                          <w:t>.</w:t>
                        </w:r>
                        <w:r w:rsidRPr="00583A2A">
                          <w:rPr>
                            <w:rFonts w:ascii="TH SarabunPSK" w:eastAsia="Calibri" w:hAnsi="TH SarabunPSK" w:cs="TH SarabunPSK" w:hint="cs"/>
                            <w:rtl/>
                            <w:cs/>
                            <w:lang w:bidi="th-TH"/>
                          </w:rPr>
                          <w:t>ช</w:t>
                        </w:r>
                        <w:r w:rsidRPr="00583A2A">
                          <w:rPr>
                            <w:rFonts w:ascii="TH SarabunPSK" w:eastAsia="Calibri" w:hAnsi="TH SarabunPSK" w:cs="TH SarabunPSK" w:hint="cs"/>
                            <w:rtl/>
                            <w:cs/>
                          </w:rPr>
                          <w:t>.)</w:t>
                        </w:r>
                      </w:p>
                    </w:tc>
                  </w:tr>
                  <w:tr w:rsidR="00792F9D" w:rsidRPr="00B171DF" w14:paraId="10468BB7" w14:textId="77777777" w:rsidTr="007C74C6">
                    <w:trPr>
                      <w:jc w:val="center"/>
                    </w:trPr>
                    <w:tc>
                      <w:tcPr>
                        <w:tcW w:w="5691" w:type="dxa"/>
                        <w:tcBorders>
                          <w:top w:val="single" w:sz="12" w:space="0" w:color="auto"/>
                          <w:left w:val="single" w:sz="12" w:space="0" w:color="auto"/>
                          <w:bottom w:val="single" w:sz="12" w:space="0" w:color="auto"/>
                          <w:right w:val="single" w:sz="12" w:space="0" w:color="auto"/>
                        </w:tcBorders>
                        <w:shd w:val="clear" w:color="auto" w:fill="E5DFEC"/>
                      </w:tcPr>
                      <w:p w14:paraId="0AACEFDA" w14:textId="77777777" w:rsidR="00792F9D" w:rsidRPr="00583A2A" w:rsidRDefault="00792F9D" w:rsidP="007C74C6">
                        <w:pPr>
                          <w:jc w:val="center"/>
                          <w:rPr>
                            <w:rFonts w:ascii="TH SarabunPSK" w:eastAsia="Calibri" w:hAnsi="TH SarabunPSK" w:cs="TH SarabunPSK"/>
                          </w:rPr>
                        </w:pPr>
                        <w:r w:rsidRPr="00583A2A">
                          <w:rPr>
                            <w:rFonts w:ascii="TH SarabunPSK" w:eastAsia="Calibri" w:hAnsi="TH SarabunPSK" w:cs="TH SarabunPSK" w:hint="cs"/>
                            <w:cs/>
                            <w:lang w:bidi="th-TH"/>
                          </w:rPr>
                          <w:t>ผู้บัญชาการป้องกันและบรรเทาสาธารณภัยแห่งชาติ</w:t>
                        </w:r>
                      </w:p>
                      <w:p w14:paraId="277A3652" w14:textId="77777777" w:rsidR="00792F9D" w:rsidRPr="00583A2A" w:rsidRDefault="00792F9D" w:rsidP="007C74C6">
                        <w:pPr>
                          <w:jc w:val="center"/>
                          <w:rPr>
                            <w:rFonts w:ascii="TH SarabunPSK" w:eastAsia="Calibri" w:hAnsi="TH SarabunPSK" w:cs="TH SarabunPSK"/>
                          </w:rPr>
                        </w:pPr>
                        <w:r w:rsidRPr="00583A2A">
                          <w:rPr>
                            <w:rFonts w:ascii="TH SarabunPSK" w:eastAsia="Calibri" w:hAnsi="TH SarabunPSK" w:cs="TH SarabunPSK" w:hint="cs"/>
                            <w:rtl/>
                            <w:cs/>
                          </w:rPr>
                          <w:t>(</w:t>
                        </w:r>
                        <w:r w:rsidRPr="00583A2A">
                          <w:rPr>
                            <w:rFonts w:ascii="TH SarabunPSK" w:eastAsia="Calibri" w:hAnsi="TH SarabunPSK" w:cs="TH SarabunPSK" w:hint="cs"/>
                            <w:rtl/>
                            <w:cs/>
                            <w:lang w:bidi="th-TH"/>
                          </w:rPr>
                          <w:t>รัฐมนตรีว่าการกระทรวงมหาดไทย</w:t>
                        </w:r>
                        <w:r w:rsidRPr="00583A2A">
                          <w:rPr>
                            <w:rFonts w:ascii="TH SarabunPSK" w:eastAsia="Calibri" w:hAnsi="TH SarabunPSK" w:cs="TH SarabunPSK" w:hint="cs"/>
                            <w:rtl/>
                            <w:cs/>
                          </w:rPr>
                          <w:t>)</w:t>
                        </w:r>
                      </w:p>
                      <w:p w14:paraId="1682B422" w14:textId="77777777" w:rsidR="00792F9D" w:rsidRPr="00583A2A" w:rsidRDefault="00792F9D" w:rsidP="007C74C6">
                        <w:pPr>
                          <w:jc w:val="center"/>
                          <w:rPr>
                            <w:rFonts w:ascii="TH SarabunPSK" w:eastAsia="Calibri" w:hAnsi="TH SarabunPSK" w:cs="TH SarabunPSK"/>
                          </w:rPr>
                        </w:pPr>
                        <w:r w:rsidRPr="00583A2A">
                          <w:rPr>
                            <w:rFonts w:ascii="TH SarabunPSK" w:eastAsia="Calibri" w:hAnsi="TH SarabunPSK" w:cs="TH SarabunPSK" w:hint="cs"/>
                            <w:cs/>
                            <w:lang w:bidi="th-TH"/>
                          </w:rPr>
                          <w:t>รองผู้บัญชาการป้องกันและบรรเทาสาธารณภัยแห่งชาติ</w:t>
                        </w:r>
                      </w:p>
                      <w:p w14:paraId="2F454A77" w14:textId="77777777" w:rsidR="00792F9D" w:rsidRPr="00583A2A" w:rsidRDefault="00792F9D" w:rsidP="007C74C6">
                        <w:pPr>
                          <w:jc w:val="center"/>
                          <w:rPr>
                            <w:rFonts w:ascii="TH SarabunPSK" w:eastAsia="Calibri" w:hAnsi="TH SarabunPSK" w:cs="TH SarabunPSK"/>
                          </w:rPr>
                        </w:pPr>
                        <w:r w:rsidRPr="00583A2A">
                          <w:rPr>
                            <w:rFonts w:ascii="TH SarabunPSK" w:eastAsia="Calibri" w:hAnsi="TH SarabunPSK" w:cs="TH SarabunPSK" w:hint="cs"/>
                            <w:rtl/>
                            <w:cs/>
                          </w:rPr>
                          <w:t>(</w:t>
                        </w:r>
                        <w:r w:rsidRPr="00583A2A">
                          <w:rPr>
                            <w:rFonts w:ascii="TH SarabunPSK" w:eastAsia="Calibri" w:hAnsi="TH SarabunPSK" w:cs="TH SarabunPSK" w:hint="cs"/>
                            <w:rtl/>
                            <w:cs/>
                            <w:lang w:bidi="th-TH"/>
                          </w:rPr>
                          <w:t>ปลัดกระทรวงมหาดไทย</w:t>
                        </w:r>
                        <w:r w:rsidRPr="00583A2A">
                          <w:rPr>
                            <w:rFonts w:ascii="TH SarabunPSK" w:eastAsia="Calibri" w:hAnsi="TH SarabunPSK" w:cs="TH SarabunPSK" w:hint="cs"/>
                            <w:rtl/>
                            <w:cs/>
                          </w:rPr>
                          <w:t>)</w:t>
                        </w:r>
                      </w:p>
                    </w:tc>
                  </w:tr>
                </w:tbl>
                <w:p w14:paraId="7D6AAA74" w14:textId="138AC68C" w:rsidR="00792F9D" w:rsidRDefault="00792F9D" w:rsidP="009960B2">
                  <w:pPr>
                    <w:jc w:val="center"/>
                    <w:rPr>
                      <w:rFonts w:ascii="TH SarabunPSK" w:hAnsi="TH SarabunPSK" w:cs="TH SarabunPSK"/>
                    </w:rPr>
                  </w:pPr>
                </w:p>
                <w:p w14:paraId="4DEFAB05" w14:textId="77777777" w:rsidR="00792F9D" w:rsidRDefault="00792F9D" w:rsidP="009960B2">
                  <w:pPr>
                    <w:jc w:val="center"/>
                    <w:rPr>
                      <w:rFonts w:ascii="TH SarabunPSK" w:hAnsi="TH SarabunPSK" w:cs="TH SarabunPSK"/>
                    </w:rPr>
                  </w:pPr>
                </w:p>
                <w:tbl>
                  <w:tblPr>
                    <w:tblW w:w="0" w:type="auto"/>
                    <w:jc w:val="center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shd w:val="clear" w:color="auto" w:fill="EAF1DD"/>
                    <w:tblLook w:val="04A0" w:firstRow="1" w:lastRow="0" w:firstColumn="1" w:lastColumn="0" w:noHBand="0" w:noVBand="1"/>
                  </w:tblPr>
                  <w:tblGrid>
                    <w:gridCol w:w="5376"/>
                  </w:tblGrid>
                  <w:tr w:rsidR="00792F9D" w:rsidRPr="00B171DF" w14:paraId="06E9BA7F" w14:textId="77777777" w:rsidTr="007C74C6">
                    <w:trPr>
                      <w:jc w:val="center"/>
                    </w:trPr>
                    <w:tc>
                      <w:tcPr>
                        <w:tcW w:w="5376" w:type="dxa"/>
                        <w:tcBorders>
                          <w:top w:val="single" w:sz="12" w:space="0" w:color="auto"/>
                          <w:left w:val="single" w:sz="12" w:space="0" w:color="auto"/>
                          <w:bottom w:val="single" w:sz="12" w:space="0" w:color="auto"/>
                          <w:right w:val="single" w:sz="12" w:space="0" w:color="auto"/>
                        </w:tcBorders>
                        <w:shd w:val="clear" w:color="auto" w:fill="EAF1DD"/>
                      </w:tcPr>
                      <w:p w14:paraId="001A2AD4" w14:textId="77777777" w:rsidR="00792F9D" w:rsidRPr="00583A2A" w:rsidRDefault="00792F9D" w:rsidP="007C74C6">
                        <w:pPr>
                          <w:jc w:val="center"/>
                          <w:rPr>
                            <w:rFonts w:ascii="TH SarabunPSK" w:eastAsia="Calibri" w:hAnsi="TH SarabunPSK" w:cs="TH SarabunPSK"/>
                          </w:rPr>
                        </w:pPr>
                        <w:r w:rsidRPr="00583A2A">
                          <w:rPr>
                            <w:rFonts w:ascii="TH SarabunPSK" w:eastAsia="Calibri" w:hAnsi="TH SarabunPSK" w:cs="TH SarabunPSK" w:hint="cs"/>
                            <w:cs/>
                            <w:lang w:bidi="th-TH"/>
                          </w:rPr>
                          <w:t xml:space="preserve">กองอำนวยการป้องกันและบรรเทาสาธารณภัยกลาง </w:t>
                        </w:r>
                        <w:r w:rsidRPr="00583A2A">
                          <w:rPr>
                            <w:rFonts w:ascii="TH SarabunPSK" w:eastAsia="Calibri" w:hAnsi="TH SarabunPSK" w:cs="TH SarabunPSK" w:hint="cs"/>
                            <w:rtl/>
                            <w:cs/>
                          </w:rPr>
                          <w:t>(</w:t>
                        </w:r>
                        <w:r w:rsidRPr="00583A2A">
                          <w:rPr>
                            <w:rFonts w:ascii="TH SarabunPSK" w:eastAsia="Calibri" w:hAnsi="TH SarabunPSK" w:cs="TH SarabunPSK" w:hint="cs"/>
                            <w:rtl/>
                            <w:cs/>
                            <w:lang w:bidi="th-TH"/>
                          </w:rPr>
                          <w:t>กอปภ</w:t>
                        </w:r>
                        <w:r w:rsidRPr="00583A2A">
                          <w:rPr>
                            <w:rFonts w:ascii="TH SarabunPSK" w:eastAsia="Calibri" w:hAnsi="TH SarabunPSK" w:cs="TH SarabunPSK" w:hint="cs"/>
                            <w:rtl/>
                            <w:cs/>
                          </w:rPr>
                          <w:t>.</w:t>
                        </w:r>
                        <w:r w:rsidRPr="00583A2A">
                          <w:rPr>
                            <w:rFonts w:ascii="TH SarabunPSK" w:eastAsia="Calibri" w:hAnsi="TH SarabunPSK" w:cs="TH SarabunPSK" w:hint="cs"/>
                            <w:rtl/>
                            <w:cs/>
                            <w:lang w:bidi="th-TH"/>
                          </w:rPr>
                          <w:t>ก</w:t>
                        </w:r>
                        <w:r w:rsidRPr="00583A2A">
                          <w:rPr>
                            <w:rFonts w:ascii="TH SarabunPSK" w:eastAsia="Calibri" w:hAnsi="TH SarabunPSK" w:cs="TH SarabunPSK" w:hint="cs"/>
                            <w:rtl/>
                            <w:cs/>
                          </w:rPr>
                          <w:t>.)</w:t>
                        </w:r>
                      </w:p>
                    </w:tc>
                  </w:tr>
                  <w:tr w:rsidR="00792F9D" w:rsidRPr="00B171DF" w14:paraId="6C090E2E" w14:textId="77777777" w:rsidTr="007C74C6">
                    <w:trPr>
                      <w:jc w:val="center"/>
                    </w:trPr>
                    <w:tc>
                      <w:tcPr>
                        <w:tcW w:w="5376" w:type="dxa"/>
                        <w:tcBorders>
                          <w:top w:val="single" w:sz="12" w:space="0" w:color="auto"/>
                          <w:left w:val="single" w:sz="12" w:space="0" w:color="auto"/>
                          <w:bottom w:val="single" w:sz="12" w:space="0" w:color="auto"/>
                          <w:right w:val="single" w:sz="12" w:space="0" w:color="auto"/>
                        </w:tcBorders>
                        <w:shd w:val="clear" w:color="auto" w:fill="EAF1DD"/>
                      </w:tcPr>
                      <w:p w14:paraId="4FA44572" w14:textId="77777777" w:rsidR="00792F9D" w:rsidRPr="00583A2A" w:rsidRDefault="00792F9D" w:rsidP="007C74C6">
                        <w:pPr>
                          <w:jc w:val="center"/>
                          <w:rPr>
                            <w:rFonts w:ascii="TH SarabunPSK" w:eastAsia="Calibri" w:hAnsi="TH SarabunPSK" w:cs="TH SarabunPSK"/>
                          </w:rPr>
                        </w:pPr>
                        <w:r w:rsidRPr="00583A2A">
                          <w:rPr>
                            <w:rFonts w:ascii="TH SarabunPSK" w:eastAsia="Calibri" w:hAnsi="TH SarabunPSK" w:cs="TH SarabunPSK" w:hint="cs"/>
                            <w:cs/>
                            <w:lang w:bidi="th-TH"/>
                          </w:rPr>
                          <w:t xml:space="preserve">ผู้อำนวยการกลาง </w:t>
                        </w:r>
                        <w:r w:rsidRPr="00583A2A">
                          <w:rPr>
                            <w:rFonts w:ascii="TH SarabunPSK" w:eastAsia="Calibri" w:hAnsi="TH SarabunPSK" w:cs="TH SarabunPSK" w:hint="cs"/>
                            <w:rtl/>
                            <w:cs/>
                          </w:rPr>
                          <w:t>(</w:t>
                        </w:r>
                        <w:r w:rsidRPr="00583A2A">
                          <w:rPr>
                            <w:rFonts w:ascii="TH SarabunPSK" w:eastAsia="Calibri" w:hAnsi="TH SarabunPSK" w:cs="TH SarabunPSK" w:hint="cs"/>
                            <w:rtl/>
                            <w:cs/>
                            <w:lang w:bidi="th-TH"/>
                          </w:rPr>
                          <w:t>อธิบดีกรมป้องกันและบรรเทาสาธารณภัย</w:t>
                        </w:r>
                        <w:r w:rsidRPr="00583A2A">
                          <w:rPr>
                            <w:rFonts w:ascii="TH SarabunPSK" w:eastAsia="Calibri" w:hAnsi="TH SarabunPSK" w:cs="TH SarabunPSK" w:hint="cs"/>
                            <w:rtl/>
                            <w:cs/>
                          </w:rPr>
                          <w:t>)</w:t>
                        </w:r>
                      </w:p>
                    </w:tc>
                  </w:tr>
                </w:tbl>
                <w:p w14:paraId="3271DB38" w14:textId="77777777" w:rsidR="00792F9D" w:rsidRDefault="00792F9D" w:rsidP="009960B2">
                  <w:pPr>
                    <w:jc w:val="center"/>
                    <w:rPr>
                      <w:rFonts w:ascii="TH SarabunPSK" w:hAnsi="TH SarabunPSK" w:cs="TH SarabunPSK"/>
                    </w:rPr>
                  </w:pPr>
                </w:p>
                <w:p w14:paraId="54F3CB62" w14:textId="77777777" w:rsidR="00792F9D" w:rsidRDefault="00792F9D" w:rsidP="009960B2">
                  <w:pPr>
                    <w:rPr>
                      <w:rFonts w:ascii="TH SarabunPSK" w:hAnsi="TH SarabunPSK" w:cs="TH SarabunPSK"/>
                    </w:rPr>
                  </w:pPr>
                </w:p>
                <w:p w14:paraId="27CE58DA" w14:textId="77777777" w:rsidR="00792F9D" w:rsidRPr="00B171DF" w:rsidRDefault="00792F9D" w:rsidP="009960B2">
                  <w:pPr>
                    <w:rPr>
                      <w:rFonts w:ascii="TH SarabunPSK" w:hAnsi="TH SarabunPSK" w:cs="TH SarabunPSK"/>
                    </w:rPr>
                  </w:pPr>
                </w:p>
              </w:txbxContent>
            </v:textbox>
            <w10:wrap type="through"/>
          </v:shape>
        </w:pict>
      </w:r>
    </w:p>
    <w:p w14:paraId="5342384D" w14:textId="77777777" w:rsidR="009960B2" w:rsidRPr="00606E59" w:rsidRDefault="009960B2" w:rsidP="009960B2">
      <w:pPr>
        <w:tabs>
          <w:tab w:val="left" w:pos="720"/>
          <w:tab w:val="left" w:pos="1080"/>
          <w:tab w:val="left" w:pos="1260"/>
          <w:tab w:val="left" w:pos="1560"/>
          <w:tab w:val="left" w:pos="1985"/>
          <w:tab w:val="left" w:pos="2880"/>
        </w:tabs>
        <w:adjustRightInd w:val="0"/>
        <w:jc w:val="center"/>
        <w:rPr>
          <w:rFonts w:ascii="TH SarabunIT๙" w:eastAsia="Calibri" w:hAnsi="TH SarabunIT๙" w:cs="TH SarabunIT๙"/>
          <w:b/>
          <w:bCs/>
          <w:sz w:val="32"/>
          <w:szCs w:val="32"/>
          <w:lang w:bidi="th-TH"/>
        </w:rPr>
      </w:pPr>
      <w:r w:rsidRPr="00606E59">
        <w:rPr>
          <w:rFonts w:ascii="TH SarabunIT๙" w:eastAsia="Calibri" w:hAnsi="TH SarabunIT๙" w:cs="TH SarabunIT๙"/>
          <w:b/>
          <w:bCs/>
          <w:sz w:val="28"/>
          <w:szCs w:val="28"/>
          <w:cs/>
          <w:lang w:bidi="th-TH"/>
        </w:rPr>
        <w:t xml:space="preserve">แผนภาพที่ </w:t>
      </w:r>
      <w:r w:rsidRPr="00606E59">
        <w:rPr>
          <w:rFonts w:ascii="TH SarabunIT๙" w:eastAsia="Calibri" w:hAnsi="TH SarabunIT๙" w:cs="TH SarabunIT๙"/>
          <w:b/>
          <w:bCs/>
          <w:sz w:val="28"/>
          <w:szCs w:val="28"/>
          <w:lang w:bidi="th-TH"/>
        </w:rPr>
        <w:t xml:space="preserve">3-2 </w:t>
      </w:r>
      <w:r w:rsidRPr="00606E59">
        <w:rPr>
          <w:rFonts w:ascii="TH SarabunIT๙" w:eastAsia="Calibri" w:hAnsi="TH SarabunIT๙" w:cs="TH SarabunIT๙"/>
          <w:sz w:val="28"/>
          <w:szCs w:val="28"/>
          <w:cs/>
          <w:lang w:bidi="th-TH"/>
        </w:rPr>
        <w:t>กลไกการจัดการความเสี่ยงจากสาธารณภัย</w:t>
      </w:r>
    </w:p>
    <w:p w14:paraId="2E76B66B" w14:textId="77777777" w:rsidR="009960B2" w:rsidRPr="00606E59" w:rsidRDefault="009960B2" w:rsidP="009960B2">
      <w:pPr>
        <w:tabs>
          <w:tab w:val="left" w:pos="720"/>
          <w:tab w:val="left" w:pos="1080"/>
          <w:tab w:val="left" w:pos="1260"/>
          <w:tab w:val="left" w:pos="1560"/>
          <w:tab w:val="left" w:pos="1985"/>
          <w:tab w:val="left" w:pos="2880"/>
        </w:tabs>
        <w:adjustRightInd w:val="0"/>
        <w:jc w:val="center"/>
        <w:rPr>
          <w:rFonts w:ascii="TH SarabunIT๙" w:eastAsia="Calibri" w:hAnsi="TH SarabunIT๙" w:cs="TH SarabunIT๙"/>
          <w:b/>
          <w:bCs/>
          <w:sz w:val="32"/>
          <w:szCs w:val="32"/>
          <w:lang w:bidi="th-TH"/>
        </w:rPr>
      </w:pPr>
    </w:p>
    <w:p w14:paraId="1B40F58C" w14:textId="77777777" w:rsidR="009960B2" w:rsidRPr="00606E59" w:rsidRDefault="009960B2" w:rsidP="009960B2">
      <w:pPr>
        <w:tabs>
          <w:tab w:val="left" w:pos="720"/>
          <w:tab w:val="left" w:pos="1080"/>
          <w:tab w:val="left" w:pos="1260"/>
          <w:tab w:val="left" w:pos="1560"/>
          <w:tab w:val="left" w:pos="1985"/>
          <w:tab w:val="left" w:pos="2880"/>
        </w:tabs>
        <w:adjustRightInd w:val="0"/>
        <w:jc w:val="center"/>
        <w:rPr>
          <w:rFonts w:ascii="TH SarabunIT๙" w:eastAsia="Calibri" w:hAnsi="TH SarabunIT๙" w:cs="TH SarabunIT๙"/>
          <w:b/>
          <w:bCs/>
          <w:sz w:val="32"/>
          <w:szCs w:val="32"/>
          <w:lang w:bidi="th-TH"/>
        </w:rPr>
      </w:pPr>
    </w:p>
    <w:p w14:paraId="2618CB0F" w14:textId="77777777" w:rsidR="009960B2" w:rsidRPr="00606E59" w:rsidRDefault="009960B2" w:rsidP="009960B2">
      <w:pPr>
        <w:tabs>
          <w:tab w:val="left" w:pos="851"/>
          <w:tab w:val="left" w:pos="1134"/>
          <w:tab w:val="left" w:pos="1701"/>
          <w:tab w:val="left" w:pos="2127"/>
          <w:tab w:val="left" w:pos="2694"/>
          <w:tab w:val="left" w:pos="2835"/>
        </w:tabs>
        <w:spacing w:before="120" w:line="228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</w:pPr>
      <w:r w:rsidRPr="00606E59">
        <w:rPr>
          <w:rFonts w:ascii="TH SarabunIT๙" w:hAnsi="TH SarabunIT๙" w:cs="TH SarabunIT๙"/>
          <w:b/>
          <w:bCs/>
          <w:sz w:val="32"/>
          <w:szCs w:val="32"/>
        </w:rPr>
        <w:t>3.</w:t>
      </w:r>
      <w:r w:rsidRPr="00606E59">
        <w:rPr>
          <w:rFonts w:ascii="TH SarabunIT๙" w:hAnsi="TH SarabunIT๙" w:cs="TH SarabunIT๙"/>
          <w:b/>
          <w:bCs/>
          <w:sz w:val="32"/>
          <w:szCs w:val="32"/>
          <w:lang w:bidi="th-TH"/>
        </w:rPr>
        <w:t>3</w:t>
      </w:r>
      <w:r w:rsidRPr="00606E5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606E59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บทบาท หน้าที่ และแนวทางปฏิบัติร่วมกับหน่วยงานที่เกี่ยวข้องระดับอำเภอ</w:t>
      </w:r>
    </w:p>
    <w:p w14:paraId="2032D811" w14:textId="77777777" w:rsidR="009960B2" w:rsidRPr="00606E59" w:rsidRDefault="009960B2" w:rsidP="009960B2">
      <w:pPr>
        <w:tabs>
          <w:tab w:val="left" w:pos="851"/>
          <w:tab w:val="left" w:pos="1134"/>
          <w:tab w:val="left" w:pos="1701"/>
          <w:tab w:val="left" w:pos="2127"/>
          <w:tab w:val="left" w:pos="2694"/>
          <w:tab w:val="left" w:pos="2835"/>
        </w:tabs>
        <w:spacing w:line="228" w:lineRule="auto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606E59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     3.3.1 บทบาทหน้าที่</w:t>
      </w:r>
      <w:r w:rsidRPr="00606E59">
        <w:rPr>
          <w:rFonts w:ascii="TH SarabunIT๙" w:hAnsi="TH SarabunIT๙" w:cs="TH SarabunIT๙"/>
          <w:b/>
          <w:bCs/>
          <w:sz w:val="32"/>
          <w:szCs w:val="32"/>
          <w:rtl/>
          <w:cs/>
        </w:rPr>
        <w:tab/>
        <w:t xml:space="preserve"> </w:t>
      </w:r>
    </w:p>
    <w:p w14:paraId="5997C0F1" w14:textId="77777777" w:rsidR="009960B2" w:rsidRPr="00606E59" w:rsidRDefault="009960B2" w:rsidP="009960B2">
      <w:pPr>
        <w:tabs>
          <w:tab w:val="left" w:pos="851"/>
          <w:tab w:val="left" w:pos="1134"/>
          <w:tab w:val="left" w:pos="1701"/>
          <w:tab w:val="left" w:pos="2127"/>
          <w:tab w:val="left" w:pos="2694"/>
          <w:tab w:val="left" w:pos="2835"/>
        </w:tabs>
        <w:spacing w:line="228" w:lineRule="auto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606E59">
        <w:rPr>
          <w:rFonts w:ascii="TH SarabunIT๙" w:hAnsi="TH SarabunIT๙" w:cs="TH SarabunIT๙"/>
          <w:sz w:val="32"/>
          <w:szCs w:val="32"/>
          <w:lang w:bidi="th-TH"/>
        </w:rPr>
        <w:tab/>
      </w:r>
      <w:r w:rsidRPr="00606E59">
        <w:rPr>
          <w:rFonts w:ascii="TH SarabunIT๙" w:hAnsi="TH SarabunIT๙" w:cs="TH SarabunIT๙"/>
          <w:sz w:val="32"/>
          <w:szCs w:val="32"/>
          <w:cs/>
          <w:lang w:bidi="th-TH"/>
        </w:rPr>
        <w:t>ให้หน่วยงานที่เกี่ยวข้องภายในอำเภอมีบทบาทหน้าที่ในการจัดการความเสี่ยงจากสาธารณภัยร่วมกัน ดังนี้</w:t>
      </w:r>
    </w:p>
    <w:p w14:paraId="2DD1C34E" w14:textId="77777777" w:rsidR="009960B2" w:rsidRPr="00606E59" w:rsidRDefault="009960B2" w:rsidP="009960B2">
      <w:pPr>
        <w:tabs>
          <w:tab w:val="left" w:pos="851"/>
          <w:tab w:val="left" w:pos="1134"/>
          <w:tab w:val="left" w:pos="1701"/>
          <w:tab w:val="left" w:pos="2127"/>
          <w:tab w:val="left" w:pos="2694"/>
          <w:tab w:val="left" w:pos="2835"/>
        </w:tabs>
        <w:spacing w:after="120" w:line="228" w:lineRule="auto"/>
        <w:jc w:val="thaiDistribute"/>
        <w:rPr>
          <w:rFonts w:ascii="TH SarabunIT๙" w:hAnsi="TH SarabunIT๙" w:cs="TH SarabunIT๙"/>
          <w:i/>
          <w:iCs/>
          <w:sz w:val="32"/>
          <w:szCs w:val="32"/>
          <w:lang w:bidi="th-TH"/>
        </w:rPr>
      </w:pPr>
      <w:r w:rsidRPr="00606E59">
        <w:rPr>
          <w:rFonts w:ascii="TH SarabunIT๙" w:hAnsi="TH SarabunIT๙" w:cs="TH SarabunIT๙"/>
          <w:i/>
          <w:iCs/>
          <w:sz w:val="32"/>
          <w:szCs w:val="32"/>
          <w:cs/>
          <w:lang w:bidi="th-TH"/>
        </w:rPr>
        <w:t>ตัวอย่าง การกำหนดบทบาทหน้าที่หน่วยงาน องค์การภาคเอกชน อาสาสมัคร มูลนิธิ จิตอาสาและองค์การ    สาธารณกุศลในจังหวัด</w:t>
      </w:r>
    </w:p>
    <w:p w14:paraId="633E546F" w14:textId="77777777" w:rsidR="009960B2" w:rsidRPr="00606E59" w:rsidRDefault="009960B2" w:rsidP="009960B2">
      <w:pPr>
        <w:tabs>
          <w:tab w:val="left" w:pos="851"/>
          <w:tab w:val="left" w:pos="1134"/>
          <w:tab w:val="left" w:pos="1701"/>
          <w:tab w:val="left" w:pos="2127"/>
          <w:tab w:val="left" w:pos="2694"/>
          <w:tab w:val="left" w:pos="2835"/>
        </w:tabs>
        <w:spacing w:line="228" w:lineRule="auto"/>
        <w:jc w:val="thaiDistribute"/>
        <w:rPr>
          <w:rFonts w:ascii="TH SarabunIT๙" w:hAnsi="TH SarabunIT๙" w:cs="TH SarabunIT๙"/>
          <w:sz w:val="32"/>
          <w:szCs w:val="32"/>
          <w:cs/>
          <w:lang w:bidi="th-TH"/>
        </w:rPr>
      </w:pPr>
    </w:p>
    <w:tbl>
      <w:tblPr>
        <w:tblW w:w="92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8"/>
        <w:gridCol w:w="6724"/>
        <w:gridCol w:w="17"/>
      </w:tblGrid>
      <w:tr w:rsidR="009960B2" w:rsidRPr="00606E59" w14:paraId="05BA0703" w14:textId="77777777" w:rsidTr="007C74C6">
        <w:trPr>
          <w:gridAfter w:val="1"/>
          <w:wAfter w:w="17" w:type="dxa"/>
          <w:tblHeader/>
        </w:trPr>
        <w:tc>
          <w:tcPr>
            <w:tcW w:w="2518" w:type="dxa"/>
            <w:shd w:val="clear" w:color="auto" w:fill="B6DDE8"/>
          </w:tcPr>
          <w:p w14:paraId="693A2301" w14:textId="77777777" w:rsidR="009960B2" w:rsidRPr="00606E59" w:rsidRDefault="009960B2" w:rsidP="007C74C6">
            <w:pPr>
              <w:autoSpaceDE w:val="0"/>
              <w:autoSpaceDN w:val="0"/>
              <w:adjustRightInd w:val="0"/>
              <w:spacing w:after="120" w:line="228" w:lineRule="auto"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606E59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หน่วยงาน</w:t>
            </w:r>
          </w:p>
        </w:tc>
        <w:tc>
          <w:tcPr>
            <w:tcW w:w="6724" w:type="dxa"/>
            <w:shd w:val="clear" w:color="auto" w:fill="B6DDE8"/>
          </w:tcPr>
          <w:p w14:paraId="765DC0CA" w14:textId="77777777" w:rsidR="009960B2" w:rsidRPr="00606E59" w:rsidRDefault="009960B2" w:rsidP="007C74C6">
            <w:pPr>
              <w:autoSpaceDE w:val="0"/>
              <w:autoSpaceDN w:val="0"/>
              <w:adjustRightInd w:val="0"/>
              <w:spacing w:after="120" w:line="228" w:lineRule="auto"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606E59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บทบาทหน้าที่</w:t>
            </w:r>
          </w:p>
        </w:tc>
      </w:tr>
      <w:tr w:rsidR="009960B2" w:rsidRPr="00606E59" w14:paraId="157CCEB5" w14:textId="77777777" w:rsidTr="007C74C6">
        <w:trPr>
          <w:gridAfter w:val="1"/>
          <w:wAfter w:w="17" w:type="dxa"/>
        </w:trPr>
        <w:tc>
          <w:tcPr>
            <w:tcW w:w="2518" w:type="dxa"/>
            <w:shd w:val="clear" w:color="auto" w:fill="auto"/>
          </w:tcPr>
          <w:p w14:paraId="4CABBADB" w14:textId="77777777" w:rsidR="009960B2" w:rsidRPr="00606E59" w:rsidRDefault="009960B2" w:rsidP="007C74C6">
            <w:pPr>
              <w:autoSpaceDE w:val="0"/>
              <w:autoSpaceDN w:val="0"/>
              <w:adjustRightInd w:val="0"/>
              <w:spacing w:line="228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606E59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1. หน่วยทหารในพื้นที่ (ระบุหน่วย...)</w:t>
            </w:r>
          </w:p>
          <w:p w14:paraId="732C494F" w14:textId="77777777" w:rsidR="009960B2" w:rsidRPr="00606E59" w:rsidRDefault="009960B2" w:rsidP="007C74C6">
            <w:pPr>
              <w:autoSpaceDE w:val="0"/>
              <w:autoSpaceDN w:val="0"/>
              <w:adjustRightInd w:val="0"/>
              <w:spacing w:after="120" w:line="228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</w:tc>
        <w:tc>
          <w:tcPr>
            <w:tcW w:w="6724" w:type="dxa"/>
            <w:shd w:val="clear" w:color="auto" w:fill="auto"/>
          </w:tcPr>
          <w:p w14:paraId="05054F2B" w14:textId="77777777" w:rsidR="009960B2" w:rsidRPr="00606E59" w:rsidRDefault="009960B2" w:rsidP="007C74C6">
            <w:pPr>
              <w:autoSpaceDE w:val="0"/>
              <w:autoSpaceDN w:val="0"/>
              <w:adjustRightInd w:val="0"/>
              <w:spacing w:line="228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606E59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(1.1) สนับสนุนภารกิจของอำเภอในการป้องกันและแก้ไขปัญหาจากภัยพิบัติตามมาตรา8 (3) แห่งพระราชบัญญัติจัดระเบียบราชการกระทรวงกลาโหม     พ.ศ. 2551</w:t>
            </w:r>
          </w:p>
          <w:p w14:paraId="37BAD4A7" w14:textId="77777777" w:rsidR="009960B2" w:rsidRPr="00606E59" w:rsidRDefault="009960B2" w:rsidP="007C74C6">
            <w:pPr>
              <w:autoSpaceDE w:val="0"/>
              <w:autoSpaceDN w:val="0"/>
              <w:adjustRightInd w:val="0"/>
              <w:spacing w:line="228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606E59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(1.2) แจ้งเตือนกองอำนวยการป้องกันและบรรเทาสาธารณภัยในพื้นที่และหน่วยงานพลเรือนในพื้นที่เสี่ยงภัยกรณีคาดว่าจะเกิดภัยจากการสู้รบหรือภัยทางอากาศ หรือการก่อวินาศกรรม</w:t>
            </w:r>
          </w:p>
        </w:tc>
      </w:tr>
      <w:tr w:rsidR="009960B2" w:rsidRPr="00606E59" w14:paraId="038A174A" w14:textId="77777777" w:rsidTr="007C74C6">
        <w:trPr>
          <w:gridAfter w:val="1"/>
          <w:wAfter w:w="17" w:type="dxa"/>
        </w:trPr>
        <w:tc>
          <w:tcPr>
            <w:tcW w:w="2518" w:type="dxa"/>
            <w:shd w:val="clear" w:color="auto" w:fill="auto"/>
          </w:tcPr>
          <w:p w14:paraId="7012A688" w14:textId="77777777" w:rsidR="009960B2" w:rsidRPr="00606E59" w:rsidRDefault="009960B2" w:rsidP="007C74C6">
            <w:pPr>
              <w:autoSpaceDE w:val="0"/>
              <w:autoSpaceDN w:val="0"/>
              <w:adjustRightInd w:val="0"/>
              <w:spacing w:after="120" w:line="228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06E59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2. </w:t>
            </w:r>
            <w:r w:rsidRPr="00606E59">
              <w:rPr>
                <w:rFonts w:ascii="TH SarabunIT๙" w:hAnsi="TH SarabunIT๙" w:cs="TH SarabunIT๙"/>
                <w:sz w:val="32"/>
                <w:szCs w:val="32"/>
                <w:shd w:val="clear" w:color="auto" w:fill="F9F9F9"/>
                <w:cs/>
                <w:lang w:bidi="th-TH"/>
              </w:rPr>
              <w:t>ที่ทำการปกครองอำเภอ</w:t>
            </w:r>
          </w:p>
        </w:tc>
        <w:tc>
          <w:tcPr>
            <w:tcW w:w="6724" w:type="dxa"/>
            <w:shd w:val="clear" w:color="auto" w:fill="auto"/>
          </w:tcPr>
          <w:p w14:paraId="168B92C4" w14:textId="77777777" w:rsidR="009960B2" w:rsidRPr="00606E59" w:rsidRDefault="009960B2" w:rsidP="007C74C6">
            <w:pPr>
              <w:autoSpaceDE w:val="0"/>
              <w:autoSpaceDN w:val="0"/>
              <w:adjustRightInd w:val="0"/>
              <w:spacing w:line="228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606E59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ควบคุมดูแลมาตราการด้านการเงินและการคลังที่สนับสนุนการดำเนินงานป้องกันและบรรเทาสาธารณภัยให้เป็นไปตามข้อกฎหมาย/ระเบียบที่ใช้ในการป้องกันและบรรเทาสาธารณภัย</w:t>
            </w:r>
          </w:p>
        </w:tc>
      </w:tr>
      <w:tr w:rsidR="009960B2" w:rsidRPr="00606E59" w14:paraId="2C3B2C67" w14:textId="77777777" w:rsidTr="007C74C6">
        <w:trPr>
          <w:gridAfter w:val="1"/>
          <w:wAfter w:w="17" w:type="dxa"/>
        </w:trPr>
        <w:tc>
          <w:tcPr>
            <w:tcW w:w="2518" w:type="dxa"/>
            <w:shd w:val="clear" w:color="auto" w:fill="auto"/>
          </w:tcPr>
          <w:p w14:paraId="63AC1A31" w14:textId="77777777" w:rsidR="009960B2" w:rsidRPr="00606E59" w:rsidRDefault="009960B2" w:rsidP="007C74C6">
            <w:pPr>
              <w:autoSpaceDE w:val="0"/>
              <w:autoSpaceDN w:val="0"/>
              <w:adjustRightInd w:val="0"/>
              <w:spacing w:after="120" w:line="228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606E59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3. </w:t>
            </w:r>
            <w:r w:rsidRPr="00606E59">
              <w:rPr>
                <w:rFonts w:ascii="TH SarabunIT๙" w:hAnsi="TH SarabunIT๙" w:cs="TH SarabunIT๙"/>
                <w:sz w:val="32"/>
                <w:szCs w:val="32"/>
                <w:shd w:val="clear" w:color="auto" w:fill="F9F9F9"/>
                <w:cs/>
                <w:lang w:bidi="th-TH"/>
              </w:rPr>
              <w:t>สำนักงานส่งเสริมการปกครองท้องถิ่นอำเภอ</w:t>
            </w:r>
          </w:p>
        </w:tc>
        <w:tc>
          <w:tcPr>
            <w:tcW w:w="6724" w:type="dxa"/>
            <w:shd w:val="clear" w:color="auto" w:fill="auto"/>
          </w:tcPr>
          <w:p w14:paraId="5C75BF5D" w14:textId="77777777" w:rsidR="009960B2" w:rsidRPr="00606E59" w:rsidRDefault="009960B2" w:rsidP="007C74C6">
            <w:pPr>
              <w:autoSpaceDE w:val="0"/>
              <w:autoSpaceDN w:val="0"/>
              <w:adjustRightInd w:val="0"/>
              <w:spacing w:line="228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606E59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ให้ความรู้และเผยแพร่ความรู้ด้านความปลอดภัยเมื่อเกิดสาธารณภัยแก่นักท่องเที่ยวและผู้ประกอบอุตสาหกรรมการท่องเที่ยว พร้อมทั้งกำหนดมาตราการการดูแลสถานที่ท่องเที่ยวให้มีความปลอดภัย</w:t>
            </w:r>
          </w:p>
        </w:tc>
      </w:tr>
      <w:tr w:rsidR="009960B2" w:rsidRPr="00606E59" w14:paraId="76F839AE" w14:textId="77777777" w:rsidTr="007C74C6">
        <w:trPr>
          <w:gridAfter w:val="1"/>
          <w:wAfter w:w="17" w:type="dxa"/>
        </w:trPr>
        <w:tc>
          <w:tcPr>
            <w:tcW w:w="2518" w:type="dxa"/>
            <w:shd w:val="clear" w:color="auto" w:fill="auto"/>
          </w:tcPr>
          <w:p w14:paraId="7523282F" w14:textId="77777777" w:rsidR="009960B2" w:rsidRPr="00606E59" w:rsidRDefault="009960B2" w:rsidP="007C74C6">
            <w:pPr>
              <w:autoSpaceDE w:val="0"/>
              <w:autoSpaceDN w:val="0"/>
              <w:adjustRightInd w:val="0"/>
              <w:spacing w:after="120" w:line="228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606E59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4. </w:t>
            </w:r>
            <w:r w:rsidRPr="00606E59">
              <w:rPr>
                <w:rFonts w:ascii="TH SarabunIT๙" w:hAnsi="TH SarabunIT๙" w:cs="TH SarabunIT๙"/>
                <w:sz w:val="32"/>
                <w:szCs w:val="32"/>
                <w:shd w:val="clear" w:color="auto" w:fill="F9F9F9"/>
                <w:cs/>
                <w:lang w:bidi="th-TH"/>
              </w:rPr>
              <w:t>สำนักงานส่งเสริมการปกครองท้องถิ่นอำเภอ</w:t>
            </w:r>
          </w:p>
        </w:tc>
        <w:tc>
          <w:tcPr>
            <w:tcW w:w="6724" w:type="dxa"/>
            <w:shd w:val="clear" w:color="auto" w:fill="auto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6508"/>
            </w:tblGrid>
            <w:tr w:rsidR="009960B2" w:rsidRPr="00606E59" w14:paraId="59A2DE80" w14:textId="77777777" w:rsidTr="007C74C6">
              <w:trPr>
                <w:trHeight w:val="1472"/>
              </w:trPr>
              <w:tc>
                <w:tcPr>
                  <w:tcW w:w="0" w:type="auto"/>
                </w:tcPr>
                <w:p w14:paraId="60C978D3" w14:textId="77777777" w:rsidR="009960B2" w:rsidRPr="00606E59" w:rsidRDefault="009960B2" w:rsidP="007C74C6">
                  <w:pPr>
                    <w:autoSpaceDE w:val="0"/>
                    <w:autoSpaceDN w:val="0"/>
                    <w:adjustRightInd w:val="0"/>
                    <w:spacing w:line="228" w:lineRule="auto"/>
                    <w:ind w:left="-74"/>
                    <w:rPr>
                      <w:rFonts w:ascii="TH SarabunIT๙" w:hAnsi="TH SarabunIT๙" w:cs="TH SarabunIT๙"/>
                      <w:sz w:val="32"/>
                      <w:szCs w:val="32"/>
                      <w:lang w:bidi="th-TH"/>
                    </w:rPr>
                  </w:pPr>
                  <w:r w:rsidRPr="00606E59">
                    <w:rPr>
                      <w:rFonts w:ascii="TH SarabunIT๙" w:hAnsi="TH SarabunIT๙" w:cs="TH SarabunIT๙"/>
                      <w:sz w:val="32"/>
                      <w:szCs w:val="32"/>
                      <w:lang w:bidi="th-TH"/>
                    </w:rPr>
                    <w:t>(</w:t>
                  </w:r>
                  <w:r w:rsidRPr="00606E59">
                    <w:rPr>
                      <w:rFonts w:ascii="TH SarabunIT๙" w:hAnsi="TH SarabunIT๙" w:cs="TH SarabunIT๙"/>
                      <w:sz w:val="32"/>
                      <w:szCs w:val="32"/>
                      <w:cs/>
                      <w:lang w:bidi="th-TH"/>
                    </w:rPr>
                    <w:t>4</w:t>
                  </w:r>
                  <w:r w:rsidRPr="00606E59">
                    <w:rPr>
                      <w:rFonts w:ascii="TH SarabunIT๙" w:hAnsi="TH SarabunIT๙" w:cs="TH SarabunIT๙"/>
                      <w:sz w:val="32"/>
                      <w:szCs w:val="32"/>
                      <w:lang w:bidi="th-TH"/>
                    </w:rPr>
                    <w:t xml:space="preserve">.1) </w:t>
                  </w:r>
                  <w:r w:rsidRPr="00606E59">
                    <w:rPr>
                      <w:rFonts w:ascii="TH SarabunIT๙" w:hAnsi="TH SarabunIT๙" w:cs="TH SarabunIT๙"/>
                      <w:sz w:val="32"/>
                      <w:szCs w:val="32"/>
                      <w:cs/>
                      <w:lang w:bidi="th-TH"/>
                    </w:rPr>
                    <w:t>เสริมสร้างเครือข่ายด้านการพัฒนาสังคมและสวัสดิการสังคมให้เป็นกลไกเสริมในการทำงานป้องกันสาธารณภัยในระดับชุมชนรากฐาน</w:t>
                  </w:r>
                  <w:r w:rsidRPr="00606E59">
                    <w:rPr>
                      <w:rFonts w:ascii="TH SarabunIT๙" w:hAnsi="TH SarabunIT๙" w:cs="TH SarabunIT๙"/>
                      <w:sz w:val="32"/>
                      <w:szCs w:val="32"/>
                      <w:lang w:bidi="th-TH"/>
                    </w:rPr>
                    <w:t xml:space="preserve"> </w:t>
                  </w:r>
                </w:p>
                <w:p w14:paraId="2C2D2A45" w14:textId="77777777" w:rsidR="009960B2" w:rsidRPr="00606E59" w:rsidRDefault="009960B2" w:rsidP="007C74C6">
                  <w:pPr>
                    <w:autoSpaceDE w:val="0"/>
                    <w:autoSpaceDN w:val="0"/>
                    <w:adjustRightInd w:val="0"/>
                    <w:spacing w:line="228" w:lineRule="auto"/>
                    <w:ind w:left="-74"/>
                    <w:rPr>
                      <w:rFonts w:ascii="TH SarabunIT๙" w:hAnsi="TH SarabunIT๙" w:cs="TH SarabunIT๙"/>
                      <w:sz w:val="32"/>
                      <w:szCs w:val="32"/>
                      <w:lang w:bidi="th-TH"/>
                    </w:rPr>
                  </w:pPr>
                  <w:r w:rsidRPr="00606E59">
                    <w:rPr>
                      <w:rFonts w:ascii="TH SarabunIT๙" w:hAnsi="TH SarabunIT๙" w:cs="TH SarabunIT๙"/>
                      <w:sz w:val="32"/>
                      <w:szCs w:val="32"/>
                      <w:lang w:bidi="th-TH"/>
                    </w:rPr>
                    <w:t>(</w:t>
                  </w:r>
                  <w:r w:rsidRPr="00606E59">
                    <w:rPr>
                      <w:rFonts w:ascii="TH SarabunIT๙" w:hAnsi="TH SarabunIT๙" w:cs="TH SarabunIT๙"/>
                      <w:sz w:val="32"/>
                      <w:szCs w:val="32"/>
                      <w:cs/>
                      <w:lang w:bidi="th-TH"/>
                    </w:rPr>
                    <w:t>4</w:t>
                  </w:r>
                  <w:r w:rsidRPr="00606E59">
                    <w:rPr>
                      <w:rFonts w:ascii="TH SarabunIT๙" w:hAnsi="TH SarabunIT๙" w:cs="TH SarabunIT๙"/>
                      <w:sz w:val="32"/>
                      <w:szCs w:val="32"/>
                      <w:lang w:bidi="th-TH"/>
                    </w:rPr>
                    <w:t xml:space="preserve">.2) </w:t>
                  </w:r>
                  <w:r w:rsidRPr="00606E59">
                    <w:rPr>
                      <w:rFonts w:ascii="TH SarabunIT๙" w:hAnsi="TH SarabunIT๙" w:cs="TH SarabunIT๙"/>
                      <w:sz w:val="32"/>
                      <w:szCs w:val="32"/>
                      <w:cs/>
                      <w:lang w:bidi="th-TH"/>
                    </w:rPr>
                    <w:t>สนับสนุนด้านการสังคมสงเคราะห์แก่ผู้ประสบภัย</w:t>
                  </w:r>
                  <w:r w:rsidRPr="00606E59">
                    <w:rPr>
                      <w:rFonts w:ascii="TH SarabunIT๙" w:hAnsi="TH SarabunIT๙" w:cs="TH SarabunIT๙"/>
                      <w:sz w:val="32"/>
                      <w:szCs w:val="32"/>
                      <w:lang w:bidi="th-TH"/>
                    </w:rPr>
                    <w:t xml:space="preserve"> </w:t>
                  </w:r>
                  <w:r w:rsidRPr="00606E59">
                    <w:rPr>
                      <w:rFonts w:ascii="TH SarabunIT๙" w:hAnsi="TH SarabunIT๙" w:cs="TH SarabunIT๙"/>
                      <w:sz w:val="32"/>
                      <w:szCs w:val="32"/>
                      <w:cs/>
                      <w:lang w:bidi="th-TH"/>
                    </w:rPr>
                    <w:t>และดูแลช่วยเหลือ</w:t>
                  </w:r>
                  <w:r w:rsidRPr="00606E59">
                    <w:rPr>
                      <w:rFonts w:ascii="TH SarabunIT๙" w:hAnsi="TH SarabunIT๙" w:cs="TH SarabunIT๙"/>
                      <w:sz w:val="32"/>
                      <w:szCs w:val="32"/>
                      <w:lang w:bidi="th-TH"/>
                    </w:rPr>
                    <w:t xml:space="preserve"> </w:t>
                  </w:r>
                  <w:r w:rsidRPr="00606E59">
                    <w:rPr>
                      <w:rFonts w:ascii="TH SarabunIT๙" w:hAnsi="TH SarabunIT๙" w:cs="TH SarabunIT๙"/>
                      <w:sz w:val="32"/>
                      <w:szCs w:val="32"/>
                      <w:cs/>
                      <w:lang w:bidi="th-TH"/>
                    </w:rPr>
                    <w:t>เด็กกำพร้า</w:t>
                  </w:r>
                  <w:r w:rsidRPr="00606E59">
                    <w:rPr>
                      <w:rFonts w:ascii="TH SarabunIT๙" w:hAnsi="TH SarabunIT๙" w:cs="TH SarabunIT๙"/>
                      <w:sz w:val="32"/>
                      <w:szCs w:val="32"/>
                      <w:lang w:bidi="th-TH"/>
                    </w:rPr>
                    <w:t xml:space="preserve"> </w:t>
                  </w:r>
                  <w:r w:rsidRPr="00606E59">
                    <w:rPr>
                      <w:rFonts w:ascii="TH SarabunIT๙" w:hAnsi="TH SarabunIT๙" w:cs="TH SarabunIT๙"/>
                      <w:sz w:val="32"/>
                      <w:szCs w:val="32"/>
                      <w:cs/>
                      <w:lang w:bidi="th-TH"/>
                    </w:rPr>
                    <w:t>คนพิการและผู้สูงอายุ</w:t>
                  </w:r>
                  <w:r w:rsidRPr="00606E59">
                    <w:rPr>
                      <w:rFonts w:ascii="TH SarabunIT๙" w:hAnsi="TH SarabunIT๙" w:cs="TH SarabunIT๙"/>
                      <w:sz w:val="32"/>
                      <w:szCs w:val="32"/>
                      <w:lang w:bidi="th-TH"/>
                    </w:rPr>
                    <w:t xml:space="preserve"> </w:t>
                  </w:r>
                  <w:r w:rsidRPr="00606E59">
                    <w:rPr>
                      <w:rFonts w:ascii="TH SarabunIT๙" w:hAnsi="TH SarabunIT๙" w:cs="TH SarabunIT๙"/>
                      <w:sz w:val="32"/>
                      <w:szCs w:val="32"/>
                      <w:cs/>
                      <w:lang w:bidi="th-TH"/>
                    </w:rPr>
                    <w:t>ในพื้นที่ประสบภัย</w:t>
                  </w:r>
                  <w:r w:rsidRPr="00606E59">
                    <w:rPr>
                      <w:rFonts w:ascii="TH SarabunIT๙" w:hAnsi="TH SarabunIT๙" w:cs="TH SarabunIT๙"/>
                      <w:sz w:val="32"/>
                      <w:szCs w:val="32"/>
                      <w:lang w:bidi="th-TH"/>
                    </w:rPr>
                    <w:t xml:space="preserve"> </w:t>
                  </w:r>
                </w:p>
                <w:p w14:paraId="5BBB56F5" w14:textId="77777777" w:rsidR="009960B2" w:rsidRPr="00606E59" w:rsidRDefault="009960B2" w:rsidP="007C74C6">
                  <w:pPr>
                    <w:autoSpaceDE w:val="0"/>
                    <w:autoSpaceDN w:val="0"/>
                    <w:adjustRightInd w:val="0"/>
                    <w:spacing w:line="228" w:lineRule="auto"/>
                    <w:ind w:left="-74"/>
                    <w:rPr>
                      <w:rFonts w:ascii="TH SarabunIT๙" w:hAnsi="TH SarabunIT๙" w:cs="TH SarabunIT๙"/>
                      <w:sz w:val="32"/>
                      <w:szCs w:val="32"/>
                      <w:lang w:bidi="th-TH"/>
                    </w:rPr>
                  </w:pPr>
                  <w:r w:rsidRPr="00606E59">
                    <w:rPr>
                      <w:rFonts w:ascii="TH SarabunIT๙" w:hAnsi="TH SarabunIT๙" w:cs="TH SarabunIT๙"/>
                      <w:sz w:val="32"/>
                      <w:szCs w:val="32"/>
                      <w:lang w:bidi="th-TH"/>
                    </w:rPr>
                    <w:t>(</w:t>
                  </w:r>
                  <w:r w:rsidRPr="00606E59">
                    <w:rPr>
                      <w:rFonts w:ascii="TH SarabunIT๙" w:hAnsi="TH SarabunIT๙" w:cs="TH SarabunIT๙"/>
                      <w:sz w:val="32"/>
                      <w:szCs w:val="32"/>
                      <w:cs/>
                      <w:lang w:bidi="th-TH"/>
                    </w:rPr>
                    <w:t>4</w:t>
                  </w:r>
                  <w:r w:rsidRPr="00606E59">
                    <w:rPr>
                      <w:rFonts w:ascii="TH SarabunIT๙" w:hAnsi="TH SarabunIT๙" w:cs="TH SarabunIT๙"/>
                      <w:sz w:val="32"/>
                      <w:szCs w:val="32"/>
                      <w:lang w:bidi="th-TH"/>
                    </w:rPr>
                    <w:t xml:space="preserve">.3) </w:t>
                  </w:r>
                  <w:r w:rsidRPr="00606E59">
                    <w:rPr>
                      <w:rFonts w:ascii="TH SarabunIT๙" w:hAnsi="TH SarabunIT๙" w:cs="TH SarabunIT๙"/>
                      <w:sz w:val="32"/>
                      <w:szCs w:val="32"/>
                      <w:cs/>
                      <w:lang w:bidi="th-TH"/>
                    </w:rPr>
                    <w:t>วางแผนและฟื้นฟูด้านสังคมและจิตใจให้แก่ผู้ประสบภัย</w:t>
                  </w:r>
                </w:p>
                <w:p w14:paraId="3D03D031" w14:textId="77777777" w:rsidR="009960B2" w:rsidRPr="00606E59" w:rsidRDefault="009960B2" w:rsidP="007C74C6">
                  <w:pPr>
                    <w:autoSpaceDE w:val="0"/>
                    <w:autoSpaceDN w:val="0"/>
                    <w:adjustRightInd w:val="0"/>
                    <w:spacing w:line="228" w:lineRule="auto"/>
                    <w:ind w:left="-74"/>
                    <w:jc w:val="thaiDistribute"/>
                    <w:rPr>
                      <w:rFonts w:ascii="TH SarabunIT๙" w:hAnsi="TH SarabunIT๙" w:cs="TH SarabunIT๙"/>
                      <w:spacing w:val="-22"/>
                      <w:sz w:val="32"/>
                      <w:szCs w:val="32"/>
                      <w:lang w:bidi="th-TH"/>
                    </w:rPr>
                  </w:pPr>
                  <w:r w:rsidRPr="00606E59">
                    <w:rPr>
                      <w:rFonts w:ascii="TH SarabunIT๙" w:hAnsi="TH SarabunIT๙" w:cs="TH SarabunIT๙"/>
                      <w:sz w:val="32"/>
                      <w:szCs w:val="32"/>
                      <w:cs/>
                      <w:lang w:bidi="th-TH"/>
                    </w:rPr>
                    <w:t>(4.4) สนับสนุนกิจกรรมด้านสังคมสงเคราะห์</w:t>
                  </w:r>
                  <w:r w:rsidRPr="00606E59">
                    <w:rPr>
                      <w:rFonts w:ascii="TH SarabunIT๙" w:hAnsi="TH SarabunIT๙" w:cs="TH SarabunIT๙"/>
                      <w:sz w:val="32"/>
                      <w:szCs w:val="32"/>
                      <w:lang w:bidi="th-TH"/>
                    </w:rPr>
                    <w:t xml:space="preserve"> </w:t>
                  </w:r>
                  <w:r w:rsidRPr="00606E59">
                    <w:rPr>
                      <w:rFonts w:ascii="TH SarabunIT๙" w:hAnsi="TH SarabunIT๙" w:cs="TH SarabunIT๙"/>
                      <w:spacing w:val="-22"/>
                      <w:sz w:val="32"/>
                      <w:szCs w:val="32"/>
                      <w:cs/>
                      <w:lang w:bidi="th-TH"/>
                    </w:rPr>
                    <w:t>เพื่อฟื้นฟูภายในศูนย์พักพิงชั่วคราว</w:t>
                  </w:r>
                  <w:r w:rsidRPr="00606E59">
                    <w:rPr>
                      <w:rFonts w:ascii="TH SarabunIT๙" w:hAnsi="TH SarabunIT๙" w:cs="TH SarabunIT๙"/>
                      <w:spacing w:val="-22"/>
                      <w:sz w:val="32"/>
                      <w:szCs w:val="32"/>
                      <w:lang w:bidi="th-TH"/>
                    </w:rPr>
                    <w:t xml:space="preserve"> </w:t>
                  </w:r>
                </w:p>
                <w:p w14:paraId="5656C3D0" w14:textId="77777777" w:rsidR="009960B2" w:rsidRPr="00606E59" w:rsidRDefault="009960B2" w:rsidP="007C74C6">
                  <w:pPr>
                    <w:autoSpaceDE w:val="0"/>
                    <w:autoSpaceDN w:val="0"/>
                    <w:adjustRightInd w:val="0"/>
                    <w:spacing w:line="228" w:lineRule="auto"/>
                    <w:ind w:left="-74"/>
                    <w:rPr>
                      <w:rFonts w:ascii="TH SarabunIT๙" w:hAnsi="TH SarabunIT๙" w:cs="TH SarabunIT๙"/>
                      <w:sz w:val="32"/>
                      <w:szCs w:val="32"/>
                      <w:lang w:bidi="th-TH"/>
                    </w:rPr>
                  </w:pPr>
                  <w:r w:rsidRPr="00606E59">
                    <w:rPr>
                      <w:rFonts w:ascii="TH SarabunIT๙" w:hAnsi="TH SarabunIT๙" w:cs="TH SarabunIT๙"/>
                      <w:sz w:val="32"/>
                      <w:szCs w:val="32"/>
                      <w:cs/>
                      <w:lang w:bidi="th-TH"/>
                    </w:rPr>
                    <w:t>(4.5)</w:t>
                  </w:r>
                  <w:r w:rsidRPr="00606E59">
                    <w:rPr>
                      <w:rFonts w:ascii="TH SarabunIT๙" w:hAnsi="TH SarabunIT๙" w:cs="TH SarabunIT๙"/>
                      <w:sz w:val="32"/>
                      <w:szCs w:val="32"/>
                      <w:lang w:bidi="th-TH"/>
                    </w:rPr>
                    <w:t xml:space="preserve"> </w:t>
                  </w:r>
                  <w:r w:rsidRPr="00606E59">
                    <w:rPr>
                      <w:rFonts w:ascii="TH SarabunIT๙" w:hAnsi="TH SarabunIT๙" w:cs="TH SarabunIT๙"/>
                      <w:sz w:val="32"/>
                      <w:szCs w:val="32"/>
                      <w:cs/>
                      <w:lang w:bidi="th-TH"/>
                    </w:rPr>
                    <w:t>รับผิดชอบในการเตรียมการและบริหารจัดการศูนย์พักพิงชั่วคราว</w:t>
                  </w:r>
                </w:p>
              </w:tc>
            </w:tr>
          </w:tbl>
          <w:p w14:paraId="583EA978" w14:textId="77777777" w:rsidR="009960B2" w:rsidRPr="00606E59" w:rsidRDefault="009960B2" w:rsidP="007C74C6">
            <w:pPr>
              <w:autoSpaceDE w:val="0"/>
              <w:autoSpaceDN w:val="0"/>
              <w:adjustRightInd w:val="0"/>
              <w:spacing w:line="228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</w:p>
        </w:tc>
      </w:tr>
      <w:tr w:rsidR="009960B2" w:rsidRPr="00606E59" w14:paraId="6AB03F11" w14:textId="77777777" w:rsidTr="007C74C6">
        <w:trPr>
          <w:gridAfter w:val="1"/>
          <w:wAfter w:w="17" w:type="dxa"/>
          <w:trHeight w:val="1305"/>
        </w:trPr>
        <w:tc>
          <w:tcPr>
            <w:tcW w:w="2518" w:type="dxa"/>
            <w:shd w:val="clear" w:color="auto" w:fill="auto"/>
          </w:tcPr>
          <w:p w14:paraId="2BC9C74A" w14:textId="77777777" w:rsidR="009960B2" w:rsidRPr="00606E59" w:rsidRDefault="009960B2" w:rsidP="007C74C6">
            <w:pPr>
              <w:autoSpaceDE w:val="0"/>
              <w:autoSpaceDN w:val="0"/>
              <w:adjustRightInd w:val="0"/>
              <w:spacing w:line="228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606E59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5. สำนักงานเกษตรอำเภอ</w:t>
            </w:r>
            <w:r w:rsidRPr="00606E59"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>,</w:t>
            </w:r>
            <w:r w:rsidRPr="00606E59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ประมงอำเภอ</w:t>
            </w:r>
            <w:r w:rsidRPr="00606E59"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>,</w:t>
            </w:r>
            <w:r w:rsidRPr="00606E59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ปศุสัตว์อำเภอ</w:t>
            </w:r>
          </w:p>
        </w:tc>
        <w:tc>
          <w:tcPr>
            <w:tcW w:w="6724" w:type="dxa"/>
            <w:shd w:val="clear" w:color="auto" w:fill="auto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6508"/>
            </w:tblGrid>
            <w:tr w:rsidR="009960B2" w:rsidRPr="00606E59" w14:paraId="5F404DEF" w14:textId="77777777" w:rsidTr="007C74C6">
              <w:trPr>
                <w:trHeight w:val="1623"/>
              </w:trPr>
              <w:tc>
                <w:tcPr>
                  <w:tcW w:w="0" w:type="auto"/>
                </w:tcPr>
                <w:p w14:paraId="76EF3E1E" w14:textId="77777777" w:rsidR="009960B2" w:rsidRPr="00606E59" w:rsidRDefault="009960B2" w:rsidP="007C74C6">
                  <w:pPr>
                    <w:autoSpaceDE w:val="0"/>
                    <w:autoSpaceDN w:val="0"/>
                    <w:adjustRightInd w:val="0"/>
                    <w:spacing w:line="228" w:lineRule="auto"/>
                    <w:ind w:left="-74"/>
                    <w:rPr>
                      <w:rFonts w:ascii="TH SarabunIT๙" w:hAnsi="TH SarabunIT๙" w:cs="TH SarabunIT๙"/>
                      <w:spacing w:val="-24"/>
                      <w:sz w:val="32"/>
                      <w:szCs w:val="32"/>
                      <w:lang w:bidi="th-TH"/>
                    </w:rPr>
                  </w:pPr>
                  <w:r w:rsidRPr="00606E59">
                    <w:rPr>
                      <w:rFonts w:ascii="TH SarabunIT๙" w:hAnsi="TH SarabunIT๙" w:cs="TH SarabunIT๙"/>
                      <w:sz w:val="32"/>
                      <w:szCs w:val="32"/>
                      <w:lang w:bidi="th-TH"/>
                    </w:rPr>
                    <w:t>(</w:t>
                  </w:r>
                  <w:r w:rsidRPr="00606E59">
                    <w:rPr>
                      <w:rFonts w:ascii="TH SarabunIT๙" w:hAnsi="TH SarabunIT๙" w:cs="TH SarabunIT๙"/>
                      <w:sz w:val="32"/>
                      <w:szCs w:val="32"/>
                      <w:cs/>
                      <w:lang w:bidi="th-TH"/>
                    </w:rPr>
                    <w:t>5</w:t>
                  </w:r>
                  <w:r w:rsidRPr="00606E59">
                    <w:rPr>
                      <w:rFonts w:ascii="TH SarabunIT๙" w:hAnsi="TH SarabunIT๙" w:cs="TH SarabunIT๙"/>
                      <w:sz w:val="32"/>
                      <w:szCs w:val="32"/>
                      <w:lang w:bidi="th-TH"/>
                    </w:rPr>
                    <w:t xml:space="preserve">.1) </w:t>
                  </w:r>
                  <w:r w:rsidRPr="00606E59">
                    <w:rPr>
                      <w:rFonts w:ascii="TH SarabunIT๙" w:hAnsi="TH SarabunIT๙" w:cs="TH SarabunIT๙"/>
                      <w:sz w:val="32"/>
                      <w:szCs w:val="32"/>
                      <w:cs/>
                      <w:lang w:bidi="th-TH"/>
                    </w:rPr>
                    <w:t>จัดทำฐานข้อมูลพื้นที่เสี่ยง จัดทำแผนปฏิบัติการด้านพืช ด้านปศุสัตว์ ด้านประมง ด้านพื้นที่เสี่ยงภัย เพื่อป้องกันและบรรเทาสาธารณภัย</w:t>
                  </w:r>
                </w:p>
                <w:p w14:paraId="532EF5BD" w14:textId="77777777" w:rsidR="009960B2" w:rsidRPr="00606E59" w:rsidRDefault="009960B2" w:rsidP="007C74C6">
                  <w:pPr>
                    <w:autoSpaceDE w:val="0"/>
                    <w:autoSpaceDN w:val="0"/>
                    <w:adjustRightInd w:val="0"/>
                    <w:spacing w:line="228" w:lineRule="auto"/>
                    <w:ind w:left="-74"/>
                    <w:jc w:val="thaiDistribute"/>
                    <w:rPr>
                      <w:rFonts w:ascii="TH SarabunIT๙" w:hAnsi="TH SarabunIT๙" w:cs="TH SarabunIT๙"/>
                      <w:sz w:val="31"/>
                      <w:szCs w:val="31"/>
                      <w:lang w:bidi="th-TH"/>
                    </w:rPr>
                  </w:pPr>
                  <w:r w:rsidRPr="00606E59">
                    <w:rPr>
                      <w:rFonts w:ascii="TH SarabunIT๙" w:hAnsi="TH SarabunIT๙" w:cs="TH SarabunIT๙"/>
                      <w:sz w:val="31"/>
                      <w:szCs w:val="31"/>
                      <w:lang w:bidi="th-TH"/>
                    </w:rPr>
                    <w:t>(</w:t>
                  </w:r>
                  <w:r w:rsidRPr="00606E59">
                    <w:rPr>
                      <w:rFonts w:ascii="TH SarabunIT๙" w:hAnsi="TH SarabunIT๙" w:cs="TH SarabunIT๙"/>
                      <w:sz w:val="31"/>
                      <w:szCs w:val="31"/>
                      <w:cs/>
                      <w:lang w:bidi="th-TH"/>
                    </w:rPr>
                    <w:t>5</w:t>
                  </w:r>
                  <w:r w:rsidRPr="00606E59">
                    <w:rPr>
                      <w:rFonts w:ascii="TH SarabunIT๙" w:hAnsi="TH SarabunIT๙" w:cs="TH SarabunIT๙"/>
                      <w:sz w:val="31"/>
                      <w:szCs w:val="31"/>
                      <w:lang w:bidi="th-TH"/>
                    </w:rPr>
                    <w:t xml:space="preserve">.2) </w:t>
                  </w:r>
                  <w:r w:rsidRPr="00606E59">
                    <w:rPr>
                      <w:rFonts w:ascii="TH SarabunIT๙" w:hAnsi="TH SarabunIT๙" w:cs="TH SarabunIT๙"/>
                      <w:spacing w:val="-16"/>
                      <w:sz w:val="32"/>
                      <w:szCs w:val="32"/>
                      <w:cs/>
                      <w:lang w:bidi="th-TH"/>
                    </w:rPr>
                    <w:t>วางแผนและมาตรการในการป้องกันและแก้ไขปัญหาภัยพิบัติด้านการเกษตร</w:t>
                  </w:r>
                  <w:r w:rsidRPr="00606E59">
                    <w:rPr>
                      <w:rFonts w:ascii="TH SarabunIT๙" w:hAnsi="TH SarabunIT๙" w:cs="TH SarabunIT๙"/>
                      <w:sz w:val="31"/>
                      <w:szCs w:val="31"/>
                      <w:lang w:bidi="th-TH"/>
                    </w:rPr>
                    <w:t xml:space="preserve"> </w:t>
                  </w:r>
                </w:p>
                <w:p w14:paraId="4B9642C7" w14:textId="77777777" w:rsidR="009960B2" w:rsidRPr="00606E59" w:rsidRDefault="009960B2" w:rsidP="007C74C6">
                  <w:pPr>
                    <w:autoSpaceDE w:val="0"/>
                    <w:autoSpaceDN w:val="0"/>
                    <w:adjustRightInd w:val="0"/>
                    <w:spacing w:line="228" w:lineRule="auto"/>
                    <w:ind w:left="-74"/>
                    <w:jc w:val="thaiDistribute"/>
                    <w:rPr>
                      <w:rFonts w:ascii="TH SarabunIT๙" w:hAnsi="TH SarabunIT๙" w:cs="TH SarabunIT๙"/>
                      <w:sz w:val="32"/>
                      <w:szCs w:val="32"/>
                      <w:lang w:bidi="th-TH"/>
                    </w:rPr>
                  </w:pPr>
                  <w:r w:rsidRPr="00606E59">
                    <w:rPr>
                      <w:rFonts w:ascii="TH SarabunIT๙" w:hAnsi="TH SarabunIT๙" w:cs="TH SarabunIT๙"/>
                      <w:sz w:val="32"/>
                      <w:szCs w:val="32"/>
                      <w:lang w:bidi="th-TH"/>
                    </w:rPr>
                    <w:t>(</w:t>
                  </w:r>
                  <w:r w:rsidRPr="00606E59">
                    <w:rPr>
                      <w:rFonts w:ascii="TH SarabunIT๙" w:hAnsi="TH SarabunIT๙" w:cs="TH SarabunIT๙"/>
                      <w:sz w:val="32"/>
                      <w:szCs w:val="32"/>
                      <w:cs/>
                      <w:lang w:bidi="th-TH"/>
                    </w:rPr>
                    <w:t>5</w:t>
                  </w:r>
                  <w:r w:rsidRPr="00606E59">
                    <w:rPr>
                      <w:rFonts w:ascii="TH SarabunIT๙" w:hAnsi="TH SarabunIT๙" w:cs="TH SarabunIT๙"/>
                      <w:sz w:val="32"/>
                      <w:szCs w:val="32"/>
                      <w:lang w:bidi="th-TH"/>
                    </w:rPr>
                    <w:t xml:space="preserve">.3) </w:t>
                  </w:r>
                  <w:r w:rsidRPr="00606E59">
                    <w:rPr>
                      <w:rFonts w:ascii="TH SarabunIT๙" w:hAnsi="TH SarabunIT๙" w:cs="TH SarabunIT๙"/>
                      <w:spacing w:val="-16"/>
                      <w:sz w:val="32"/>
                      <w:szCs w:val="32"/>
                      <w:cs/>
                      <w:lang w:bidi="th-TH"/>
                    </w:rPr>
                    <w:t>พัฒนาพื้นที่เกษตรกรรมและพื้นที่ชลประทานเพื่อลดความเสี่ยงจากสาธารณภัย</w:t>
                  </w:r>
                  <w:r w:rsidRPr="00606E59">
                    <w:rPr>
                      <w:rFonts w:ascii="TH SarabunIT๙" w:hAnsi="TH SarabunIT๙" w:cs="TH SarabunIT๙"/>
                      <w:sz w:val="32"/>
                      <w:szCs w:val="32"/>
                      <w:lang w:bidi="th-TH"/>
                    </w:rPr>
                    <w:t xml:space="preserve"> </w:t>
                  </w:r>
                </w:p>
                <w:p w14:paraId="5E8CB471" w14:textId="77777777" w:rsidR="009960B2" w:rsidRPr="00606E59" w:rsidRDefault="009960B2" w:rsidP="007C74C6">
                  <w:pPr>
                    <w:autoSpaceDE w:val="0"/>
                    <w:autoSpaceDN w:val="0"/>
                    <w:adjustRightInd w:val="0"/>
                    <w:spacing w:line="228" w:lineRule="auto"/>
                    <w:ind w:left="-74"/>
                    <w:jc w:val="thaiDistribute"/>
                    <w:rPr>
                      <w:rFonts w:ascii="TH SarabunIT๙" w:hAnsi="TH SarabunIT๙" w:cs="TH SarabunIT๙"/>
                      <w:sz w:val="32"/>
                      <w:szCs w:val="32"/>
                      <w:lang w:bidi="th-TH"/>
                    </w:rPr>
                  </w:pPr>
                  <w:r w:rsidRPr="00606E59">
                    <w:rPr>
                      <w:rFonts w:ascii="TH SarabunIT๙" w:hAnsi="TH SarabunIT๙" w:cs="TH SarabunIT๙"/>
                      <w:sz w:val="32"/>
                      <w:szCs w:val="32"/>
                      <w:lang w:bidi="th-TH"/>
                    </w:rPr>
                    <w:t>(</w:t>
                  </w:r>
                  <w:r w:rsidRPr="00606E59">
                    <w:rPr>
                      <w:rFonts w:ascii="TH SarabunIT๙" w:hAnsi="TH SarabunIT๙" w:cs="TH SarabunIT๙"/>
                      <w:sz w:val="32"/>
                      <w:szCs w:val="32"/>
                      <w:cs/>
                      <w:lang w:bidi="th-TH"/>
                    </w:rPr>
                    <w:t>5</w:t>
                  </w:r>
                  <w:r w:rsidRPr="00606E59">
                    <w:rPr>
                      <w:rFonts w:ascii="TH SarabunIT๙" w:hAnsi="TH SarabunIT๙" w:cs="TH SarabunIT๙"/>
                      <w:sz w:val="32"/>
                      <w:szCs w:val="32"/>
                      <w:lang w:bidi="th-TH"/>
                    </w:rPr>
                    <w:t>.4)</w:t>
                  </w:r>
                  <w:r w:rsidRPr="00606E59">
                    <w:rPr>
                      <w:rFonts w:ascii="TH SarabunIT๙" w:hAnsi="TH SarabunIT๙" w:cs="TH SarabunIT๙"/>
                      <w:sz w:val="32"/>
                      <w:szCs w:val="32"/>
                      <w:cs/>
                      <w:lang w:bidi="th-TH"/>
                    </w:rPr>
                    <w:t xml:space="preserve"> </w:t>
                  </w:r>
                  <w:r w:rsidRPr="00606E59">
                    <w:rPr>
                      <w:rFonts w:ascii="TH SarabunIT๙" w:hAnsi="TH SarabunIT๙" w:cs="TH SarabunIT๙"/>
                      <w:spacing w:val="-10"/>
                      <w:sz w:val="32"/>
                      <w:szCs w:val="32"/>
                      <w:cs/>
                      <w:lang w:bidi="th-TH"/>
                    </w:rPr>
                    <w:t>ติดตามสถานการณ์ภัยและแจ้งเกษตรกรเพื่อเตรียมพร้อมรับสถานการณ์</w:t>
                  </w:r>
                </w:p>
                <w:p w14:paraId="56F33F52" w14:textId="77777777" w:rsidR="009960B2" w:rsidRPr="00606E59" w:rsidRDefault="009960B2" w:rsidP="007C74C6">
                  <w:pPr>
                    <w:autoSpaceDE w:val="0"/>
                    <w:autoSpaceDN w:val="0"/>
                    <w:adjustRightInd w:val="0"/>
                    <w:spacing w:line="228" w:lineRule="auto"/>
                    <w:ind w:left="-74"/>
                    <w:jc w:val="thaiDistribute"/>
                    <w:rPr>
                      <w:rFonts w:ascii="TH SarabunIT๙" w:hAnsi="TH SarabunIT๙" w:cs="TH SarabunIT๙"/>
                      <w:sz w:val="32"/>
                      <w:szCs w:val="32"/>
                      <w:lang w:bidi="th-TH"/>
                    </w:rPr>
                  </w:pPr>
                  <w:r w:rsidRPr="00606E59">
                    <w:rPr>
                      <w:rFonts w:ascii="TH SarabunIT๙" w:hAnsi="TH SarabunIT๙" w:cs="TH SarabunIT๙"/>
                      <w:sz w:val="32"/>
                      <w:szCs w:val="32"/>
                      <w:lang w:bidi="th-TH"/>
                    </w:rPr>
                    <w:t>(</w:t>
                  </w:r>
                  <w:r w:rsidRPr="00606E59">
                    <w:rPr>
                      <w:rFonts w:ascii="TH SarabunIT๙" w:hAnsi="TH SarabunIT๙" w:cs="TH SarabunIT๙"/>
                      <w:sz w:val="32"/>
                      <w:szCs w:val="32"/>
                      <w:cs/>
                      <w:lang w:bidi="th-TH"/>
                    </w:rPr>
                    <w:t>5.</w:t>
                  </w:r>
                  <w:r w:rsidRPr="00606E59">
                    <w:rPr>
                      <w:rFonts w:ascii="TH SarabunIT๙" w:hAnsi="TH SarabunIT๙" w:cs="TH SarabunIT๙"/>
                      <w:sz w:val="32"/>
                      <w:szCs w:val="32"/>
                      <w:lang w:bidi="th-TH"/>
                    </w:rPr>
                    <w:t xml:space="preserve">5) </w:t>
                  </w:r>
                  <w:r w:rsidRPr="00606E59">
                    <w:rPr>
                      <w:rFonts w:ascii="TH SarabunIT๙" w:hAnsi="TH SarabunIT๙" w:cs="TH SarabunIT๙"/>
                      <w:sz w:val="32"/>
                      <w:szCs w:val="32"/>
                      <w:cs/>
                      <w:lang w:bidi="th-TH"/>
                    </w:rPr>
                    <w:t>สำรวจและประเมินความเสียหายด้านการเกษตร</w:t>
                  </w:r>
                  <w:r w:rsidRPr="00606E59">
                    <w:rPr>
                      <w:rFonts w:ascii="TH SarabunIT๙" w:hAnsi="TH SarabunIT๙" w:cs="TH SarabunIT๙"/>
                      <w:sz w:val="32"/>
                      <w:szCs w:val="32"/>
                      <w:lang w:bidi="th-TH"/>
                    </w:rPr>
                    <w:t xml:space="preserve"> </w:t>
                  </w:r>
                  <w:r w:rsidRPr="00606E59">
                    <w:rPr>
                      <w:rFonts w:ascii="TH SarabunIT๙" w:hAnsi="TH SarabunIT๙" w:cs="TH SarabunIT๙"/>
                      <w:sz w:val="32"/>
                      <w:szCs w:val="32"/>
                      <w:cs/>
                      <w:lang w:bidi="th-TH"/>
                    </w:rPr>
                    <w:t>เพื่อให้การช่วยเหลือ</w:t>
                  </w:r>
                  <w:r w:rsidRPr="00606E59">
                    <w:rPr>
                      <w:rFonts w:ascii="TH SarabunIT๙" w:hAnsi="TH SarabunIT๙" w:cs="TH SarabunIT๙"/>
                      <w:sz w:val="32"/>
                      <w:szCs w:val="32"/>
                      <w:lang w:bidi="th-TH"/>
                    </w:rPr>
                    <w:t xml:space="preserve"> </w:t>
                  </w:r>
                  <w:r w:rsidRPr="00606E59">
                    <w:rPr>
                      <w:rFonts w:ascii="TH SarabunIT๙" w:hAnsi="TH SarabunIT๙" w:cs="TH SarabunIT๙"/>
                      <w:sz w:val="32"/>
                      <w:szCs w:val="32"/>
                      <w:cs/>
                      <w:lang w:bidi="th-TH"/>
                    </w:rPr>
                    <w:t>ตามระเบียบของทางราชการ</w:t>
                  </w:r>
                  <w:r w:rsidRPr="00606E59">
                    <w:rPr>
                      <w:rFonts w:ascii="TH SarabunIT๙" w:hAnsi="TH SarabunIT๙" w:cs="TH SarabunIT๙"/>
                      <w:sz w:val="32"/>
                      <w:szCs w:val="32"/>
                      <w:lang w:bidi="th-TH"/>
                    </w:rPr>
                    <w:t xml:space="preserve"> </w:t>
                  </w:r>
                </w:p>
                <w:p w14:paraId="4CD118AF" w14:textId="77777777" w:rsidR="009960B2" w:rsidRPr="00606E59" w:rsidRDefault="009960B2" w:rsidP="007C74C6">
                  <w:pPr>
                    <w:autoSpaceDE w:val="0"/>
                    <w:autoSpaceDN w:val="0"/>
                    <w:adjustRightInd w:val="0"/>
                    <w:spacing w:line="228" w:lineRule="auto"/>
                    <w:ind w:left="-74"/>
                    <w:jc w:val="thaiDistribute"/>
                    <w:rPr>
                      <w:rFonts w:ascii="TH SarabunIT๙" w:hAnsi="TH SarabunIT๙" w:cs="TH SarabunIT๙"/>
                      <w:sz w:val="32"/>
                      <w:szCs w:val="32"/>
                      <w:lang w:bidi="th-TH"/>
                    </w:rPr>
                  </w:pPr>
                  <w:r w:rsidRPr="00606E59">
                    <w:rPr>
                      <w:rFonts w:ascii="TH SarabunIT๙" w:hAnsi="TH SarabunIT๙" w:cs="TH SarabunIT๙"/>
                      <w:sz w:val="32"/>
                      <w:szCs w:val="32"/>
                      <w:lang w:bidi="th-TH"/>
                    </w:rPr>
                    <w:t>(</w:t>
                  </w:r>
                  <w:r w:rsidRPr="00606E59">
                    <w:rPr>
                      <w:rFonts w:ascii="TH SarabunIT๙" w:hAnsi="TH SarabunIT๙" w:cs="TH SarabunIT๙"/>
                      <w:sz w:val="32"/>
                      <w:szCs w:val="32"/>
                      <w:cs/>
                      <w:lang w:bidi="th-TH"/>
                    </w:rPr>
                    <w:t>5</w:t>
                  </w:r>
                  <w:r w:rsidRPr="00606E59">
                    <w:rPr>
                      <w:rFonts w:ascii="TH SarabunIT๙" w:hAnsi="TH SarabunIT๙" w:cs="TH SarabunIT๙"/>
                      <w:sz w:val="32"/>
                      <w:szCs w:val="32"/>
                      <w:lang w:bidi="th-TH"/>
                    </w:rPr>
                    <w:t xml:space="preserve">.6) </w:t>
                  </w:r>
                  <w:r w:rsidRPr="00606E59">
                    <w:rPr>
                      <w:rFonts w:ascii="TH SarabunIT๙" w:hAnsi="TH SarabunIT๙" w:cs="TH SarabunIT๙"/>
                      <w:sz w:val="32"/>
                      <w:szCs w:val="32"/>
                      <w:cs/>
                      <w:lang w:bidi="th-TH"/>
                    </w:rPr>
                    <w:t>ปรับปรุงฟื้นฟูพื้นที่เกษตรกรรม</w:t>
                  </w:r>
                  <w:r w:rsidRPr="00606E59">
                    <w:rPr>
                      <w:rFonts w:ascii="TH SarabunIT๙" w:hAnsi="TH SarabunIT๙" w:cs="TH SarabunIT๙"/>
                      <w:sz w:val="32"/>
                      <w:szCs w:val="32"/>
                      <w:lang w:bidi="th-TH"/>
                    </w:rPr>
                    <w:t xml:space="preserve"> </w:t>
                  </w:r>
                  <w:r w:rsidRPr="00606E59">
                    <w:rPr>
                      <w:rFonts w:ascii="TH SarabunIT๙" w:hAnsi="TH SarabunIT๙" w:cs="TH SarabunIT๙"/>
                      <w:sz w:val="32"/>
                      <w:szCs w:val="32"/>
                      <w:cs/>
                      <w:lang w:bidi="th-TH"/>
                    </w:rPr>
                    <w:t>และพื้นที่ชลประทานที่ได้รับความเสียหายจากสาธารณภัย</w:t>
                  </w:r>
                  <w:r w:rsidRPr="00606E59">
                    <w:rPr>
                      <w:rFonts w:ascii="TH SarabunIT๙" w:hAnsi="TH SarabunIT๙" w:cs="TH SarabunIT๙"/>
                      <w:sz w:val="32"/>
                      <w:szCs w:val="32"/>
                      <w:lang w:bidi="th-TH"/>
                    </w:rPr>
                    <w:t xml:space="preserve"> </w:t>
                  </w:r>
                  <w:r w:rsidRPr="00606E59">
                    <w:rPr>
                      <w:rFonts w:ascii="TH SarabunIT๙" w:hAnsi="TH SarabunIT๙" w:cs="TH SarabunIT๙"/>
                      <w:sz w:val="32"/>
                      <w:szCs w:val="32"/>
                      <w:cs/>
                      <w:lang w:bidi="th-TH"/>
                    </w:rPr>
                    <w:t>เพื่อให้เกษตรกรสามารถประกอบอาชีพได้</w:t>
                  </w:r>
                  <w:r w:rsidRPr="00606E59">
                    <w:rPr>
                      <w:rFonts w:ascii="TH SarabunIT๙" w:hAnsi="TH SarabunIT๙" w:cs="TH SarabunIT๙"/>
                      <w:sz w:val="32"/>
                      <w:szCs w:val="32"/>
                      <w:lang w:bidi="th-TH"/>
                    </w:rPr>
                    <w:t xml:space="preserve"> </w:t>
                  </w:r>
                </w:p>
                <w:p w14:paraId="0CACE0FF" w14:textId="77777777" w:rsidR="009960B2" w:rsidRPr="00606E59" w:rsidRDefault="009960B2" w:rsidP="007C74C6">
                  <w:pPr>
                    <w:autoSpaceDE w:val="0"/>
                    <w:autoSpaceDN w:val="0"/>
                    <w:adjustRightInd w:val="0"/>
                    <w:spacing w:line="228" w:lineRule="auto"/>
                    <w:ind w:left="-74"/>
                    <w:rPr>
                      <w:rFonts w:ascii="TH SarabunIT๙" w:hAnsi="TH SarabunIT๙" w:cs="TH SarabunIT๙"/>
                      <w:sz w:val="32"/>
                      <w:szCs w:val="32"/>
                      <w:cs/>
                      <w:lang w:bidi="th-TH"/>
                    </w:rPr>
                  </w:pPr>
                  <w:r w:rsidRPr="00606E59">
                    <w:rPr>
                      <w:rFonts w:ascii="TH SarabunIT๙" w:hAnsi="TH SarabunIT๙" w:cs="TH SarabunIT๙"/>
                      <w:sz w:val="32"/>
                      <w:szCs w:val="32"/>
                      <w:lang w:bidi="th-TH"/>
                    </w:rPr>
                    <w:t>(</w:t>
                  </w:r>
                  <w:r w:rsidRPr="00606E59">
                    <w:rPr>
                      <w:rFonts w:ascii="TH SarabunIT๙" w:hAnsi="TH SarabunIT๙" w:cs="TH SarabunIT๙"/>
                      <w:sz w:val="32"/>
                      <w:szCs w:val="32"/>
                      <w:cs/>
                      <w:lang w:bidi="th-TH"/>
                    </w:rPr>
                    <w:t>5</w:t>
                  </w:r>
                  <w:r w:rsidRPr="00606E59">
                    <w:rPr>
                      <w:rFonts w:ascii="TH SarabunIT๙" w:hAnsi="TH SarabunIT๙" w:cs="TH SarabunIT๙"/>
                      <w:sz w:val="32"/>
                      <w:szCs w:val="32"/>
                      <w:lang w:bidi="th-TH"/>
                    </w:rPr>
                    <w:t>.</w:t>
                  </w:r>
                  <w:r w:rsidRPr="00606E59">
                    <w:rPr>
                      <w:rFonts w:ascii="TH SarabunIT๙" w:hAnsi="TH SarabunIT๙" w:cs="TH SarabunIT๙"/>
                      <w:sz w:val="32"/>
                      <w:szCs w:val="32"/>
                      <w:cs/>
                      <w:lang w:bidi="th-TH"/>
                    </w:rPr>
                    <w:t>7</w:t>
                  </w:r>
                  <w:r w:rsidRPr="00606E59">
                    <w:rPr>
                      <w:rFonts w:ascii="TH SarabunIT๙" w:hAnsi="TH SarabunIT๙" w:cs="TH SarabunIT๙"/>
                      <w:sz w:val="32"/>
                      <w:szCs w:val="32"/>
                      <w:lang w:bidi="th-TH"/>
                    </w:rPr>
                    <w:t xml:space="preserve">) </w:t>
                  </w:r>
                  <w:r w:rsidRPr="00606E59">
                    <w:rPr>
                      <w:rFonts w:ascii="TH SarabunIT๙" w:hAnsi="TH SarabunIT๙" w:cs="TH SarabunIT๙"/>
                      <w:sz w:val="32"/>
                      <w:szCs w:val="32"/>
                      <w:cs/>
                      <w:lang w:bidi="th-TH"/>
                    </w:rPr>
                    <w:t>กำหนดแนวทางป้องกันและให้ความช่วยเหลือสัตว์เลี้ยง</w:t>
                  </w:r>
                  <w:r w:rsidRPr="00606E59">
                    <w:rPr>
                      <w:rFonts w:ascii="TH SarabunIT๙" w:hAnsi="TH SarabunIT๙" w:cs="TH SarabunIT๙"/>
                      <w:sz w:val="32"/>
                      <w:szCs w:val="32"/>
                      <w:lang w:bidi="th-TH"/>
                    </w:rPr>
                    <w:t xml:space="preserve"> </w:t>
                  </w:r>
                  <w:r w:rsidRPr="00606E59">
                    <w:rPr>
                      <w:rFonts w:ascii="TH SarabunIT๙" w:hAnsi="TH SarabunIT๙" w:cs="TH SarabunIT๙"/>
                      <w:sz w:val="32"/>
                      <w:szCs w:val="32"/>
                      <w:cs/>
                      <w:lang w:bidi="th-TH"/>
                    </w:rPr>
                    <w:t>สัตว์เศรษฐกิจ</w:t>
                  </w:r>
                  <w:r w:rsidRPr="00606E59">
                    <w:rPr>
                      <w:rFonts w:ascii="TH SarabunIT๙" w:hAnsi="TH SarabunIT๙" w:cs="TH SarabunIT๙"/>
                      <w:sz w:val="32"/>
                      <w:szCs w:val="32"/>
                      <w:lang w:bidi="th-TH"/>
                    </w:rPr>
                    <w:t xml:space="preserve"> </w:t>
                  </w:r>
                  <w:r w:rsidRPr="00606E59">
                    <w:rPr>
                      <w:rFonts w:ascii="TH SarabunIT๙" w:hAnsi="TH SarabunIT๙" w:cs="TH SarabunIT๙"/>
                      <w:sz w:val="32"/>
                      <w:szCs w:val="32"/>
                      <w:cs/>
                      <w:lang w:bidi="th-TH"/>
                    </w:rPr>
                    <w:t>และสัตว์งานไม่ให้ได้รับผลกระทบจากสาธารณภัย</w:t>
                  </w:r>
                </w:p>
              </w:tc>
            </w:tr>
          </w:tbl>
          <w:p w14:paraId="40FAA59D" w14:textId="77777777" w:rsidR="009960B2" w:rsidRPr="00606E59" w:rsidRDefault="009960B2" w:rsidP="007C74C6">
            <w:pPr>
              <w:autoSpaceDE w:val="0"/>
              <w:autoSpaceDN w:val="0"/>
              <w:adjustRightInd w:val="0"/>
              <w:spacing w:after="120" w:line="228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</w:tc>
      </w:tr>
      <w:tr w:rsidR="009960B2" w:rsidRPr="00606E59" w14:paraId="3B4C7915" w14:textId="77777777" w:rsidTr="007C74C6">
        <w:trPr>
          <w:gridAfter w:val="1"/>
          <w:wAfter w:w="17" w:type="dxa"/>
        </w:trPr>
        <w:tc>
          <w:tcPr>
            <w:tcW w:w="2518" w:type="dxa"/>
            <w:shd w:val="clear" w:color="auto" w:fill="auto"/>
          </w:tcPr>
          <w:p w14:paraId="06705083" w14:textId="77777777" w:rsidR="009960B2" w:rsidRPr="00606E59" w:rsidRDefault="009960B2" w:rsidP="007C74C6">
            <w:pPr>
              <w:autoSpaceDE w:val="0"/>
              <w:autoSpaceDN w:val="0"/>
              <w:adjustRightInd w:val="0"/>
              <w:spacing w:line="216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606E59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6. </w:t>
            </w:r>
            <w:r w:rsidRPr="00606E59">
              <w:rPr>
                <w:rFonts w:ascii="TH SarabunIT๙" w:hAnsi="TH SarabunIT๙" w:cs="TH SarabunIT๙"/>
                <w:sz w:val="32"/>
                <w:szCs w:val="32"/>
                <w:shd w:val="clear" w:color="auto" w:fill="F9F9F9"/>
                <w:cs/>
                <w:lang w:bidi="th-TH"/>
              </w:rPr>
              <w:t>ที่ทำการปกครองอำเภอ</w:t>
            </w:r>
          </w:p>
        </w:tc>
        <w:tc>
          <w:tcPr>
            <w:tcW w:w="6724" w:type="dxa"/>
            <w:shd w:val="clear" w:color="auto" w:fill="auto"/>
          </w:tcPr>
          <w:p w14:paraId="1DCD6332" w14:textId="77777777" w:rsidR="009960B2" w:rsidRPr="00606E59" w:rsidRDefault="009960B2" w:rsidP="007C74C6">
            <w:pPr>
              <w:autoSpaceDE w:val="0"/>
              <w:autoSpaceDN w:val="0"/>
              <w:adjustRightInd w:val="0"/>
              <w:spacing w:line="209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606E59"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>(6</w:t>
            </w:r>
            <w:r w:rsidRPr="00606E59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.1</w:t>
            </w:r>
            <w:r w:rsidRPr="00606E59"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 xml:space="preserve">) </w:t>
            </w:r>
            <w:r w:rsidRPr="00606E59">
              <w:rPr>
                <w:rFonts w:ascii="TH SarabunIT๙" w:hAnsi="TH SarabunIT๙" w:cs="TH SarabunIT๙"/>
                <w:spacing w:val="-12"/>
                <w:sz w:val="32"/>
                <w:szCs w:val="32"/>
                <w:cs/>
                <w:lang w:bidi="th-TH"/>
              </w:rPr>
              <w:t>ประเมินสถานการณ์ที่เกี่ยวข้อง</w:t>
            </w:r>
            <w:r w:rsidRPr="00606E59">
              <w:rPr>
                <w:rFonts w:ascii="TH SarabunIT๙" w:hAnsi="TH SarabunIT๙" w:cs="TH SarabunIT๙"/>
                <w:spacing w:val="-12"/>
                <w:sz w:val="32"/>
                <w:szCs w:val="32"/>
              </w:rPr>
              <w:t xml:space="preserve"> </w:t>
            </w:r>
            <w:r w:rsidRPr="00606E59">
              <w:rPr>
                <w:rFonts w:ascii="TH SarabunIT๙" w:hAnsi="TH SarabunIT๙" w:cs="TH SarabunIT๙"/>
                <w:spacing w:val="-12"/>
                <w:sz w:val="32"/>
                <w:szCs w:val="32"/>
                <w:cs/>
                <w:lang w:bidi="th-TH"/>
              </w:rPr>
              <w:t>วิเคราะห์ข้อมูลสภาพอากาศ</w:t>
            </w:r>
            <w:r w:rsidRPr="00606E59">
              <w:rPr>
                <w:rFonts w:ascii="TH SarabunIT๙" w:hAnsi="TH SarabunIT๙" w:cs="TH SarabunIT๙"/>
                <w:spacing w:val="-12"/>
                <w:sz w:val="32"/>
                <w:szCs w:val="32"/>
              </w:rPr>
              <w:t xml:space="preserve"> </w:t>
            </w:r>
            <w:r w:rsidRPr="00606E59">
              <w:rPr>
                <w:rFonts w:ascii="TH SarabunIT๙" w:hAnsi="TH SarabunIT๙" w:cs="TH SarabunIT๙"/>
                <w:spacing w:val="-12"/>
                <w:sz w:val="32"/>
                <w:szCs w:val="32"/>
                <w:cs/>
                <w:lang w:bidi="th-TH"/>
              </w:rPr>
              <w:t>สิ่งปกคลุมดิน</w:t>
            </w:r>
            <w:r w:rsidRPr="00606E5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606E59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สถานการณ์น้ำ</w:t>
            </w:r>
            <w:r w:rsidRPr="00606E5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606E59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ข้อมูลการใช้ประโยชน์ที่ดิน</w:t>
            </w:r>
            <w:r w:rsidRPr="00606E5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606E59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รวมทั้งข้อมูลพื้นที่เสี่ยงภัยและพื้นที่</w:t>
            </w:r>
            <w:r w:rsidRPr="00606E59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lastRenderedPageBreak/>
              <w:t>เกิดภัยในอดีต</w:t>
            </w:r>
            <w:r w:rsidRPr="00606E5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606E59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พร้อมทั้งประสานหน่วยงานที่เกี่ยวข้องเพื่อแจ้งเตือนประชาชน</w:t>
            </w:r>
            <w:r w:rsidRPr="00606E5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606E59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และเฝ้าระวัง</w:t>
            </w:r>
            <w:r w:rsidRPr="00606E5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606E59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ติดตามสถานการณ์</w:t>
            </w:r>
          </w:p>
          <w:p w14:paraId="6B633214" w14:textId="2A228B48" w:rsidR="009960B2" w:rsidRPr="00606E59" w:rsidRDefault="009960B2" w:rsidP="007C74C6">
            <w:pPr>
              <w:autoSpaceDE w:val="0"/>
              <w:autoSpaceDN w:val="0"/>
              <w:adjustRightInd w:val="0"/>
              <w:spacing w:line="209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06E59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(6.2) ประสานงานร่วมกับหน่วยงานที่เกี่ยวข้องในการวางแผน</w:t>
            </w:r>
            <w:r w:rsidRPr="00606E5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606E59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ควบคุม</w:t>
            </w:r>
            <w:r w:rsidRPr="00606E5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606E59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ป้องกันอันตรายจากสาธารณภัยประเภทต่าง</w:t>
            </w:r>
            <w:r w:rsidRPr="00606E5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606E59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ๆ</w:t>
            </w:r>
            <w:r w:rsidRPr="00606E5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606E59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ที่ส่งผลกระทบต่อทรัพยากรธรรมชาติและสิ่งแวดล้อม</w:t>
            </w:r>
            <w:r w:rsidRPr="00606E5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606E59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เช่น</w:t>
            </w:r>
            <w:r w:rsidRPr="00606E5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606E59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ไฟป่าและหมอกควัน</w:t>
            </w:r>
            <w:r w:rsidRPr="00606E5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606E59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ธรณีพิบัติภัยและมลพิษต่าง</w:t>
            </w:r>
            <w:r w:rsidR="002D3D50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</w:t>
            </w:r>
            <w:r w:rsidRPr="00606E59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ๆ</w:t>
            </w:r>
            <w:r w:rsidRPr="00606E59">
              <w:rPr>
                <w:rFonts w:ascii="TH SarabunIT๙" w:hAnsi="TH SarabunIT๙" w:cs="TH SarabunIT๙"/>
                <w:sz w:val="32"/>
                <w:szCs w:val="32"/>
              </w:rPr>
              <w:t xml:space="preserve">      </w:t>
            </w:r>
          </w:p>
          <w:p w14:paraId="57851CF4" w14:textId="77777777" w:rsidR="009960B2" w:rsidRPr="00606E59" w:rsidRDefault="009960B2" w:rsidP="007C74C6">
            <w:pPr>
              <w:autoSpaceDE w:val="0"/>
              <w:autoSpaceDN w:val="0"/>
              <w:adjustRightInd w:val="0"/>
              <w:spacing w:line="209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606E59"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>(6</w:t>
            </w:r>
            <w:r w:rsidRPr="00606E59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.2</w:t>
            </w:r>
            <w:r w:rsidRPr="00606E59"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>)</w:t>
            </w:r>
            <w:r w:rsidRPr="00606E59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วางแผนปรับปรุง และพัฒนาแหล่งทรัพยากรธรรมชาติและสภาพแวดล้อมเพื่อลดความเสี่ยงจากสาธารณภัย</w:t>
            </w:r>
            <w:r w:rsidRPr="00606E59"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 xml:space="preserve"> </w:t>
            </w:r>
          </w:p>
          <w:p w14:paraId="28B4A7DD" w14:textId="77777777" w:rsidR="009960B2" w:rsidRPr="00606E59" w:rsidRDefault="009960B2" w:rsidP="007C74C6">
            <w:pPr>
              <w:autoSpaceDE w:val="0"/>
              <w:autoSpaceDN w:val="0"/>
              <w:adjustRightInd w:val="0"/>
              <w:spacing w:line="209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606E59"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>(6</w:t>
            </w:r>
            <w:r w:rsidRPr="00606E59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.3</w:t>
            </w:r>
            <w:r w:rsidRPr="00606E59"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 xml:space="preserve">) </w:t>
            </w:r>
            <w:r w:rsidRPr="00606E59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ปรับปรุง</w:t>
            </w:r>
            <w:r w:rsidRPr="00606E59"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 xml:space="preserve"> </w:t>
            </w:r>
            <w:r w:rsidRPr="00606E59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ฟื้นฟู</w:t>
            </w:r>
            <w:r w:rsidRPr="00606E59"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 xml:space="preserve"> </w:t>
            </w:r>
            <w:r w:rsidRPr="00606E59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แหล่งทรัพยากรธรรมชาติ</w:t>
            </w:r>
            <w:r w:rsidRPr="00606E59"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 xml:space="preserve"> </w:t>
            </w:r>
            <w:r w:rsidRPr="00606E59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สภาพแวดล้อม</w:t>
            </w:r>
            <w:r w:rsidRPr="00606E59"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 xml:space="preserve"> </w:t>
            </w:r>
            <w:r w:rsidRPr="00606E59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ที่ได้รับผลกระทบจากสาธารณภัยให้กลับสู่สภาพเดิม</w:t>
            </w:r>
            <w:r w:rsidRPr="00606E59"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 xml:space="preserve"> </w:t>
            </w:r>
            <w:r w:rsidRPr="00606E59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และไม่เสี่ยงต่อการเกิดภัย</w:t>
            </w:r>
            <w:r w:rsidRPr="00606E59"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 xml:space="preserve"> </w:t>
            </w:r>
          </w:p>
          <w:p w14:paraId="3598A05A" w14:textId="77777777" w:rsidR="009960B2" w:rsidRPr="00606E59" w:rsidRDefault="009960B2" w:rsidP="007C74C6">
            <w:pPr>
              <w:autoSpaceDE w:val="0"/>
              <w:autoSpaceDN w:val="0"/>
              <w:adjustRightInd w:val="0"/>
              <w:spacing w:line="209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606E59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(6.4) ติดตาม ตรวจสอบและประเมินผลกระทบสิ่งแวดล้อมจากการเกิด        สาธารณภัย รวมทั้งวางแผนดำเนินการฟื้นฟูและรักษาสิ่งแวดล้อมให้มีความสมดุลเหมาะสมต่อการดารงชีวิตของประชาชนและสิ่งมีชีวิต</w:t>
            </w:r>
            <w:r w:rsidRPr="00606E59"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 xml:space="preserve"> </w:t>
            </w:r>
          </w:p>
        </w:tc>
      </w:tr>
      <w:tr w:rsidR="009960B2" w:rsidRPr="00606E59" w14:paraId="13BD732A" w14:textId="77777777" w:rsidTr="007C74C6">
        <w:trPr>
          <w:gridAfter w:val="1"/>
          <w:wAfter w:w="17" w:type="dxa"/>
        </w:trPr>
        <w:tc>
          <w:tcPr>
            <w:tcW w:w="2518" w:type="dxa"/>
            <w:shd w:val="clear" w:color="auto" w:fill="auto"/>
          </w:tcPr>
          <w:p w14:paraId="7FCDF30A" w14:textId="77777777" w:rsidR="009960B2" w:rsidRPr="00606E59" w:rsidRDefault="009960B2" w:rsidP="007C74C6">
            <w:pPr>
              <w:autoSpaceDE w:val="0"/>
              <w:autoSpaceDN w:val="0"/>
              <w:adjustRightInd w:val="0"/>
              <w:spacing w:line="216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606E59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lastRenderedPageBreak/>
              <w:t xml:space="preserve">7. - ที่ทำการปกครองอำเภอ </w:t>
            </w:r>
          </w:p>
          <w:p w14:paraId="1AF1D3BA" w14:textId="77777777" w:rsidR="009960B2" w:rsidRPr="00606E59" w:rsidRDefault="009960B2" w:rsidP="007C74C6">
            <w:pPr>
              <w:autoSpaceDE w:val="0"/>
              <w:autoSpaceDN w:val="0"/>
              <w:adjustRightInd w:val="0"/>
              <w:spacing w:line="216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606E59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- สำนักงานพัฒนาชุมชนอำเภอ</w:t>
            </w:r>
          </w:p>
          <w:p w14:paraId="4A543B3F" w14:textId="77777777" w:rsidR="009960B2" w:rsidRPr="00606E59" w:rsidRDefault="009960B2" w:rsidP="007C74C6">
            <w:pPr>
              <w:autoSpaceDE w:val="0"/>
              <w:autoSpaceDN w:val="0"/>
              <w:adjustRightInd w:val="0"/>
              <w:spacing w:line="216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606E59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- สำนักงานป้องกันและบรรเทาสาธารณภัยจังหวัด (สาขา)</w:t>
            </w:r>
          </w:p>
        </w:tc>
        <w:tc>
          <w:tcPr>
            <w:tcW w:w="6724" w:type="dxa"/>
            <w:shd w:val="clear" w:color="auto" w:fill="auto"/>
          </w:tcPr>
          <w:p w14:paraId="1C71ADF7" w14:textId="77777777" w:rsidR="009960B2" w:rsidRPr="00606E59" w:rsidRDefault="009960B2" w:rsidP="007C74C6">
            <w:pPr>
              <w:autoSpaceDE w:val="0"/>
              <w:autoSpaceDN w:val="0"/>
              <w:adjustRightInd w:val="0"/>
              <w:spacing w:line="209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606E59"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>(7.1)</w:t>
            </w:r>
            <w:r w:rsidRPr="00606E59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สั่งการและประสานให้อำเภอและองค์กรปกครองส่วนท้องถิ่น</w:t>
            </w:r>
            <w:r w:rsidRPr="00606E59"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 xml:space="preserve"> </w:t>
            </w:r>
            <w:r w:rsidRPr="00606E59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ดำเนินการเกี่ยวกับการป้องกันและบรรเทาสาธารณภัยในเขตพื้นที่</w:t>
            </w:r>
            <w:r w:rsidRPr="00606E59"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 xml:space="preserve"> </w:t>
            </w:r>
            <w:r w:rsidRPr="00606E59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ที่รับผิดชอบ</w:t>
            </w:r>
            <w:r w:rsidRPr="00606E59"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 xml:space="preserve"> </w:t>
            </w:r>
            <w:r w:rsidRPr="00606E59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และพื้นที่ข้างเคียงหรือเมื่อได้รับการร้องขอ</w:t>
            </w:r>
            <w:r w:rsidRPr="00606E59"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 xml:space="preserve"> </w:t>
            </w:r>
          </w:p>
          <w:p w14:paraId="502B9A8C" w14:textId="77777777" w:rsidR="009960B2" w:rsidRPr="00606E59" w:rsidRDefault="009960B2" w:rsidP="007C74C6">
            <w:pPr>
              <w:autoSpaceDE w:val="0"/>
              <w:autoSpaceDN w:val="0"/>
              <w:adjustRightInd w:val="0"/>
              <w:spacing w:line="209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606E59"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>(7.2)</w:t>
            </w:r>
            <w:r w:rsidRPr="00606E59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606E59">
              <w:rPr>
                <w:rFonts w:ascii="TH SarabunIT๙" w:hAnsi="TH SarabunIT๙" w:cs="TH SarabunIT๙"/>
                <w:spacing w:val="-6"/>
                <w:sz w:val="32"/>
                <w:szCs w:val="32"/>
                <w:cs/>
                <w:lang w:bidi="th-TH"/>
              </w:rPr>
              <w:t>ดำเนินการตามกฎหมายว่าด้วยการควบคุมอาคาร กฎหมายว่าด้วยการขุดดิน</w:t>
            </w:r>
            <w:r w:rsidRPr="00606E59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และถมดิน</w:t>
            </w:r>
            <w:r w:rsidRPr="00606E59"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 xml:space="preserve"> </w:t>
            </w:r>
            <w:r w:rsidRPr="00606E59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กฎหมายว่าด้วยการควบคุมกิจการการค้าอันกระทบถึงความปลอดภัยหรือความผาสุกแห่งสาธารณชนและกฎหมายอื่นที่เกี่ยวข้อง</w:t>
            </w:r>
            <w:r w:rsidRPr="00606E59"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 xml:space="preserve"> </w:t>
            </w:r>
          </w:p>
          <w:p w14:paraId="33D4C114" w14:textId="77777777" w:rsidR="009960B2" w:rsidRPr="00606E59" w:rsidRDefault="009960B2" w:rsidP="007C74C6">
            <w:pPr>
              <w:autoSpaceDE w:val="0"/>
              <w:autoSpaceDN w:val="0"/>
              <w:adjustRightInd w:val="0"/>
              <w:spacing w:line="209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606E59"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>(7.3)</w:t>
            </w:r>
            <w:r w:rsidRPr="00606E59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606E59">
              <w:rPr>
                <w:rFonts w:ascii="TH SarabunIT๙" w:hAnsi="TH SarabunIT๙" w:cs="TH SarabunIT๙"/>
                <w:spacing w:val="-8"/>
                <w:sz w:val="32"/>
                <w:szCs w:val="32"/>
                <w:cs/>
                <w:lang w:bidi="th-TH"/>
              </w:rPr>
              <w:t>ดำเนินการตามมาตรการด้านผังเมืองเพื่อการป้องกันและบรรเทาสาธารณภัย</w:t>
            </w:r>
          </w:p>
          <w:p w14:paraId="03FFFC67" w14:textId="77777777" w:rsidR="009960B2" w:rsidRPr="00606E59" w:rsidRDefault="009960B2" w:rsidP="007C74C6">
            <w:pPr>
              <w:autoSpaceDE w:val="0"/>
              <w:autoSpaceDN w:val="0"/>
              <w:adjustRightInd w:val="0"/>
              <w:spacing w:line="209" w:lineRule="auto"/>
              <w:ind w:left="-74"/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606E59"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 xml:space="preserve"> (7.4) </w:t>
            </w:r>
            <w:r w:rsidRPr="00606E59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อำนวยการและประสานการปฏิบัติการจัดการสาธารณภัยและให้ความช่วยเหลือผู้ประสบภัย</w:t>
            </w:r>
            <w:r w:rsidRPr="00606E59"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 xml:space="preserve"> </w:t>
            </w:r>
            <w:r w:rsidRPr="00606E59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ฟื้นฟูและบูรณะสภาพพื้นที่ประสบภัยในกรณีที่เกิด       สาธารณภัยขนาดใหญ่ที่มีผลกระทบรุนแรงกว้างขวาง</w:t>
            </w:r>
            <w:r w:rsidRPr="00606E59"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 xml:space="preserve"> </w:t>
            </w:r>
          </w:p>
          <w:p w14:paraId="0E82B09F" w14:textId="77777777" w:rsidR="009960B2" w:rsidRPr="00606E59" w:rsidRDefault="009960B2" w:rsidP="007C74C6">
            <w:pPr>
              <w:autoSpaceDE w:val="0"/>
              <w:autoSpaceDN w:val="0"/>
              <w:adjustRightInd w:val="0"/>
              <w:spacing w:line="209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606E59"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 xml:space="preserve">(7.5) </w:t>
            </w:r>
            <w:r w:rsidRPr="00606E59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ส่งเสริมและรักษาความมั่นคงภายใน</w:t>
            </w:r>
            <w:r w:rsidRPr="00606E59"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 xml:space="preserve"> </w:t>
            </w:r>
            <w:r w:rsidRPr="00606E59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ความสงบเรียบร้อย</w:t>
            </w:r>
            <w:r w:rsidRPr="00606E59"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 xml:space="preserve"> </w:t>
            </w:r>
            <w:r w:rsidRPr="00606E59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และให้มีบริการประชาชนในพื้นที่อย่างมีประสิทธิภาพ</w:t>
            </w:r>
          </w:p>
          <w:p w14:paraId="46BE75E3" w14:textId="77777777" w:rsidR="009960B2" w:rsidRPr="00606E59" w:rsidRDefault="009960B2" w:rsidP="007C74C6">
            <w:pPr>
              <w:autoSpaceDE w:val="0"/>
              <w:autoSpaceDN w:val="0"/>
              <w:adjustRightInd w:val="0"/>
              <w:spacing w:line="209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606E59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(7.6) ให้ความช่วยเหลือผู้ประสบภัยตามระเบียบกระทรวงการคลังว่าด้วยเงินทดรองราชการเพื่อช่วยเหลือผู้ประสบภัยพิบัติกรณีฉุกเฉิน พ</w:t>
            </w:r>
            <w:r w:rsidRPr="00606E59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t>.</w:t>
            </w:r>
            <w:r w:rsidRPr="00606E59">
              <w:rPr>
                <w:rFonts w:ascii="TH SarabunIT๙" w:hAnsi="TH SarabunIT๙" w:cs="TH SarabunIT๙"/>
                <w:sz w:val="32"/>
                <w:szCs w:val="32"/>
                <w:rtl/>
                <w:cs/>
                <w:lang w:bidi="th-TH"/>
              </w:rPr>
              <w:t>ศ</w:t>
            </w:r>
            <w:r w:rsidRPr="00606E59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t>. 25</w:t>
            </w:r>
            <w:r w:rsidRPr="00606E59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62</w:t>
            </w:r>
            <w:r w:rsidRPr="00606E59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t xml:space="preserve"> </w:t>
            </w:r>
            <w:r w:rsidRPr="00606E59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       โดยการประกาศเขตให้ความช่วยเหลือผู้ประสบภัยพิบัติกรณีฉุกเฉิน เขตพื้นที่จังหวัดประกาศโดยผู้ว่าราชการจังหวัด</w:t>
            </w:r>
          </w:p>
        </w:tc>
      </w:tr>
      <w:tr w:rsidR="009960B2" w:rsidRPr="00606E59" w14:paraId="446861A1" w14:textId="77777777" w:rsidTr="007C74C6">
        <w:trPr>
          <w:gridAfter w:val="1"/>
          <w:wAfter w:w="17" w:type="dxa"/>
          <w:trHeight w:val="1627"/>
        </w:trPr>
        <w:tc>
          <w:tcPr>
            <w:tcW w:w="2518" w:type="dxa"/>
            <w:shd w:val="clear" w:color="auto" w:fill="auto"/>
          </w:tcPr>
          <w:p w14:paraId="65F7C2BC" w14:textId="77777777" w:rsidR="009960B2" w:rsidRPr="00606E59" w:rsidRDefault="009960B2" w:rsidP="007C74C6">
            <w:pPr>
              <w:autoSpaceDE w:val="0"/>
              <w:autoSpaceDN w:val="0"/>
              <w:adjustRightInd w:val="0"/>
              <w:spacing w:line="216" w:lineRule="auto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606E59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8. วัฒนธรรมอำเภอ</w:t>
            </w:r>
          </w:p>
        </w:tc>
        <w:tc>
          <w:tcPr>
            <w:tcW w:w="6724" w:type="dxa"/>
            <w:shd w:val="clear" w:color="auto" w:fill="auto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6508"/>
            </w:tblGrid>
            <w:tr w:rsidR="009960B2" w:rsidRPr="00606E59" w14:paraId="3C8C9A4B" w14:textId="77777777" w:rsidTr="007C74C6">
              <w:trPr>
                <w:trHeight w:val="1367"/>
              </w:trPr>
              <w:tc>
                <w:tcPr>
                  <w:tcW w:w="0" w:type="auto"/>
                </w:tcPr>
                <w:p w14:paraId="6CF69424" w14:textId="77777777" w:rsidR="009960B2" w:rsidRPr="00606E59" w:rsidRDefault="009960B2" w:rsidP="007C74C6">
                  <w:pPr>
                    <w:autoSpaceDE w:val="0"/>
                    <w:autoSpaceDN w:val="0"/>
                    <w:adjustRightInd w:val="0"/>
                    <w:spacing w:line="209" w:lineRule="auto"/>
                    <w:ind w:left="-74"/>
                    <w:rPr>
                      <w:rFonts w:ascii="TH SarabunIT๙" w:hAnsi="TH SarabunIT๙" w:cs="TH SarabunIT๙"/>
                      <w:sz w:val="32"/>
                      <w:szCs w:val="32"/>
                      <w:lang w:bidi="th-TH"/>
                    </w:rPr>
                  </w:pPr>
                  <w:r w:rsidRPr="00606E59">
                    <w:rPr>
                      <w:rFonts w:ascii="TH SarabunIT๙" w:hAnsi="TH SarabunIT๙" w:cs="TH SarabunIT๙"/>
                      <w:sz w:val="32"/>
                      <w:szCs w:val="32"/>
                      <w:lang w:bidi="th-TH"/>
                    </w:rPr>
                    <w:t xml:space="preserve">(8.1) </w:t>
                  </w:r>
                  <w:r w:rsidRPr="00606E59">
                    <w:rPr>
                      <w:rFonts w:ascii="TH SarabunIT๙" w:hAnsi="TH SarabunIT๙" w:cs="TH SarabunIT๙"/>
                      <w:sz w:val="32"/>
                      <w:szCs w:val="32"/>
                      <w:cs/>
                      <w:lang w:bidi="th-TH"/>
                    </w:rPr>
                    <w:t>จัดทำฐานข้อมูลโบราณสถานที่ต้องดูแลเป็นพิเศษ</w:t>
                  </w:r>
                  <w:r w:rsidRPr="00606E59">
                    <w:rPr>
                      <w:rFonts w:ascii="TH SarabunIT๙" w:hAnsi="TH SarabunIT๙" w:cs="TH SarabunIT๙"/>
                      <w:sz w:val="32"/>
                      <w:szCs w:val="32"/>
                      <w:lang w:bidi="th-TH"/>
                    </w:rPr>
                    <w:t xml:space="preserve"> </w:t>
                  </w:r>
                </w:p>
                <w:p w14:paraId="4A9E0DDB" w14:textId="77777777" w:rsidR="009960B2" w:rsidRPr="00606E59" w:rsidRDefault="009960B2" w:rsidP="007C74C6">
                  <w:pPr>
                    <w:autoSpaceDE w:val="0"/>
                    <w:autoSpaceDN w:val="0"/>
                    <w:adjustRightInd w:val="0"/>
                    <w:spacing w:line="209" w:lineRule="auto"/>
                    <w:ind w:left="-74"/>
                    <w:rPr>
                      <w:rFonts w:ascii="TH SarabunIT๙" w:hAnsi="TH SarabunIT๙" w:cs="TH SarabunIT๙"/>
                      <w:sz w:val="32"/>
                      <w:szCs w:val="32"/>
                      <w:lang w:bidi="th-TH"/>
                    </w:rPr>
                  </w:pPr>
                  <w:r w:rsidRPr="00606E59">
                    <w:rPr>
                      <w:rFonts w:ascii="TH SarabunIT๙" w:hAnsi="TH SarabunIT๙" w:cs="TH SarabunIT๙"/>
                      <w:sz w:val="32"/>
                      <w:szCs w:val="32"/>
                      <w:lang w:bidi="th-TH"/>
                    </w:rPr>
                    <w:t xml:space="preserve">(8.2) </w:t>
                  </w:r>
                  <w:r w:rsidRPr="00606E59">
                    <w:rPr>
                      <w:rFonts w:ascii="TH SarabunIT๙" w:hAnsi="TH SarabunIT๙" w:cs="TH SarabunIT๙"/>
                      <w:sz w:val="32"/>
                      <w:szCs w:val="32"/>
                      <w:cs/>
                      <w:lang w:bidi="th-TH"/>
                    </w:rPr>
                    <w:t>ฟื้นฟูบูรณะศาสนสถาน</w:t>
                  </w:r>
                  <w:r w:rsidRPr="00606E59">
                    <w:rPr>
                      <w:rFonts w:ascii="TH SarabunIT๙" w:hAnsi="TH SarabunIT๙" w:cs="TH SarabunIT๙"/>
                      <w:sz w:val="32"/>
                      <w:szCs w:val="32"/>
                      <w:lang w:bidi="th-TH"/>
                    </w:rPr>
                    <w:t xml:space="preserve"> (</w:t>
                  </w:r>
                  <w:r w:rsidRPr="00606E59">
                    <w:rPr>
                      <w:rFonts w:ascii="TH SarabunIT๙" w:hAnsi="TH SarabunIT๙" w:cs="TH SarabunIT๙"/>
                      <w:sz w:val="32"/>
                      <w:szCs w:val="32"/>
                      <w:cs/>
                      <w:lang w:bidi="th-TH"/>
                    </w:rPr>
                    <w:t>ยกเว้นวัดและมัสยิด</w:t>
                  </w:r>
                  <w:r w:rsidRPr="00606E59">
                    <w:rPr>
                      <w:rFonts w:ascii="TH SarabunIT๙" w:hAnsi="TH SarabunIT๙" w:cs="TH SarabunIT๙"/>
                      <w:sz w:val="32"/>
                      <w:szCs w:val="32"/>
                      <w:lang w:bidi="th-TH"/>
                    </w:rPr>
                    <w:t xml:space="preserve">) </w:t>
                  </w:r>
                  <w:r w:rsidRPr="00606E59">
                    <w:rPr>
                      <w:rFonts w:ascii="TH SarabunIT๙" w:hAnsi="TH SarabunIT๙" w:cs="TH SarabunIT๙"/>
                      <w:sz w:val="32"/>
                      <w:szCs w:val="32"/>
                      <w:cs/>
                      <w:lang w:bidi="th-TH"/>
                    </w:rPr>
                    <w:t>โบราณสถาน</w:t>
                  </w:r>
                  <w:r w:rsidRPr="00606E59">
                    <w:rPr>
                      <w:rFonts w:ascii="TH SarabunIT๙" w:hAnsi="TH SarabunIT๙" w:cs="TH SarabunIT๙"/>
                      <w:sz w:val="32"/>
                      <w:szCs w:val="32"/>
                      <w:lang w:bidi="th-TH"/>
                    </w:rPr>
                    <w:t xml:space="preserve"> </w:t>
                  </w:r>
                  <w:r w:rsidRPr="00606E59">
                    <w:rPr>
                      <w:rFonts w:ascii="TH SarabunIT๙" w:hAnsi="TH SarabunIT๙" w:cs="TH SarabunIT๙"/>
                      <w:sz w:val="32"/>
                      <w:szCs w:val="32"/>
                      <w:cs/>
                      <w:lang w:bidi="th-TH"/>
                    </w:rPr>
                    <w:t>โบราณวัตถุที่เสียหายจากสาธารณภัยให้กลับคืนสู่สภาพเดิม</w:t>
                  </w:r>
                </w:p>
                <w:p w14:paraId="2C86703D" w14:textId="77777777" w:rsidR="009960B2" w:rsidRPr="00606E59" w:rsidRDefault="009960B2" w:rsidP="007C74C6">
                  <w:pPr>
                    <w:autoSpaceDE w:val="0"/>
                    <w:autoSpaceDN w:val="0"/>
                    <w:adjustRightInd w:val="0"/>
                    <w:spacing w:line="209" w:lineRule="auto"/>
                    <w:ind w:left="-74"/>
                    <w:jc w:val="thaiDistribute"/>
                    <w:rPr>
                      <w:rFonts w:ascii="TH SarabunIT๙" w:hAnsi="TH SarabunIT๙" w:cs="TH SarabunIT๙"/>
                      <w:sz w:val="32"/>
                      <w:szCs w:val="32"/>
                      <w:lang w:bidi="th-TH"/>
                    </w:rPr>
                  </w:pPr>
                  <w:r w:rsidRPr="00606E59">
                    <w:rPr>
                      <w:rFonts w:ascii="TH SarabunIT๙" w:hAnsi="TH SarabunIT๙" w:cs="TH SarabunIT๙"/>
                      <w:sz w:val="32"/>
                      <w:szCs w:val="32"/>
                      <w:lang w:bidi="th-TH"/>
                    </w:rPr>
                    <w:t xml:space="preserve"> </w:t>
                  </w:r>
                  <w:r w:rsidRPr="00606E59">
                    <w:rPr>
                      <w:rFonts w:ascii="TH SarabunIT๙" w:hAnsi="TH SarabunIT๙" w:cs="TH SarabunIT๙"/>
                      <w:sz w:val="32"/>
                      <w:szCs w:val="32"/>
                      <w:cs/>
                      <w:lang w:bidi="th-TH"/>
                    </w:rPr>
                    <w:t>(8.3) ร้องขอการสนับสนุนงบประมาณเพื่อสมทบในการบูรณะซ่อมแซม    ศาสนสถาน ระบบสาธารณูปโภคที่จำเป็นในการปฏิบัติศาสนกิจ ซึ่งได้รับ</w:t>
                  </w:r>
                  <w:r w:rsidRPr="00606E59">
                    <w:rPr>
                      <w:rFonts w:ascii="TH SarabunIT๙" w:hAnsi="TH SarabunIT๙" w:cs="TH SarabunIT๙"/>
                      <w:spacing w:val="-10"/>
                      <w:sz w:val="32"/>
                      <w:szCs w:val="32"/>
                    </w:rPr>
                    <w:t xml:space="preserve">    </w:t>
                  </w:r>
                  <w:r w:rsidRPr="00606E59">
                    <w:rPr>
                      <w:rFonts w:ascii="TH SarabunIT๙" w:hAnsi="TH SarabunIT๙" w:cs="TH SarabunIT๙"/>
                      <w:spacing w:val="-10"/>
                      <w:sz w:val="32"/>
                      <w:szCs w:val="32"/>
                      <w:cs/>
                      <w:lang w:bidi="th-TH"/>
                    </w:rPr>
                    <w:t>ความเสียหายจากสาธารณภัย ให้กลับมามีสภาพพร้อมใช้งานโดยศาสนสถานที่</w:t>
                  </w:r>
                  <w:r w:rsidRPr="00606E59">
                    <w:rPr>
                      <w:rFonts w:ascii="TH SarabunIT๙" w:hAnsi="TH SarabunIT๙" w:cs="TH SarabunIT๙"/>
                      <w:sz w:val="32"/>
                      <w:szCs w:val="32"/>
                      <w:cs/>
                      <w:lang w:bidi="th-TH"/>
                    </w:rPr>
                    <w:t>จะพิจารณาสนับสนุนงบประมาณต้องจดทะเบียนถูกต้องตามกฎหมาย หรืออยู่ภายใต้องค์การศาสนาที่กรมการศาสนารับรอง</w:t>
                  </w:r>
                </w:p>
              </w:tc>
            </w:tr>
          </w:tbl>
          <w:p w14:paraId="790809AE" w14:textId="77777777" w:rsidR="009960B2" w:rsidRPr="00606E59" w:rsidRDefault="009960B2" w:rsidP="007C74C6">
            <w:pPr>
              <w:autoSpaceDE w:val="0"/>
              <w:autoSpaceDN w:val="0"/>
              <w:adjustRightInd w:val="0"/>
              <w:spacing w:line="209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</w:p>
        </w:tc>
      </w:tr>
      <w:tr w:rsidR="009960B2" w:rsidRPr="00606E59" w14:paraId="190E1E1C" w14:textId="77777777" w:rsidTr="007C74C6">
        <w:trPr>
          <w:gridAfter w:val="1"/>
          <w:wAfter w:w="17" w:type="dxa"/>
        </w:trPr>
        <w:tc>
          <w:tcPr>
            <w:tcW w:w="2518" w:type="dxa"/>
            <w:shd w:val="clear" w:color="auto" w:fill="auto"/>
          </w:tcPr>
          <w:p w14:paraId="73763C6B" w14:textId="77777777" w:rsidR="009960B2" w:rsidRPr="00606E59" w:rsidRDefault="009960B2" w:rsidP="007C74C6">
            <w:pPr>
              <w:autoSpaceDE w:val="0"/>
              <w:autoSpaceDN w:val="0"/>
              <w:adjustRightInd w:val="0"/>
              <w:spacing w:line="216" w:lineRule="auto"/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606E59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9</w:t>
            </w:r>
            <w:r w:rsidRPr="00606E59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t xml:space="preserve">. </w:t>
            </w:r>
            <w:r w:rsidRPr="00606E59">
              <w:rPr>
                <w:rFonts w:ascii="TH SarabunIT๙" w:hAnsi="TH SarabunIT๙" w:cs="TH SarabunIT๙"/>
                <w:sz w:val="32"/>
                <w:szCs w:val="32"/>
                <w:rtl/>
                <w:cs/>
                <w:lang w:bidi="th-TH"/>
              </w:rPr>
              <w:t>สำนักงานสาธารณสุข</w:t>
            </w:r>
            <w:r w:rsidRPr="00606E59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อำเภอ</w:t>
            </w:r>
            <w:r w:rsidRPr="00606E59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606E59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โรงพยาบาลทุกแห่งในพื้นที่อำเภอ</w:t>
            </w:r>
          </w:p>
        </w:tc>
        <w:tc>
          <w:tcPr>
            <w:tcW w:w="6724" w:type="dxa"/>
            <w:shd w:val="clear" w:color="auto" w:fill="auto"/>
          </w:tcPr>
          <w:p w14:paraId="19F8DA65" w14:textId="77777777" w:rsidR="009960B2" w:rsidRPr="00606E59" w:rsidRDefault="009960B2" w:rsidP="007C74C6">
            <w:pPr>
              <w:autoSpaceDE w:val="0"/>
              <w:autoSpaceDN w:val="0"/>
              <w:adjustRightInd w:val="0"/>
              <w:spacing w:line="216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lang w:bidi="th-TH"/>
              </w:rPr>
            </w:pPr>
            <w:r w:rsidRPr="00606E59">
              <w:rPr>
                <w:rFonts w:ascii="TH SarabunIT๙" w:eastAsia="Calibri" w:hAnsi="TH SarabunIT๙" w:cs="TH SarabunIT๙"/>
                <w:sz w:val="32"/>
                <w:szCs w:val="32"/>
                <w:lang w:bidi="th-TH"/>
              </w:rPr>
              <w:t xml:space="preserve">(9.1) </w:t>
            </w:r>
            <w:r w:rsidRPr="00606E59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จัดเตรียมความพร้อมสถานพยาบาลทุกระดับในการ</w:t>
            </w:r>
            <w:r w:rsidRPr="00606E59">
              <w:rPr>
                <w:rFonts w:ascii="TH SarabunIT๙" w:eastAsia="Calibri" w:hAnsi="TH SarabunIT๙" w:cs="TH SarabunIT๙"/>
                <w:spacing w:val="-18"/>
                <w:sz w:val="32"/>
                <w:szCs w:val="32"/>
                <w:cs/>
                <w:lang w:bidi="th-TH"/>
              </w:rPr>
              <w:t>รับมือกับสาธารณภัย</w:t>
            </w:r>
            <w:r w:rsidRPr="00606E59">
              <w:rPr>
                <w:rFonts w:ascii="TH SarabunIT๙" w:eastAsia="Calibri" w:hAnsi="TH SarabunIT๙" w:cs="TH SarabunIT๙"/>
                <w:sz w:val="32"/>
                <w:szCs w:val="32"/>
                <w:lang w:bidi="th-TH"/>
              </w:rPr>
              <w:t xml:space="preserve"> </w:t>
            </w:r>
            <w:r w:rsidRPr="00606E59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รวมถึงพัฒนาบุคลากรสาธารณสุขและอาสาสมัครให้มีความรู้ และทักษะ</w:t>
            </w:r>
            <w:r w:rsidRPr="00606E59">
              <w:rPr>
                <w:rFonts w:ascii="TH SarabunIT๙" w:eastAsia="Calibri" w:hAnsi="TH SarabunIT๙" w:cs="TH SarabunIT๙"/>
                <w:sz w:val="32"/>
                <w:szCs w:val="32"/>
                <w:lang w:bidi="th-TH"/>
              </w:rPr>
              <w:t xml:space="preserve"> </w:t>
            </w:r>
            <w:r w:rsidRPr="00606E59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 xml:space="preserve">  พร้อมที่จะปฏิบัติงานเมื่อเกิดสาธารณภัย</w:t>
            </w:r>
            <w:r w:rsidRPr="00606E59">
              <w:rPr>
                <w:rFonts w:ascii="TH SarabunIT๙" w:eastAsia="Calibri" w:hAnsi="TH SarabunIT๙" w:cs="TH SarabunIT๙"/>
                <w:sz w:val="32"/>
                <w:szCs w:val="32"/>
                <w:lang w:bidi="th-TH"/>
              </w:rPr>
              <w:t xml:space="preserve"> </w:t>
            </w:r>
            <w:r w:rsidRPr="00606E59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และป้องกันตนเองจากภัย</w:t>
            </w:r>
            <w:r w:rsidRPr="00606E59">
              <w:rPr>
                <w:rFonts w:ascii="TH SarabunIT๙" w:eastAsia="Calibri" w:hAnsi="TH SarabunIT๙" w:cs="TH SarabunIT๙"/>
                <w:sz w:val="32"/>
                <w:szCs w:val="32"/>
                <w:lang w:bidi="th-TH"/>
              </w:rPr>
              <w:t xml:space="preserve"> </w:t>
            </w:r>
            <w:r w:rsidRPr="00606E59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ที่เกิดขึ้นขณะปฏิบัติงาน</w:t>
            </w:r>
            <w:r w:rsidRPr="00606E59">
              <w:rPr>
                <w:rFonts w:ascii="TH SarabunIT๙" w:eastAsia="Calibri" w:hAnsi="TH SarabunIT๙" w:cs="TH SarabunIT๙"/>
                <w:sz w:val="32"/>
                <w:szCs w:val="32"/>
                <w:lang w:bidi="th-TH"/>
              </w:rPr>
              <w:t xml:space="preserve"> </w:t>
            </w:r>
          </w:p>
          <w:p w14:paraId="7ADF228A" w14:textId="77777777" w:rsidR="009960B2" w:rsidRPr="00606E59" w:rsidRDefault="009960B2" w:rsidP="007C74C6">
            <w:pPr>
              <w:autoSpaceDE w:val="0"/>
              <w:autoSpaceDN w:val="0"/>
              <w:adjustRightInd w:val="0"/>
              <w:spacing w:line="216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lang w:bidi="th-TH"/>
              </w:rPr>
            </w:pPr>
            <w:r w:rsidRPr="00606E59">
              <w:rPr>
                <w:rFonts w:ascii="TH SarabunIT๙" w:eastAsia="Calibri" w:hAnsi="TH SarabunIT๙" w:cs="TH SarabunIT๙"/>
                <w:sz w:val="32"/>
                <w:szCs w:val="32"/>
                <w:lang w:bidi="th-TH"/>
              </w:rPr>
              <w:t>(9.2)</w:t>
            </w:r>
            <w:r w:rsidRPr="00606E59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 xml:space="preserve"> จัดหาและจัดเตรียมสำรองทรัพยากรทางการแพทย์และสาธารณสุข</w:t>
            </w:r>
            <w:r w:rsidRPr="00606E59">
              <w:rPr>
                <w:rFonts w:ascii="TH SarabunIT๙" w:eastAsia="Calibri" w:hAnsi="TH SarabunIT๙" w:cs="TH SarabunIT๙"/>
                <w:sz w:val="32"/>
                <w:szCs w:val="32"/>
                <w:lang w:bidi="th-TH"/>
              </w:rPr>
              <w:t xml:space="preserve"> </w:t>
            </w:r>
            <w:r w:rsidRPr="00606E59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รวมถึงการพัฒนาทีมปฏิบัติการฉุกเฉินทางการแพทย์ในภาวะฉุกเฉินในระดับต่างๆ ที่พร้อมปฏิบัติการช่วยเหลือผู้ประสบภัยอย่างมีประสิทธิภาพ</w:t>
            </w:r>
            <w:r w:rsidRPr="00606E59">
              <w:rPr>
                <w:rFonts w:ascii="TH SarabunIT๙" w:eastAsia="Calibri" w:hAnsi="TH SarabunIT๙" w:cs="TH SarabunIT๙"/>
                <w:sz w:val="32"/>
                <w:szCs w:val="32"/>
                <w:lang w:bidi="th-TH"/>
              </w:rPr>
              <w:t xml:space="preserve"> </w:t>
            </w:r>
            <w:r w:rsidRPr="00606E59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 xml:space="preserve">           โดยสามารถใช้ประโยชน์ได้ทันทีเมื่อเกิดสาธารณภัย</w:t>
            </w:r>
            <w:r w:rsidRPr="00606E59">
              <w:rPr>
                <w:rFonts w:ascii="TH SarabunIT๙" w:eastAsia="Calibri" w:hAnsi="TH SarabunIT๙" w:cs="TH SarabunIT๙"/>
                <w:sz w:val="32"/>
                <w:szCs w:val="32"/>
                <w:lang w:bidi="th-TH"/>
              </w:rPr>
              <w:t xml:space="preserve"> </w:t>
            </w:r>
          </w:p>
          <w:p w14:paraId="5D3CFDC5" w14:textId="77777777" w:rsidR="009960B2" w:rsidRPr="00606E59" w:rsidRDefault="009960B2" w:rsidP="007C74C6">
            <w:pPr>
              <w:autoSpaceDE w:val="0"/>
              <w:autoSpaceDN w:val="0"/>
              <w:adjustRightInd w:val="0"/>
              <w:spacing w:line="216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lang w:bidi="th-TH"/>
              </w:rPr>
            </w:pPr>
            <w:r w:rsidRPr="00606E59">
              <w:rPr>
                <w:rFonts w:ascii="TH SarabunIT๙" w:eastAsia="Calibri" w:hAnsi="TH SarabunIT๙" w:cs="TH SarabunIT๙"/>
                <w:sz w:val="32"/>
                <w:szCs w:val="32"/>
                <w:lang w:bidi="th-TH"/>
              </w:rPr>
              <w:lastRenderedPageBreak/>
              <w:t xml:space="preserve">(9.3) </w:t>
            </w:r>
            <w:r w:rsidRPr="00606E59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จัดให้มีและพัฒนาระบบสื่อสารเพื่อการประสานงานและสั่งการภายในและภายนอกกระทรวงสาธารณสุขรวมถึง</w:t>
            </w:r>
            <w:r w:rsidRPr="00606E59">
              <w:rPr>
                <w:rFonts w:ascii="TH SarabunIT๙" w:eastAsia="Calibri" w:hAnsi="TH SarabunIT๙" w:cs="TH SarabunIT๙"/>
                <w:sz w:val="32"/>
                <w:szCs w:val="32"/>
                <w:lang w:bidi="th-TH"/>
              </w:rPr>
              <w:t xml:space="preserve"> </w:t>
            </w:r>
            <w:r w:rsidRPr="00606E59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หน่วยงานที่เกี่ยวข้องและภาคเอกชนได้อย่างมีประสิทธิภาพ</w:t>
            </w:r>
            <w:r w:rsidRPr="00606E59">
              <w:rPr>
                <w:rFonts w:ascii="TH SarabunIT๙" w:eastAsia="Calibri" w:hAnsi="TH SarabunIT๙" w:cs="TH SarabunIT๙"/>
                <w:sz w:val="32"/>
                <w:szCs w:val="32"/>
                <w:lang w:bidi="th-TH"/>
              </w:rPr>
              <w:t xml:space="preserve"> </w:t>
            </w:r>
          </w:p>
          <w:p w14:paraId="07E04F4D" w14:textId="77777777" w:rsidR="009960B2" w:rsidRPr="00606E59" w:rsidRDefault="009960B2" w:rsidP="007C74C6">
            <w:pPr>
              <w:autoSpaceDE w:val="0"/>
              <w:autoSpaceDN w:val="0"/>
              <w:adjustRightInd w:val="0"/>
              <w:spacing w:line="216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lang w:bidi="th-TH"/>
              </w:rPr>
            </w:pPr>
            <w:r w:rsidRPr="00606E59">
              <w:rPr>
                <w:rFonts w:ascii="TH SarabunIT๙" w:eastAsia="Calibri" w:hAnsi="TH SarabunIT๙" w:cs="TH SarabunIT๙"/>
                <w:sz w:val="32"/>
                <w:szCs w:val="32"/>
                <w:lang w:bidi="th-TH"/>
              </w:rPr>
              <w:t>(9.4)</w:t>
            </w:r>
            <w:r w:rsidRPr="00606E59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 xml:space="preserve"> พัฒนาระบบฐานข้อมูลผู้เชี่ยวชาญทางการแพทย์และสาธารณสุข</w:t>
            </w:r>
            <w:r w:rsidRPr="00606E59">
              <w:rPr>
                <w:rFonts w:ascii="TH SarabunIT๙" w:eastAsia="Calibri" w:hAnsi="TH SarabunIT๙" w:cs="TH SarabunIT๙"/>
                <w:sz w:val="32"/>
                <w:szCs w:val="32"/>
                <w:lang w:bidi="th-TH"/>
              </w:rPr>
              <w:t xml:space="preserve"> </w:t>
            </w:r>
            <w:r w:rsidRPr="00606E59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รวมทั้งเครื่องมือทางการแพทย์และเวชภัณฑ์ของภาครัฐ</w:t>
            </w:r>
            <w:r w:rsidRPr="00606E59">
              <w:rPr>
                <w:rFonts w:ascii="TH SarabunIT๙" w:eastAsia="Calibri" w:hAnsi="TH SarabunIT๙" w:cs="TH SarabunIT๙"/>
                <w:sz w:val="32"/>
                <w:szCs w:val="32"/>
                <w:lang w:bidi="th-TH"/>
              </w:rPr>
              <w:t xml:space="preserve"> </w:t>
            </w:r>
            <w:r w:rsidRPr="00606E59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และเอกชน</w:t>
            </w:r>
            <w:r w:rsidRPr="00606E59">
              <w:rPr>
                <w:rFonts w:ascii="TH SarabunIT๙" w:eastAsia="Calibri" w:hAnsi="TH SarabunIT๙" w:cs="TH SarabunIT๙"/>
                <w:sz w:val="32"/>
                <w:szCs w:val="32"/>
                <w:lang w:bidi="th-TH"/>
              </w:rPr>
              <w:t xml:space="preserve"> </w:t>
            </w:r>
          </w:p>
          <w:p w14:paraId="434F038E" w14:textId="048DAB15" w:rsidR="009960B2" w:rsidRPr="00606E59" w:rsidRDefault="009960B2" w:rsidP="007C74C6">
            <w:pPr>
              <w:autoSpaceDE w:val="0"/>
              <w:autoSpaceDN w:val="0"/>
              <w:adjustRightInd w:val="0"/>
              <w:spacing w:line="216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06E59">
              <w:rPr>
                <w:rFonts w:ascii="TH SarabunIT๙" w:eastAsia="Calibri" w:hAnsi="TH SarabunIT๙" w:cs="TH SarabunIT๙"/>
                <w:sz w:val="32"/>
                <w:szCs w:val="32"/>
                <w:lang w:bidi="th-TH"/>
              </w:rPr>
              <w:t>(9.5)</w:t>
            </w:r>
            <w:r w:rsidRPr="00606E59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 xml:space="preserve"> เป็นหน่วยงานหลักด้านการแพทย์และสาธารณสุขรับผิดชอบในการตอบสนองต่อสาธารณภัย โดยประสานและจัดการให้มีผู้บัญชาการเหตุการณ์ด้านการแพทย์และสาธารณสุข</w:t>
            </w:r>
            <w:r w:rsidRPr="00606E59">
              <w:rPr>
                <w:rFonts w:ascii="TH SarabunIT๙" w:eastAsia="Calibri" w:hAnsi="TH SarabunIT๙" w:cs="TH SarabunIT๙"/>
                <w:sz w:val="32"/>
                <w:szCs w:val="32"/>
                <w:lang w:bidi="th-TH"/>
              </w:rPr>
              <w:t xml:space="preserve"> </w:t>
            </w:r>
            <w:r w:rsidRPr="00606E59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พร้อมทั้งประสานความร่วมมือหน่วยงาน</w:t>
            </w:r>
            <w:r w:rsidRPr="00606E5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606E59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เครือข่าย</w:t>
            </w:r>
            <w:r w:rsidRPr="00606E5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606E59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ภาคส่วนต่าง</w:t>
            </w:r>
            <w:r w:rsidR="002D3D50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</w:t>
            </w:r>
            <w:r w:rsidRPr="00606E59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ๆ</w:t>
            </w:r>
            <w:r w:rsidRPr="00606E5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606E59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ทั้งภาครัฐและเอกชน</w:t>
            </w:r>
            <w:r w:rsidRPr="00606E5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606E59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โรงพยาบาลในสังกัดกระทรวงกลาโหม</w:t>
            </w:r>
            <w:r w:rsidRPr="00606E5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606E59">
              <w:rPr>
                <w:rFonts w:ascii="TH SarabunIT๙" w:hAnsi="TH SarabunIT๙" w:cs="TH SarabunIT๙"/>
                <w:spacing w:val="-18"/>
                <w:sz w:val="32"/>
                <w:szCs w:val="32"/>
                <w:cs/>
                <w:lang w:bidi="th-TH"/>
              </w:rPr>
              <w:t>โรงพยาบาลเอกชน</w:t>
            </w:r>
            <w:r w:rsidRPr="00606E59">
              <w:rPr>
                <w:rFonts w:ascii="TH SarabunIT๙" w:hAnsi="TH SarabunIT๙" w:cs="TH SarabunIT๙"/>
                <w:spacing w:val="-18"/>
                <w:sz w:val="32"/>
                <w:szCs w:val="32"/>
              </w:rPr>
              <w:t xml:space="preserve"> </w:t>
            </w:r>
            <w:r w:rsidRPr="00606E59">
              <w:rPr>
                <w:rFonts w:ascii="TH SarabunIT๙" w:hAnsi="TH SarabunIT๙" w:cs="TH SarabunIT๙"/>
                <w:spacing w:val="-18"/>
                <w:sz w:val="32"/>
                <w:szCs w:val="32"/>
                <w:cs/>
                <w:lang w:bidi="th-TH"/>
              </w:rPr>
              <w:t>มูลนิธิฯ</w:t>
            </w:r>
            <w:r w:rsidRPr="00606E59">
              <w:rPr>
                <w:rFonts w:ascii="TH SarabunIT๙" w:hAnsi="TH SarabunIT๙" w:cs="TH SarabunIT๙"/>
                <w:spacing w:val="-18"/>
                <w:sz w:val="32"/>
                <w:szCs w:val="32"/>
              </w:rPr>
              <w:t xml:space="preserve"> </w:t>
            </w:r>
            <w:r w:rsidRPr="00606E59">
              <w:rPr>
                <w:rFonts w:ascii="TH SarabunIT๙" w:hAnsi="TH SarabunIT๙" w:cs="TH SarabunIT๙"/>
                <w:spacing w:val="-18"/>
                <w:sz w:val="32"/>
                <w:szCs w:val="32"/>
                <w:cs/>
                <w:lang w:bidi="th-TH"/>
              </w:rPr>
              <w:t>อาสาสมัครต่าง</w:t>
            </w:r>
            <w:r w:rsidRPr="00606E59">
              <w:rPr>
                <w:rFonts w:ascii="TH SarabunIT๙" w:hAnsi="TH SarabunIT๙" w:cs="TH SarabunIT๙"/>
                <w:spacing w:val="-18"/>
                <w:sz w:val="32"/>
                <w:szCs w:val="32"/>
              </w:rPr>
              <w:t xml:space="preserve"> </w:t>
            </w:r>
            <w:r w:rsidRPr="00606E59">
              <w:rPr>
                <w:rFonts w:ascii="TH SarabunIT๙" w:hAnsi="TH SarabunIT๙" w:cs="TH SarabunIT๙"/>
                <w:spacing w:val="-18"/>
                <w:sz w:val="32"/>
                <w:szCs w:val="32"/>
                <w:cs/>
                <w:lang w:bidi="th-TH"/>
              </w:rPr>
              <w:t>ๆ</w:t>
            </w:r>
            <w:r w:rsidRPr="00606E59">
              <w:rPr>
                <w:rFonts w:ascii="TH SarabunIT๙" w:hAnsi="TH SarabunIT๙" w:cs="TH SarabunIT๙"/>
                <w:spacing w:val="-18"/>
                <w:sz w:val="32"/>
                <w:szCs w:val="32"/>
              </w:rPr>
              <w:t xml:space="preserve"> </w:t>
            </w:r>
          </w:p>
          <w:p w14:paraId="49483C79" w14:textId="77777777" w:rsidR="009960B2" w:rsidRPr="00606E59" w:rsidRDefault="009960B2" w:rsidP="007C74C6">
            <w:pPr>
              <w:autoSpaceDE w:val="0"/>
              <w:autoSpaceDN w:val="0"/>
              <w:adjustRightInd w:val="0"/>
              <w:spacing w:line="216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lang w:bidi="th-TH"/>
              </w:rPr>
            </w:pPr>
            <w:r w:rsidRPr="00606E59">
              <w:rPr>
                <w:rFonts w:ascii="TH SarabunIT๙" w:eastAsia="Calibri" w:hAnsi="TH SarabunIT๙" w:cs="TH SarabunIT๙"/>
                <w:sz w:val="32"/>
                <w:szCs w:val="32"/>
                <w:lang w:bidi="th-TH"/>
              </w:rPr>
              <w:t>(9.6)</w:t>
            </w:r>
            <w:r w:rsidRPr="00606E59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 xml:space="preserve"> ประสานการระดมสรรพกำลังและทรัพยากรด้านการแพทย์               และสาธารณสุขแบบบูรณาการ</w:t>
            </w:r>
            <w:r w:rsidRPr="00606E59">
              <w:rPr>
                <w:rFonts w:ascii="TH SarabunIT๙" w:eastAsia="Calibri" w:hAnsi="TH SarabunIT๙" w:cs="TH SarabunIT๙"/>
                <w:sz w:val="32"/>
                <w:szCs w:val="32"/>
                <w:lang w:bidi="th-TH"/>
              </w:rPr>
              <w:t xml:space="preserve"> </w:t>
            </w:r>
            <w:r w:rsidRPr="00606E59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 xml:space="preserve">จากทุกภาคส่วน </w:t>
            </w:r>
          </w:p>
          <w:p w14:paraId="7344B848" w14:textId="77777777" w:rsidR="009960B2" w:rsidRPr="00606E59" w:rsidRDefault="009960B2" w:rsidP="007C74C6">
            <w:pPr>
              <w:autoSpaceDE w:val="0"/>
              <w:autoSpaceDN w:val="0"/>
              <w:adjustRightInd w:val="0"/>
              <w:spacing w:line="216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lang w:bidi="th-TH"/>
              </w:rPr>
            </w:pPr>
            <w:r w:rsidRPr="00606E59">
              <w:rPr>
                <w:rFonts w:ascii="TH SarabunIT๙" w:eastAsia="Calibri" w:hAnsi="TH SarabunIT๙" w:cs="TH SarabunIT๙"/>
                <w:sz w:val="31"/>
                <w:szCs w:val="31"/>
                <w:lang w:bidi="th-TH"/>
              </w:rPr>
              <w:t>(9</w:t>
            </w:r>
            <w:r w:rsidRPr="00606E59">
              <w:rPr>
                <w:rFonts w:ascii="TH SarabunIT๙" w:eastAsia="Calibri" w:hAnsi="TH SarabunIT๙" w:cs="TH SarabunIT๙"/>
                <w:sz w:val="32"/>
                <w:szCs w:val="32"/>
                <w:lang w:bidi="th-TH"/>
              </w:rPr>
              <w:t>.7)</w:t>
            </w:r>
            <w:r w:rsidRPr="00606E59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 xml:space="preserve"> จัดให้มีการรักษาพยาบาลฉุกเฉิน </w:t>
            </w:r>
            <w:r w:rsidRPr="00606E59">
              <w:rPr>
                <w:rFonts w:ascii="TH SarabunIT๙" w:eastAsia="Calibri" w:hAnsi="TH SarabunIT๙" w:cs="TH SarabunIT๙"/>
                <w:sz w:val="32"/>
                <w:szCs w:val="32"/>
                <w:lang w:bidi="th-TH"/>
              </w:rPr>
              <w:t>(Emergency</w:t>
            </w:r>
            <w:r w:rsidRPr="00606E59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606E59">
              <w:rPr>
                <w:rFonts w:ascii="TH SarabunIT๙" w:eastAsia="Calibri" w:hAnsi="TH SarabunIT๙" w:cs="TH SarabunIT๙"/>
                <w:sz w:val="32"/>
                <w:szCs w:val="32"/>
                <w:lang w:bidi="th-TH"/>
              </w:rPr>
              <w:t>Care</w:t>
            </w:r>
            <w:r w:rsidRPr="00606E59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606E59">
              <w:rPr>
                <w:rFonts w:ascii="TH SarabunIT๙" w:eastAsia="Calibri" w:hAnsi="TH SarabunIT๙" w:cs="TH SarabunIT๙"/>
                <w:sz w:val="32"/>
                <w:szCs w:val="32"/>
                <w:lang w:bidi="th-TH"/>
              </w:rPr>
              <w:t xml:space="preserve">System) </w:t>
            </w:r>
            <w:r w:rsidRPr="00606E59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 xml:space="preserve">ครอบคลุมการแพทย์ฉุกเฉินก่อนถึงโรงพยาบาล </w:t>
            </w:r>
            <w:r w:rsidRPr="00606E59">
              <w:rPr>
                <w:rFonts w:ascii="TH SarabunIT๙" w:eastAsia="Calibri" w:hAnsi="TH SarabunIT๙" w:cs="TH SarabunIT๙"/>
                <w:sz w:val="32"/>
                <w:szCs w:val="32"/>
                <w:lang w:bidi="th-TH"/>
              </w:rPr>
              <w:t>(Emergency</w:t>
            </w:r>
            <w:r w:rsidRPr="00606E59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606E59">
              <w:rPr>
                <w:rFonts w:ascii="TH SarabunIT๙" w:eastAsia="Calibri" w:hAnsi="TH SarabunIT๙" w:cs="TH SarabunIT๙"/>
                <w:sz w:val="32"/>
                <w:szCs w:val="32"/>
                <w:lang w:bidi="th-TH"/>
              </w:rPr>
              <w:t xml:space="preserve">medical services : EMS) </w:t>
            </w:r>
            <w:r w:rsidRPr="00606E59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การรักษาพยาบาลฉุกเฉินที่โรงพยาบาล</w:t>
            </w:r>
            <w:r w:rsidRPr="00606E59">
              <w:rPr>
                <w:rFonts w:ascii="TH SarabunIT๙" w:eastAsia="Calibri" w:hAnsi="TH SarabunIT๙" w:cs="TH SarabunIT๙"/>
                <w:sz w:val="32"/>
                <w:szCs w:val="32"/>
                <w:lang w:bidi="th-TH"/>
              </w:rPr>
              <w:t xml:space="preserve"> </w:t>
            </w:r>
            <w:r w:rsidRPr="00606E59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การส่งต่อ</w:t>
            </w:r>
            <w:r w:rsidRPr="00606E59">
              <w:rPr>
                <w:rFonts w:ascii="TH SarabunIT๙" w:eastAsia="Calibri" w:hAnsi="TH SarabunIT๙" w:cs="TH SarabunIT๙"/>
                <w:sz w:val="32"/>
                <w:szCs w:val="32"/>
                <w:lang w:bidi="th-TH"/>
              </w:rPr>
              <w:t xml:space="preserve"> </w:t>
            </w:r>
            <w:r w:rsidRPr="00606E59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 xml:space="preserve">          และจัดระบบเครือข่ายบริการด้านการแพทย์และสาธารณสุขสนับสนุน         การปฏิบัติงานทั่วประเทศ</w:t>
            </w:r>
            <w:r w:rsidRPr="00606E59">
              <w:rPr>
                <w:rFonts w:ascii="TH SarabunIT๙" w:eastAsia="Calibri" w:hAnsi="TH SarabunIT๙" w:cs="TH SarabunIT๙"/>
                <w:sz w:val="32"/>
                <w:szCs w:val="32"/>
                <w:lang w:bidi="th-TH"/>
              </w:rPr>
              <w:t xml:space="preserve"> </w:t>
            </w:r>
          </w:p>
          <w:p w14:paraId="2E5EA98E" w14:textId="77777777" w:rsidR="009960B2" w:rsidRPr="00606E59" w:rsidRDefault="009960B2" w:rsidP="007C74C6">
            <w:pPr>
              <w:autoSpaceDE w:val="0"/>
              <w:autoSpaceDN w:val="0"/>
              <w:adjustRightInd w:val="0"/>
              <w:spacing w:line="216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lang w:bidi="th-TH"/>
              </w:rPr>
            </w:pPr>
            <w:r w:rsidRPr="00606E59">
              <w:rPr>
                <w:rFonts w:ascii="TH SarabunIT๙" w:eastAsia="Calibri" w:hAnsi="TH SarabunIT๙" w:cs="TH SarabunIT๙"/>
                <w:sz w:val="32"/>
                <w:szCs w:val="32"/>
                <w:lang w:bidi="th-TH"/>
              </w:rPr>
              <w:t>(9.8)</w:t>
            </w:r>
            <w:r w:rsidRPr="00606E59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 xml:space="preserve"> จัดให้มีระบบฐานข้อมูลและความเสียหายทางด้านการแพทย์             และสาธารณสุข</w:t>
            </w:r>
            <w:r w:rsidRPr="00606E59">
              <w:rPr>
                <w:rFonts w:ascii="TH SarabunIT๙" w:eastAsia="Calibri" w:hAnsi="TH SarabunIT๙" w:cs="TH SarabunIT๙"/>
                <w:sz w:val="32"/>
                <w:szCs w:val="32"/>
                <w:lang w:bidi="th-TH"/>
              </w:rPr>
              <w:t xml:space="preserve"> </w:t>
            </w:r>
            <w:r w:rsidRPr="00606E59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และการรายงานผลอย่างถูกต้องและรวดเร็ว</w:t>
            </w:r>
            <w:r w:rsidRPr="00606E59">
              <w:rPr>
                <w:rFonts w:ascii="TH SarabunIT๙" w:eastAsia="Calibri" w:hAnsi="TH SarabunIT๙" w:cs="TH SarabunIT๙"/>
                <w:sz w:val="32"/>
                <w:szCs w:val="32"/>
                <w:lang w:bidi="th-TH"/>
              </w:rPr>
              <w:t xml:space="preserve"> </w:t>
            </w:r>
          </w:p>
          <w:p w14:paraId="009B68C2" w14:textId="77777777" w:rsidR="009960B2" w:rsidRPr="00606E59" w:rsidRDefault="009960B2" w:rsidP="007C74C6">
            <w:pPr>
              <w:autoSpaceDE w:val="0"/>
              <w:autoSpaceDN w:val="0"/>
              <w:adjustRightInd w:val="0"/>
              <w:spacing w:line="216" w:lineRule="auto"/>
              <w:ind w:left="-74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06E59">
              <w:rPr>
                <w:rFonts w:ascii="TH SarabunIT๙" w:hAnsi="TH SarabunIT๙" w:cs="TH SarabunIT๙"/>
                <w:sz w:val="32"/>
                <w:szCs w:val="32"/>
              </w:rPr>
              <w:t>(9.9)</w:t>
            </w:r>
            <w:r w:rsidRPr="00606E59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กำกับให้มีการคงสภาพและประคับประคองระบบบริการด้านการแพทย์และสาธารณสุขครอบคลุมทุกมิติ</w:t>
            </w:r>
            <w:r w:rsidRPr="00606E5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606E59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ได้แก่</w:t>
            </w:r>
            <w:r w:rsidRPr="00606E5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606E59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มิติด้านการดูแลสภาพจิตใจ</w:t>
            </w:r>
            <w:r w:rsidRPr="00606E5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606E59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การอนามัยแม่และเด็ก</w:t>
            </w:r>
            <w:r w:rsidRPr="00606E5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606E59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การป้องกันและควบคุมโรค</w:t>
            </w:r>
            <w:r w:rsidRPr="00606E5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606E59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การรักษาพยาบาล</w:t>
            </w:r>
            <w:r w:rsidRPr="00606E5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606E59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การเฝ้าระวังโรคติดต่อ ตลอดจนการเข้าถึงบริการด้านการแพทย์และสาธารณสุขของผู้ประสบภัยได้อย่างทั่วถึงในทุกพื้นที่ของประเทศ</w:t>
            </w:r>
            <w:r w:rsidRPr="00606E5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14:paraId="650E887B" w14:textId="77777777" w:rsidR="009960B2" w:rsidRPr="00606E59" w:rsidRDefault="009960B2" w:rsidP="007C74C6">
            <w:pPr>
              <w:autoSpaceDE w:val="0"/>
              <w:autoSpaceDN w:val="0"/>
              <w:adjustRightInd w:val="0"/>
              <w:spacing w:line="216" w:lineRule="auto"/>
              <w:jc w:val="thaiDistribute"/>
              <w:rPr>
                <w:rFonts w:ascii="TH SarabunIT๙" w:eastAsia="Calibri" w:hAnsi="TH SarabunIT๙" w:cs="TH SarabunIT๙"/>
                <w:spacing w:val="-14"/>
                <w:sz w:val="32"/>
                <w:szCs w:val="32"/>
                <w:lang w:bidi="th-TH"/>
              </w:rPr>
            </w:pPr>
            <w:r w:rsidRPr="00606E59">
              <w:rPr>
                <w:rFonts w:ascii="TH SarabunIT๙" w:eastAsia="Calibri" w:hAnsi="TH SarabunIT๙" w:cs="TH SarabunIT๙"/>
                <w:sz w:val="32"/>
                <w:szCs w:val="32"/>
                <w:lang w:bidi="th-TH"/>
              </w:rPr>
              <w:t>(9.10)</w:t>
            </w:r>
            <w:r w:rsidRPr="00606E59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606E59">
              <w:rPr>
                <w:rFonts w:ascii="TH SarabunIT๙" w:eastAsia="Calibri" w:hAnsi="TH SarabunIT๙" w:cs="TH SarabunIT๙"/>
                <w:spacing w:val="-14"/>
                <w:sz w:val="32"/>
                <w:szCs w:val="32"/>
                <w:cs/>
                <w:lang w:bidi="th-TH"/>
              </w:rPr>
              <w:t>ฟื้นฟูระบบการบริการด้านการแพทย์และสาธารณสุขรวมถึงฟื้นฟูสภาพจิตใจ สังคม</w:t>
            </w:r>
            <w:r w:rsidRPr="00606E59">
              <w:rPr>
                <w:rFonts w:ascii="TH SarabunIT๙" w:eastAsia="Calibri" w:hAnsi="TH SarabunIT๙" w:cs="TH SarabunIT๙"/>
                <w:spacing w:val="-14"/>
                <w:sz w:val="32"/>
                <w:szCs w:val="32"/>
                <w:lang w:bidi="th-TH"/>
              </w:rPr>
              <w:t xml:space="preserve"> </w:t>
            </w:r>
            <w:r w:rsidRPr="00606E59">
              <w:rPr>
                <w:rFonts w:ascii="TH SarabunIT๙" w:eastAsia="Calibri" w:hAnsi="TH SarabunIT๙" w:cs="TH SarabunIT๙"/>
                <w:spacing w:val="-14"/>
                <w:sz w:val="32"/>
                <w:szCs w:val="32"/>
                <w:cs/>
                <w:lang w:bidi="th-TH"/>
              </w:rPr>
              <w:t>และวิถีชีวิตของผู้ประสบภัย</w:t>
            </w:r>
            <w:r w:rsidRPr="00606E59">
              <w:rPr>
                <w:rFonts w:ascii="TH SarabunIT๙" w:eastAsia="Calibri" w:hAnsi="TH SarabunIT๙" w:cs="TH SarabunIT๙"/>
                <w:spacing w:val="-14"/>
                <w:sz w:val="32"/>
                <w:szCs w:val="32"/>
                <w:lang w:bidi="th-TH"/>
              </w:rPr>
              <w:t xml:space="preserve"> </w:t>
            </w:r>
            <w:r w:rsidRPr="00606E59">
              <w:rPr>
                <w:rFonts w:ascii="TH SarabunIT๙" w:eastAsia="Calibri" w:hAnsi="TH SarabunIT๙" w:cs="TH SarabunIT๙"/>
                <w:spacing w:val="-14"/>
                <w:sz w:val="32"/>
                <w:szCs w:val="32"/>
                <w:cs/>
                <w:lang w:bidi="th-TH"/>
              </w:rPr>
              <w:t>และผู้เกี่ยวข้องให้กลับคืนสู่ภาวะปกติโดยเร็ว</w:t>
            </w:r>
            <w:r w:rsidRPr="00606E59">
              <w:rPr>
                <w:rFonts w:ascii="TH SarabunIT๙" w:eastAsia="Calibri" w:hAnsi="TH SarabunIT๙" w:cs="TH SarabunIT๙"/>
                <w:spacing w:val="-14"/>
                <w:sz w:val="32"/>
                <w:szCs w:val="32"/>
                <w:lang w:bidi="th-TH"/>
              </w:rPr>
              <w:t xml:space="preserve"> </w:t>
            </w:r>
          </w:p>
          <w:p w14:paraId="7996C4C0" w14:textId="77777777" w:rsidR="009960B2" w:rsidRPr="00606E59" w:rsidRDefault="009960B2" w:rsidP="007C74C6">
            <w:pPr>
              <w:autoSpaceDE w:val="0"/>
              <w:autoSpaceDN w:val="0"/>
              <w:adjustRightInd w:val="0"/>
              <w:spacing w:line="216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lang w:bidi="th-TH"/>
              </w:rPr>
            </w:pPr>
            <w:r w:rsidRPr="00606E59">
              <w:rPr>
                <w:rFonts w:ascii="TH SarabunIT๙" w:eastAsia="Calibri" w:hAnsi="TH SarabunIT๙" w:cs="TH SarabunIT๙"/>
                <w:sz w:val="32"/>
                <w:szCs w:val="32"/>
                <w:lang w:bidi="th-TH"/>
              </w:rPr>
              <w:t>(9.11)</w:t>
            </w:r>
            <w:r w:rsidRPr="00606E59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 xml:space="preserve"> จัดให้ความรู้แก่ประชาชนและชุมชนในด้านการป้องกัน                   การรักษาพยาบาลเบื้องต้น</w:t>
            </w:r>
            <w:r w:rsidRPr="00606E59">
              <w:rPr>
                <w:rFonts w:ascii="TH SarabunIT๙" w:eastAsia="Calibri" w:hAnsi="TH SarabunIT๙" w:cs="TH SarabunIT๙"/>
                <w:sz w:val="32"/>
                <w:szCs w:val="32"/>
                <w:lang w:bidi="th-TH"/>
              </w:rPr>
              <w:t xml:space="preserve"> </w:t>
            </w:r>
            <w:r w:rsidRPr="00606E59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การสุขาภิบาล</w:t>
            </w:r>
            <w:r w:rsidRPr="00606E59">
              <w:rPr>
                <w:rFonts w:ascii="TH SarabunIT๙" w:eastAsia="Calibri" w:hAnsi="TH SarabunIT๙" w:cs="TH SarabunIT๙"/>
                <w:sz w:val="32"/>
                <w:szCs w:val="32"/>
                <w:lang w:bidi="th-TH"/>
              </w:rPr>
              <w:t xml:space="preserve"> </w:t>
            </w:r>
            <w:r w:rsidRPr="00606E59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และอนามัย</w:t>
            </w:r>
            <w:r w:rsidRPr="00606E59">
              <w:rPr>
                <w:rFonts w:ascii="TH SarabunIT๙" w:eastAsia="Calibri" w:hAnsi="TH SarabunIT๙" w:cs="TH SarabunIT๙"/>
                <w:sz w:val="32"/>
                <w:szCs w:val="32"/>
                <w:lang w:bidi="th-TH"/>
              </w:rPr>
              <w:t xml:space="preserve"> </w:t>
            </w:r>
            <w:r w:rsidRPr="00606E59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สิ่งแวดล้อมเพื่อให้สามารถช่วยตนเองและผู้อื่นได้</w:t>
            </w:r>
            <w:r w:rsidRPr="00606E59">
              <w:rPr>
                <w:rFonts w:ascii="TH SarabunIT๙" w:eastAsia="Calibri" w:hAnsi="TH SarabunIT๙" w:cs="TH SarabunIT๙"/>
                <w:sz w:val="32"/>
                <w:szCs w:val="32"/>
                <w:lang w:bidi="th-TH"/>
              </w:rPr>
              <w:t xml:space="preserve"> </w:t>
            </w:r>
          </w:p>
          <w:p w14:paraId="2806FEE6" w14:textId="77777777" w:rsidR="009960B2" w:rsidRPr="00606E59" w:rsidRDefault="009960B2" w:rsidP="007C74C6">
            <w:pPr>
              <w:autoSpaceDE w:val="0"/>
              <w:autoSpaceDN w:val="0"/>
              <w:adjustRightInd w:val="0"/>
              <w:spacing w:line="216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lang w:bidi="th-TH"/>
              </w:rPr>
            </w:pPr>
            <w:r w:rsidRPr="00606E59">
              <w:rPr>
                <w:rFonts w:ascii="TH SarabunIT๙" w:eastAsia="Calibri" w:hAnsi="TH SarabunIT๙" w:cs="TH SarabunIT๙"/>
                <w:sz w:val="32"/>
                <w:szCs w:val="32"/>
                <w:lang w:bidi="th-TH"/>
              </w:rPr>
              <w:t xml:space="preserve">(9.12) </w:t>
            </w:r>
            <w:r w:rsidRPr="00606E59">
              <w:rPr>
                <w:rFonts w:ascii="TH SarabunIT๙" w:eastAsia="Calibri" w:hAnsi="TH SarabunIT๙" w:cs="TH SarabunIT๙"/>
                <w:spacing w:val="-14"/>
                <w:sz w:val="32"/>
                <w:szCs w:val="32"/>
                <w:cs/>
                <w:lang w:bidi="th-TH"/>
              </w:rPr>
              <w:t>พัฒนาให้มีระบบการพยากรณ์โรค</w:t>
            </w:r>
            <w:r w:rsidRPr="00606E59">
              <w:rPr>
                <w:rFonts w:ascii="TH SarabunIT๙" w:eastAsia="Calibri" w:hAnsi="TH SarabunIT๙" w:cs="TH SarabunIT๙"/>
                <w:spacing w:val="-14"/>
                <w:sz w:val="32"/>
                <w:szCs w:val="32"/>
                <w:lang w:bidi="th-TH"/>
              </w:rPr>
              <w:t xml:space="preserve"> (Prognosis) </w:t>
            </w:r>
            <w:r w:rsidRPr="00606E59">
              <w:rPr>
                <w:rFonts w:ascii="TH SarabunIT๙" w:eastAsia="Calibri" w:hAnsi="TH SarabunIT๙" w:cs="TH SarabunIT๙"/>
                <w:spacing w:val="-14"/>
                <w:sz w:val="32"/>
                <w:szCs w:val="32"/>
                <w:cs/>
                <w:lang w:bidi="th-TH"/>
              </w:rPr>
              <w:t>และการแจ้งเตือนภัย</w:t>
            </w:r>
            <w:r w:rsidRPr="00606E59">
              <w:rPr>
                <w:rFonts w:ascii="TH SarabunIT๙" w:eastAsia="Calibri" w:hAnsi="TH SarabunIT๙" w:cs="TH SarabunIT๙"/>
                <w:spacing w:val="-14"/>
                <w:sz w:val="32"/>
                <w:szCs w:val="32"/>
                <w:lang w:bidi="th-TH"/>
              </w:rPr>
              <w:t xml:space="preserve"> (Warning system) </w:t>
            </w:r>
            <w:r w:rsidRPr="00606E59">
              <w:rPr>
                <w:rFonts w:ascii="TH SarabunIT๙" w:eastAsia="Calibri" w:hAnsi="TH SarabunIT๙" w:cs="TH SarabunIT๙"/>
                <w:spacing w:val="-14"/>
                <w:sz w:val="32"/>
                <w:szCs w:val="32"/>
                <w:cs/>
                <w:lang w:bidi="th-TH"/>
              </w:rPr>
              <w:t>พร้อมทั้ง</w:t>
            </w:r>
            <w:r w:rsidRPr="00606E59">
              <w:rPr>
                <w:rFonts w:ascii="TH SarabunIT๙" w:eastAsia="Calibri" w:hAnsi="TH SarabunIT๙" w:cs="TH SarabunIT๙"/>
                <w:spacing w:val="-14"/>
                <w:sz w:val="32"/>
                <w:szCs w:val="32"/>
                <w:lang w:bidi="th-TH"/>
              </w:rPr>
              <w:t xml:space="preserve"> </w:t>
            </w:r>
            <w:r w:rsidRPr="00606E59">
              <w:rPr>
                <w:rFonts w:ascii="TH SarabunIT๙" w:eastAsia="Calibri" w:hAnsi="TH SarabunIT๙" w:cs="TH SarabunIT๙"/>
                <w:spacing w:val="-14"/>
                <w:sz w:val="32"/>
                <w:szCs w:val="32"/>
                <w:cs/>
                <w:lang w:bidi="th-TH"/>
              </w:rPr>
              <w:t>มีการกระจายข้อมูลข่าวสารระหว่างหน่วยงานที่เกี่ยวข้อง</w:t>
            </w:r>
            <w:r w:rsidRPr="00606E59">
              <w:rPr>
                <w:rFonts w:ascii="TH SarabunIT๙" w:eastAsia="Calibri" w:hAnsi="TH SarabunIT๙" w:cs="TH SarabunIT๙"/>
                <w:sz w:val="32"/>
                <w:szCs w:val="32"/>
                <w:lang w:bidi="th-TH"/>
              </w:rPr>
              <w:t xml:space="preserve"> </w:t>
            </w:r>
          </w:p>
          <w:p w14:paraId="2F6D8EDA" w14:textId="77777777" w:rsidR="009960B2" w:rsidRPr="00606E59" w:rsidRDefault="009960B2" w:rsidP="007C74C6">
            <w:pPr>
              <w:autoSpaceDE w:val="0"/>
              <w:autoSpaceDN w:val="0"/>
              <w:adjustRightInd w:val="0"/>
              <w:spacing w:line="216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06E59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(9</w:t>
            </w:r>
            <w:r w:rsidRPr="00606E59">
              <w:rPr>
                <w:rFonts w:ascii="TH SarabunIT๙" w:hAnsi="TH SarabunIT๙" w:cs="TH SarabunIT๙"/>
                <w:sz w:val="32"/>
                <w:szCs w:val="32"/>
              </w:rPr>
              <w:t>.13)</w:t>
            </w:r>
            <w:r w:rsidRPr="00606E59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พัฒนาวิชาการและองค์ความรู้ด้านเฝ้าระวัง ป้องกัน</w:t>
            </w:r>
            <w:r w:rsidRPr="00606E5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606E59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ควบคุมโรค</w:t>
            </w:r>
            <w:r w:rsidRPr="00606E5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606E59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t xml:space="preserve">  </w:t>
            </w:r>
            <w:r w:rsidRPr="00606E59">
              <w:rPr>
                <w:rFonts w:ascii="TH SarabunIT๙" w:hAnsi="TH SarabunIT๙" w:cs="TH SarabunIT๙"/>
                <w:sz w:val="32"/>
                <w:szCs w:val="32"/>
              </w:rPr>
              <w:t xml:space="preserve">   </w:t>
            </w:r>
            <w:r w:rsidRPr="00606E59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และเผยแพร่ให้ภาคีเครือข่ายที่เกี่ยวข้องใช้เป็นแนวปฏิบัติ</w:t>
            </w:r>
            <w:r w:rsidRPr="00606E5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</w:tr>
      <w:tr w:rsidR="009960B2" w:rsidRPr="00606E59" w14:paraId="015C0252" w14:textId="77777777" w:rsidTr="007C74C6">
        <w:tc>
          <w:tcPr>
            <w:tcW w:w="2518" w:type="dxa"/>
            <w:shd w:val="clear" w:color="auto" w:fill="auto"/>
          </w:tcPr>
          <w:p w14:paraId="4DA5D4A3" w14:textId="77777777" w:rsidR="009960B2" w:rsidRPr="00606E59" w:rsidRDefault="009960B2" w:rsidP="007C74C6">
            <w:pPr>
              <w:autoSpaceDE w:val="0"/>
              <w:autoSpaceDN w:val="0"/>
              <w:adjustRightInd w:val="0"/>
              <w:spacing w:after="120" w:line="228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606E59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lastRenderedPageBreak/>
              <w:t>1</w:t>
            </w:r>
            <w:r w:rsidRPr="00606E59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0</w:t>
            </w:r>
            <w:r w:rsidRPr="00606E59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t xml:space="preserve">. </w:t>
            </w:r>
            <w:r w:rsidRPr="00606E59">
              <w:rPr>
                <w:rFonts w:ascii="TH SarabunIT๙" w:hAnsi="TH SarabunIT๙" w:cs="TH SarabunIT๙"/>
                <w:sz w:val="32"/>
                <w:szCs w:val="32"/>
                <w:rtl/>
                <w:cs/>
                <w:lang w:bidi="th-TH"/>
              </w:rPr>
              <w:t>สถานีตำรวจภูธร</w:t>
            </w:r>
            <w:r w:rsidRPr="00606E59">
              <w:rPr>
                <w:rFonts w:ascii="TH SarabunIT๙" w:hAnsi="TH SarabunIT๙" w:cs="TH SarabunIT๙"/>
                <w:sz w:val="32"/>
                <w:szCs w:val="32"/>
              </w:rPr>
              <w:t xml:space="preserve">       </w:t>
            </w:r>
          </w:p>
          <w:p w14:paraId="6DDB6174" w14:textId="77777777" w:rsidR="009960B2" w:rsidRPr="00606E59" w:rsidRDefault="009960B2" w:rsidP="007C74C6">
            <w:pPr>
              <w:autoSpaceDE w:val="0"/>
              <w:autoSpaceDN w:val="0"/>
              <w:adjustRightInd w:val="0"/>
              <w:spacing w:after="120" w:line="228" w:lineRule="auto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</w:p>
        </w:tc>
        <w:tc>
          <w:tcPr>
            <w:tcW w:w="6741" w:type="dxa"/>
            <w:gridSpan w:val="2"/>
            <w:shd w:val="clear" w:color="auto" w:fill="auto"/>
          </w:tcPr>
          <w:p w14:paraId="1436A318" w14:textId="77777777" w:rsidR="009960B2" w:rsidRPr="00606E59" w:rsidRDefault="009960B2" w:rsidP="007C74C6">
            <w:pPr>
              <w:autoSpaceDE w:val="0"/>
              <w:autoSpaceDN w:val="0"/>
              <w:adjustRightInd w:val="0"/>
              <w:spacing w:line="228" w:lineRule="auto"/>
              <w:rPr>
                <w:rFonts w:ascii="TH SarabunIT๙" w:eastAsia="Calibri" w:hAnsi="TH SarabunIT๙" w:cs="TH SarabunIT๙"/>
                <w:sz w:val="32"/>
                <w:szCs w:val="32"/>
                <w:lang w:bidi="th-TH"/>
              </w:rPr>
            </w:pPr>
            <w:r w:rsidRPr="00606E59">
              <w:rPr>
                <w:rFonts w:ascii="TH SarabunIT๙" w:eastAsia="Calibri" w:hAnsi="TH SarabunIT๙" w:cs="TH SarabunIT๙"/>
                <w:sz w:val="32"/>
                <w:szCs w:val="32"/>
                <w:lang w:bidi="th-TH"/>
              </w:rPr>
              <w:t>(</w:t>
            </w:r>
            <w:r w:rsidRPr="00606E59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10</w:t>
            </w:r>
            <w:r w:rsidRPr="00606E59">
              <w:rPr>
                <w:rFonts w:ascii="TH SarabunIT๙" w:eastAsia="Calibri" w:hAnsi="TH SarabunIT๙" w:cs="TH SarabunIT๙"/>
                <w:sz w:val="32"/>
                <w:szCs w:val="32"/>
                <w:lang w:bidi="th-TH"/>
              </w:rPr>
              <w:t xml:space="preserve">.1) </w:t>
            </w:r>
            <w:r w:rsidRPr="00606E59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รักษาความสงบเรียบร้อยและความปลอดภัยของประชาชนในพื้นที่ประสบภัยและพื้นที่ใกล้เคียง</w:t>
            </w:r>
            <w:r w:rsidRPr="00606E59">
              <w:rPr>
                <w:rFonts w:ascii="TH SarabunIT๙" w:eastAsia="Calibri" w:hAnsi="TH SarabunIT๙" w:cs="TH SarabunIT๙"/>
                <w:sz w:val="32"/>
                <w:szCs w:val="32"/>
                <w:lang w:bidi="th-TH"/>
              </w:rPr>
              <w:t xml:space="preserve"> </w:t>
            </w:r>
          </w:p>
          <w:p w14:paraId="0F1B7E41" w14:textId="77777777" w:rsidR="009960B2" w:rsidRPr="00606E59" w:rsidRDefault="009960B2" w:rsidP="007C74C6">
            <w:pPr>
              <w:autoSpaceDE w:val="0"/>
              <w:autoSpaceDN w:val="0"/>
              <w:adjustRightInd w:val="0"/>
              <w:spacing w:line="228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lang w:bidi="th-TH"/>
              </w:rPr>
            </w:pPr>
            <w:r w:rsidRPr="00606E59">
              <w:rPr>
                <w:rFonts w:ascii="TH SarabunIT๙" w:eastAsia="Calibri" w:hAnsi="TH SarabunIT๙" w:cs="TH SarabunIT๙"/>
                <w:sz w:val="32"/>
                <w:szCs w:val="32"/>
                <w:lang w:bidi="th-TH"/>
              </w:rPr>
              <w:t>(</w:t>
            </w:r>
            <w:r w:rsidRPr="00606E59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10</w:t>
            </w:r>
            <w:r w:rsidRPr="00606E59">
              <w:rPr>
                <w:rFonts w:ascii="TH SarabunIT๙" w:eastAsia="Calibri" w:hAnsi="TH SarabunIT๙" w:cs="TH SarabunIT๙"/>
                <w:sz w:val="32"/>
                <w:szCs w:val="32"/>
                <w:lang w:bidi="th-TH"/>
              </w:rPr>
              <w:t xml:space="preserve">.2) </w:t>
            </w:r>
            <w:r w:rsidRPr="00606E59">
              <w:rPr>
                <w:rFonts w:ascii="TH SarabunIT๙" w:eastAsia="Calibri" w:hAnsi="TH SarabunIT๙" w:cs="TH SarabunIT๙"/>
                <w:spacing w:val="-16"/>
                <w:sz w:val="32"/>
                <w:szCs w:val="32"/>
                <w:cs/>
                <w:lang w:bidi="th-TH"/>
              </w:rPr>
              <w:t>ควบคุมและบังคับใช้กฎหมายเพื่อป้องกันและปราบปรามการกระทำผิดทางอาญา</w:t>
            </w:r>
            <w:r w:rsidRPr="00606E59">
              <w:rPr>
                <w:rFonts w:ascii="TH SarabunIT๙" w:eastAsia="Calibri" w:hAnsi="TH SarabunIT๙" w:cs="TH SarabunIT๙"/>
                <w:sz w:val="32"/>
                <w:szCs w:val="32"/>
                <w:lang w:bidi="th-TH"/>
              </w:rPr>
              <w:t xml:space="preserve"> </w:t>
            </w:r>
          </w:p>
          <w:p w14:paraId="2CC72F5F" w14:textId="77777777" w:rsidR="009960B2" w:rsidRPr="00606E59" w:rsidRDefault="009960B2" w:rsidP="007C74C6">
            <w:pPr>
              <w:autoSpaceDE w:val="0"/>
              <w:autoSpaceDN w:val="0"/>
              <w:adjustRightInd w:val="0"/>
              <w:spacing w:line="228" w:lineRule="auto"/>
              <w:rPr>
                <w:rFonts w:ascii="TH SarabunIT๙" w:eastAsia="Calibri" w:hAnsi="TH SarabunIT๙" w:cs="TH SarabunIT๙"/>
                <w:sz w:val="32"/>
                <w:szCs w:val="32"/>
                <w:lang w:bidi="th-TH"/>
              </w:rPr>
            </w:pPr>
            <w:r w:rsidRPr="00606E59">
              <w:rPr>
                <w:rFonts w:ascii="TH SarabunIT๙" w:eastAsia="Calibri" w:hAnsi="TH SarabunIT๙" w:cs="TH SarabunIT๙"/>
                <w:sz w:val="32"/>
                <w:szCs w:val="32"/>
                <w:lang w:bidi="th-TH"/>
              </w:rPr>
              <w:t>(</w:t>
            </w:r>
            <w:r w:rsidRPr="00606E59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10</w:t>
            </w:r>
            <w:r w:rsidRPr="00606E59">
              <w:rPr>
                <w:rFonts w:ascii="TH SarabunIT๙" w:eastAsia="Calibri" w:hAnsi="TH SarabunIT๙" w:cs="TH SarabunIT๙"/>
                <w:sz w:val="32"/>
                <w:szCs w:val="32"/>
                <w:lang w:bidi="th-TH"/>
              </w:rPr>
              <w:t>.3)</w:t>
            </w:r>
            <w:r w:rsidRPr="00606E59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 xml:space="preserve"> ปฏิบัติหน้าที่ด้านการพิสูจน์เอกลักษณ์บุคคล การจัดการศพ</w:t>
            </w:r>
            <w:r w:rsidRPr="00606E59">
              <w:rPr>
                <w:rFonts w:ascii="TH SarabunIT๙" w:eastAsia="Calibri" w:hAnsi="TH SarabunIT๙" w:cs="TH SarabunIT๙"/>
                <w:sz w:val="32"/>
                <w:szCs w:val="32"/>
                <w:lang w:bidi="th-TH"/>
              </w:rPr>
              <w:t xml:space="preserve"> </w:t>
            </w:r>
            <w:r w:rsidRPr="00606E59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 xml:space="preserve">             การติดตาม</w:t>
            </w:r>
            <w:r w:rsidRPr="00606E59">
              <w:rPr>
                <w:rFonts w:ascii="TH SarabunIT๙" w:eastAsia="Calibri" w:hAnsi="TH SarabunIT๙" w:cs="TH SarabunIT๙"/>
                <w:sz w:val="32"/>
                <w:szCs w:val="32"/>
                <w:lang w:bidi="th-TH"/>
              </w:rPr>
              <w:t xml:space="preserve"> </w:t>
            </w:r>
            <w:r w:rsidRPr="00606E59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ผู้สูญหาย</w:t>
            </w:r>
            <w:r w:rsidRPr="00606E59">
              <w:rPr>
                <w:rFonts w:ascii="TH SarabunIT๙" w:eastAsia="Calibri" w:hAnsi="TH SarabunIT๙" w:cs="TH SarabunIT๙"/>
                <w:sz w:val="32"/>
                <w:szCs w:val="32"/>
                <w:lang w:bidi="th-TH"/>
              </w:rPr>
              <w:t xml:space="preserve"> </w:t>
            </w:r>
            <w:r w:rsidRPr="00606E59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และการส่งกลับ</w:t>
            </w:r>
            <w:r w:rsidRPr="00606E59">
              <w:rPr>
                <w:rFonts w:ascii="TH SarabunIT๙" w:eastAsia="Calibri" w:hAnsi="TH SarabunIT๙" w:cs="TH SarabunIT๙"/>
                <w:sz w:val="32"/>
                <w:szCs w:val="32"/>
                <w:lang w:bidi="th-TH"/>
              </w:rPr>
              <w:t xml:space="preserve"> </w:t>
            </w:r>
          </w:p>
          <w:p w14:paraId="70712C58" w14:textId="77777777" w:rsidR="009960B2" w:rsidRPr="00606E59" w:rsidRDefault="009960B2" w:rsidP="007C74C6">
            <w:pPr>
              <w:autoSpaceDE w:val="0"/>
              <w:autoSpaceDN w:val="0"/>
              <w:adjustRightInd w:val="0"/>
              <w:spacing w:line="228" w:lineRule="auto"/>
              <w:rPr>
                <w:rFonts w:ascii="TH SarabunIT๙" w:eastAsia="Calibri" w:hAnsi="TH SarabunIT๙" w:cs="TH SarabunIT๙"/>
                <w:sz w:val="32"/>
                <w:szCs w:val="32"/>
                <w:lang w:bidi="th-TH"/>
              </w:rPr>
            </w:pPr>
            <w:r w:rsidRPr="00606E59">
              <w:rPr>
                <w:rFonts w:ascii="TH SarabunIT๙" w:eastAsia="Calibri" w:hAnsi="TH SarabunIT๙" w:cs="TH SarabunIT๙"/>
                <w:sz w:val="32"/>
                <w:szCs w:val="32"/>
                <w:lang w:bidi="th-TH"/>
              </w:rPr>
              <w:t>(</w:t>
            </w:r>
            <w:r w:rsidRPr="00606E59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10</w:t>
            </w:r>
            <w:r w:rsidRPr="00606E59">
              <w:rPr>
                <w:rFonts w:ascii="TH SarabunIT๙" w:eastAsia="Calibri" w:hAnsi="TH SarabunIT๙" w:cs="TH SarabunIT๙"/>
                <w:sz w:val="32"/>
                <w:szCs w:val="32"/>
                <w:lang w:bidi="th-TH"/>
              </w:rPr>
              <w:t xml:space="preserve">.4) </w:t>
            </w:r>
            <w:r w:rsidRPr="00606E59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จัดระบบจราจรในพื้นที่ประสบภัยและพื้นที่ใกล้เคียง</w:t>
            </w:r>
            <w:r w:rsidRPr="00606E59">
              <w:rPr>
                <w:rFonts w:ascii="TH SarabunIT๙" w:eastAsia="Calibri" w:hAnsi="TH SarabunIT๙" w:cs="TH SarabunIT๙"/>
                <w:sz w:val="32"/>
                <w:szCs w:val="32"/>
                <w:lang w:bidi="th-TH"/>
              </w:rPr>
              <w:t xml:space="preserve"> </w:t>
            </w:r>
          </w:p>
          <w:p w14:paraId="40BF2E32" w14:textId="77777777" w:rsidR="009960B2" w:rsidRPr="00606E59" w:rsidRDefault="009960B2" w:rsidP="007C74C6">
            <w:pPr>
              <w:spacing w:line="228" w:lineRule="auto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606E59"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>(</w:t>
            </w:r>
            <w:r w:rsidRPr="00606E59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10</w:t>
            </w:r>
            <w:r w:rsidRPr="00606E59"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>.5)</w:t>
            </w:r>
            <w:r w:rsidRPr="00606E59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จัดชุดเจ้าหน้าที่ผู้เชี่ยวชาญพิเศษสนับสนุนการป้องกันและบรรเทา</w:t>
            </w:r>
            <w:r w:rsidRPr="00606E59"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 xml:space="preserve"> </w:t>
            </w:r>
            <w:r w:rsidRPr="00606E59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   สาธารณภัย</w:t>
            </w:r>
            <w:r w:rsidRPr="00606E59"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 xml:space="preserve"> </w:t>
            </w:r>
            <w:r w:rsidRPr="00606E59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เช่น</w:t>
            </w:r>
            <w:r w:rsidRPr="00606E59"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 xml:space="preserve"> </w:t>
            </w:r>
            <w:r w:rsidRPr="00606E59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ชุดกู้ภัย</w:t>
            </w:r>
            <w:r w:rsidRPr="00606E59"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 xml:space="preserve"> </w:t>
            </w:r>
            <w:r w:rsidRPr="00606E59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ชุดสุนัขค้นหา</w:t>
            </w:r>
            <w:r w:rsidRPr="00606E59"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 xml:space="preserve"> </w:t>
            </w:r>
            <w:r w:rsidRPr="00606E59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ชุดเก็บกู้</w:t>
            </w:r>
            <w:r w:rsidRPr="00606E59"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 xml:space="preserve"> </w:t>
            </w:r>
            <w:r w:rsidRPr="00606E59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และทำลายวัตถุระเบิด</w:t>
            </w:r>
            <w:r w:rsidRPr="00606E59"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 xml:space="preserve"> </w:t>
            </w:r>
          </w:p>
        </w:tc>
      </w:tr>
      <w:tr w:rsidR="009960B2" w:rsidRPr="00606E59" w14:paraId="40E2F9F1" w14:textId="77777777" w:rsidTr="007C74C6">
        <w:tc>
          <w:tcPr>
            <w:tcW w:w="2518" w:type="dxa"/>
            <w:shd w:val="clear" w:color="auto" w:fill="auto"/>
          </w:tcPr>
          <w:p w14:paraId="41D1A236" w14:textId="77777777" w:rsidR="009960B2" w:rsidRPr="00606E59" w:rsidRDefault="009960B2" w:rsidP="007C74C6">
            <w:pPr>
              <w:autoSpaceDE w:val="0"/>
              <w:autoSpaceDN w:val="0"/>
              <w:adjustRightInd w:val="0"/>
              <w:spacing w:line="216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606E59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lastRenderedPageBreak/>
              <w:t>11</w:t>
            </w:r>
            <w:r w:rsidRPr="00606E59"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>.</w:t>
            </w:r>
            <w:r w:rsidRPr="00606E59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606E59">
              <w:rPr>
                <w:rFonts w:ascii="TH SarabunIT๙" w:hAnsi="TH SarabunIT๙" w:cs="TH SarabunIT๙"/>
                <w:spacing w:val="-12"/>
                <w:sz w:val="32"/>
                <w:szCs w:val="32"/>
                <w:cs/>
                <w:lang w:bidi="th-TH"/>
              </w:rPr>
              <w:t>ที่ทำการปกครองอำเภอ</w:t>
            </w:r>
          </w:p>
          <w:p w14:paraId="2248C1B8" w14:textId="77777777" w:rsidR="009960B2" w:rsidRPr="00606E59" w:rsidRDefault="009960B2" w:rsidP="007C74C6">
            <w:pPr>
              <w:autoSpaceDE w:val="0"/>
              <w:autoSpaceDN w:val="0"/>
              <w:adjustRightInd w:val="0"/>
              <w:spacing w:line="216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06E59">
              <w:rPr>
                <w:rFonts w:ascii="TH SarabunIT๙" w:hAnsi="TH SarabunIT๙" w:cs="TH SarabunIT๙"/>
                <w:sz w:val="32"/>
                <w:szCs w:val="32"/>
                <w:shd w:val="clear" w:color="auto" w:fill="F9F9F9"/>
                <w:cs/>
                <w:lang w:bidi="th-TH"/>
              </w:rPr>
              <w:t>สำนักงานส่งเสริมการปกครองท้องถิ่นอำเภอ</w:t>
            </w:r>
          </w:p>
          <w:p w14:paraId="5C3C7573" w14:textId="77777777" w:rsidR="009960B2" w:rsidRPr="00606E59" w:rsidRDefault="009960B2" w:rsidP="007C74C6">
            <w:pPr>
              <w:autoSpaceDE w:val="0"/>
              <w:autoSpaceDN w:val="0"/>
              <w:adjustRightInd w:val="0"/>
              <w:spacing w:line="216" w:lineRule="auto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606E59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</w:p>
        </w:tc>
        <w:tc>
          <w:tcPr>
            <w:tcW w:w="6741" w:type="dxa"/>
            <w:gridSpan w:val="2"/>
            <w:shd w:val="clear" w:color="auto" w:fill="auto"/>
          </w:tcPr>
          <w:p w14:paraId="1672B32B" w14:textId="77777777" w:rsidR="009960B2" w:rsidRPr="00606E59" w:rsidRDefault="009960B2" w:rsidP="007C74C6">
            <w:pPr>
              <w:autoSpaceDE w:val="0"/>
              <w:autoSpaceDN w:val="0"/>
              <w:adjustRightInd w:val="0"/>
              <w:spacing w:line="216" w:lineRule="auto"/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</w:pPr>
            <w:r w:rsidRPr="00606E59">
              <w:rPr>
                <w:rFonts w:ascii="TH SarabunIT๙" w:eastAsia="Calibri" w:hAnsi="TH SarabunIT๙" w:cs="TH SarabunIT๙"/>
                <w:sz w:val="32"/>
                <w:szCs w:val="32"/>
                <w:lang w:bidi="th-TH"/>
              </w:rPr>
              <w:t>(</w:t>
            </w:r>
            <w:r w:rsidRPr="00606E59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11</w:t>
            </w:r>
            <w:r w:rsidRPr="00606E59">
              <w:rPr>
                <w:rFonts w:ascii="TH SarabunIT๙" w:eastAsia="Calibri" w:hAnsi="TH SarabunIT๙" w:cs="TH SarabunIT๙"/>
                <w:sz w:val="32"/>
                <w:szCs w:val="32"/>
                <w:lang w:bidi="th-TH"/>
              </w:rPr>
              <w:t xml:space="preserve">.1) </w:t>
            </w:r>
            <w:r w:rsidRPr="00606E59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ประชาสัมพันธ์ ก่อนเกิดภัย และให้ข้อมูลข่าวสารแก่ประชาชนเกี่ยวกับ</w:t>
            </w:r>
            <w:r w:rsidRPr="00606E59">
              <w:rPr>
                <w:rFonts w:ascii="TH SarabunIT๙" w:eastAsia="Calibri" w:hAnsi="TH SarabunIT๙" w:cs="TH SarabunIT๙"/>
                <w:spacing w:val="-12"/>
                <w:sz w:val="32"/>
                <w:szCs w:val="32"/>
                <w:cs/>
                <w:lang w:bidi="th-TH"/>
              </w:rPr>
              <w:t>สาธารณภัยในภาวะฉุกเฉินหรือภัยคุกคามที่เกิดขึ้น</w:t>
            </w:r>
            <w:r w:rsidRPr="00606E59">
              <w:rPr>
                <w:rFonts w:ascii="TH SarabunIT๙" w:eastAsia="Calibri" w:hAnsi="TH SarabunIT๙" w:cs="TH SarabunIT๙"/>
                <w:spacing w:val="-12"/>
                <w:sz w:val="32"/>
                <w:szCs w:val="32"/>
                <w:lang w:bidi="th-TH"/>
              </w:rPr>
              <w:t xml:space="preserve"> </w:t>
            </w:r>
            <w:r w:rsidRPr="00606E59">
              <w:rPr>
                <w:rFonts w:ascii="TH SarabunIT๙" w:eastAsia="Calibri" w:hAnsi="TH SarabunIT๙" w:cs="TH SarabunIT๙"/>
                <w:spacing w:val="-12"/>
                <w:sz w:val="32"/>
                <w:szCs w:val="32"/>
                <w:cs/>
                <w:lang w:bidi="th-TH"/>
              </w:rPr>
              <w:t>รวมทั้งหลังจากภัยผ่านพ้นแล้ว</w:t>
            </w:r>
          </w:p>
          <w:p w14:paraId="49502BCC" w14:textId="77777777" w:rsidR="009960B2" w:rsidRPr="00606E59" w:rsidRDefault="009960B2" w:rsidP="007C74C6">
            <w:pPr>
              <w:autoSpaceDE w:val="0"/>
              <w:autoSpaceDN w:val="0"/>
              <w:adjustRightInd w:val="0"/>
              <w:spacing w:line="216" w:lineRule="auto"/>
              <w:rPr>
                <w:rFonts w:ascii="TH SarabunIT๙" w:eastAsia="Calibri" w:hAnsi="TH SarabunIT๙" w:cs="TH SarabunIT๙"/>
                <w:sz w:val="32"/>
                <w:szCs w:val="32"/>
                <w:lang w:bidi="th-TH"/>
              </w:rPr>
            </w:pPr>
            <w:r w:rsidRPr="00606E59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(</w:t>
            </w:r>
            <w:r w:rsidRPr="00606E59">
              <w:rPr>
                <w:rFonts w:ascii="TH SarabunIT๙" w:eastAsia="Calibri" w:hAnsi="TH SarabunIT๙" w:cs="TH SarabunIT๙"/>
                <w:sz w:val="32"/>
                <w:szCs w:val="32"/>
                <w:lang w:bidi="th-TH"/>
              </w:rPr>
              <w:t xml:space="preserve">11.2) </w:t>
            </w:r>
            <w:r w:rsidRPr="00606E59">
              <w:rPr>
                <w:rFonts w:ascii="TH SarabunIT๙" w:eastAsia="Calibri" w:hAnsi="TH SarabunIT๙" w:cs="TH SarabunIT๙"/>
                <w:spacing w:val="-16"/>
                <w:sz w:val="32"/>
                <w:szCs w:val="32"/>
                <w:cs/>
                <w:lang w:bidi="th-TH"/>
              </w:rPr>
              <w:t>จัดตั้งศูนย์ข้อมูลข่าวสารร่วม</w:t>
            </w:r>
            <w:r w:rsidRPr="00606E59">
              <w:rPr>
                <w:rFonts w:ascii="TH SarabunIT๙" w:eastAsia="Calibri" w:hAnsi="TH SarabunIT๙" w:cs="TH SarabunIT๙"/>
                <w:spacing w:val="-16"/>
                <w:sz w:val="32"/>
                <w:szCs w:val="32"/>
                <w:lang w:bidi="th-TH"/>
              </w:rPr>
              <w:t xml:space="preserve">  </w:t>
            </w:r>
            <w:r w:rsidRPr="00606E59">
              <w:rPr>
                <w:rFonts w:ascii="TH SarabunIT๙" w:eastAsia="Calibri" w:hAnsi="TH SarabunIT๙" w:cs="TH SarabunIT๙"/>
                <w:spacing w:val="-16"/>
                <w:sz w:val="32"/>
                <w:szCs w:val="32"/>
                <w:cs/>
                <w:lang w:bidi="th-TH"/>
              </w:rPr>
              <w:t>เพื่อเป็นศูนย์กลางการแลกเปลี่ยนข้อมูล</w:t>
            </w:r>
            <w:r w:rsidRPr="00606E59">
              <w:rPr>
                <w:rFonts w:ascii="TH SarabunIT๙" w:eastAsia="Calibri" w:hAnsi="TH SarabunIT๙" w:cs="TH SarabunIT๙"/>
                <w:spacing w:val="-16"/>
                <w:sz w:val="32"/>
                <w:szCs w:val="32"/>
                <w:lang w:bidi="th-TH"/>
              </w:rPr>
              <w:t xml:space="preserve"> </w:t>
            </w:r>
            <w:r w:rsidRPr="00606E59">
              <w:rPr>
                <w:rFonts w:ascii="TH SarabunIT๙" w:eastAsia="Calibri" w:hAnsi="TH SarabunIT๙" w:cs="TH SarabunIT๙"/>
                <w:spacing w:val="-16"/>
                <w:sz w:val="32"/>
                <w:szCs w:val="32"/>
                <w:cs/>
                <w:lang w:bidi="th-TH"/>
              </w:rPr>
              <w:t>ข่าวสาร</w:t>
            </w:r>
            <w:r w:rsidRPr="00606E59">
              <w:rPr>
                <w:rFonts w:ascii="TH SarabunIT๙" w:eastAsia="Calibri" w:hAnsi="TH SarabunIT๙" w:cs="TH SarabunIT๙"/>
                <w:spacing w:val="-16"/>
                <w:sz w:val="32"/>
                <w:szCs w:val="32"/>
                <w:lang w:bidi="th-TH"/>
              </w:rPr>
              <w:t xml:space="preserve"> </w:t>
            </w:r>
            <w:r w:rsidRPr="00606E59">
              <w:rPr>
                <w:rFonts w:ascii="TH SarabunIT๙" w:eastAsia="Calibri" w:hAnsi="TH SarabunIT๙" w:cs="TH SarabunIT๙"/>
                <w:spacing w:val="-16"/>
                <w:sz w:val="32"/>
                <w:szCs w:val="32"/>
                <w:cs/>
                <w:lang w:bidi="th-TH"/>
              </w:rPr>
              <w:t>ระหว่างส่วนราชการ</w:t>
            </w:r>
            <w:r w:rsidRPr="00606E59">
              <w:rPr>
                <w:rFonts w:ascii="TH SarabunIT๙" w:eastAsia="Calibri" w:hAnsi="TH SarabunIT๙" w:cs="TH SarabunIT๙"/>
                <w:spacing w:val="-16"/>
                <w:sz w:val="32"/>
                <w:szCs w:val="32"/>
                <w:lang w:bidi="th-TH"/>
              </w:rPr>
              <w:t xml:space="preserve"> </w:t>
            </w:r>
            <w:r w:rsidRPr="00606E59">
              <w:rPr>
                <w:rFonts w:ascii="TH SarabunIT๙" w:eastAsia="Calibri" w:hAnsi="TH SarabunIT๙" w:cs="TH SarabunIT๙"/>
                <w:spacing w:val="-16"/>
                <w:sz w:val="32"/>
                <w:szCs w:val="32"/>
                <w:cs/>
                <w:lang w:bidi="th-TH"/>
              </w:rPr>
              <w:t>หน่วยงาน</w:t>
            </w:r>
            <w:r w:rsidRPr="00606E59">
              <w:rPr>
                <w:rFonts w:ascii="TH SarabunIT๙" w:eastAsia="Calibri" w:hAnsi="TH SarabunIT๙" w:cs="TH SarabunIT๙"/>
                <w:spacing w:val="-16"/>
                <w:sz w:val="32"/>
                <w:szCs w:val="32"/>
                <w:lang w:bidi="th-TH"/>
              </w:rPr>
              <w:t xml:space="preserve"> </w:t>
            </w:r>
            <w:r w:rsidRPr="00606E59">
              <w:rPr>
                <w:rFonts w:ascii="TH SarabunIT๙" w:eastAsia="Calibri" w:hAnsi="TH SarabunIT๙" w:cs="TH SarabunIT๙"/>
                <w:spacing w:val="-16"/>
                <w:sz w:val="32"/>
                <w:szCs w:val="32"/>
                <w:cs/>
                <w:lang w:bidi="th-TH"/>
              </w:rPr>
              <w:t>ภาคเอกชน</w:t>
            </w:r>
            <w:r w:rsidRPr="00606E59">
              <w:rPr>
                <w:rFonts w:ascii="TH SarabunIT๙" w:eastAsia="Calibri" w:hAnsi="TH SarabunIT๙" w:cs="TH SarabunIT๙"/>
                <w:spacing w:val="-16"/>
                <w:sz w:val="32"/>
                <w:szCs w:val="32"/>
                <w:lang w:bidi="th-TH"/>
              </w:rPr>
              <w:t xml:space="preserve"> </w:t>
            </w:r>
            <w:r w:rsidRPr="00606E59">
              <w:rPr>
                <w:rFonts w:ascii="TH SarabunIT๙" w:eastAsia="Calibri" w:hAnsi="TH SarabunIT๙" w:cs="TH SarabunIT๙"/>
                <w:spacing w:val="-16"/>
                <w:sz w:val="32"/>
                <w:szCs w:val="32"/>
                <w:cs/>
                <w:lang w:bidi="th-TH"/>
              </w:rPr>
              <w:t>และสื่อมวลชนทั้งในและต่างประเทศ</w:t>
            </w:r>
            <w:r w:rsidRPr="00606E59">
              <w:rPr>
                <w:rFonts w:ascii="TH SarabunIT๙" w:eastAsia="Calibri" w:hAnsi="TH SarabunIT๙" w:cs="TH SarabunIT๙"/>
                <w:sz w:val="32"/>
                <w:szCs w:val="32"/>
                <w:lang w:bidi="th-TH"/>
              </w:rPr>
              <w:t xml:space="preserve"> </w:t>
            </w:r>
          </w:p>
          <w:p w14:paraId="23AD0D46" w14:textId="77777777" w:rsidR="009960B2" w:rsidRPr="00606E59" w:rsidRDefault="009960B2" w:rsidP="007C74C6">
            <w:pPr>
              <w:autoSpaceDE w:val="0"/>
              <w:autoSpaceDN w:val="0"/>
              <w:adjustRightInd w:val="0"/>
              <w:spacing w:line="216" w:lineRule="auto"/>
              <w:ind w:left="-74"/>
              <w:rPr>
                <w:rFonts w:ascii="TH SarabunIT๙" w:hAnsi="TH SarabunIT๙" w:cs="TH SarabunIT๙"/>
                <w:sz w:val="32"/>
                <w:szCs w:val="32"/>
              </w:rPr>
            </w:pPr>
            <w:r w:rsidRPr="00606E59">
              <w:rPr>
                <w:rFonts w:ascii="TH SarabunIT๙" w:hAnsi="TH SarabunIT๙" w:cs="TH SarabunIT๙"/>
                <w:sz w:val="32"/>
                <w:szCs w:val="32"/>
              </w:rPr>
              <w:t xml:space="preserve">(11.3) </w:t>
            </w:r>
            <w:r w:rsidRPr="00606E59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กำหนดมาตรการ</w:t>
            </w:r>
            <w:r w:rsidRPr="00606E5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606E59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ป้องกัน</w:t>
            </w:r>
            <w:r w:rsidRPr="00606E5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606E59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ตอบโต้ข่าวลือ</w:t>
            </w:r>
            <w:r w:rsidRPr="00606E5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606E59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ข่าวอันเป็นเท็จและข้อมูลที่จะสร้างความตระหนก</w:t>
            </w:r>
            <w:r w:rsidRPr="00606E5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606E59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แตกตื่นและหวาดกลัวให้แก่ประชาชน</w:t>
            </w:r>
          </w:p>
        </w:tc>
      </w:tr>
      <w:tr w:rsidR="009960B2" w:rsidRPr="00606E59" w14:paraId="7C60CEC3" w14:textId="77777777" w:rsidTr="007C74C6">
        <w:tc>
          <w:tcPr>
            <w:tcW w:w="2518" w:type="dxa"/>
          </w:tcPr>
          <w:p w14:paraId="5E9B5F47" w14:textId="77777777" w:rsidR="009960B2" w:rsidRPr="00606E59" w:rsidRDefault="009960B2" w:rsidP="007C74C6">
            <w:pPr>
              <w:autoSpaceDE w:val="0"/>
              <w:autoSpaceDN w:val="0"/>
              <w:adjustRightInd w:val="0"/>
              <w:spacing w:line="216" w:lineRule="auto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606E59">
              <w:rPr>
                <w:rFonts w:ascii="TH SarabunIT๙" w:hAnsi="TH SarabunIT๙" w:cs="TH SarabunIT๙"/>
                <w:sz w:val="32"/>
                <w:szCs w:val="32"/>
              </w:rPr>
              <w:t>12</w:t>
            </w:r>
            <w:r w:rsidRPr="00606E59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t xml:space="preserve">. </w:t>
            </w:r>
            <w:r w:rsidRPr="00606E59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การไฟฟ้าส่วนภูมิภาค</w:t>
            </w:r>
          </w:p>
        </w:tc>
        <w:tc>
          <w:tcPr>
            <w:tcW w:w="6741" w:type="dxa"/>
            <w:gridSpan w:val="2"/>
          </w:tcPr>
          <w:p w14:paraId="09A300A3" w14:textId="77777777" w:rsidR="009960B2" w:rsidRPr="00606E59" w:rsidRDefault="009960B2" w:rsidP="007C74C6">
            <w:pPr>
              <w:tabs>
                <w:tab w:val="left" w:pos="567"/>
                <w:tab w:val="left" w:pos="1276"/>
                <w:tab w:val="left" w:pos="1701"/>
              </w:tabs>
              <w:spacing w:line="21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606E59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t>(</w:t>
            </w:r>
            <w:r w:rsidRPr="00606E59">
              <w:rPr>
                <w:rFonts w:ascii="TH SarabunIT๙" w:hAnsi="TH SarabunIT๙" w:cs="TH SarabunIT๙"/>
                <w:sz w:val="32"/>
                <w:szCs w:val="32"/>
              </w:rPr>
              <w:t>12</w:t>
            </w:r>
            <w:r w:rsidRPr="00606E59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t xml:space="preserve">.1) </w:t>
            </w:r>
            <w:r w:rsidRPr="00606E59">
              <w:rPr>
                <w:rFonts w:ascii="TH SarabunIT๙" w:hAnsi="TH SarabunIT๙" w:cs="TH SarabunIT๙"/>
                <w:sz w:val="32"/>
                <w:szCs w:val="32"/>
                <w:rtl/>
                <w:cs/>
                <w:lang w:bidi="th-TH"/>
              </w:rPr>
              <w:t>ควบคุมและป้องกันอันตรายอันอาจเกิดจากกระแสไฟฟ้าในขณะเกิดภัย</w:t>
            </w:r>
          </w:p>
          <w:p w14:paraId="4D5C1886" w14:textId="77777777" w:rsidR="009960B2" w:rsidRPr="00606E59" w:rsidRDefault="009960B2" w:rsidP="007C74C6">
            <w:pPr>
              <w:tabs>
                <w:tab w:val="left" w:pos="567"/>
                <w:tab w:val="left" w:pos="1276"/>
                <w:tab w:val="left" w:pos="1701"/>
              </w:tabs>
              <w:spacing w:line="21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606E59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t>(</w:t>
            </w:r>
            <w:r w:rsidRPr="00606E59">
              <w:rPr>
                <w:rFonts w:ascii="TH SarabunIT๙" w:hAnsi="TH SarabunIT๙" w:cs="TH SarabunIT๙"/>
                <w:sz w:val="32"/>
                <w:szCs w:val="32"/>
              </w:rPr>
              <w:t>12</w:t>
            </w:r>
            <w:r w:rsidRPr="00606E59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t xml:space="preserve">.2) </w:t>
            </w:r>
            <w:r w:rsidRPr="00606E59">
              <w:rPr>
                <w:rFonts w:ascii="TH SarabunIT๙" w:hAnsi="TH SarabunIT๙" w:cs="TH SarabunIT๙"/>
                <w:sz w:val="32"/>
                <w:szCs w:val="32"/>
                <w:rtl/>
                <w:cs/>
                <w:lang w:bidi="th-TH"/>
              </w:rPr>
              <w:t>บำรุง ดัดแปลง แก้ไข จัดสิ่งทดแทนและอำนวยความสะดวก สาธารณูปโภค ในด้านความสว่าง และการฟื้นฟูบูรณะในสภาพการชำรุดเสียหายให้กลับคืนสู่สภาพปกติ ให้มีใช้ตามระบบเดิม</w:t>
            </w:r>
          </w:p>
          <w:p w14:paraId="6125A611" w14:textId="77777777" w:rsidR="009960B2" w:rsidRPr="00606E59" w:rsidRDefault="009960B2" w:rsidP="007C74C6">
            <w:pPr>
              <w:tabs>
                <w:tab w:val="left" w:pos="567"/>
                <w:tab w:val="left" w:pos="1276"/>
                <w:tab w:val="left" w:pos="1701"/>
              </w:tabs>
              <w:spacing w:line="216" w:lineRule="auto"/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606E59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t>(</w:t>
            </w:r>
            <w:r w:rsidRPr="00606E59">
              <w:rPr>
                <w:rFonts w:ascii="TH SarabunIT๙" w:hAnsi="TH SarabunIT๙" w:cs="TH SarabunIT๙"/>
                <w:sz w:val="32"/>
                <w:szCs w:val="32"/>
              </w:rPr>
              <w:t>12.3</w:t>
            </w:r>
            <w:r w:rsidRPr="00606E59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t xml:space="preserve">) </w:t>
            </w:r>
            <w:r w:rsidRPr="00606E59">
              <w:rPr>
                <w:rFonts w:ascii="TH SarabunIT๙" w:hAnsi="TH SarabunIT๙" w:cs="TH SarabunIT๙"/>
                <w:sz w:val="32"/>
                <w:szCs w:val="32"/>
                <w:rtl/>
                <w:cs/>
                <w:lang w:bidi="th-TH"/>
              </w:rPr>
              <w:t xml:space="preserve">จัดหาไฟฟ้าส่องสว่างในศูนย์พักพิงชั่วคราว   </w:t>
            </w:r>
          </w:p>
        </w:tc>
      </w:tr>
      <w:tr w:rsidR="009960B2" w:rsidRPr="00606E59" w14:paraId="5FB52A95" w14:textId="77777777" w:rsidTr="007C74C6">
        <w:tc>
          <w:tcPr>
            <w:tcW w:w="2518" w:type="dxa"/>
          </w:tcPr>
          <w:p w14:paraId="28E900F5" w14:textId="77777777" w:rsidR="009960B2" w:rsidRPr="00606E59" w:rsidRDefault="009960B2" w:rsidP="007C74C6">
            <w:pPr>
              <w:autoSpaceDE w:val="0"/>
              <w:autoSpaceDN w:val="0"/>
              <w:adjustRightInd w:val="0"/>
              <w:spacing w:line="216" w:lineRule="auto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606E59">
              <w:rPr>
                <w:rFonts w:ascii="TH SarabunIT๙" w:hAnsi="TH SarabunIT๙" w:cs="TH SarabunIT๙"/>
                <w:sz w:val="32"/>
                <w:szCs w:val="32"/>
              </w:rPr>
              <w:t>13</w:t>
            </w:r>
            <w:r w:rsidRPr="00606E59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t xml:space="preserve">. </w:t>
            </w:r>
            <w:r w:rsidRPr="00606E59">
              <w:rPr>
                <w:rFonts w:ascii="TH SarabunIT๙" w:hAnsi="TH SarabunIT๙" w:cs="TH SarabunIT๙"/>
                <w:sz w:val="32"/>
                <w:szCs w:val="32"/>
                <w:rtl/>
                <w:cs/>
                <w:lang w:bidi="th-TH"/>
              </w:rPr>
              <w:t>การประปาส่วนภูมิภาค</w:t>
            </w:r>
          </w:p>
        </w:tc>
        <w:tc>
          <w:tcPr>
            <w:tcW w:w="6741" w:type="dxa"/>
            <w:gridSpan w:val="2"/>
          </w:tcPr>
          <w:p w14:paraId="0DD6830F" w14:textId="77777777" w:rsidR="009960B2" w:rsidRPr="00606E59" w:rsidRDefault="009960B2" w:rsidP="007C74C6">
            <w:pPr>
              <w:tabs>
                <w:tab w:val="left" w:pos="567"/>
                <w:tab w:val="left" w:pos="1276"/>
                <w:tab w:val="left" w:pos="1701"/>
              </w:tabs>
              <w:spacing w:line="21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606E59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t>(</w:t>
            </w:r>
            <w:r w:rsidRPr="00606E59">
              <w:rPr>
                <w:rFonts w:ascii="TH SarabunIT๙" w:hAnsi="TH SarabunIT๙" w:cs="TH SarabunIT๙"/>
                <w:sz w:val="32"/>
                <w:szCs w:val="32"/>
              </w:rPr>
              <w:t>13.</w:t>
            </w:r>
            <w:r w:rsidRPr="00606E59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t xml:space="preserve">1) </w:t>
            </w:r>
            <w:r w:rsidRPr="00606E59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อำนวยการปฏิบัติในด้านการบำรุง ดัดแปลง แก้ไข จัดสิ่งทดแทน</w:t>
            </w:r>
            <w:r w:rsidRPr="00606E59">
              <w:rPr>
                <w:rFonts w:ascii="TH SarabunIT๙" w:hAnsi="TH SarabunIT๙" w:cs="TH SarabunIT๙"/>
                <w:sz w:val="32"/>
                <w:szCs w:val="32"/>
              </w:rPr>
              <w:t xml:space="preserve">      </w:t>
            </w:r>
            <w:r w:rsidRPr="00606E59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และอำนวยความสะดวกให้มีน้ำกินน้ำใช้และการฟื้นฟูบูรณะในสภาพการชำรุดเสียหายให้กลับคืนสู่สภาพปกติให้มีใช้ตามระบบเดิม</w:t>
            </w:r>
          </w:p>
          <w:p w14:paraId="796E97EF" w14:textId="77777777" w:rsidR="009960B2" w:rsidRPr="00606E59" w:rsidRDefault="009960B2" w:rsidP="007C74C6">
            <w:pPr>
              <w:tabs>
                <w:tab w:val="left" w:pos="567"/>
                <w:tab w:val="left" w:pos="1276"/>
                <w:tab w:val="left" w:pos="1701"/>
              </w:tabs>
              <w:spacing w:line="21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606E59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t>(</w:t>
            </w:r>
            <w:r w:rsidRPr="00606E59">
              <w:rPr>
                <w:rFonts w:ascii="TH SarabunIT๙" w:hAnsi="TH SarabunIT๙" w:cs="TH SarabunIT๙"/>
                <w:sz w:val="32"/>
                <w:szCs w:val="32"/>
              </w:rPr>
              <w:t>13.2</w:t>
            </w:r>
            <w:r w:rsidRPr="00606E59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t xml:space="preserve">) </w:t>
            </w:r>
            <w:r w:rsidRPr="00606E59">
              <w:rPr>
                <w:rFonts w:ascii="TH SarabunIT๙" w:hAnsi="TH SarabunIT๙" w:cs="TH SarabunIT๙"/>
                <w:sz w:val="32"/>
                <w:szCs w:val="32"/>
                <w:rtl/>
                <w:cs/>
                <w:lang w:bidi="th-TH"/>
              </w:rPr>
              <w:t xml:space="preserve">บริการ จัดหาน้ำสะอาดสำหรับดื่มให้แก่ผู้ประสบภัยและดูแลผู้ประสบภัยในศูนย์พักพิงชั่วคราว  </w:t>
            </w:r>
          </w:p>
          <w:p w14:paraId="22C7A296" w14:textId="77777777" w:rsidR="009960B2" w:rsidRPr="00606E59" w:rsidRDefault="009960B2" w:rsidP="007C74C6">
            <w:pPr>
              <w:tabs>
                <w:tab w:val="left" w:pos="567"/>
                <w:tab w:val="left" w:pos="1276"/>
                <w:tab w:val="left" w:pos="1701"/>
              </w:tabs>
              <w:spacing w:line="216" w:lineRule="auto"/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</w:p>
        </w:tc>
      </w:tr>
      <w:tr w:rsidR="009960B2" w:rsidRPr="00606E59" w14:paraId="42220FB4" w14:textId="77777777" w:rsidTr="007C74C6">
        <w:tc>
          <w:tcPr>
            <w:tcW w:w="2518" w:type="dxa"/>
            <w:shd w:val="clear" w:color="auto" w:fill="auto"/>
          </w:tcPr>
          <w:p w14:paraId="442F8B04" w14:textId="77777777" w:rsidR="009960B2" w:rsidRPr="00606E59" w:rsidRDefault="009960B2" w:rsidP="007C74C6">
            <w:pPr>
              <w:autoSpaceDE w:val="0"/>
              <w:autoSpaceDN w:val="0"/>
              <w:adjustRightInd w:val="0"/>
              <w:spacing w:line="216" w:lineRule="auto"/>
              <w:rPr>
                <w:rFonts w:ascii="TH SarabunIT๙" w:eastAsia="Calibri" w:hAnsi="TH SarabunIT๙" w:cs="TH SarabunIT๙"/>
                <w:sz w:val="32"/>
                <w:szCs w:val="32"/>
                <w:lang w:bidi="th-TH"/>
              </w:rPr>
            </w:pPr>
            <w:r w:rsidRPr="00606E59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14. ภาคประชาสังคม      จิตอาสา อาสาสมัคร องค์การสาธารณกุศล</w:t>
            </w:r>
            <w:r w:rsidRPr="00606E59">
              <w:rPr>
                <w:rFonts w:ascii="TH SarabunIT๙" w:eastAsia="Calibri" w:hAnsi="TH SarabunIT๙" w:cs="TH SarabunIT๙"/>
                <w:sz w:val="32"/>
                <w:szCs w:val="32"/>
                <w:lang w:bidi="th-TH"/>
              </w:rPr>
              <w:t xml:space="preserve"> </w:t>
            </w:r>
          </w:p>
          <w:p w14:paraId="6EF50014" w14:textId="77777777" w:rsidR="009960B2" w:rsidRPr="00606E59" w:rsidRDefault="009960B2" w:rsidP="007C74C6">
            <w:pPr>
              <w:spacing w:line="216" w:lineRule="auto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606E59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มูลนิธิ</w:t>
            </w:r>
            <w:r w:rsidRPr="00606E59"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 xml:space="preserve"> </w:t>
            </w:r>
            <w:r w:rsidRPr="00606E59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และภาคเอกชน</w:t>
            </w:r>
            <w:r w:rsidRPr="00606E59"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  <w:t xml:space="preserve"> </w:t>
            </w:r>
          </w:p>
        </w:tc>
        <w:tc>
          <w:tcPr>
            <w:tcW w:w="6741" w:type="dxa"/>
            <w:gridSpan w:val="2"/>
            <w:shd w:val="clear" w:color="auto" w:fill="auto"/>
          </w:tcPr>
          <w:p w14:paraId="4810E11F" w14:textId="77777777" w:rsidR="009960B2" w:rsidRPr="00606E59" w:rsidRDefault="009960B2" w:rsidP="007C74C6">
            <w:pPr>
              <w:autoSpaceDE w:val="0"/>
              <w:autoSpaceDN w:val="0"/>
              <w:adjustRightInd w:val="0"/>
              <w:spacing w:line="216" w:lineRule="auto"/>
              <w:rPr>
                <w:rFonts w:ascii="TH SarabunIT๙" w:eastAsia="Calibri" w:hAnsi="TH SarabunIT๙" w:cs="TH SarabunIT๙"/>
                <w:sz w:val="32"/>
                <w:szCs w:val="32"/>
                <w:lang w:bidi="th-TH"/>
              </w:rPr>
            </w:pPr>
            <w:r w:rsidRPr="00606E59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14.1</w:t>
            </w:r>
            <w:r w:rsidRPr="00606E59">
              <w:rPr>
                <w:rFonts w:ascii="TH SarabunIT๙" w:eastAsia="Calibri" w:hAnsi="TH SarabunIT๙" w:cs="TH SarabunIT๙"/>
                <w:sz w:val="32"/>
                <w:szCs w:val="32"/>
                <w:lang w:bidi="th-TH"/>
              </w:rPr>
              <w:t xml:space="preserve">) </w:t>
            </w:r>
            <w:r w:rsidRPr="00606E59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สนับสนุนการดำเนินงานกองอำนวยการป้องกันและสาธารณภัยในพื้นที่</w:t>
            </w:r>
            <w:r w:rsidRPr="00606E59">
              <w:rPr>
                <w:rFonts w:ascii="TH SarabunIT๙" w:eastAsia="Calibri" w:hAnsi="TH SarabunIT๙" w:cs="TH SarabunIT๙"/>
                <w:sz w:val="32"/>
                <w:szCs w:val="32"/>
                <w:lang w:bidi="th-TH"/>
              </w:rPr>
              <w:t xml:space="preserve"> </w:t>
            </w:r>
          </w:p>
          <w:p w14:paraId="4A9944CB" w14:textId="77777777" w:rsidR="009960B2" w:rsidRPr="00606E59" w:rsidRDefault="009960B2" w:rsidP="007C74C6">
            <w:pPr>
              <w:autoSpaceDE w:val="0"/>
              <w:autoSpaceDN w:val="0"/>
              <w:adjustRightInd w:val="0"/>
              <w:spacing w:line="216" w:lineRule="auto"/>
              <w:rPr>
                <w:rFonts w:ascii="TH SarabunIT๙" w:eastAsia="Calibri" w:hAnsi="TH SarabunIT๙" w:cs="TH SarabunIT๙"/>
                <w:sz w:val="32"/>
                <w:szCs w:val="32"/>
                <w:lang w:bidi="th-TH"/>
              </w:rPr>
            </w:pPr>
            <w:r w:rsidRPr="00606E59">
              <w:rPr>
                <w:rFonts w:ascii="TH SarabunIT๙" w:eastAsia="Calibri" w:hAnsi="TH SarabunIT๙" w:cs="TH SarabunIT๙"/>
                <w:sz w:val="32"/>
                <w:szCs w:val="32"/>
                <w:lang w:bidi="th-TH"/>
              </w:rPr>
              <w:t>(14.2)</w:t>
            </w:r>
            <w:r w:rsidRPr="00606E59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 xml:space="preserve"> สนับสนุนการจัดทำฐานข้อมูลทรัพยากรที่เกี่ยวข้องกับการป้องกัน    และบรรเทาสาธารณภัย</w:t>
            </w:r>
            <w:r w:rsidRPr="00606E59">
              <w:rPr>
                <w:rFonts w:ascii="TH SarabunIT๙" w:eastAsia="Calibri" w:hAnsi="TH SarabunIT๙" w:cs="TH SarabunIT๙"/>
                <w:sz w:val="32"/>
                <w:szCs w:val="32"/>
                <w:lang w:bidi="th-TH"/>
              </w:rPr>
              <w:t xml:space="preserve"> </w:t>
            </w:r>
          </w:p>
          <w:p w14:paraId="74F0F41D" w14:textId="77777777" w:rsidR="009960B2" w:rsidRPr="00606E59" w:rsidRDefault="009960B2" w:rsidP="007C74C6">
            <w:pPr>
              <w:autoSpaceDE w:val="0"/>
              <w:autoSpaceDN w:val="0"/>
              <w:adjustRightInd w:val="0"/>
              <w:spacing w:line="216" w:lineRule="auto"/>
              <w:rPr>
                <w:rFonts w:ascii="TH SarabunIT๙" w:eastAsia="Calibri" w:hAnsi="TH SarabunIT๙" w:cs="TH SarabunIT๙"/>
                <w:sz w:val="32"/>
                <w:szCs w:val="32"/>
                <w:lang w:bidi="th-TH"/>
              </w:rPr>
            </w:pPr>
            <w:r w:rsidRPr="00606E59">
              <w:rPr>
                <w:rFonts w:ascii="TH SarabunIT๙" w:eastAsia="Calibri" w:hAnsi="TH SarabunIT๙" w:cs="TH SarabunIT๙"/>
                <w:sz w:val="32"/>
                <w:szCs w:val="32"/>
                <w:lang w:bidi="th-TH"/>
              </w:rPr>
              <w:t xml:space="preserve">(14.3) </w:t>
            </w:r>
            <w:r w:rsidRPr="00606E59">
              <w:rPr>
                <w:rFonts w:ascii="TH SarabunIT๙" w:eastAsia="Calibri" w:hAnsi="TH SarabunIT๙" w:cs="TH SarabunIT๙"/>
                <w:spacing w:val="-18"/>
                <w:sz w:val="32"/>
                <w:szCs w:val="32"/>
                <w:cs/>
                <w:lang w:bidi="th-TH"/>
              </w:rPr>
              <w:t>ร่วมปฏิบัติงานตามที่ผู้อำนวยการมอบหมายตามขีดความสามารถและทรัพยากร</w:t>
            </w:r>
            <w:r w:rsidRPr="00606E59">
              <w:rPr>
                <w:rFonts w:ascii="TH SarabunIT๙" w:eastAsia="Calibri" w:hAnsi="TH SarabunIT๙" w:cs="TH SarabunIT๙"/>
                <w:sz w:val="32"/>
                <w:szCs w:val="32"/>
                <w:lang w:bidi="th-TH"/>
              </w:rPr>
              <w:t xml:space="preserve"> </w:t>
            </w:r>
          </w:p>
          <w:p w14:paraId="5AD1EA9A" w14:textId="77777777" w:rsidR="009960B2" w:rsidRPr="00606E59" w:rsidRDefault="009960B2" w:rsidP="007C74C6">
            <w:pPr>
              <w:autoSpaceDE w:val="0"/>
              <w:autoSpaceDN w:val="0"/>
              <w:adjustRightInd w:val="0"/>
              <w:spacing w:line="216" w:lineRule="auto"/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</w:pPr>
          </w:p>
        </w:tc>
      </w:tr>
      <w:tr w:rsidR="009960B2" w:rsidRPr="00606E59" w14:paraId="02C953FE" w14:textId="77777777" w:rsidTr="007C74C6">
        <w:tc>
          <w:tcPr>
            <w:tcW w:w="2518" w:type="dxa"/>
            <w:shd w:val="clear" w:color="auto" w:fill="auto"/>
          </w:tcPr>
          <w:p w14:paraId="2FC14C9A" w14:textId="49E8E885" w:rsidR="009960B2" w:rsidRPr="00606E59" w:rsidRDefault="009960B2" w:rsidP="007C74C6">
            <w:pPr>
              <w:autoSpaceDE w:val="0"/>
              <w:autoSpaceDN w:val="0"/>
              <w:adjustRightInd w:val="0"/>
              <w:spacing w:line="216" w:lineRule="auto"/>
              <w:rPr>
                <w:rFonts w:ascii="TH SarabunIT๙" w:eastAsia="Calibri" w:hAnsi="TH SarabunIT๙" w:cs="TH SarabunIT๙"/>
                <w:sz w:val="32"/>
                <w:szCs w:val="32"/>
                <w:lang w:bidi="th-TH"/>
              </w:rPr>
            </w:pPr>
            <w:r w:rsidRPr="00606E59">
              <w:rPr>
                <w:rFonts w:ascii="TH SarabunIT๙" w:eastAsia="Calibri" w:hAnsi="TH SarabunIT๙" w:cs="TH SarabunIT๙"/>
                <w:sz w:val="32"/>
                <w:szCs w:val="32"/>
                <w:lang w:bidi="th-TH"/>
              </w:rPr>
              <w:t xml:space="preserve">15. </w:t>
            </w:r>
            <w:r w:rsidRPr="00606E59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อื่น</w:t>
            </w:r>
            <w:r w:rsidR="002D3D50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bidi="th-TH"/>
              </w:rPr>
              <w:t xml:space="preserve"> </w:t>
            </w:r>
            <w:r w:rsidRPr="00606E59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ๆ</w:t>
            </w:r>
          </w:p>
          <w:p w14:paraId="25A46C1D" w14:textId="77777777" w:rsidR="009960B2" w:rsidRPr="00606E59" w:rsidRDefault="009960B2" w:rsidP="007C74C6">
            <w:pPr>
              <w:autoSpaceDE w:val="0"/>
              <w:autoSpaceDN w:val="0"/>
              <w:adjustRightInd w:val="0"/>
              <w:spacing w:line="216" w:lineRule="auto"/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</w:pPr>
          </w:p>
        </w:tc>
        <w:tc>
          <w:tcPr>
            <w:tcW w:w="6741" w:type="dxa"/>
            <w:gridSpan w:val="2"/>
            <w:shd w:val="clear" w:color="auto" w:fill="auto"/>
          </w:tcPr>
          <w:p w14:paraId="2FD468E8" w14:textId="77777777" w:rsidR="009960B2" w:rsidRPr="00606E59" w:rsidRDefault="009960B2" w:rsidP="007C74C6">
            <w:pPr>
              <w:autoSpaceDE w:val="0"/>
              <w:autoSpaceDN w:val="0"/>
              <w:adjustRightInd w:val="0"/>
              <w:spacing w:line="216" w:lineRule="auto"/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</w:pPr>
          </w:p>
        </w:tc>
      </w:tr>
    </w:tbl>
    <w:p w14:paraId="00A7E43C" w14:textId="77777777" w:rsidR="009960B2" w:rsidRPr="00606E59" w:rsidRDefault="009960B2" w:rsidP="009960B2">
      <w:pPr>
        <w:tabs>
          <w:tab w:val="left" w:pos="720"/>
          <w:tab w:val="left" w:pos="851"/>
          <w:tab w:val="left" w:pos="1260"/>
          <w:tab w:val="left" w:pos="1560"/>
          <w:tab w:val="left" w:pos="2552"/>
          <w:tab w:val="left" w:pos="2880"/>
        </w:tabs>
        <w:adjustRightInd w:val="0"/>
        <w:ind w:firstLine="426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  <w:lang w:bidi="th-TH"/>
        </w:rPr>
      </w:pPr>
    </w:p>
    <w:p w14:paraId="43EB84AD" w14:textId="77777777" w:rsidR="009960B2" w:rsidRPr="00606E59" w:rsidRDefault="009960B2" w:rsidP="009960B2">
      <w:pPr>
        <w:tabs>
          <w:tab w:val="left" w:pos="720"/>
          <w:tab w:val="left" w:pos="851"/>
          <w:tab w:val="left" w:pos="1260"/>
          <w:tab w:val="left" w:pos="1560"/>
          <w:tab w:val="left" w:pos="2552"/>
          <w:tab w:val="left" w:pos="2880"/>
        </w:tabs>
        <w:adjustRightInd w:val="0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  <w:lang w:bidi="th-TH"/>
        </w:rPr>
      </w:pPr>
    </w:p>
    <w:p w14:paraId="3D4DB822" w14:textId="77777777" w:rsidR="009960B2" w:rsidRPr="00606E59" w:rsidRDefault="009960B2" w:rsidP="009960B2">
      <w:pPr>
        <w:tabs>
          <w:tab w:val="left" w:pos="720"/>
          <w:tab w:val="left" w:pos="851"/>
          <w:tab w:val="left" w:pos="1260"/>
          <w:tab w:val="left" w:pos="1560"/>
          <w:tab w:val="left" w:pos="2552"/>
          <w:tab w:val="left" w:pos="2880"/>
        </w:tabs>
        <w:adjustRightInd w:val="0"/>
        <w:ind w:firstLine="426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  <w:lang w:bidi="th-TH"/>
        </w:rPr>
      </w:pPr>
    </w:p>
    <w:p w14:paraId="699DCE89" w14:textId="77777777" w:rsidR="009960B2" w:rsidRPr="00606E59" w:rsidRDefault="009960B2" w:rsidP="009960B2">
      <w:pPr>
        <w:tabs>
          <w:tab w:val="left" w:pos="720"/>
          <w:tab w:val="left" w:pos="851"/>
          <w:tab w:val="left" w:pos="1260"/>
          <w:tab w:val="left" w:pos="1560"/>
          <w:tab w:val="left" w:pos="2552"/>
          <w:tab w:val="left" w:pos="2880"/>
        </w:tabs>
        <w:adjustRightInd w:val="0"/>
        <w:ind w:firstLine="426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  <w:lang w:bidi="th-TH"/>
        </w:rPr>
      </w:pPr>
    </w:p>
    <w:p w14:paraId="660943F8" w14:textId="77777777" w:rsidR="009960B2" w:rsidRPr="00606E59" w:rsidRDefault="009960B2" w:rsidP="009960B2">
      <w:pPr>
        <w:tabs>
          <w:tab w:val="left" w:pos="720"/>
          <w:tab w:val="left" w:pos="851"/>
          <w:tab w:val="left" w:pos="1260"/>
          <w:tab w:val="left" w:pos="1560"/>
          <w:tab w:val="left" w:pos="2552"/>
          <w:tab w:val="left" w:pos="2880"/>
        </w:tabs>
        <w:adjustRightInd w:val="0"/>
        <w:ind w:firstLine="426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  <w:lang w:bidi="th-TH"/>
        </w:rPr>
      </w:pPr>
    </w:p>
    <w:p w14:paraId="0C817802" w14:textId="77777777" w:rsidR="009960B2" w:rsidRPr="00606E59" w:rsidRDefault="009960B2" w:rsidP="009960B2">
      <w:pPr>
        <w:tabs>
          <w:tab w:val="left" w:pos="720"/>
          <w:tab w:val="left" w:pos="851"/>
          <w:tab w:val="left" w:pos="1260"/>
          <w:tab w:val="left" w:pos="1560"/>
          <w:tab w:val="left" w:pos="2552"/>
          <w:tab w:val="left" w:pos="2880"/>
        </w:tabs>
        <w:adjustRightInd w:val="0"/>
        <w:ind w:firstLine="426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  <w:lang w:bidi="th-TH"/>
        </w:rPr>
      </w:pPr>
    </w:p>
    <w:p w14:paraId="5DE5A251" w14:textId="77777777" w:rsidR="009960B2" w:rsidRPr="00606E59" w:rsidRDefault="009960B2" w:rsidP="009960B2">
      <w:pPr>
        <w:tabs>
          <w:tab w:val="left" w:pos="720"/>
          <w:tab w:val="left" w:pos="851"/>
          <w:tab w:val="left" w:pos="1260"/>
          <w:tab w:val="left" w:pos="1560"/>
          <w:tab w:val="left" w:pos="2552"/>
          <w:tab w:val="left" w:pos="2880"/>
        </w:tabs>
        <w:adjustRightInd w:val="0"/>
        <w:ind w:firstLine="426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  <w:lang w:bidi="th-TH"/>
        </w:rPr>
      </w:pPr>
    </w:p>
    <w:p w14:paraId="4D90E31A" w14:textId="77777777" w:rsidR="009960B2" w:rsidRPr="00606E59" w:rsidRDefault="009960B2" w:rsidP="009960B2">
      <w:pPr>
        <w:tabs>
          <w:tab w:val="left" w:pos="720"/>
          <w:tab w:val="left" w:pos="851"/>
          <w:tab w:val="left" w:pos="1260"/>
          <w:tab w:val="left" w:pos="1560"/>
          <w:tab w:val="left" w:pos="2552"/>
          <w:tab w:val="left" w:pos="2880"/>
        </w:tabs>
        <w:adjustRightInd w:val="0"/>
        <w:ind w:firstLine="426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  <w:lang w:bidi="th-TH"/>
        </w:rPr>
      </w:pPr>
    </w:p>
    <w:p w14:paraId="4A6548F1" w14:textId="77777777" w:rsidR="009960B2" w:rsidRPr="00606E59" w:rsidRDefault="009960B2" w:rsidP="009960B2">
      <w:pPr>
        <w:tabs>
          <w:tab w:val="left" w:pos="720"/>
          <w:tab w:val="left" w:pos="851"/>
          <w:tab w:val="left" w:pos="1260"/>
          <w:tab w:val="left" w:pos="1560"/>
          <w:tab w:val="left" w:pos="2552"/>
          <w:tab w:val="left" w:pos="2880"/>
        </w:tabs>
        <w:adjustRightInd w:val="0"/>
        <w:ind w:firstLine="426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  <w:lang w:bidi="th-TH"/>
        </w:rPr>
      </w:pPr>
    </w:p>
    <w:p w14:paraId="2AAC1FFE" w14:textId="77777777" w:rsidR="009960B2" w:rsidRPr="00606E59" w:rsidRDefault="009960B2" w:rsidP="009960B2">
      <w:pPr>
        <w:tabs>
          <w:tab w:val="left" w:pos="720"/>
          <w:tab w:val="left" w:pos="851"/>
          <w:tab w:val="left" w:pos="1260"/>
          <w:tab w:val="left" w:pos="1560"/>
          <w:tab w:val="left" w:pos="2552"/>
          <w:tab w:val="left" w:pos="2880"/>
        </w:tabs>
        <w:adjustRightInd w:val="0"/>
        <w:ind w:firstLine="426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  <w:lang w:bidi="th-TH"/>
        </w:rPr>
      </w:pPr>
    </w:p>
    <w:p w14:paraId="28540FF8" w14:textId="77777777" w:rsidR="009960B2" w:rsidRPr="00606E59" w:rsidRDefault="009960B2" w:rsidP="009960B2">
      <w:pPr>
        <w:tabs>
          <w:tab w:val="left" w:pos="720"/>
          <w:tab w:val="left" w:pos="851"/>
          <w:tab w:val="left" w:pos="1260"/>
          <w:tab w:val="left" w:pos="1560"/>
          <w:tab w:val="left" w:pos="2552"/>
          <w:tab w:val="left" w:pos="2880"/>
        </w:tabs>
        <w:adjustRightInd w:val="0"/>
        <w:ind w:firstLine="426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  <w:lang w:bidi="th-TH"/>
        </w:rPr>
      </w:pPr>
    </w:p>
    <w:p w14:paraId="3BF55584" w14:textId="77777777" w:rsidR="009960B2" w:rsidRPr="00606E59" w:rsidRDefault="009960B2" w:rsidP="009960B2">
      <w:pPr>
        <w:tabs>
          <w:tab w:val="left" w:pos="720"/>
          <w:tab w:val="left" w:pos="851"/>
          <w:tab w:val="left" w:pos="1260"/>
          <w:tab w:val="left" w:pos="1560"/>
          <w:tab w:val="left" w:pos="2552"/>
          <w:tab w:val="left" w:pos="2880"/>
        </w:tabs>
        <w:adjustRightInd w:val="0"/>
        <w:ind w:firstLine="426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  <w:lang w:bidi="th-TH"/>
        </w:rPr>
      </w:pPr>
    </w:p>
    <w:p w14:paraId="4DDE7A2D" w14:textId="77777777" w:rsidR="009960B2" w:rsidRPr="00606E59" w:rsidRDefault="009960B2" w:rsidP="009960B2">
      <w:pPr>
        <w:tabs>
          <w:tab w:val="left" w:pos="720"/>
          <w:tab w:val="left" w:pos="851"/>
          <w:tab w:val="left" w:pos="1260"/>
          <w:tab w:val="left" w:pos="1560"/>
          <w:tab w:val="left" w:pos="2552"/>
          <w:tab w:val="left" w:pos="2880"/>
        </w:tabs>
        <w:adjustRightInd w:val="0"/>
        <w:ind w:firstLine="426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  <w:lang w:bidi="th-TH"/>
        </w:rPr>
      </w:pPr>
    </w:p>
    <w:p w14:paraId="6B01E64A" w14:textId="77777777" w:rsidR="009960B2" w:rsidRPr="00606E59" w:rsidRDefault="009960B2" w:rsidP="009960B2">
      <w:pPr>
        <w:tabs>
          <w:tab w:val="left" w:pos="720"/>
          <w:tab w:val="left" w:pos="851"/>
          <w:tab w:val="left" w:pos="1260"/>
          <w:tab w:val="left" w:pos="1560"/>
          <w:tab w:val="left" w:pos="2552"/>
          <w:tab w:val="left" w:pos="2880"/>
        </w:tabs>
        <w:adjustRightInd w:val="0"/>
        <w:ind w:firstLine="426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  <w:lang w:bidi="th-TH"/>
        </w:rPr>
      </w:pPr>
    </w:p>
    <w:p w14:paraId="42EC8BD6" w14:textId="77777777" w:rsidR="009960B2" w:rsidRPr="00606E59" w:rsidRDefault="009960B2" w:rsidP="009960B2">
      <w:pPr>
        <w:tabs>
          <w:tab w:val="left" w:pos="720"/>
          <w:tab w:val="left" w:pos="851"/>
          <w:tab w:val="left" w:pos="1260"/>
          <w:tab w:val="left" w:pos="1560"/>
          <w:tab w:val="left" w:pos="2552"/>
          <w:tab w:val="left" w:pos="2880"/>
        </w:tabs>
        <w:adjustRightInd w:val="0"/>
        <w:ind w:firstLine="426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  <w:lang w:bidi="th-TH"/>
        </w:rPr>
      </w:pPr>
    </w:p>
    <w:p w14:paraId="07BD5A67" w14:textId="77777777" w:rsidR="009960B2" w:rsidRPr="00606E59" w:rsidRDefault="009960B2" w:rsidP="009960B2">
      <w:pPr>
        <w:tabs>
          <w:tab w:val="left" w:pos="720"/>
          <w:tab w:val="left" w:pos="851"/>
          <w:tab w:val="left" w:pos="1260"/>
          <w:tab w:val="left" w:pos="1560"/>
          <w:tab w:val="left" w:pos="2552"/>
          <w:tab w:val="left" w:pos="2880"/>
        </w:tabs>
        <w:adjustRightInd w:val="0"/>
        <w:ind w:firstLine="426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  <w:lang w:bidi="th-TH"/>
        </w:rPr>
      </w:pPr>
    </w:p>
    <w:p w14:paraId="0641C3BD" w14:textId="77777777" w:rsidR="009960B2" w:rsidRPr="00606E59" w:rsidRDefault="009960B2" w:rsidP="009960B2">
      <w:pPr>
        <w:tabs>
          <w:tab w:val="left" w:pos="720"/>
          <w:tab w:val="left" w:pos="851"/>
          <w:tab w:val="left" w:pos="1260"/>
          <w:tab w:val="left" w:pos="1560"/>
          <w:tab w:val="left" w:pos="2552"/>
          <w:tab w:val="left" w:pos="2880"/>
        </w:tabs>
        <w:adjustRightInd w:val="0"/>
        <w:ind w:firstLine="426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  <w:lang w:bidi="th-TH"/>
        </w:rPr>
      </w:pPr>
    </w:p>
    <w:p w14:paraId="0DA457A0" w14:textId="77777777" w:rsidR="009960B2" w:rsidRPr="00606E59" w:rsidRDefault="009960B2" w:rsidP="009960B2">
      <w:pPr>
        <w:tabs>
          <w:tab w:val="left" w:pos="720"/>
          <w:tab w:val="left" w:pos="851"/>
          <w:tab w:val="left" w:pos="1260"/>
          <w:tab w:val="left" w:pos="1560"/>
          <w:tab w:val="left" w:pos="2552"/>
          <w:tab w:val="left" w:pos="2880"/>
        </w:tabs>
        <w:adjustRightInd w:val="0"/>
        <w:ind w:firstLine="426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  <w:lang w:bidi="th-TH"/>
        </w:rPr>
      </w:pPr>
    </w:p>
    <w:p w14:paraId="74C25D5A" w14:textId="77777777" w:rsidR="009960B2" w:rsidRPr="00606E59" w:rsidRDefault="009960B2" w:rsidP="009960B2">
      <w:pPr>
        <w:tabs>
          <w:tab w:val="left" w:pos="720"/>
          <w:tab w:val="left" w:pos="851"/>
          <w:tab w:val="left" w:pos="1260"/>
          <w:tab w:val="left" w:pos="1560"/>
          <w:tab w:val="left" w:pos="2552"/>
          <w:tab w:val="left" w:pos="2880"/>
        </w:tabs>
        <w:adjustRightInd w:val="0"/>
        <w:ind w:firstLine="426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  <w:lang w:bidi="th-TH"/>
        </w:rPr>
      </w:pPr>
    </w:p>
    <w:p w14:paraId="5F8449CB" w14:textId="77777777" w:rsidR="009960B2" w:rsidRPr="00606E59" w:rsidRDefault="000A78E8" w:rsidP="009960B2">
      <w:pPr>
        <w:tabs>
          <w:tab w:val="left" w:pos="720"/>
          <w:tab w:val="left" w:pos="851"/>
          <w:tab w:val="left" w:pos="1260"/>
          <w:tab w:val="left" w:pos="1560"/>
          <w:tab w:val="left" w:pos="2552"/>
          <w:tab w:val="left" w:pos="2880"/>
        </w:tabs>
        <w:adjustRightInd w:val="0"/>
        <w:ind w:firstLine="426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  <w:lang w:bidi="th-TH"/>
        </w:rPr>
      </w:pPr>
      <w:r>
        <w:rPr>
          <w:rFonts w:ascii="TH SarabunIT๙" w:hAnsi="TH SarabunIT๙" w:cs="TH SarabunIT๙"/>
          <w:noProof/>
        </w:rPr>
        <w:pict w14:anchorId="55B766A1">
          <v:group id="กลุ่ม 306" o:spid="_x0000_s1237" style="position:absolute;left:0;text-align:left;margin-left:-6.2pt;margin-top:1.6pt;width:490pt;height:563.75pt;z-index:251768832" coordsize="62230,715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">
            <v:shape id="AutoShape 115" o:spid="_x0000_s1238" type="#_x0000_t32" style="position:absolute;left:11239;top:5048;width:0;height:1581;visibility:visibl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"/>
            <v:shape id="AutoShape 116" o:spid="_x0000_s1239" type="#_x0000_t32" style="position:absolute;left:18002;top:5048;width:0;height:1587;visibility:visibl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"/>
            <v:shape id="AutoShape 117" o:spid="_x0000_s1240" type="#_x0000_t32" style="position:absolute;left:52006;top:5048;width:0;height:1587;visibility:visibl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"/>
            <v:shape id="AutoShape 204" o:spid="_x0000_s1241" type="#_x0000_t32" style="position:absolute;left:38290;top:5048;width:0;height:1587;visibility:visibl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"/>
            <v:shape id="_x0000_s1242" type="#_x0000_t32" style="position:absolute;left:30073;top:44100;width:0;height:11438;visibility:visibl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">
              <v:stroke dashstyle="dash"/>
            </v:shape>
            <v:rect id="สี่เหลี่ยมผืนผ้า 302" o:spid="_x0000_s1243" style="position:absolute;left:36766;top:48782;width:25464;height:10534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" filled="f" strokecolor="windowText"/>
            <v:rect id="สี่เหลี่ยมผืนผ้า 299" o:spid="_x0000_s1244" style="position:absolute;left:36766;top:41148;width:18967;height:6121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" filled="f" strokecolor="windowText"/>
            <v:rect id="สี่เหลี่ยมผืนผ้า 60" o:spid="_x0000_s1245" style="position:absolute;left:36766;top:33813;width:25464;height:6122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" filled="f" strokecolor="windowText"/>
            <v:shape id="_x0000_s1246" type="#_x0000_t32" style="position:absolute;left:19812;top:44100;width:0;height:11438;visibility:visibl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">
              <v:stroke dashstyle="dash"/>
            </v:shape>
            <v:shape id="AutoShape 42" o:spid="_x0000_s1247" type="#_x0000_t32" style="position:absolute;left:52101;top:39338;width:7;height:21234;visibility:visibl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"/>
            <v:shape id="AutoShape 24" o:spid="_x0000_s1248" type="#_x0000_t32" style="position:absolute;left:46101;top:46386;width:0;height:14220;flip:x;visibility:visibl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"/>
            <v:shape id="AutoShape 211" o:spid="_x0000_s1249" type="#_x0000_t32" style="position:absolute;left:35433;top:31527;width:0;height:29105;flip:x;visibility:visibl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"/>
            <v:shape id="AutoShape 74" o:spid="_x0000_s1250" type="#_x0000_t32" style="position:absolute;left:28384;top:46196;width:0;height:1232;visibility:visibl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"/>
            <v:shape id="AutoShape 118" o:spid="_x0000_s1251" type="#_x0000_t32" style="position:absolute;left:27241;top:23050;width:0;height:7302;visibility:visibl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"/>
            <v:shape id="AutoShape 60" o:spid="_x0000_s1252" type="#_x0000_t32" style="position:absolute;left:27241;top:14382;width:55;height:2667;flip:x;visibility:visibl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"/>
            <v:shape id="AutoShape 61" o:spid="_x0000_s1253" type="#_x0000_t32" style="position:absolute;left:31242;top:16383;width:15062;height:0;visibility:visibl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"/>
            <v:shape id="AutoShape 54" o:spid="_x0000_s1254" type="#_x0000_t32" style="position:absolute;left:13620;top:8191;width:33233;height:0;visibility:visibl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">
              <v:stroke dashstyle="dash"/>
            </v:shape>
            <v:shape id="AutoShape 40" o:spid="_x0000_s1255" type="#_x0000_t32" style="position:absolute;left:51435;top:56388;width:0;height:1035;visibility:visibl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"/>
            <v:shape id="Text Box 78" o:spid="_x0000_s1256" type="#_x0000_t202" style="position:absolute;left:25336;top:55340;width:7258;height:6121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">
              <v:textbox>
                <w:txbxContent>
                  <w:p w14:paraId="79D270A6" w14:textId="77777777" w:rsidR="00792F9D" w:rsidRPr="007B6CF1" w:rsidRDefault="00792F9D" w:rsidP="009960B2">
                    <w:pPr>
                      <w:spacing w:line="216" w:lineRule="auto"/>
                      <w:jc w:val="center"/>
                      <w:rPr>
                        <w:rFonts w:ascii="TH SarabunPSK" w:hAnsi="TH SarabunPSK" w:cs="TH SarabunPSK"/>
                        <w:b/>
                        <w:bCs/>
                        <w:sz w:val="21"/>
                        <w:szCs w:val="21"/>
                      </w:rPr>
                    </w:pPr>
                    <w:r>
                      <w:rPr>
                        <w:rFonts w:ascii="TH SarabunPSK" w:hAnsi="TH SarabunPSK" w:cs="TH SarabunPSK" w:hint="cs"/>
                        <w:b/>
                        <w:bCs/>
                        <w:sz w:val="21"/>
                        <w:szCs w:val="21"/>
                        <w:cs/>
                        <w:lang w:bidi="th-TH"/>
                      </w:rPr>
                      <w:t>ผช</w:t>
                    </w:r>
                    <w:r>
                      <w:rPr>
                        <w:rFonts w:ascii="TH SarabunPSK" w:hAnsi="TH SarabunPSK" w:cs="TH SarabunPSK" w:hint="cs"/>
                        <w:b/>
                        <w:bCs/>
                        <w:sz w:val="21"/>
                        <w:szCs w:val="21"/>
                        <w:rtl/>
                        <w:cs/>
                      </w:rPr>
                      <w:t>.</w:t>
                    </w:r>
                    <w:r>
                      <w:rPr>
                        <w:rFonts w:ascii="TH SarabunPSK" w:hAnsi="TH SarabunPSK" w:cs="TH SarabunPSK"/>
                        <w:b/>
                        <w:bCs/>
                        <w:sz w:val="21"/>
                        <w:szCs w:val="21"/>
                        <w:cs/>
                        <w:lang w:bidi="th-TH"/>
                      </w:rPr>
                      <w:t>ผอ</w:t>
                    </w:r>
                    <w:r>
                      <w:rPr>
                        <w:rFonts w:ascii="TH SarabunPSK" w:hAnsi="TH SarabunPSK" w:cs="TH SarabunPSK"/>
                        <w:b/>
                        <w:bCs/>
                        <w:sz w:val="21"/>
                        <w:szCs w:val="21"/>
                        <w:rtl/>
                        <w:cs/>
                      </w:rPr>
                      <w:t>.</w:t>
                    </w:r>
                    <w:r>
                      <w:rPr>
                        <w:rFonts w:ascii="TH SarabunPSK" w:hAnsi="TH SarabunPSK" w:cs="TH SarabunPSK"/>
                        <w:b/>
                        <w:bCs/>
                        <w:sz w:val="21"/>
                        <w:szCs w:val="21"/>
                        <w:rtl/>
                        <w:cs/>
                        <w:lang w:bidi="th-TH"/>
                      </w:rPr>
                      <w:t>กทม</w:t>
                    </w:r>
                    <w:r>
                      <w:rPr>
                        <w:rFonts w:ascii="TH SarabunPSK" w:hAnsi="TH SarabunPSK" w:cs="TH SarabunPSK"/>
                        <w:b/>
                        <w:bCs/>
                        <w:sz w:val="21"/>
                        <w:szCs w:val="21"/>
                        <w:rtl/>
                        <w:cs/>
                      </w:rPr>
                      <w:t>.</w:t>
                    </w:r>
                  </w:p>
                  <w:p w14:paraId="19388A37" w14:textId="77777777" w:rsidR="00792F9D" w:rsidRPr="007B6CF1" w:rsidRDefault="00792F9D" w:rsidP="009960B2">
                    <w:pPr>
                      <w:spacing w:line="216" w:lineRule="auto"/>
                      <w:jc w:val="center"/>
                      <w:rPr>
                        <w:rFonts w:ascii="TH SarabunPSK" w:hAnsi="TH SarabunPSK" w:cs="TH SarabunPSK"/>
                        <w:b/>
                        <w:bCs/>
                        <w:sz w:val="21"/>
                        <w:szCs w:val="21"/>
                      </w:rPr>
                    </w:pPr>
                    <w:r>
                      <w:rPr>
                        <w:rFonts w:ascii="TH SarabunPSK" w:hAnsi="TH SarabunPSK" w:cs="TH SarabunPSK"/>
                        <w:b/>
                        <w:bCs/>
                        <w:sz w:val="21"/>
                        <w:szCs w:val="21"/>
                        <w:rtl/>
                        <w:cs/>
                      </w:rPr>
                      <w:t>(</w:t>
                    </w:r>
                    <w:r>
                      <w:rPr>
                        <w:rFonts w:ascii="TH SarabunPSK" w:hAnsi="TH SarabunPSK" w:cs="TH SarabunPSK"/>
                        <w:b/>
                        <w:bCs/>
                        <w:sz w:val="21"/>
                        <w:szCs w:val="21"/>
                        <w:rtl/>
                        <w:cs/>
                        <w:lang w:bidi="th-TH"/>
                      </w:rPr>
                      <w:t>ผอ</w:t>
                    </w:r>
                    <w:r>
                      <w:rPr>
                        <w:rFonts w:ascii="TH SarabunPSK" w:hAnsi="TH SarabunPSK" w:cs="TH SarabunPSK"/>
                        <w:b/>
                        <w:bCs/>
                        <w:sz w:val="21"/>
                        <w:szCs w:val="21"/>
                        <w:rtl/>
                        <w:cs/>
                      </w:rPr>
                      <w:t>.</w:t>
                    </w:r>
                    <w:r>
                      <w:rPr>
                        <w:rFonts w:ascii="TH SarabunPSK" w:hAnsi="TH SarabunPSK" w:cs="TH SarabunPSK" w:hint="cs"/>
                        <w:b/>
                        <w:bCs/>
                        <w:sz w:val="21"/>
                        <w:szCs w:val="21"/>
                        <w:cs/>
                        <w:lang w:bidi="th-TH"/>
                      </w:rPr>
                      <w:t>เขต</w:t>
                    </w:r>
                    <w:r w:rsidRPr="007B6CF1">
                      <w:rPr>
                        <w:rFonts w:ascii="TH SarabunPSK" w:hAnsi="TH SarabunPSK" w:cs="TH SarabunPSK"/>
                        <w:b/>
                        <w:bCs/>
                        <w:sz w:val="21"/>
                        <w:szCs w:val="21"/>
                        <w:rtl/>
                        <w:cs/>
                      </w:rPr>
                      <w:t>)</w:t>
                    </w:r>
                  </w:p>
                  <w:p w14:paraId="291B27D7" w14:textId="77777777" w:rsidR="00792F9D" w:rsidRPr="007B6CF1" w:rsidRDefault="00792F9D" w:rsidP="009960B2">
                    <w:pPr>
                      <w:spacing w:line="216" w:lineRule="auto"/>
                      <w:jc w:val="center"/>
                      <w:rPr>
                        <w:rFonts w:ascii="TH SarabunPSK" w:hAnsi="TH SarabunPSK" w:cs="TH SarabunPSK"/>
                        <w:b/>
                        <w:bCs/>
                        <w:sz w:val="21"/>
                        <w:szCs w:val="21"/>
                        <w:rtl/>
                        <w:cs/>
                      </w:rPr>
                    </w:pPr>
                    <w:r>
                      <w:rPr>
                        <w:rFonts w:ascii="TH SarabunPSK" w:hAnsi="TH SarabunPSK" w:cs="TH SarabunPSK"/>
                        <w:b/>
                        <w:bCs/>
                        <w:sz w:val="21"/>
                        <w:szCs w:val="21"/>
                        <w:cs/>
                        <w:lang w:bidi="th-TH"/>
                      </w:rPr>
                      <w:t>กอปภ</w:t>
                    </w:r>
                    <w:r>
                      <w:rPr>
                        <w:rFonts w:ascii="TH SarabunPSK" w:hAnsi="TH SarabunPSK" w:cs="TH SarabunPSK"/>
                        <w:b/>
                        <w:bCs/>
                        <w:sz w:val="21"/>
                        <w:szCs w:val="21"/>
                        <w:rtl/>
                        <w:cs/>
                      </w:rPr>
                      <w:t>.</w:t>
                    </w:r>
                    <w:r>
                      <w:rPr>
                        <w:rFonts w:ascii="TH SarabunPSK" w:hAnsi="TH SarabunPSK" w:cs="TH SarabunPSK"/>
                        <w:b/>
                        <w:bCs/>
                        <w:sz w:val="21"/>
                        <w:szCs w:val="21"/>
                        <w:rtl/>
                        <w:cs/>
                        <w:lang w:bidi="th-TH"/>
                      </w:rPr>
                      <w:t>สนข</w:t>
                    </w:r>
                    <w:r>
                      <w:rPr>
                        <w:rFonts w:ascii="TH SarabunPSK" w:hAnsi="TH SarabunPSK" w:cs="TH SarabunPSK"/>
                        <w:b/>
                        <w:bCs/>
                        <w:sz w:val="21"/>
                        <w:szCs w:val="21"/>
                        <w:rtl/>
                        <w:cs/>
                      </w:rPr>
                      <w:t>.</w:t>
                    </w:r>
                  </w:p>
                </w:txbxContent>
              </v:textbox>
            </v:shape>
            <v:shape id="_x0000_s1257" type="#_x0000_t32" style="position:absolute;left:28194;top:53721;width:6;height:1511;visibility:visibl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"/>
            <v:shape id="Text Box 9" o:spid="_x0000_s1258" type="#_x0000_t202" style="position:absolute;left:26384;width:9517;height:337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">
              <v:textbox>
                <w:txbxContent>
                  <w:p w14:paraId="118FB700" w14:textId="77777777" w:rsidR="00792F9D" w:rsidRPr="007B6CF1" w:rsidRDefault="00792F9D" w:rsidP="009960B2">
                    <w:pPr>
                      <w:jc w:val="center"/>
                      <w:rPr>
                        <w:rFonts w:ascii="TH SarabunPSK" w:hAnsi="TH SarabunPSK" w:cs="TH SarabunPSK"/>
                        <w:b/>
                        <w:bCs/>
                        <w:sz w:val="28"/>
                        <w:szCs w:val="28"/>
                      </w:rPr>
                    </w:pPr>
                    <w:r w:rsidRPr="007B6CF1">
                      <w:rPr>
                        <w:rFonts w:ascii="TH SarabunPSK" w:hAnsi="TH SarabunPSK" w:cs="TH SarabunPSK"/>
                        <w:b/>
                        <w:bCs/>
                        <w:sz w:val="28"/>
                        <w:szCs w:val="28"/>
                        <w:cs/>
                        <w:lang w:bidi="th-TH"/>
                      </w:rPr>
                      <w:t>นายกรัฐมนตรี</w:t>
                    </w:r>
                  </w:p>
                </w:txbxContent>
              </v:textbox>
            </v:shape>
            <v:shape id="Text Box 11" o:spid="_x0000_s1259" type="#_x0000_t202" style="position:absolute;left:24193;top:6572;width:5852;height:777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">
              <v:textbox>
                <w:txbxContent>
                  <w:p w14:paraId="40481896" w14:textId="77777777" w:rsidR="00792F9D" w:rsidRDefault="00792F9D" w:rsidP="009960B2">
                    <w:pPr>
                      <w:jc w:val="center"/>
                      <w:rPr>
                        <w:rFonts w:ascii="TH SarabunPSK" w:hAnsi="TH SarabunPSK" w:cs="TH SarabunPSK"/>
                        <w:b/>
                        <w:bCs/>
                      </w:rPr>
                    </w:pPr>
                    <w:r w:rsidRPr="007B6CF1">
                      <w:rPr>
                        <w:rFonts w:ascii="TH SarabunPSK" w:hAnsi="TH SarabunPSK" w:cs="TH SarabunPSK"/>
                        <w:b/>
                        <w:bCs/>
                        <w:cs/>
                        <w:lang w:bidi="th-TH"/>
                      </w:rPr>
                      <w:t>กปภ</w:t>
                    </w:r>
                    <w:r w:rsidRPr="007B6CF1">
                      <w:rPr>
                        <w:rFonts w:ascii="TH SarabunPSK" w:hAnsi="TH SarabunPSK" w:cs="TH SarabunPSK"/>
                        <w:b/>
                        <w:bCs/>
                        <w:rtl/>
                        <w:cs/>
                      </w:rPr>
                      <w:t>.</w:t>
                    </w:r>
                    <w:r w:rsidRPr="007B6CF1">
                      <w:rPr>
                        <w:rFonts w:ascii="TH SarabunPSK" w:hAnsi="TH SarabunPSK" w:cs="TH SarabunPSK"/>
                        <w:b/>
                        <w:bCs/>
                        <w:rtl/>
                        <w:cs/>
                        <w:lang w:bidi="th-TH"/>
                      </w:rPr>
                      <w:t>ช</w:t>
                    </w:r>
                    <w:r w:rsidRPr="007B6CF1">
                      <w:rPr>
                        <w:rFonts w:ascii="TH SarabunPSK" w:hAnsi="TH SarabunPSK" w:cs="TH SarabunPSK"/>
                        <w:b/>
                        <w:bCs/>
                        <w:rtl/>
                        <w:cs/>
                      </w:rPr>
                      <w:t>.</w:t>
                    </w:r>
                  </w:p>
                  <w:p w14:paraId="28E3FAE0" w14:textId="77777777" w:rsidR="00792F9D" w:rsidRPr="007B6CF1" w:rsidRDefault="00792F9D" w:rsidP="009960B2">
                    <w:pPr>
                      <w:rPr>
                        <w:rFonts w:ascii="TH SarabunPSK" w:hAnsi="TH SarabunPSK" w:cs="TH SarabunPSK"/>
                        <w:b/>
                        <w:bCs/>
                        <w:sz w:val="8"/>
                        <w:szCs w:val="8"/>
                      </w:rPr>
                    </w:pPr>
                  </w:p>
                  <w:p w14:paraId="4D1C28AF" w14:textId="77777777" w:rsidR="00792F9D" w:rsidRPr="007B6CF1" w:rsidRDefault="00792F9D" w:rsidP="009960B2">
                    <w:pPr>
                      <w:jc w:val="center"/>
                      <w:rPr>
                        <w:rFonts w:ascii="TH SarabunPSK" w:hAnsi="TH SarabunPSK" w:cs="TH SarabunPSK"/>
                        <w:b/>
                        <w:bCs/>
                      </w:rPr>
                    </w:pPr>
                    <w:r w:rsidRPr="007B6CF1">
                      <w:rPr>
                        <w:rFonts w:ascii="TH SarabunPSK" w:hAnsi="TH SarabunPSK" w:cs="TH SarabunPSK"/>
                        <w:b/>
                        <w:bCs/>
                        <w:cs/>
                        <w:lang w:bidi="th-TH"/>
                      </w:rPr>
                      <w:t>แผน ปภ</w:t>
                    </w:r>
                    <w:r w:rsidRPr="007B6CF1">
                      <w:rPr>
                        <w:rFonts w:ascii="TH SarabunPSK" w:hAnsi="TH SarabunPSK" w:cs="TH SarabunPSK"/>
                        <w:b/>
                        <w:bCs/>
                        <w:rtl/>
                        <w:cs/>
                      </w:rPr>
                      <w:t>.</w:t>
                    </w:r>
                    <w:r w:rsidRPr="007B6CF1">
                      <w:rPr>
                        <w:rFonts w:ascii="TH SarabunPSK" w:hAnsi="TH SarabunPSK" w:cs="TH SarabunPSK"/>
                        <w:b/>
                        <w:bCs/>
                        <w:rtl/>
                        <w:cs/>
                        <w:lang w:bidi="th-TH"/>
                      </w:rPr>
                      <w:t>ช</w:t>
                    </w:r>
                    <w:r w:rsidRPr="007B6CF1">
                      <w:rPr>
                        <w:rFonts w:ascii="TH SarabunPSK" w:hAnsi="TH SarabunPSK" w:cs="TH SarabunPSK"/>
                        <w:b/>
                        <w:bCs/>
                        <w:rtl/>
                        <w:cs/>
                      </w:rPr>
                      <w:t>.</w:t>
                    </w:r>
                  </w:p>
                </w:txbxContent>
              </v:textbox>
            </v:shape>
            <v:shape id="AutoShape 12" o:spid="_x0000_s1260" type="#_x0000_t32" style="position:absolute;left:24193;top:9525;width:5779;height:0;visibility:visibl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"/>
            <v:shape id="_x0000_s1261" type="#_x0000_t202" style="position:absolute;left:33051;top:6572;width:12186;height:380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">
              <v:textbox>
                <w:txbxContent>
                  <w:p w14:paraId="71DDE203" w14:textId="77777777" w:rsidR="00792F9D" w:rsidRPr="007B6CF1" w:rsidRDefault="00792F9D" w:rsidP="009960B2">
                    <w:pPr>
                      <w:jc w:val="center"/>
                      <w:rPr>
                        <w:rFonts w:ascii="TH SarabunPSK" w:hAnsi="TH SarabunPSK" w:cs="TH SarabunPSK"/>
                        <w:b/>
                        <w:bCs/>
                      </w:rPr>
                    </w:pPr>
                    <w:r w:rsidRPr="007B6CF1">
                      <w:rPr>
                        <w:rFonts w:ascii="TH SarabunPSK" w:hAnsi="TH SarabunPSK" w:cs="TH SarabunPSK"/>
                        <w:b/>
                        <w:bCs/>
                        <w:cs/>
                        <w:lang w:bidi="th-TH"/>
                      </w:rPr>
                      <w:t>สภาความมั่นคงแห่งชาติ</w:t>
                    </w:r>
                  </w:p>
                  <w:p w14:paraId="68348E1D" w14:textId="77777777" w:rsidR="00792F9D" w:rsidRPr="007B6CF1" w:rsidRDefault="00792F9D" w:rsidP="009960B2">
                    <w:pPr>
                      <w:rPr>
                        <w:rFonts w:ascii="TH SarabunPSK" w:hAnsi="TH SarabunPSK" w:cs="TH SarabunPSK"/>
                        <w:b/>
                        <w:bCs/>
                      </w:rPr>
                    </w:pPr>
                  </w:p>
                </w:txbxContent>
              </v:textbox>
            </v:shape>
            <v:shape id="Text Box 17" o:spid="_x0000_s1262" type="#_x0000_t202" style="position:absolute;left:47434;top:24384;width:6676;height:596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">
              <v:textbox>
                <w:txbxContent>
                  <w:p w14:paraId="1269284D" w14:textId="77777777" w:rsidR="00792F9D" w:rsidRPr="007B6CF1" w:rsidRDefault="00792F9D" w:rsidP="009960B2">
                    <w:pPr>
                      <w:jc w:val="center"/>
                      <w:rPr>
                        <w:rFonts w:ascii="TH SarabunPSK" w:hAnsi="TH SarabunPSK" w:cs="TH SarabunPSK"/>
                        <w:b/>
                        <w:bCs/>
                        <w:sz w:val="22"/>
                        <w:szCs w:val="22"/>
                        <w:rtl/>
                        <w:cs/>
                      </w:rPr>
                    </w:pPr>
                    <w:r w:rsidRPr="007B6CF1">
                      <w:rPr>
                        <w:rFonts w:ascii="TH SarabunPSK" w:hAnsi="TH SarabunPSK" w:cs="TH SarabunPSK"/>
                        <w:b/>
                        <w:bCs/>
                        <w:sz w:val="22"/>
                        <w:szCs w:val="22"/>
                        <w:cs/>
                        <w:lang w:bidi="th-TH"/>
                      </w:rPr>
                      <w:t>ทท</w:t>
                    </w:r>
                    <w:r w:rsidRPr="007B6CF1">
                      <w:rPr>
                        <w:rFonts w:ascii="TH SarabunPSK" w:hAnsi="TH SarabunPSK" w:cs="TH SarabunPSK"/>
                        <w:b/>
                        <w:bCs/>
                        <w:sz w:val="22"/>
                        <w:szCs w:val="22"/>
                        <w:rtl/>
                        <w:cs/>
                      </w:rPr>
                      <w:t>.</w:t>
                    </w:r>
                  </w:p>
                  <w:p w14:paraId="673BDC13" w14:textId="77777777" w:rsidR="00792F9D" w:rsidRPr="007B6CF1" w:rsidRDefault="00792F9D" w:rsidP="009960B2">
                    <w:pPr>
                      <w:jc w:val="center"/>
                      <w:rPr>
                        <w:rFonts w:ascii="TH SarabunPSK" w:hAnsi="TH SarabunPSK" w:cs="TH SarabunPSK"/>
                        <w:b/>
                        <w:bCs/>
                        <w:sz w:val="22"/>
                        <w:szCs w:val="22"/>
                        <w:rtl/>
                        <w:cs/>
                      </w:rPr>
                    </w:pPr>
                    <w:r w:rsidRPr="007B6CF1">
                      <w:rPr>
                        <w:rFonts w:ascii="TH SarabunPSK" w:hAnsi="TH SarabunPSK" w:cs="TH SarabunPSK"/>
                        <w:b/>
                        <w:bCs/>
                        <w:sz w:val="22"/>
                        <w:szCs w:val="22"/>
                        <w:rtl/>
                        <w:cs/>
                      </w:rPr>
                      <w:t>(</w:t>
                    </w:r>
                    <w:r w:rsidRPr="007B6CF1">
                      <w:rPr>
                        <w:rFonts w:ascii="TH SarabunPSK" w:hAnsi="TH SarabunPSK" w:cs="TH SarabunPSK"/>
                        <w:b/>
                        <w:bCs/>
                        <w:sz w:val="22"/>
                        <w:szCs w:val="22"/>
                        <w:rtl/>
                        <w:cs/>
                        <w:lang w:bidi="th-TH"/>
                      </w:rPr>
                      <w:t>ศบภ</w:t>
                    </w:r>
                    <w:r w:rsidRPr="007B6CF1">
                      <w:rPr>
                        <w:rFonts w:ascii="TH SarabunPSK" w:hAnsi="TH SarabunPSK" w:cs="TH SarabunPSK"/>
                        <w:b/>
                        <w:bCs/>
                        <w:sz w:val="22"/>
                        <w:szCs w:val="22"/>
                        <w:rtl/>
                        <w:cs/>
                      </w:rPr>
                      <w:t>.</w:t>
                    </w:r>
                    <w:r w:rsidRPr="007B6CF1">
                      <w:rPr>
                        <w:rFonts w:ascii="TH SarabunPSK" w:hAnsi="TH SarabunPSK" w:cs="TH SarabunPSK"/>
                        <w:b/>
                        <w:bCs/>
                        <w:sz w:val="22"/>
                        <w:szCs w:val="22"/>
                        <w:rtl/>
                        <w:cs/>
                        <w:lang w:bidi="th-TH"/>
                      </w:rPr>
                      <w:t>ทท</w:t>
                    </w:r>
                    <w:r w:rsidRPr="007B6CF1">
                      <w:rPr>
                        <w:rFonts w:ascii="TH SarabunPSK" w:hAnsi="TH SarabunPSK" w:cs="TH SarabunPSK"/>
                        <w:b/>
                        <w:bCs/>
                        <w:sz w:val="22"/>
                        <w:szCs w:val="22"/>
                        <w:rtl/>
                        <w:cs/>
                      </w:rPr>
                      <w:t>.)</w:t>
                    </w:r>
                  </w:p>
                </w:txbxContent>
              </v:textbox>
            </v:shape>
            <v:shape id="_x0000_s1263" type="#_x0000_t202" style="position:absolute;left:43338;top:34290;width:5358;height:515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">
              <v:textbox>
                <w:txbxContent>
                  <w:p w14:paraId="2B666626" w14:textId="77777777" w:rsidR="00792F9D" w:rsidRPr="007B6CF1" w:rsidRDefault="00792F9D" w:rsidP="009960B2">
                    <w:pPr>
                      <w:jc w:val="center"/>
                      <w:rPr>
                        <w:rFonts w:ascii="TH SarabunPSK" w:hAnsi="TH SarabunPSK" w:cs="TH SarabunPSK"/>
                        <w:b/>
                        <w:bCs/>
                        <w:sz w:val="20"/>
                        <w:szCs w:val="20"/>
                        <w:rtl/>
                        <w:cs/>
                      </w:rPr>
                    </w:pPr>
                    <w:r w:rsidRPr="007B6CF1">
                      <w:rPr>
                        <w:rFonts w:ascii="TH SarabunPSK" w:hAnsi="TH SarabunPSK" w:cs="TH SarabunPSK"/>
                        <w:b/>
                        <w:bCs/>
                        <w:sz w:val="20"/>
                        <w:szCs w:val="20"/>
                        <w:cs/>
                        <w:lang w:bidi="th-TH"/>
                      </w:rPr>
                      <w:t>ทบ</w:t>
                    </w:r>
                    <w:r w:rsidRPr="007B6CF1">
                      <w:rPr>
                        <w:rFonts w:ascii="TH SarabunPSK" w:hAnsi="TH SarabunPSK" w:cs="TH SarabunPSK"/>
                        <w:b/>
                        <w:bCs/>
                        <w:sz w:val="20"/>
                        <w:szCs w:val="20"/>
                        <w:rtl/>
                        <w:cs/>
                      </w:rPr>
                      <w:t>.</w:t>
                    </w:r>
                  </w:p>
                  <w:p w14:paraId="12698C29" w14:textId="77777777" w:rsidR="00792F9D" w:rsidRPr="007B6CF1" w:rsidRDefault="00792F9D" w:rsidP="009960B2">
                    <w:pPr>
                      <w:jc w:val="center"/>
                      <w:rPr>
                        <w:rFonts w:ascii="TH SarabunPSK" w:hAnsi="TH SarabunPSK" w:cs="TH SarabunPSK"/>
                        <w:b/>
                        <w:bCs/>
                        <w:spacing w:val="-8"/>
                        <w:sz w:val="20"/>
                        <w:szCs w:val="20"/>
                        <w:rtl/>
                        <w:cs/>
                      </w:rPr>
                    </w:pPr>
                    <w:r w:rsidRPr="007B6CF1">
                      <w:rPr>
                        <w:rFonts w:ascii="TH SarabunPSK" w:hAnsi="TH SarabunPSK" w:cs="TH SarabunPSK"/>
                        <w:b/>
                        <w:bCs/>
                        <w:spacing w:val="-8"/>
                        <w:sz w:val="20"/>
                        <w:szCs w:val="20"/>
                        <w:rtl/>
                        <w:cs/>
                      </w:rPr>
                      <w:t>(</w:t>
                    </w:r>
                    <w:r w:rsidRPr="007B6CF1">
                      <w:rPr>
                        <w:rFonts w:ascii="TH SarabunPSK" w:hAnsi="TH SarabunPSK" w:cs="TH SarabunPSK"/>
                        <w:b/>
                        <w:bCs/>
                        <w:spacing w:val="-8"/>
                        <w:sz w:val="20"/>
                        <w:szCs w:val="20"/>
                        <w:rtl/>
                        <w:cs/>
                        <w:lang w:bidi="th-TH"/>
                      </w:rPr>
                      <w:t>ศบภ</w:t>
                    </w:r>
                    <w:r w:rsidRPr="007B6CF1">
                      <w:rPr>
                        <w:rFonts w:ascii="TH SarabunPSK" w:hAnsi="TH SarabunPSK" w:cs="TH SarabunPSK"/>
                        <w:b/>
                        <w:bCs/>
                        <w:spacing w:val="-8"/>
                        <w:sz w:val="20"/>
                        <w:szCs w:val="20"/>
                        <w:rtl/>
                        <w:cs/>
                      </w:rPr>
                      <w:t>.</w:t>
                    </w:r>
                    <w:r w:rsidRPr="007B6CF1">
                      <w:rPr>
                        <w:rFonts w:ascii="TH SarabunPSK" w:hAnsi="TH SarabunPSK" w:cs="TH SarabunPSK"/>
                        <w:b/>
                        <w:bCs/>
                        <w:spacing w:val="-8"/>
                        <w:sz w:val="20"/>
                        <w:szCs w:val="20"/>
                        <w:rtl/>
                        <w:cs/>
                        <w:lang w:bidi="th-TH"/>
                      </w:rPr>
                      <w:t>ทบ</w:t>
                    </w:r>
                    <w:r w:rsidRPr="007B6CF1">
                      <w:rPr>
                        <w:rFonts w:ascii="TH SarabunPSK" w:hAnsi="TH SarabunPSK" w:cs="TH SarabunPSK"/>
                        <w:b/>
                        <w:bCs/>
                        <w:spacing w:val="-8"/>
                        <w:sz w:val="20"/>
                        <w:szCs w:val="20"/>
                        <w:rtl/>
                        <w:cs/>
                      </w:rPr>
                      <w:t>.)</w:t>
                    </w:r>
                  </w:p>
                </w:txbxContent>
              </v:textbox>
            </v:shape>
            <v:shape id="Text Box 22" o:spid="_x0000_s1264" type="#_x0000_t202" style="position:absolute;left:49244;top:34385;width:5816;height:4991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">
              <v:textbox>
                <w:txbxContent>
                  <w:p w14:paraId="12C58C1C" w14:textId="77777777" w:rsidR="00792F9D" w:rsidRPr="007B6CF1" w:rsidRDefault="00792F9D" w:rsidP="009960B2">
                    <w:pPr>
                      <w:jc w:val="center"/>
                      <w:rPr>
                        <w:rFonts w:ascii="TH SarabunPSK" w:hAnsi="TH SarabunPSK" w:cs="TH SarabunPSK"/>
                        <w:b/>
                        <w:bCs/>
                        <w:sz w:val="20"/>
                        <w:szCs w:val="20"/>
                        <w:rtl/>
                        <w:cs/>
                      </w:rPr>
                    </w:pPr>
                    <w:r w:rsidRPr="007B6CF1">
                      <w:rPr>
                        <w:rFonts w:ascii="TH SarabunPSK" w:hAnsi="TH SarabunPSK" w:cs="TH SarabunPSK"/>
                        <w:b/>
                        <w:bCs/>
                        <w:sz w:val="20"/>
                        <w:szCs w:val="20"/>
                        <w:cs/>
                        <w:lang w:bidi="th-TH"/>
                      </w:rPr>
                      <w:t>ทร</w:t>
                    </w:r>
                    <w:r w:rsidRPr="007B6CF1">
                      <w:rPr>
                        <w:rFonts w:ascii="TH SarabunPSK" w:hAnsi="TH SarabunPSK" w:cs="TH SarabunPSK"/>
                        <w:b/>
                        <w:bCs/>
                        <w:sz w:val="20"/>
                        <w:szCs w:val="20"/>
                        <w:rtl/>
                        <w:cs/>
                      </w:rPr>
                      <w:t>.</w:t>
                    </w:r>
                  </w:p>
                  <w:p w14:paraId="3F9CBF66" w14:textId="77777777" w:rsidR="00792F9D" w:rsidRPr="007B6CF1" w:rsidRDefault="00792F9D" w:rsidP="009960B2">
                    <w:pPr>
                      <w:jc w:val="center"/>
                      <w:rPr>
                        <w:rFonts w:ascii="TH SarabunPSK" w:hAnsi="TH SarabunPSK" w:cs="TH SarabunPSK"/>
                        <w:b/>
                        <w:bCs/>
                        <w:sz w:val="20"/>
                        <w:szCs w:val="20"/>
                        <w:rtl/>
                        <w:cs/>
                      </w:rPr>
                    </w:pPr>
                    <w:r w:rsidRPr="007B6CF1">
                      <w:rPr>
                        <w:rFonts w:ascii="TH SarabunPSK" w:hAnsi="TH SarabunPSK" w:cs="TH SarabunPSK"/>
                        <w:b/>
                        <w:bCs/>
                        <w:sz w:val="20"/>
                        <w:szCs w:val="20"/>
                        <w:rtl/>
                        <w:cs/>
                      </w:rPr>
                      <w:t>(</w:t>
                    </w:r>
                    <w:r w:rsidRPr="007B6CF1">
                      <w:rPr>
                        <w:rFonts w:ascii="TH SarabunPSK" w:hAnsi="TH SarabunPSK" w:cs="TH SarabunPSK"/>
                        <w:b/>
                        <w:bCs/>
                        <w:sz w:val="20"/>
                        <w:szCs w:val="20"/>
                        <w:rtl/>
                        <w:cs/>
                        <w:lang w:bidi="th-TH"/>
                      </w:rPr>
                      <w:t>ศบภ</w:t>
                    </w:r>
                    <w:r w:rsidRPr="007B6CF1">
                      <w:rPr>
                        <w:rFonts w:ascii="TH SarabunPSK" w:hAnsi="TH SarabunPSK" w:cs="TH SarabunPSK"/>
                        <w:b/>
                        <w:bCs/>
                        <w:sz w:val="20"/>
                        <w:szCs w:val="20"/>
                        <w:rtl/>
                        <w:cs/>
                      </w:rPr>
                      <w:t>.</w:t>
                    </w:r>
                    <w:r w:rsidRPr="007B6CF1">
                      <w:rPr>
                        <w:rFonts w:ascii="TH SarabunPSK" w:hAnsi="TH SarabunPSK" w:cs="TH SarabunPSK"/>
                        <w:b/>
                        <w:bCs/>
                        <w:sz w:val="20"/>
                        <w:szCs w:val="20"/>
                        <w:rtl/>
                        <w:cs/>
                        <w:lang w:bidi="th-TH"/>
                      </w:rPr>
                      <w:t>ทร</w:t>
                    </w:r>
                    <w:r w:rsidRPr="007B6CF1">
                      <w:rPr>
                        <w:rFonts w:ascii="TH SarabunPSK" w:hAnsi="TH SarabunPSK" w:cs="TH SarabunPSK"/>
                        <w:b/>
                        <w:bCs/>
                        <w:sz w:val="20"/>
                        <w:szCs w:val="20"/>
                        <w:rtl/>
                        <w:cs/>
                      </w:rPr>
                      <w:t>.)</w:t>
                    </w:r>
                  </w:p>
                </w:txbxContent>
              </v:textbox>
            </v:shape>
            <v:shape id="Text Box 23" o:spid="_x0000_s1265" type="#_x0000_t202" style="position:absolute;left:55721;top:34290;width:5912;height:5149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">
              <v:textbox>
                <w:txbxContent>
                  <w:p w14:paraId="4F79BD7D" w14:textId="77777777" w:rsidR="00792F9D" w:rsidRPr="007B6CF1" w:rsidRDefault="00792F9D" w:rsidP="009960B2">
                    <w:pPr>
                      <w:jc w:val="center"/>
                      <w:rPr>
                        <w:rFonts w:ascii="TH SarabunPSK" w:hAnsi="TH SarabunPSK" w:cs="TH SarabunPSK"/>
                        <w:b/>
                        <w:bCs/>
                        <w:sz w:val="20"/>
                        <w:szCs w:val="20"/>
                        <w:rtl/>
                        <w:cs/>
                      </w:rPr>
                    </w:pPr>
                    <w:r w:rsidRPr="007B6CF1">
                      <w:rPr>
                        <w:rFonts w:ascii="TH SarabunPSK" w:hAnsi="TH SarabunPSK" w:cs="TH SarabunPSK"/>
                        <w:b/>
                        <w:bCs/>
                        <w:sz w:val="20"/>
                        <w:szCs w:val="20"/>
                        <w:cs/>
                        <w:lang w:bidi="th-TH"/>
                      </w:rPr>
                      <w:t>ทอ</w:t>
                    </w:r>
                    <w:r w:rsidRPr="007B6CF1">
                      <w:rPr>
                        <w:rFonts w:ascii="TH SarabunPSK" w:hAnsi="TH SarabunPSK" w:cs="TH SarabunPSK"/>
                        <w:b/>
                        <w:bCs/>
                        <w:sz w:val="20"/>
                        <w:szCs w:val="20"/>
                        <w:rtl/>
                        <w:cs/>
                      </w:rPr>
                      <w:t>.</w:t>
                    </w:r>
                  </w:p>
                  <w:p w14:paraId="0C674DD6" w14:textId="77777777" w:rsidR="00792F9D" w:rsidRPr="007B6CF1" w:rsidRDefault="00792F9D" w:rsidP="009960B2">
                    <w:pPr>
                      <w:jc w:val="center"/>
                      <w:rPr>
                        <w:rFonts w:ascii="TH SarabunPSK" w:hAnsi="TH SarabunPSK" w:cs="TH SarabunPSK"/>
                        <w:b/>
                        <w:bCs/>
                        <w:sz w:val="20"/>
                        <w:szCs w:val="20"/>
                        <w:rtl/>
                        <w:cs/>
                      </w:rPr>
                    </w:pPr>
                    <w:r w:rsidRPr="007B6CF1">
                      <w:rPr>
                        <w:rFonts w:ascii="TH SarabunPSK" w:hAnsi="TH SarabunPSK" w:cs="TH SarabunPSK"/>
                        <w:b/>
                        <w:bCs/>
                        <w:sz w:val="20"/>
                        <w:szCs w:val="20"/>
                        <w:rtl/>
                        <w:cs/>
                      </w:rPr>
                      <w:t>(</w:t>
                    </w:r>
                    <w:r w:rsidRPr="007B6CF1">
                      <w:rPr>
                        <w:rFonts w:ascii="TH SarabunPSK" w:hAnsi="TH SarabunPSK" w:cs="TH SarabunPSK"/>
                        <w:b/>
                        <w:bCs/>
                        <w:sz w:val="20"/>
                        <w:szCs w:val="20"/>
                        <w:rtl/>
                        <w:cs/>
                        <w:lang w:bidi="th-TH"/>
                      </w:rPr>
                      <w:t>ศบภ</w:t>
                    </w:r>
                    <w:r w:rsidRPr="007B6CF1">
                      <w:rPr>
                        <w:rFonts w:ascii="TH SarabunPSK" w:hAnsi="TH SarabunPSK" w:cs="TH SarabunPSK"/>
                        <w:b/>
                        <w:bCs/>
                        <w:sz w:val="20"/>
                        <w:szCs w:val="20"/>
                        <w:rtl/>
                        <w:cs/>
                      </w:rPr>
                      <w:t>.</w:t>
                    </w:r>
                    <w:r w:rsidRPr="007B6CF1">
                      <w:rPr>
                        <w:rFonts w:ascii="TH SarabunPSK" w:hAnsi="TH SarabunPSK" w:cs="TH SarabunPSK"/>
                        <w:b/>
                        <w:bCs/>
                        <w:sz w:val="20"/>
                        <w:szCs w:val="20"/>
                        <w:rtl/>
                        <w:cs/>
                        <w:lang w:bidi="th-TH"/>
                      </w:rPr>
                      <w:t>ทอ</w:t>
                    </w:r>
                    <w:r w:rsidRPr="007B6CF1">
                      <w:rPr>
                        <w:rFonts w:ascii="TH SarabunPSK" w:hAnsi="TH SarabunPSK" w:cs="TH SarabunPSK"/>
                        <w:b/>
                        <w:bCs/>
                        <w:sz w:val="20"/>
                        <w:szCs w:val="20"/>
                        <w:rtl/>
                        <w:cs/>
                      </w:rPr>
                      <w:t>.)</w:t>
                    </w:r>
                  </w:p>
                </w:txbxContent>
              </v:textbox>
            </v:shape>
            <v:shape id="Text Box 25" o:spid="_x0000_s1266" type="#_x0000_t202" style="position:absolute;left:37433;top:41814;width:5369;height:457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">
              <v:textbox>
                <w:txbxContent>
                  <w:p w14:paraId="16CFB662" w14:textId="77777777" w:rsidR="00792F9D" w:rsidRPr="002C2731" w:rsidRDefault="00792F9D" w:rsidP="009960B2">
                    <w:pPr>
                      <w:jc w:val="center"/>
                      <w:rPr>
                        <w:rFonts w:ascii="TH SarabunPSK" w:hAnsi="TH SarabunPSK" w:cs="TH SarabunPSK"/>
                        <w:b/>
                        <w:bCs/>
                        <w:spacing w:val="4"/>
                        <w:sz w:val="20"/>
                        <w:szCs w:val="20"/>
                      </w:rPr>
                    </w:pPr>
                    <w:r w:rsidRPr="002C2731">
                      <w:rPr>
                        <w:rFonts w:ascii="TH SarabunPSK" w:hAnsi="TH SarabunPSK" w:cs="TH SarabunPSK" w:hint="cs"/>
                        <w:b/>
                        <w:bCs/>
                        <w:spacing w:val="4"/>
                        <w:sz w:val="20"/>
                        <w:szCs w:val="20"/>
                        <w:cs/>
                        <w:lang w:bidi="th-TH"/>
                      </w:rPr>
                      <w:t>สนภ</w:t>
                    </w:r>
                    <w:r w:rsidRPr="002C2731">
                      <w:rPr>
                        <w:rFonts w:ascii="TH SarabunPSK" w:hAnsi="TH SarabunPSK" w:cs="TH SarabunPSK" w:hint="cs"/>
                        <w:b/>
                        <w:bCs/>
                        <w:spacing w:val="4"/>
                        <w:sz w:val="20"/>
                        <w:szCs w:val="20"/>
                        <w:rtl/>
                        <w:cs/>
                      </w:rPr>
                      <w:t>.</w:t>
                    </w:r>
                  </w:p>
                  <w:p w14:paraId="39949D1A" w14:textId="77777777" w:rsidR="00792F9D" w:rsidRPr="007B6CF1" w:rsidRDefault="00792F9D" w:rsidP="009960B2">
                    <w:pPr>
                      <w:rPr>
                        <w:rFonts w:ascii="TH SarabunPSK" w:hAnsi="TH SarabunPSK" w:cs="TH SarabunPSK"/>
                        <w:sz w:val="20"/>
                        <w:rtl/>
                        <w:cs/>
                      </w:rPr>
                    </w:pPr>
                  </w:p>
                </w:txbxContent>
              </v:textbox>
            </v:shape>
            <v:shape id="Text Box 26" o:spid="_x0000_s1267" type="#_x0000_t202" style="position:absolute;left:49244;top:41814;width:5797;height:457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">
              <v:textbox>
                <w:txbxContent>
                  <w:p w14:paraId="7B845CAF" w14:textId="77777777" w:rsidR="00792F9D" w:rsidRPr="007B6CF1" w:rsidRDefault="00792F9D" w:rsidP="009960B2">
                    <w:pPr>
                      <w:spacing w:line="204" w:lineRule="auto"/>
                      <w:rPr>
                        <w:rFonts w:ascii="TH SarabunPSK" w:hAnsi="TH SarabunPSK" w:cs="TH SarabunPSK"/>
                        <w:b/>
                        <w:bCs/>
                        <w:sz w:val="20"/>
                        <w:szCs w:val="20"/>
                      </w:rPr>
                    </w:pPr>
                    <w:r w:rsidRPr="007B6CF1">
                      <w:rPr>
                        <w:rFonts w:ascii="TH SarabunPSK" w:hAnsi="TH SarabunPSK" w:cs="TH SarabunPSK"/>
                        <w:b/>
                        <w:bCs/>
                        <w:sz w:val="20"/>
                        <w:szCs w:val="20"/>
                        <w:cs/>
                        <w:lang w:bidi="th-TH"/>
                      </w:rPr>
                      <w:t>ทรภ</w:t>
                    </w:r>
                    <w:r w:rsidRPr="007B6CF1">
                      <w:rPr>
                        <w:rFonts w:ascii="TH SarabunPSK" w:hAnsi="TH SarabunPSK" w:cs="TH SarabunPSK"/>
                        <w:b/>
                        <w:bCs/>
                        <w:sz w:val="20"/>
                        <w:szCs w:val="20"/>
                        <w:rtl/>
                        <w:cs/>
                      </w:rPr>
                      <w:t>.1,2,3</w:t>
                    </w:r>
                  </w:p>
                  <w:p w14:paraId="1FE48CD4" w14:textId="77777777" w:rsidR="00792F9D" w:rsidRPr="002C2731" w:rsidRDefault="00792F9D" w:rsidP="009960B2">
                    <w:pPr>
                      <w:spacing w:line="204" w:lineRule="auto"/>
                      <w:rPr>
                        <w:rFonts w:ascii="TH SarabunPSK" w:hAnsi="TH SarabunPSK" w:cs="TH SarabunPSK"/>
                        <w:b/>
                        <w:bCs/>
                        <w:sz w:val="21"/>
                        <w:szCs w:val="21"/>
                      </w:rPr>
                    </w:pPr>
                    <w:r w:rsidRPr="002C2731">
                      <w:rPr>
                        <w:rFonts w:ascii="TH SarabunPSK" w:hAnsi="TH SarabunPSK" w:cs="TH SarabunPSK"/>
                        <w:b/>
                        <w:bCs/>
                        <w:sz w:val="21"/>
                        <w:szCs w:val="21"/>
                        <w:cs/>
                        <w:lang w:bidi="th-TH"/>
                      </w:rPr>
                      <w:t>กปช</w:t>
                    </w:r>
                    <w:r w:rsidRPr="002C2731">
                      <w:rPr>
                        <w:rFonts w:ascii="TH SarabunPSK" w:hAnsi="TH SarabunPSK" w:cs="TH SarabunPSK"/>
                        <w:b/>
                        <w:bCs/>
                        <w:sz w:val="21"/>
                        <w:szCs w:val="21"/>
                        <w:rtl/>
                        <w:cs/>
                      </w:rPr>
                      <w:t>.</w:t>
                    </w:r>
                    <w:r w:rsidRPr="002C2731">
                      <w:rPr>
                        <w:rFonts w:ascii="TH SarabunPSK" w:hAnsi="TH SarabunPSK" w:cs="TH SarabunPSK"/>
                        <w:b/>
                        <w:bCs/>
                        <w:sz w:val="21"/>
                        <w:szCs w:val="21"/>
                        <w:rtl/>
                        <w:cs/>
                        <w:lang w:bidi="th-TH"/>
                      </w:rPr>
                      <w:t>จต</w:t>
                    </w:r>
                    <w:r w:rsidRPr="002C2731">
                      <w:rPr>
                        <w:rFonts w:ascii="TH SarabunPSK" w:hAnsi="TH SarabunPSK" w:cs="TH SarabunPSK"/>
                        <w:b/>
                        <w:bCs/>
                        <w:sz w:val="21"/>
                        <w:szCs w:val="21"/>
                        <w:rtl/>
                        <w:cs/>
                      </w:rPr>
                      <w:t>.</w:t>
                    </w:r>
                  </w:p>
                </w:txbxContent>
              </v:textbox>
            </v:shape>
            <v:shape id="Text Box 27" o:spid="_x0000_s1268" type="#_x0000_t202" style="position:absolute;left:49244;top:49244;width:5799;height:9539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">
              <v:textbox>
                <w:txbxContent>
                  <w:p w14:paraId="4FA5A345" w14:textId="77777777" w:rsidR="00792F9D" w:rsidRDefault="00792F9D" w:rsidP="009960B2">
                    <w:pPr>
                      <w:rPr>
                        <w:rFonts w:ascii="TH SarabunPSK" w:hAnsi="TH SarabunPSK" w:cs="TH SarabunPSK"/>
                        <w:b/>
                        <w:bCs/>
                        <w:sz w:val="20"/>
                        <w:szCs w:val="20"/>
                      </w:rPr>
                    </w:pPr>
                    <w:r>
                      <w:rPr>
                        <w:rFonts w:ascii="TH SarabunPSK" w:hAnsi="TH SarabunPSK" w:cs="TH SarabunPSK" w:hint="cs"/>
                        <w:b/>
                        <w:bCs/>
                        <w:sz w:val="20"/>
                        <w:szCs w:val="20"/>
                        <w:cs/>
                        <w:lang w:bidi="th-TH"/>
                      </w:rPr>
                      <w:t>ฐท</w:t>
                    </w:r>
                    <w:r>
                      <w:rPr>
                        <w:rFonts w:ascii="TH SarabunPSK" w:hAnsi="TH SarabunPSK" w:cs="TH SarabunPSK" w:hint="cs"/>
                        <w:b/>
                        <w:bCs/>
                        <w:sz w:val="20"/>
                        <w:szCs w:val="20"/>
                        <w:rtl/>
                        <w:cs/>
                      </w:rPr>
                      <w:t>.</w:t>
                    </w:r>
                    <w:r>
                      <w:rPr>
                        <w:rFonts w:ascii="TH SarabunPSK" w:hAnsi="TH SarabunPSK" w:cs="TH SarabunPSK" w:hint="cs"/>
                        <w:b/>
                        <w:bCs/>
                        <w:sz w:val="20"/>
                        <w:szCs w:val="20"/>
                        <w:rtl/>
                        <w:cs/>
                        <w:lang w:bidi="th-TH"/>
                      </w:rPr>
                      <w:t>กท</w:t>
                    </w:r>
                    <w:r>
                      <w:rPr>
                        <w:rFonts w:ascii="TH SarabunPSK" w:hAnsi="TH SarabunPSK" w:cs="TH SarabunPSK" w:hint="cs"/>
                        <w:b/>
                        <w:bCs/>
                        <w:sz w:val="20"/>
                        <w:szCs w:val="20"/>
                        <w:rtl/>
                        <w:cs/>
                      </w:rPr>
                      <w:t>.</w:t>
                    </w:r>
                  </w:p>
                  <w:p w14:paraId="207570C0" w14:textId="77777777" w:rsidR="00792F9D" w:rsidRDefault="00792F9D" w:rsidP="009960B2">
                    <w:pPr>
                      <w:rPr>
                        <w:rFonts w:ascii="TH SarabunPSK" w:hAnsi="TH SarabunPSK" w:cs="TH SarabunPSK"/>
                        <w:b/>
                        <w:bCs/>
                        <w:sz w:val="20"/>
                        <w:szCs w:val="20"/>
                      </w:rPr>
                    </w:pPr>
                    <w:r>
                      <w:rPr>
                        <w:rFonts w:ascii="TH SarabunPSK" w:hAnsi="TH SarabunPSK" w:cs="TH SarabunPSK" w:hint="cs"/>
                        <w:b/>
                        <w:bCs/>
                        <w:sz w:val="20"/>
                        <w:szCs w:val="20"/>
                        <w:cs/>
                        <w:lang w:bidi="th-TH"/>
                      </w:rPr>
                      <w:t>ฐท</w:t>
                    </w:r>
                    <w:r>
                      <w:rPr>
                        <w:rFonts w:ascii="TH SarabunPSK" w:hAnsi="TH SarabunPSK" w:cs="TH SarabunPSK" w:hint="cs"/>
                        <w:b/>
                        <w:bCs/>
                        <w:sz w:val="20"/>
                        <w:szCs w:val="20"/>
                        <w:rtl/>
                        <w:cs/>
                      </w:rPr>
                      <w:t>.</w:t>
                    </w:r>
                    <w:r>
                      <w:rPr>
                        <w:rFonts w:ascii="TH SarabunPSK" w:hAnsi="TH SarabunPSK" w:cs="TH SarabunPSK" w:hint="cs"/>
                        <w:b/>
                        <w:bCs/>
                        <w:sz w:val="20"/>
                        <w:szCs w:val="20"/>
                        <w:rtl/>
                        <w:cs/>
                        <w:lang w:bidi="th-TH"/>
                      </w:rPr>
                      <w:t>สส</w:t>
                    </w:r>
                    <w:r>
                      <w:rPr>
                        <w:rFonts w:ascii="TH SarabunPSK" w:hAnsi="TH SarabunPSK" w:cs="TH SarabunPSK" w:hint="cs"/>
                        <w:b/>
                        <w:bCs/>
                        <w:sz w:val="20"/>
                        <w:szCs w:val="20"/>
                        <w:rtl/>
                        <w:cs/>
                      </w:rPr>
                      <w:t>.</w:t>
                    </w:r>
                  </w:p>
                  <w:p w14:paraId="547331B1" w14:textId="77777777" w:rsidR="00792F9D" w:rsidRDefault="00792F9D" w:rsidP="009960B2">
                    <w:pPr>
                      <w:rPr>
                        <w:rFonts w:ascii="TH SarabunPSK" w:hAnsi="TH SarabunPSK" w:cs="TH SarabunPSK"/>
                        <w:b/>
                        <w:bCs/>
                        <w:sz w:val="20"/>
                        <w:szCs w:val="20"/>
                      </w:rPr>
                    </w:pPr>
                    <w:r>
                      <w:rPr>
                        <w:rFonts w:ascii="TH SarabunPSK" w:hAnsi="TH SarabunPSK" w:cs="TH SarabunPSK" w:hint="cs"/>
                        <w:b/>
                        <w:bCs/>
                        <w:sz w:val="20"/>
                        <w:szCs w:val="20"/>
                        <w:cs/>
                        <w:lang w:bidi="th-TH"/>
                      </w:rPr>
                      <w:t>ฐท</w:t>
                    </w:r>
                    <w:r>
                      <w:rPr>
                        <w:rFonts w:ascii="TH SarabunPSK" w:hAnsi="TH SarabunPSK" w:cs="TH SarabunPSK" w:hint="cs"/>
                        <w:b/>
                        <w:bCs/>
                        <w:sz w:val="20"/>
                        <w:szCs w:val="20"/>
                        <w:rtl/>
                        <w:cs/>
                      </w:rPr>
                      <w:t>.</w:t>
                    </w:r>
                    <w:r>
                      <w:rPr>
                        <w:rFonts w:ascii="TH SarabunPSK" w:hAnsi="TH SarabunPSK" w:cs="TH SarabunPSK" w:hint="cs"/>
                        <w:b/>
                        <w:bCs/>
                        <w:sz w:val="20"/>
                        <w:szCs w:val="20"/>
                        <w:rtl/>
                        <w:cs/>
                        <w:lang w:bidi="th-TH"/>
                      </w:rPr>
                      <w:t>พง</w:t>
                    </w:r>
                    <w:r>
                      <w:rPr>
                        <w:rFonts w:ascii="TH SarabunPSK" w:hAnsi="TH SarabunPSK" w:cs="TH SarabunPSK" w:hint="cs"/>
                        <w:b/>
                        <w:bCs/>
                        <w:sz w:val="20"/>
                        <w:szCs w:val="20"/>
                        <w:rtl/>
                        <w:cs/>
                      </w:rPr>
                      <w:t>.</w:t>
                    </w:r>
                  </w:p>
                  <w:p w14:paraId="62463920" w14:textId="77777777" w:rsidR="00792F9D" w:rsidRDefault="00792F9D" w:rsidP="009960B2">
                    <w:pPr>
                      <w:rPr>
                        <w:rFonts w:ascii="TH SarabunPSK" w:hAnsi="TH SarabunPSK" w:cs="TH SarabunPSK"/>
                        <w:b/>
                        <w:bCs/>
                        <w:sz w:val="20"/>
                        <w:szCs w:val="20"/>
                      </w:rPr>
                    </w:pPr>
                    <w:r>
                      <w:rPr>
                        <w:rFonts w:ascii="TH SarabunPSK" w:hAnsi="TH SarabunPSK" w:cs="TH SarabunPSK" w:hint="cs"/>
                        <w:b/>
                        <w:bCs/>
                        <w:sz w:val="20"/>
                        <w:szCs w:val="20"/>
                        <w:cs/>
                        <w:lang w:bidi="th-TH"/>
                      </w:rPr>
                      <w:t>นรข</w:t>
                    </w:r>
                    <w:r>
                      <w:rPr>
                        <w:rFonts w:ascii="TH SarabunPSK" w:hAnsi="TH SarabunPSK" w:cs="TH SarabunPSK" w:hint="cs"/>
                        <w:b/>
                        <w:bCs/>
                        <w:sz w:val="20"/>
                        <w:szCs w:val="20"/>
                        <w:rtl/>
                        <w:cs/>
                      </w:rPr>
                      <w:t>.</w:t>
                    </w:r>
                  </w:p>
                  <w:p w14:paraId="3B0A7B0F" w14:textId="77777777" w:rsidR="00792F9D" w:rsidRPr="00134AB6" w:rsidRDefault="00792F9D" w:rsidP="009960B2">
                    <w:pPr>
                      <w:rPr>
                        <w:rFonts w:ascii="TH SarabunPSK" w:hAnsi="TH SarabunPSK" w:cs="TH SarabunPSK"/>
                        <w:b/>
                        <w:bCs/>
                        <w:sz w:val="20"/>
                        <w:szCs w:val="20"/>
                        <w:rtl/>
                        <w:cs/>
                      </w:rPr>
                    </w:pPr>
                    <w:r>
                      <w:rPr>
                        <w:rFonts w:ascii="TH SarabunPSK" w:hAnsi="TH SarabunPSK" w:cs="TH SarabunPSK" w:hint="cs"/>
                        <w:b/>
                        <w:bCs/>
                        <w:sz w:val="20"/>
                        <w:szCs w:val="20"/>
                        <w:cs/>
                        <w:lang w:bidi="th-TH"/>
                      </w:rPr>
                      <w:t>ฉก</w:t>
                    </w:r>
                    <w:r>
                      <w:rPr>
                        <w:rFonts w:ascii="TH SarabunPSK" w:hAnsi="TH SarabunPSK" w:cs="TH SarabunPSK" w:hint="cs"/>
                        <w:b/>
                        <w:bCs/>
                        <w:sz w:val="20"/>
                        <w:szCs w:val="20"/>
                        <w:rtl/>
                        <w:cs/>
                      </w:rPr>
                      <w:t>.</w:t>
                    </w:r>
                    <w:r>
                      <w:rPr>
                        <w:rFonts w:ascii="TH SarabunPSK" w:hAnsi="TH SarabunPSK" w:cs="TH SarabunPSK" w:hint="cs"/>
                        <w:b/>
                        <w:bCs/>
                        <w:sz w:val="20"/>
                        <w:szCs w:val="20"/>
                        <w:rtl/>
                        <w:cs/>
                        <w:lang w:bidi="th-TH"/>
                      </w:rPr>
                      <w:t>นย</w:t>
                    </w:r>
                    <w:r>
                      <w:rPr>
                        <w:rFonts w:ascii="TH SarabunPSK" w:hAnsi="TH SarabunPSK" w:cs="TH SarabunPSK" w:hint="cs"/>
                        <w:b/>
                        <w:bCs/>
                        <w:sz w:val="20"/>
                        <w:szCs w:val="20"/>
                        <w:rtl/>
                        <w:cs/>
                      </w:rPr>
                      <w:t>.</w:t>
                    </w:r>
                    <w:r>
                      <w:rPr>
                        <w:rFonts w:ascii="TH SarabunPSK" w:hAnsi="TH SarabunPSK" w:cs="TH SarabunPSK" w:hint="cs"/>
                        <w:b/>
                        <w:bCs/>
                        <w:sz w:val="20"/>
                        <w:szCs w:val="20"/>
                        <w:rtl/>
                        <w:cs/>
                        <w:lang w:bidi="th-TH"/>
                      </w:rPr>
                      <w:t>ภต</w:t>
                    </w:r>
                    <w:r>
                      <w:rPr>
                        <w:rFonts w:ascii="TH SarabunPSK" w:hAnsi="TH SarabunPSK" w:cs="TH SarabunPSK" w:hint="cs"/>
                        <w:b/>
                        <w:bCs/>
                        <w:sz w:val="20"/>
                        <w:szCs w:val="20"/>
                        <w:rtl/>
                        <w:cs/>
                      </w:rPr>
                      <w:t>.</w:t>
                    </w:r>
                  </w:p>
                </w:txbxContent>
              </v:textbox>
            </v:shape>
            <v:shape id="Text Box 28" o:spid="_x0000_s1269" type="#_x0000_t202" style="position:absolute;left:43338;top:49244;width:4941;height:319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">
              <v:textbox>
                <w:txbxContent>
                  <w:p w14:paraId="092E5DC0" w14:textId="77777777" w:rsidR="00792F9D" w:rsidRPr="007B6CF1" w:rsidRDefault="00792F9D" w:rsidP="009960B2">
                    <w:pPr>
                      <w:jc w:val="center"/>
                      <w:rPr>
                        <w:rFonts w:ascii="TH SarabunPSK" w:hAnsi="TH SarabunPSK" w:cs="TH SarabunPSK"/>
                        <w:b/>
                        <w:bCs/>
                        <w:sz w:val="20"/>
                        <w:szCs w:val="20"/>
                        <w:rtl/>
                        <w:cs/>
                      </w:rPr>
                    </w:pPr>
                    <w:r w:rsidRPr="007B6CF1">
                      <w:rPr>
                        <w:rFonts w:ascii="TH SarabunPSK" w:hAnsi="TH SarabunPSK" w:cs="TH SarabunPSK"/>
                        <w:b/>
                        <w:bCs/>
                        <w:sz w:val="20"/>
                        <w:szCs w:val="20"/>
                        <w:cs/>
                        <w:lang w:bidi="th-TH"/>
                      </w:rPr>
                      <w:t>มทบ</w:t>
                    </w:r>
                    <w:r w:rsidRPr="007B6CF1">
                      <w:rPr>
                        <w:rFonts w:ascii="TH SarabunPSK" w:hAnsi="TH SarabunPSK" w:cs="TH SarabunPSK"/>
                        <w:b/>
                        <w:bCs/>
                        <w:sz w:val="20"/>
                        <w:szCs w:val="20"/>
                        <w:rtl/>
                        <w:cs/>
                      </w:rPr>
                      <w:t>.</w:t>
                    </w:r>
                  </w:p>
                </w:txbxContent>
              </v:textbox>
            </v:shape>
            <v:shape id="AutoShape 30" o:spid="_x0000_s1270" type="#_x0000_t32" style="position:absolute;left:40100;top:32575;width:18554;height:0;flip:y;visibility:visibl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"/>
            <v:shape id="AutoShape 32" o:spid="_x0000_s1271" type="#_x0000_t32" style="position:absolute;left:50387;top:23050;width:0;height:1232;visibility:visibl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"/>
            <v:shape id="AutoShape 33" o:spid="_x0000_s1272" type="#_x0000_t32" style="position:absolute;left:46291;top:32670;width:0;height:1537;visibility:visibl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"/>
            <v:shape id="AutoShape 35" o:spid="_x0000_s1273" type="#_x0000_t32" style="position:absolute;left:52101;top:32670;width:0;height:1702;flip:x;visibility:visibl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"/>
            <v:shape id="AutoShape 36" o:spid="_x0000_s1274" type="#_x0000_t32" style="position:absolute;left:58674;top:32575;width:0;height:1702;visibility:visibl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"/>
            <v:shape id="AutoShape 37" o:spid="_x0000_s1275" type="#_x0000_t32" style="position:absolute;left:50292;top:30289;width:0;height:2232;visibility:visibl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"/>
            <v:shape id="AutoShape 41" o:spid="_x0000_s1276" type="#_x0000_t32" style="position:absolute;left:58674;top:39433;width:0;height:21184;flip:x;visibility:visibl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"/>
            <v:shape id="AutoShape 47" o:spid="_x0000_s1277" type="#_x0000_t32" style="position:absolute;left:40100;top:46386;width:0;height:14218;flip:x;visibility:visibl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"/>
            <v:shape id="AutoShape 48" o:spid="_x0000_s1278" type="#_x0000_t32" style="position:absolute;left:40100;top:39338;width:6;height:2445;visibility:visibl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"/>
            <v:shape id="AutoShape 49" o:spid="_x0000_s1279" type="#_x0000_t32" style="position:absolute;left:46005;top:39433;width:32;height:2388;visibility:visibl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"/>
            <v:shape id="AutoShape 52" o:spid="_x0000_s1280" type="#_x0000_t32" style="position:absolute;left:33813;top:44100;width:0;height:17975;visibility:visibl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">
              <v:stroke dashstyle="dash"/>
            </v:shape>
            <v:shape id="AutoShape 34" o:spid="_x0000_s1281" type="#_x0000_t32" style="position:absolute;left:27146;top:5048;width:0;height:1587;visibility:visibl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"/>
            <v:shape id="Text Box 58" o:spid="_x0000_s1282" type="#_x0000_t202" style="position:absolute;left:23145;top:15240;width:8103;height:810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">
              <v:textbox>
                <w:txbxContent>
                  <w:p w14:paraId="73DC005C" w14:textId="77777777" w:rsidR="00792F9D" w:rsidRPr="007B6CF1" w:rsidRDefault="00792F9D" w:rsidP="009960B2">
                    <w:pPr>
                      <w:spacing w:line="216" w:lineRule="auto"/>
                      <w:jc w:val="center"/>
                      <w:rPr>
                        <w:rFonts w:ascii="TH SarabunPSK" w:hAnsi="TH SarabunPSK" w:cs="TH SarabunPSK"/>
                        <w:b/>
                        <w:bCs/>
                      </w:rPr>
                    </w:pPr>
                    <w:r w:rsidRPr="007B6CF1">
                      <w:rPr>
                        <w:rFonts w:ascii="TH SarabunPSK" w:hAnsi="TH SarabunPSK" w:cs="TH SarabunPSK"/>
                        <w:b/>
                        <w:bCs/>
                        <w:cs/>
                        <w:lang w:bidi="th-TH"/>
                      </w:rPr>
                      <w:t>ผบ</w:t>
                    </w:r>
                    <w:r w:rsidRPr="007B6CF1">
                      <w:rPr>
                        <w:rFonts w:ascii="TH SarabunPSK" w:hAnsi="TH SarabunPSK" w:cs="TH SarabunPSK"/>
                        <w:b/>
                        <w:bCs/>
                        <w:rtl/>
                        <w:cs/>
                      </w:rPr>
                      <w:t>.</w:t>
                    </w:r>
                    <w:r w:rsidRPr="007B6CF1">
                      <w:rPr>
                        <w:rFonts w:ascii="TH SarabunPSK" w:hAnsi="TH SarabunPSK" w:cs="TH SarabunPSK"/>
                        <w:b/>
                        <w:bCs/>
                        <w:rtl/>
                        <w:cs/>
                        <w:lang w:bidi="th-TH"/>
                      </w:rPr>
                      <w:t>ปภ</w:t>
                    </w:r>
                    <w:r w:rsidRPr="007B6CF1">
                      <w:rPr>
                        <w:rFonts w:ascii="TH SarabunPSK" w:hAnsi="TH SarabunPSK" w:cs="TH SarabunPSK"/>
                        <w:b/>
                        <w:bCs/>
                        <w:rtl/>
                        <w:cs/>
                      </w:rPr>
                      <w:t>.</w:t>
                    </w:r>
                    <w:r w:rsidRPr="007B6CF1">
                      <w:rPr>
                        <w:rFonts w:ascii="TH SarabunPSK" w:hAnsi="TH SarabunPSK" w:cs="TH SarabunPSK"/>
                        <w:b/>
                        <w:bCs/>
                        <w:rtl/>
                        <w:cs/>
                        <w:lang w:bidi="th-TH"/>
                      </w:rPr>
                      <w:t>ช</w:t>
                    </w:r>
                    <w:r w:rsidRPr="007B6CF1">
                      <w:rPr>
                        <w:rFonts w:ascii="TH SarabunPSK" w:hAnsi="TH SarabunPSK" w:cs="TH SarabunPSK"/>
                        <w:b/>
                        <w:bCs/>
                        <w:rtl/>
                        <w:cs/>
                      </w:rPr>
                      <w:t>.</w:t>
                    </w:r>
                  </w:p>
                  <w:p w14:paraId="5A06C979" w14:textId="77777777" w:rsidR="00792F9D" w:rsidRPr="007B6CF1" w:rsidRDefault="00792F9D" w:rsidP="009960B2">
                    <w:pPr>
                      <w:spacing w:line="216" w:lineRule="auto"/>
                      <w:jc w:val="center"/>
                      <w:rPr>
                        <w:rFonts w:ascii="TH SarabunPSK" w:hAnsi="TH SarabunPSK" w:cs="TH SarabunPSK"/>
                        <w:b/>
                        <w:bCs/>
                      </w:rPr>
                    </w:pPr>
                    <w:r w:rsidRPr="007B6CF1">
                      <w:rPr>
                        <w:rFonts w:ascii="TH SarabunPSK" w:hAnsi="TH SarabunPSK" w:cs="TH SarabunPSK"/>
                        <w:b/>
                        <w:bCs/>
                        <w:rtl/>
                        <w:cs/>
                      </w:rPr>
                      <w:t>(</w:t>
                    </w:r>
                    <w:r w:rsidRPr="007B6CF1">
                      <w:rPr>
                        <w:rFonts w:ascii="TH SarabunPSK" w:hAnsi="TH SarabunPSK" w:cs="TH SarabunPSK"/>
                        <w:b/>
                        <w:bCs/>
                        <w:rtl/>
                        <w:cs/>
                        <w:lang w:bidi="th-TH"/>
                      </w:rPr>
                      <w:t>รมว</w:t>
                    </w:r>
                    <w:r w:rsidRPr="007B6CF1">
                      <w:rPr>
                        <w:rFonts w:ascii="TH SarabunPSK" w:hAnsi="TH SarabunPSK" w:cs="TH SarabunPSK"/>
                        <w:b/>
                        <w:bCs/>
                        <w:rtl/>
                        <w:cs/>
                      </w:rPr>
                      <w:t>.</w:t>
                    </w:r>
                    <w:r w:rsidRPr="007B6CF1">
                      <w:rPr>
                        <w:rFonts w:ascii="TH SarabunPSK" w:hAnsi="TH SarabunPSK" w:cs="TH SarabunPSK"/>
                        <w:b/>
                        <w:bCs/>
                        <w:rtl/>
                        <w:cs/>
                        <w:lang w:bidi="th-TH"/>
                      </w:rPr>
                      <w:t>มท</w:t>
                    </w:r>
                    <w:r w:rsidRPr="007B6CF1">
                      <w:rPr>
                        <w:rFonts w:ascii="TH SarabunPSK" w:hAnsi="TH SarabunPSK" w:cs="TH SarabunPSK"/>
                        <w:b/>
                        <w:bCs/>
                        <w:rtl/>
                        <w:cs/>
                      </w:rPr>
                      <w:t>.)</w:t>
                    </w:r>
                  </w:p>
                  <w:p w14:paraId="516C1121" w14:textId="77777777" w:rsidR="00792F9D" w:rsidRPr="007B6CF1" w:rsidRDefault="00792F9D" w:rsidP="009960B2">
                    <w:pPr>
                      <w:jc w:val="center"/>
                      <w:rPr>
                        <w:rFonts w:ascii="TH SarabunPSK" w:hAnsi="TH SarabunPSK" w:cs="TH SarabunPSK"/>
                        <w:b/>
                        <w:bCs/>
                        <w:sz w:val="16"/>
                        <w:szCs w:val="16"/>
                      </w:rPr>
                    </w:pPr>
                  </w:p>
                  <w:p w14:paraId="39DA0797" w14:textId="77777777" w:rsidR="00792F9D" w:rsidRPr="007B6CF1" w:rsidRDefault="00792F9D" w:rsidP="009960B2">
                    <w:pPr>
                      <w:jc w:val="center"/>
                      <w:rPr>
                        <w:rFonts w:ascii="TH SarabunPSK" w:hAnsi="TH SarabunPSK" w:cs="TH SarabunPSK"/>
                        <w:sz w:val="28"/>
                        <w:szCs w:val="28"/>
                        <w:rtl/>
                        <w:cs/>
                      </w:rPr>
                    </w:pPr>
                    <w:r w:rsidRPr="007B6CF1">
                      <w:rPr>
                        <w:rFonts w:ascii="TH SarabunPSK" w:hAnsi="TH SarabunPSK" w:cs="TH SarabunPSK"/>
                        <w:b/>
                        <w:bCs/>
                        <w:cs/>
                        <w:lang w:bidi="th-TH"/>
                      </w:rPr>
                      <w:t>บกปภ</w:t>
                    </w:r>
                    <w:r w:rsidRPr="007B6CF1">
                      <w:rPr>
                        <w:rFonts w:ascii="TH SarabunPSK" w:hAnsi="TH SarabunPSK" w:cs="TH SarabunPSK"/>
                        <w:b/>
                        <w:bCs/>
                        <w:rtl/>
                        <w:cs/>
                      </w:rPr>
                      <w:t>.</w:t>
                    </w:r>
                    <w:r w:rsidRPr="007B6CF1">
                      <w:rPr>
                        <w:rFonts w:ascii="TH SarabunPSK" w:hAnsi="TH SarabunPSK" w:cs="TH SarabunPSK"/>
                        <w:b/>
                        <w:bCs/>
                        <w:rtl/>
                        <w:cs/>
                        <w:lang w:bidi="th-TH"/>
                      </w:rPr>
                      <w:t>ช</w:t>
                    </w:r>
                    <w:r w:rsidRPr="007B6CF1">
                      <w:rPr>
                        <w:rFonts w:ascii="TH SarabunPSK" w:hAnsi="TH SarabunPSK" w:cs="TH SarabunPSK"/>
                        <w:b/>
                        <w:bCs/>
                        <w:rtl/>
                        <w:cs/>
                      </w:rPr>
                      <w:t>.</w:t>
                    </w:r>
                  </w:p>
                </w:txbxContent>
              </v:textbox>
            </v:shape>
            <v:shape id="AutoShape 59" o:spid="_x0000_s1283" type="#_x0000_t32" style="position:absolute;left:23145;top:19812;width:8033;height:6;visibility:visibl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"/>
            <v:shape id="AutoShape 62" o:spid="_x0000_s1284" type="#_x0000_t32" style="position:absolute;left:46386;top:16383;width:0;height:749;visibility:visibl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"/>
            <v:shape id="Text Box 63" o:spid="_x0000_s1285" type="#_x0000_t202" style="position:absolute;left:24098;top:30289;width:8979;height:7207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">
              <v:textbox>
                <w:txbxContent>
                  <w:p w14:paraId="5508EBC9" w14:textId="77777777" w:rsidR="00792F9D" w:rsidRPr="007B6CF1" w:rsidRDefault="00792F9D" w:rsidP="009960B2">
                    <w:pPr>
                      <w:jc w:val="center"/>
                      <w:rPr>
                        <w:rFonts w:ascii="TH SarabunPSK" w:hAnsi="TH SarabunPSK" w:cs="TH SarabunPSK"/>
                        <w:b/>
                        <w:bCs/>
                        <w:rtl/>
                        <w:cs/>
                      </w:rPr>
                    </w:pPr>
                    <w:r w:rsidRPr="007B6CF1">
                      <w:rPr>
                        <w:rFonts w:ascii="TH SarabunPSK" w:hAnsi="TH SarabunPSK" w:cs="TH SarabunPSK"/>
                        <w:b/>
                        <w:bCs/>
                        <w:cs/>
                        <w:lang w:bidi="th-TH"/>
                      </w:rPr>
                      <w:t>ผอ</w:t>
                    </w:r>
                    <w:r w:rsidRPr="007B6CF1">
                      <w:rPr>
                        <w:rFonts w:ascii="TH SarabunPSK" w:hAnsi="TH SarabunPSK" w:cs="TH SarabunPSK"/>
                        <w:b/>
                        <w:bCs/>
                        <w:rtl/>
                        <w:cs/>
                      </w:rPr>
                      <w:t>.</w:t>
                    </w:r>
                    <w:r w:rsidRPr="007B6CF1">
                      <w:rPr>
                        <w:rFonts w:ascii="TH SarabunPSK" w:hAnsi="TH SarabunPSK" w:cs="TH SarabunPSK"/>
                        <w:b/>
                        <w:bCs/>
                        <w:rtl/>
                        <w:cs/>
                        <w:lang w:bidi="th-TH"/>
                      </w:rPr>
                      <w:t>กอปภ</w:t>
                    </w:r>
                    <w:r w:rsidRPr="007B6CF1">
                      <w:rPr>
                        <w:rFonts w:ascii="TH SarabunPSK" w:hAnsi="TH SarabunPSK" w:cs="TH SarabunPSK"/>
                        <w:b/>
                        <w:bCs/>
                        <w:rtl/>
                        <w:cs/>
                      </w:rPr>
                      <w:t>.</w:t>
                    </w:r>
                    <w:r w:rsidRPr="007B6CF1">
                      <w:rPr>
                        <w:rFonts w:ascii="TH SarabunPSK" w:hAnsi="TH SarabunPSK" w:cs="TH SarabunPSK"/>
                        <w:b/>
                        <w:bCs/>
                        <w:rtl/>
                        <w:cs/>
                        <w:lang w:bidi="th-TH"/>
                      </w:rPr>
                      <w:t>ก</w:t>
                    </w:r>
                    <w:r w:rsidRPr="007B6CF1">
                      <w:rPr>
                        <w:rFonts w:ascii="TH SarabunPSK" w:hAnsi="TH SarabunPSK" w:cs="TH SarabunPSK"/>
                        <w:b/>
                        <w:bCs/>
                        <w:rtl/>
                        <w:cs/>
                      </w:rPr>
                      <w:t>.</w:t>
                    </w:r>
                  </w:p>
                  <w:p w14:paraId="524A6FD6" w14:textId="77777777" w:rsidR="00792F9D" w:rsidRDefault="00792F9D" w:rsidP="009960B2">
                    <w:pPr>
                      <w:jc w:val="center"/>
                      <w:rPr>
                        <w:rFonts w:ascii="TH SarabunPSK" w:hAnsi="TH SarabunPSK" w:cs="TH SarabunPSK"/>
                        <w:b/>
                        <w:bCs/>
                      </w:rPr>
                    </w:pPr>
                    <w:r w:rsidRPr="007B6CF1">
                      <w:rPr>
                        <w:rFonts w:ascii="TH SarabunPSK" w:hAnsi="TH SarabunPSK" w:cs="TH SarabunPSK"/>
                        <w:b/>
                        <w:bCs/>
                        <w:cs/>
                        <w:lang w:bidi="th-TH"/>
                      </w:rPr>
                      <w:t>ผอ</w:t>
                    </w:r>
                    <w:r w:rsidRPr="007B6CF1">
                      <w:rPr>
                        <w:rFonts w:ascii="TH SarabunPSK" w:hAnsi="TH SarabunPSK" w:cs="TH SarabunPSK"/>
                        <w:b/>
                        <w:bCs/>
                        <w:rtl/>
                        <w:cs/>
                      </w:rPr>
                      <w:t>.</w:t>
                    </w:r>
                    <w:r w:rsidRPr="007B6CF1">
                      <w:rPr>
                        <w:rFonts w:ascii="TH SarabunPSK" w:hAnsi="TH SarabunPSK" w:cs="TH SarabunPSK"/>
                        <w:b/>
                        <w:bCs/>
                        <w:rtl/>
                        <w:cs/>
                        <w:lang w:bidi="th-TH"/>
                      </w:rPr>
                      <w:t xml:space="preserve">กลาง </w:t>
                    </w:r>
                  </w:p>
                  <w:p w14:paraId="0CB13B37" w14:textId="77777777" w:rsidR="00792F9D" w:rsidRPr="007B6CF1" w:rsidRDefault="00792F9D" w:rsidP="009960B2">
                    <w:pPr>
                      <w:jc w:val="center"/>
                      <w:rPr>
                        <w:rFonts w:ascii="TH SarabunPSK" w:hAnsi="TH SarabunPSK" w:cs="TH SarabunPSK"/>
                        <w:b/>
                        <w:bCs/>
                        <w:rtl/>
                        <w:cs/>
                      </w:rPr>
                    </w:pPr>
                    <w:r w:rsidRPr="007B6CF1">
                      <w:rPr>
                        <w:rFonts w:ascii="TH SarabunPSK" w:hAnsi="TH SarabunPSK" w:cs="TH SarabunPSK"/>
                        <w:b/>
                        <w:bCs/>
                        <w:rtl/>
                        <w:cs/>
                      </w:rPr>
                      <w:t>(</w:t>
                    </w:r>
                    <w:r w:rsidRPr="007B6CF1">
                      <w:rPr>
                        <w:rFonts w:ascii="TH SarabunPSK" w:hAnsi="TH SarabunPSK" w:cs="TH SarabunPSK"/>
                        <w:b/>
                        <w:bCs/>
                        <w:rtl/>
                        <w:cs/>
                        <w:lang w:bidi="th-TH"/>
                      </w:rPr>
                      <w:t>อปภ</w:t>
                    </w:r>
                    <w:r w:rsidRPr="007B6CF1">
                      <w:rPr>
                        <w:rFonts w:ascii="TH SarabunPSK" w:hAnsi="TH SarabunPSK" w:cs="TH SarabunPSK"/>
                        <w:b/>
                        <w:bCs/>
                        <w:rtl/>
                        <w:cs/>
                      </w:rPr>
                      <w:t>.)</w:t>
                    </w:r>
                  </w:p>
                </w:txbxContent>
              </v:textbox>
            </v:shape>
            <v:shape id="Text Box 65" o:spid="_x0000_s1286" type="#_x0000_t202" style="position:absolute;top:12668;width:15701;height:4256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">
              <v:textbox>
                <w:txbxContent>
                  <w:p w14:paraId="5FFD13C8" w14:textId="77777777" w:rsidR="00792F9D" w:rsidRPr="007B6CF1" w:rsidRDefault="00792F9D" w:rsidP="009960B2">
                    <w:pPr>
                      <w:jc w:val="center"/>
                      <w:rPr>
                        <w:rFonts w:ascii="TH SarabunPSK" w:hAnsi="TH SarabunPSK" w:cs="TH SarabunPSK"/>
                        <w:b/>
                        <w:bCs/>
                      </w:rPr>
                    </w:pPr>
                    <w:r w:rsidRPr="007B6CF1">
                      <w:rPr>
                        <w:rFonts w:ascii="TH SarabunPSK" w:hAnsi="TH SarabunPSK" w:cs="TH SarabunPSK"/>
                        <w:b/>
                        <w:bCs/>
                        <w:cs/>
                        <w:lang w:bidi="th-TH"/>
                      </w:rPr>
                      <w:t>ความช่วยเหลือระหว่างประเทศ</w:t>
                    </w:r>
                  </w:p>
                  <w:p w14:paraId="0AECC364" w14:textId="77777777" w:rsidR="00792F9D" w:rsidRPr="007B6CF1" w:rsidRDefault="00792F9D" w:rsidP="009960B2">
                    <w:pPr>
                      <w:jc w:val="center"/>
                      <w:rPr>
                        <w:rFonts w:ascii="TH SarabunPSK" w:hAnsi="TH SarabunPSK" w:cs="TH SarabunPSK"/>
                        <w:b/>
                        <w:bCs/>
                        <w:rtl/>
                        <w:cs/>
                      </w:rPr>
                    </w:pPr>
                    <w:r w:rsidRPr="007B6CF1">
                      <w:rPr>
                        <w:rFonts w:ascii="TH SarabunPSK" w:hAnsi="TH SarabunPSK" w:cs="TH SarabunPSK"/>
                        <w:b/>
                        <w:bCs/>
                        <w:cs/>
                        <w:lang w:bidi="th-TH"/>
                      </w:rPr>
                      <w:t>ตามกรอบความร่วมมือ</w:t>
                    </w:r>
                  </w:p>
                </w:txbxContent>
              </v:textbox>
            </v:shape>
            <v:shape id="Text Box 66" o:spid="_x0000_s1287" type="#_x0000_t202" style="position:absolute;left:28003;top:38862;width:6483;height:414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">
              <v:textbox>
                <w:txbxContent>
                  <w:p w14:paraId="6BB48E27" w14:textId="77777777" w:rsidR="00792F9D" w:rsidRPr="007B6CF1" w:rsidRDefault="00792F9D" w:rsidP="009960B2">
                    <w:pPr>
                      <w:jc w:val="center"/>
                      <w:rPr>
                        <w:rFonts w:ascii="TH SarabunPSK" w:hAnsi="TH SarabunPSK" w:cs="TH SarabunPSK"/>
                        <w:b/>
                        <w:bCs/>
                        <w:sz w:val="20"/>
                        <w:szCs w:val="20"/>
                        <w:rtl/>
                        <w:cs/>
                      </w:rPr>
                    </w:pPr>
                    <w:r w:rsidRPr="007B6CF1">
                      <w:rPr>
                        <w:rFonts w:ascii="TH SarabunPSK" w:hAnsi="TH SarabunPSK" w:cs="TH SarabunPSK"/>
                        <w:b/>
                        <w:bCs/>
                        <w:sz w:val="20"/>
                        <w:szCs w:val="20"/>
                        <w:cs/>
                        <w:lang w:bidi="th-TH"/>
                      </w:rPr>
                      <w:t>ศูนย์ ปภ</w:t>
                    </w:r>
                    <w:r w:rsidRPr="007B6CF1">
                      <w:rPr>
                        <w:rFonts w:ascii="TH SarabunPSK" w:hAnsi="TH SarabunPSK" w:cs="TH SarabunPSK"/>
                        <w:b/>
                        <w:bCs/>
                        <w:sz w:val="20"/>
                        <w:szCs w:val="20"/>
                        <w:rtl/>
                        <w:cs/>
                      </w:rPr>
                      <w:t>.</w:t>
                    </w:r>
                    <w:r w:rsidRPr="007B6CF1">
                      <w:rPr>
                        <w:rFonts w:ascii="TH SarabunPSK" w:hAnsi="TH SarabunPSK" w:cs="TH SarabunPSK"/>
                        <w:b/>
                        <w:bCs/>
                        <w:sz w:val="20"/>
                        <w:szCs w:val="20"/>
                        <w:rtl/>
                        <w:cs/>
                        <w:lang w:bidi="th-TH"/>
                      </w:rPr>
                      <w:t>เขต ทุกเขต</w:t>
                    </w:r>
                  </w:p>
                </w:txbxContent>
              </v:textbox>
            </v:shape>
            <v:shape id="Text Box 70" o:spid="_x0000_s1288" type="#_x0000_t202" style="position:absolute;left:15430;top:47339;width:8071;height:642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">
              <v:textbox>
                <w:txbxContent>
                  <w:p w14:paraId="0C88E518" w14:textId="77777777" w:rsidR="00792F9D" w:rsidRPr="007B6CF1" w:rsidRDefault="00792F9D" w:rsidP="009960B2">
                    <w:pPr>
                      <w:jc w:val="center"/>
                      <w:rPr>
                        <w:rFonts w:ascii="TH SarabunPSK" w:hAnsi="TH SarabunPSK" w:cs="TH SarabunPSK"/>
                        <w:b/>
                        <w:bCs/>
                        <w:sz w:val="21"/>
                        <w:szCs w:val="21"/>
                      </w:rPr>
                    </w:pPr>
                    <w:r w:rsidRPr="007B6CF1">
                      <w:rPr>
                        <w:rFonts w:ascii="TH SarabunPSK" w:hAnsi="TH SarabunPSK" w:cs="TH SarabunPSK"/>
                        <w:b/>
                        <w:bCs/>
                        <w:sz w:val="21"/>
                        <w:szCs w:val="21"/>
                        <w:cs/>
                        <w:lang w:bidi="th-TH"/>
                      </w:rPr>
                      <w:t>ผอ</w:t>
                    </w:r>
                    <w:r w:rsidRPr="007B6CF1">
                      <w:rPr>
                        <w:rFonts w:ascii="TH SarabunPSK" w:hAnsi="TH SarabunPSK" w:cs="TH SarabunPSK"/>
                        <w:b/>
                        <w:bCs/>
                        <w:sz w:val="21"/>
                        <w:szCs w:val="21"/>
                        <w:rtl/>
                        <w:cs/>
                      </w:rPr>
                      <w:t>.</w:t>
                    </w:r>
                    <w:r w:rsidRPr="007B6CF1">
                      <w:rPr>
                        <w:rFonts w:ascii="TH SarabunPSK" w:hAnsi="TH SarabunPSK" w:cs="TH SarabunPSK"/>
                        <w:b/>
                        <w:bCs/>
                        <w:sz w:val="21"/>
                        <w:szCs w:val="21"/>
                        <w:rtl/>
                        <w:cs/>
                        <w:lang w:bidi="th-TH"/>
                      </w:rPr>
                      <w:t>จว</w:t>
                    </w:r>
                    <w:r w:rsidRPr="007B6CF1">
                      <w:rPr>
                        <w:rFonts w:ascii="TH SarabunPSK" w:hAnsi="TH SarabunPSK" w:cs="TH SarabunPSK"/>
                        <w:b/>
                        <w:bCs/>
                        <w:sz w:val="21"/>
                        <w:szCs w:val="21"/>
                        <w:rtl/>
                        <w:cs/>
                      </w:rPr>
                      <w:t>.</w:t>
                    </w:r>
                  </w:p>
                  <w:p w14:paraId="7AC9733A" w14:textId="77777777" w:rsidR="00792F9D" w:rsidRPr="007B6CF1" w:rsidRDefault="00792F9D" w:rsidP="009960B2">
                    <w:pPr>
                      <w:jc w:val="center"/>
                      <w:rPr>
                        <w:rFonts w:ascii="TH SarabunPSK" w:hAnsi="TH SarabunPSK" w:cs="TH SarabunPSK"/>
                        <w:b/>
                        <w:bCs/>
                        <w:sz w:val="21"/>
                        <w:szCs w:val="21"/>
                      </w:rPr>
                    </w:pPr>
                    <w:r w:rsidRPr="007B6CF1">
                      <w:rPr>
                        <w:rFonts w:ascii="TH SarabunPSK" w:hAnsi="TH SarabunPSK" w:cs="TH SarabunPSK"/>
                        <w:b/>
                        <w:bCs/>
                        <w:sz w:val="21"/>
                        <w:szCs w:val="21"/>
                        <w:rtl/>
                        <w:cs/>
                      </w:rPr>
                      <w:t>(</w:t>
                    </w:r>
                    <w:r w:rsidRPr="007B6CF1">
                      <w:rPr>
                        <w:rFonts w:ascii="TH SarabunPSK" w:hAnsi="TH SarabunPSK" w:cs="TH SarabunPSK"/>
                        <w:b/>
                        <w:bCs/>
                        <w:sz w:val="21"/>
                        <w:szCs w:val="21"/>
                        <w:rtl/>
                        <w:cs/>
                        <w:lang w:bidi="th-TH"/>
                      </w:rPr>
                      <w:t>ผวจ</w:t>
                    </w:r>
                    <w:r w:rsidRPr="007B6CF1">
                      <w:rPr>
                        <w:rFonts w:ascii="TH SarabunPSK" w:hAnsi="TH SarabunPSK" w:cs="TH SarabunPSK"/>
                        <w:b/>
                        <w:bCs/>
                        <w:sz w:val="21"/>
                        <w:szCs w:val="21"/>
                        <w:rtl/>
                        <w:cs/>
                      </w:rPr>
                      <w:t>.)</w:t>
                    </w:r>
                  </w:p>
                  <w:p w14:paraId="1D566A0A" w14:textId="77777777" w:rsidR="00792F9D" w:rsidRPr="007B6CF1" w:rsidRDefault="00792F9D" w:rsidP="009960B2">
                    <w:pPr>
                      <w:jc w:val="center"/>
                      <w:rPr>
                        <w:rFonts w:ascii="TH SarabunPSK" w:hAnsi="TH SarabunPSK" w:cs="TH SarabunPSK"/>
                        <w:b/>
                        <w:bCs/>
                        <w:sz w:val="21"/>
                        <w:szCs w:val="21"/>
                        <w:rtl/>
                        <w:cs/>
                      </w:rPr>
                    </w:pPr>
                    <w:r w:rsidRPr="007B6CF1">
                      <w:rPr>
                        <w:rFonts w:ascii="TH SarabunPSK" w:hAnsi="TH SarabunPSK" w:cs="TH SarabunPSK"/>
                        <w:b/>
                        <w:bCs/>
                        <w:sz w:val="21"/>
                        <w:szCs w:val="21"/>
                        <w:cs/>
                        <w:lang w:bidi="th-TH"/>
                      </w:rPr>
                      <w:t>กอปภ</w:t>
                    </w:r>
                    <w:r w:rsidRPr="007B6CF1">
                      <w:rPr>
                        <w:rFonts w:ascii="TH SarabunPSK" w:hAnsi="TH SarabunPSK" w:cs="TH SarabunPSK"/>
                        <w:b/>
                        <w:bCs/>
                        <w:sz w:val="21"/>
                        <w:szCs w:val="21"/>
                        <w:rtl/>
                        <w:cs/>
                      </w:rPr>
                      <w:t>.</w:t>
                    </w:r>
                    <w:r w:rsidRPr="007B6CF1">
                      <w:rPr>
                        <w:rFonts w:ascii="TH SarabunPSK" w:hAnsi="TH SarabunPSK" w:cs="TH SarabunPSK"/>
                        <w:b/>
                        <w:bCs/>
                        <w:sz w:val="21"/>
                        <w:szCs w:val="21"/>
                        <w:rtl/>
                        <w:cs/>
                        <w:lang w:bidi="th-TH"/>
                      </w:rPr>
                      <w:t>จ</w:t>
                    </w:r>
                    <w:r w:rsidRPr="007B6CF1">
                      <w:rPr>
                        <w:rFonts w:ascii="TH SarabunPSK" w:hAnsi="TH SarabunPSK" w:cs="TH SarabunPSK"/>
                        <w:b/>
                        <w:bCs/>
                        <w:sz w:val="21"/>
                        <w:szCs w:val="21"/>
                        <w:rtl/>
                        <w:cs/>
                      </w:rPr>
                      <w:t>.</w:t>
                    </w:r>
                  </w:p>
                </w:txbxContent>
              </v:textbox>
            </v:shape>
            <v:shape id="AutoShape 72" o:spid="_x0000_s1289" type="#_x0000_t32" style="position:absolute;left:21336;top:46291;width:7016;height:0;visibility:visibl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"/>
            <v:shape id="AutoShape 73" o:spid="_x0000_s1290" type="#_x0000_t32" style="position:absolute;left:26289;top:37528;width:0;height:8655;visibility:visibl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"/>
            <v:shape id="AutoShape 75" o:spid="_x0000_s1291" type="#_x0000_t32" style="position:absolute;left:21336;top:46291;width:0;height:1029;visibility:visibl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"/>
            <v:shape id="Text Box 48" o:spid="_x0000_s1292" type="#_x0000_t202" style="position:absolute;left:15335;top:55530;width:8814;height:6115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">
              <v:textbox>
                <w:txbxContent>
                  <w:p w14:paraId="777EF27A" w14:textId="77777777" w:rsidR="00792F9D" w:rsidRPr="007B6CF1" w:rsidRDefault="00792F9D" w:rsidP="009960B2">
                    <w:pPr>
                      <w:spacing w:line="216" w:lineRule="auto"/>
                      <w:jc w:val="center"/>
                      <w:rPr>
                        <w:rFonts w:ascii="TH SarabunPSK" w:hAnsi="TH SarabunPSK" w:cs="TH SarabunPSK"/>
                        <w:b/>
                        <w:bCs/>
                        <w:sz w:val="21"/>
                        <w:szCs w:val="21"/>
                      </w:rPr>
                    </w:pPr>
                    <w:r w:rsidRPr="007B6CF1">
                      <w:rPr>
                        <w:rFonts w:ascii="TH SarabunPSK" w:hAnsi="TH SarabunPSK" w:cs="TH SarabunPSK"/>
                        <w:b/>
                        <w:bCs/>
                        <w:sz w:val="21"/>
                        <w:szCs w:val="21"/>
                        <w:cs/>
                        <w:lang w:bidi="th-TH"/>
                      </w:rPr>
                      <w:t>ผอ</w:t>
                    </w:r>
                    <w:r w:rsidRPr="007B6CF1">
                      <w:rPr>
                        <w:rFonts w:ascii="TH SarabunPSK" w:hAnsi="TH SarabunPSK" w:cs="TH SarabunPSK"/>
                        <w:b/>
                        <w:bCs/>
                        <w:sz w:val="21"/>
                        <w:szCs w:val="21"/>
                        <w:rtl/>
                        <w:cs/>
                      </w:rPr>
                      <w:t>.</w:t>
                    </w:r>
                    <w:r w:rsidRPr="007B6CF1">
                      <w:rPr>
                        <w:rFonts w:ascii="TH SarabunPSK" w:hAnsi="TH SarabunPSK" w:cs="TH SarabunPSK"/>
                        <w:b/>
                        <w:bCs/>
                        <w:sz w:val="21"/>
                        <w:szCs w:val="21"/>
                        <w:rtl/>
                        <w:cs/>
                        <w:lang w:bidi="th-TH"/>
                      </w:rPr>
                      <w:t>อำเภอ</w:t>
                    </w:r>
                  </w:p>
                  <w:p w14:paraId="5C292855" w14:textId="77777777" w:rsidR="00792F9D" w:rsidRPr="007B6CF1" w:rsidRDefault="00792F9D" w:rsidP="009960B2">
                    <w:pPr>
                      <w:spacing w:line="216" w:lineRule="auto"/>
                      <w:jc w:val="center"/>
                      <w:rPr>
                        <w:rFonts w:ascii="TH SarabunPSK" w:hAnsi="TH SarabunPSK" w:cs="TH SarabunPSK"/>
                        <w:b/>
                        <w:bCs/>
                        <w:sz w:val="21"/>
                        <w:szCs w:val="21"/>
                      </w:rPr>
                    </w:pPr>
                    <w:r w:rsidRPr="007B6CF1">
                      <w:rPr>
                        <w:rFonts w:ascii="TH SarabunPSK" w:hAnsi="TH SarabunPSK" w:cs="TH SarabunPSK"/>
                        <w:b/>
                        <w:bCs/>
                        <w:sz w:val="21"/>
                        <w:szCs w:val="21"/>
                        <w:rtl/>
                        <w:cs/>
                      </w:rPr>
                      <w:t>(</w:t>
                    </w:r>
                    <w:r w:rsidRPr="007B6CF1">
                      <w:rPr>
                        <w:rFonts w:ascii="TH SarabunPSK" w:hAnsi="TH SarabunPSK" w:cs="TH SarabunPSK"/>
                        <w:b/>
                        <w:bCs/>
                        <w:sz w:val="21"/>
                        <w:szCs w:val="21"/>
                        <w:rtl/>
                        <w:cs/>
                        <w:lang w:bidi="th-TH"/>
                      </w:rPr>
                      <w:t>นอภ</w:t>
                    </w:r>
                    <w:r w:rsidRPr="007B6CF1">
                      <w:rPr>
                        <w:rFonts w:ascii="TH SarabunPSK" w:hAnsi="TH SarabunPSK" w:cs="TH SarabunPSK"/>
                        <w:b/>
                        <w:bCs/>
                        <w:sz w:val="21"/>
                        <w:szCs w:val="21"/>
                        <w:rtl/>
                        <w:cs/>
                      </w:rPr>
                      <w:t>.)</w:t>
                    </w:r>
                  </w:p>
                  <w:p w14:paraId="31FD2204" w14:textId="77777777" w:rsidR="00792F9D" w:rsidRPr="007B6CF1" w:rsidRDefault="00792F9D" w:rsidP="009960B2">
                    <w:pPr>
                      <w:spacing w:line="216" w:lineRule="auto"/>
                      <w:jc w:val="center"/>
                      <w:rPr>
                        <w:rFonts w:ascii="TH SarabunPSK" w:hAnsi="TH SarabunPSK" w:cs="TH SarabunPSK"/>
                        <w:b/>
                        <w:bCs/>
                        <w:sz w:val="21"/>
                        <w:szCs w:val="21"/>
                        <w:rtl/>
                        <w:cs/>
                      </w:rPr>
                    </w:pPr>
                    <w:r w:rsidRPr="007B6CF1">
                      <w:rPr>
                        <w:rFonts w:ascii="TH SarabunPSK" w:hAnsi="TH SarabunPSK" w:cs="TH SarabunPSK"/>
                        <w:b/>
                        <w:bCs/>
                        <w:sz w:val="21"/>
                        <w:szCs w:val="21"/>
                        <w:cs/>
                        <w:lang w:bidi="th-TH"/>
                      </w:rPr>
                      <w:t>กอปภ</w:t>
                    </w:r>
                    <w:r w:rsidRPr="007B6CF1">
                      <w:rPr>
                        <w:rFonts w:ascii="TH SarabunPSK" w:hAnsi="TH SarabunPSK" w:cs="TH SarabunPSK"/>
                        <w:b/>
                        <w:bCs/>
                        <w:sz w:val="21"/>
                        <w:szCs w:val="21"/>
                        <w:rtl/>
                        <w:cs/>
                      </w:rPr>
                      <w:t>.</w:t>
                    </w:r>
                    <w:r w:rsidRPr="007B6CF1">
                      <w:rPr>
                        <w:rFonts w:ascii="TH SarabunPSK" w:hAnsi="TH SarabunPSK" w:cs="TH SarabunPSK"/>
                        <w:b/>
                        <w:bCs/>
                        <w:sz w:val="21"/>
                        <w:szCs w:val="21"/>
                        <w:rtl/>
                        <w:cs/>
                        <w:lang w:bidi="th-TH"/>
                      </w:rPr>
                      <w:t>อำเภอ</w:t>
                    </w:r>
                  </w:p>
                </w:txbxContent>
              </v:textbox>
            </v:shape>
            <v:shape id="AutoShape 49" o:spid="_x0000_s1293" type="#_x0000_t32" style="position:absolute;left:21621;top:53816;width:0;height:1695;visibility:visibl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"/>
            <v:shape id="Text Box 82" o:spid="_x0000_s1294" type="#_x0000_t202" style="position:absolute;left:24098;top:62960;width:8631;height:7136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">
              <v:textbox>
                <w:txbxContent>
                  <w:p w14:paraId="6CA1B688" w14:textId="77777777" w:rsidR="00792F9D" w:rsidRPr="007B6CF1" w:rsidRDefault="00792F9D" w:rsidP="009960B2">
                    <w:pPr>
                      <w:jc w:val="center"/>
                      <w:rPr>
                        <w:rFonts w:ascii="TH SarabunPSK" w:hAnsi="TH SarabunPSK" w:cs="TH SarabunPSK"/>
                        <w:b/>
                        <w:bCs/>
                        <w:sz w:val="20"/>
                        <w:szCs w:val="20"/>
                      </w:rPr>
                    </w:pPr>
                    <w:r w:rsidRPr="007B6CF1">
                      <w:rPr>
                        <w:rFonts w:ascii="TH SarabunPSK" w:hAnsi="TH SarabunPSK" w:cs="TH SarabunPSK"/>
                        <w:b/>
                        <w:bCs/>
                        <w:sz w:val="20"/>
                        <w:szCs w:val="20"/>
                        <w:cs/>
                        <w:lang w:bidi="th-TH"/>
                      </w:rPr>
                      <w:t>ผอ</w:t>
                    </w:r>
                    <w:r w:rsidRPr="007B6CF1">
                      <w:rPr>
                        <w:rFonts w:ascii="TH SarabunPSK" w:hAnsi="TH SarabunPSK" w:cs="TH SarabunPSK"/>
                        <w:b/>
                        <w:bCs/>
                        <w:sz w:val="20"/>
                        <w:szCs w:val="20"/>
                        <w:rtl/>
                        <w:cs/>
                      </w:rPr>
                      <w:t>.</w:t>
                    </w:r>
                    <w:r w:rsidRPr="007B6CF1">
                      <w:rPr>
                        <w:rFonts w:ascii="TH SarabunPSK" w:hAnsi="TH SarabunPSK" w:cs="TH SarabunPSK"/>
                        <w:b/>
                        <w:bCs/>
                        <w:sz w:val="20"/>
                        <w:szCs w:val="20"/>
                        <w:rtl/>
                        <w:cs/>
                        <w:lang w:bidi="th-TH"/>
                      </w:rPr>
                      <w:t>ท้องถิ่น</w:t>
                    </w:r>
                  </w:p>
                  <w:p w14:paraId="12E45E1E" w14:textId="77777777" w:rsidR="00792F9D" w:rsidRPr="007B6CF1" w:rsidRDefault="00792F9D" w:rsidP="009960B2">
                    <w:pPr>
                      <w:jc w:val="center"/>
                      <w:rPr>
                        <w:rFonts w:ascii="TH SarabunPSK" w:hAnsi="TH SarabunPSK" w:cs="TH SarabunPSK"/>
                        <w:b/>
                        <w:bCs/>
                        <w:sz w:val="20"/>
                        <w:szCs w:val="20"/>
                        <w:rtl/>
                        <w:cs/>
                      </w:rPr>
                    </w:pPr>
                    <w:r w:rsidRPr="007B6CF1">
                      <w:rPr>
                        <w:rFonts w:ascii="TH SarabunPSK" w:hAnsi="TH SarabunPSK" w:cs="TH SarabunPSK"/>
                        <w:b/>
                        <w:bCs/>
                        <w:sz w:val="20"/>
                        <w:szCs w:val="20"/>
                        <w:rtl/>
                        <w:cs/>
                      </w:rPr>
                      <w:t>(</w:t>
                    </w:r>
                    <w:r w:rsidRPr="007B6CF1">
                      <w:rPr>
                        <w:rFonts w:ascii="TH SarabunPSK" w:hAnsi="TH SarabunPSK" w:cs="TH SarabunPSK"/>
                        <w:b/>
                        <w:bCs/>
                        <w:sz w:val="20"/>
                        <w:szCs w:val="20"/>
                        <w:rtl/>
                        <w:cs/>
                        <w:lang w:bidi="th-TH"/>
                      </w:rPr>
                      <w:t>นายก อบต</w:t>
                    </w:r>
                    <w:r w:rsidRPr="007B6CF1">
                      <w:rPr>
                        <w:rFonts w:ascii="TH SarabunPSK" w:hAnsi="TH SarabunPSK" w:cs="TH SarabunPSK"/>
                        <w:b/>
                        <w:bCs/>
                        <w:sz w:val="20"/>
                        <w:szCs w:val="20"/>
                        <w:rtl/>
                        <w:cs/>
                      </w:rPr>
                      <w:t>.)</w:t>
                    </w:r>
                  </w:p>
                  <w:p w14:paraId="5DFB6F27" w14:textId="77777777" w:rsidR="00792F9D" w:rsidRPr="007B6CF1" w:rsidRDefault="00792F9D" w:rsidP="009960B2">
                    <w:pPr>
                      <w:jc w:val="center"/>
                      <w:rPr>
                        <w:rFonts w:ascii="TH SarabunPSK" w:hAnsi="TH SarabunPSK" w:cs="TH SarabunPSK"/>
                        <w:sz w:val="21"/>
                        <w:szCs w:val="21"/>
                        <w:rtl/>
                        <w:cs/>
                      </w:rPr>
                    </w:pPr>
                    <w:r w:rsidRPr="007B6CF1">
                      <w:rPr>
                        <w:rFonts w:ascii="TH SarabunPSK" w:hAnsi="TH SarabunPSK" w:cs="TH SarabunPSK"/>
                        <w:b/>
                        <w:bCs/>
                        <w:sz w:val="20"/>
                        <w:szCs w:val="20"/>
                        <w:cs/>
                        <w:lang w:bidi="th-TH"/>
                      </w:rPr>
                      <w:t>กอปภ</w:t>
                    </w:r>
                    <w:r w:rsidRPr="007B6CF1">
                      <w:rPr>
                        <w:rFonts w:ascii="TH SarabunPSK" w:hAnsi="TH SarabunPSK" w:cs="TH SarabunPSK"/>
                        <w:b/>
                        <w:bCs/>
                        <w:sz w:val="20"/>
                        <w:szCs w:val="20"/>
                        <w:rtl/>
                        <w:cs/>
                      </w:rPr>
                      <w:t>.</w:t>
                    </w:r>
                    <w:r w:rsidRPr="007B6CF1">
                      <w:rPr>
                        <w:rFonts w:ascii="TH SarabunPSK" w:hAnsi="TH SarabunPSK" w:cs="TH SarabunPSK"/>
                        <w:b/>
                        <w:bCs/>
                        <w:sz w:val="20"/>
                        <w:szCs w:val="20"/>
                        <w:rtl/>
                        <w:cs/>
                        <w:lang w:bidi="th-TH"/>
                      </w:rPr>
                      <w:t>อบต</w:t>
                    </w:r>
                    <w:r w:rsidRPr="007B6CF1">
                      <w:rPr>
                        <w:rFonts w:ascii="TH SarabunPSK" w:hAnsi="TH SarabunPSK" w:cs="TH SarabunPSK"/>
                        <w:b/>
                        <w:bCs/>
                        <w:sz w:val="20"/>
                        <w:szCs w:val="20"/>
                        <w:rtl/>
                        <w:cs/>
                      </w:rPr>
                      <w:t>.</w:t>
                    </w:r>
                  </w:p>
                </w:txbxContent>
              </v:textbox>
            </v:shape>
            <v:shape id="Text Box 83" o:spid="_x0000_s1295" type="#_x0000_t202" style="position:absolute;left:14478;top:62960;width:8978;height:7169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">
              <v:textbox>
                <w:txbxContent>
                  <w:p w14:paraId="73A98F02" w14:textId="77777777" w:rsidR="00792F9D" w:rsidRPr="007B6CF1" w:rsidRDefault="00792F9D" w:rsidP="009960B2">
                    <w:pPr>
                      <w:jc w:val="center"/>
                      <w:rPr>
                        <w:rFonts w:ascii="TH SarabunPSK" w:hAnsi="TH SarabunPSK" w:cs="TH SarabunPSK"/>
                        <w:b/>
                        <w:bCs/>
                        <w:sz w:val="20"/>
                        <w:szCs w:val="20"/>
                      </w:rPr>
                    </w:pPr>
                    <w:r w:rsidRPr="007B6CF1">
                      <w:rPr>
                        <w:rFonts w:ascii="TH SarabunPSK" w:hAnsi="TH SarabunPSK" w:cs="TH SarabunPSK"/>
                        <w:b/>
                        <w:bCs/>
                        <w:sz w:val="20"/>
                        <w:szCs w:val="20"/>
                        <w:cs/>
                        <w:lang w:bidi="th-TH"/>
                      </w:rPr>
                      <w:t>ผอ</w:t>
                    </w:r>
                    <w:r w:rsidRPr="007B6CF1">
                      <w:rPr>
                        <w:rFonts w:ascii="TH SarabunPSK" w:hAnsi="TH SarabunPSK" w:cs="TH SarabunPSK"/>
                        <w:b/>
                        <w:bCs/>
                        <w:sz w:val="20"/>
                        <w:szCs w:val="20"/>
                        <w:rtl/>
                        <w:cs/>
                      </w:rPr>
                      <w:t>.</w:t>
                    </w:r>
                    <w:r w:rsidRPr="007B6CF1">
                      <w:rPr>
                        <w:rFonts w:ascii="TH SarabunPSK" w:hAnsi="TH SarabunPSK" w:cs="TH SarabunPSK"/>
                        <w:b/>
                        <w:bCs/>
                        <w:sz w:val="20"/>
                        <w:szCs w:val="20"/>
                        <w:rtl/>
                        <w:cs/>
                        <w:lang w:bidi="th-TH"/>
                      </w:rPr>
                      <w:t>ท้องถิ่น</w:t>
                    </w:r>
                  </w:p>
                  <w:p w14:paraId="4AE0331E" w14:textId="77777777" w:rsidR="00792F9D" w:rsidRPr="007B6CF1" w:rsidRDefault="00792F9D" w:rsidP="009960B2">
                    <w:pPr>
                      <w:jc w:val="center"/>
                      <w:rPr>
                        <w:rFonts w:ascii="TH SarabunPSK" w:hAnsi="TH SarabunPSK" w:cs="TH SarabunPSK"/>
                        <w:b/>
                        <w:bCs/>
                        <w:sz w:val="20"/>
                        <w:szCs w:val="20"/>
                        <w:rtl/>
                        <w:cs/>
                      </w:rPr>
                    </w:pPr>
                    <w:r w:rsidRPr="007B6CF1">
                      <w:rPr>
                        <w:rFonts w:ascii="TH SarabunPSK" w:hAnsi="TH SarabunPSK" w:cs="TH SarabunPSK"/>
                        <w:b/>
                        <w:bCs/>
                        <w:sz w:val="20"/>
                        <w:szCs w:val="20"/>
                        <w:rtl/>
                        <w:cs/>
                      </w:rPr>
                      <w:t>(</w:t>
                    </w:r>
                    <w:r w:rsidRPr="007B6CF1">
                      <w:rPr>
                        <w:rFonts w:ascii="TH SarabunPSK" w:hAnsi="TH SarabunPSK" w:cs="TH SarabunPSK"/>
                        <w:b/>
                        <w:bCs/>
                        <w:sz w:val="20"/>
                        <w:szCs w:val="20"/>
                        <w:rtl/>
                        <w:cs/>
                        <w:lang w:bidi="th-TH"/>
                      </w:rPr>
                      <w:t>นายกเทศมนตรี</w:t>
                    </w:r>
                    <w:r w:rsidRPr="007B6CF1">
                      <w:rPr>
                        <w:rFonts w:ascii="TH SarabunPSK" w:hAnsi="TH SarabunPSK" w:cs="TH SarabunPSK"/>
                        <w:b/>
                        <w:bCs/>
                        <w:sz w:val="20"/>
                        <w:szCs w:val="20"/>
                        <w:rtl/>
                        <w:cs/>
                      </w:rPr>
                      <w:t>)</w:t>
                    </w:r>
                  </w:p>
                  <w:p w14:paraId="1615D540" w14:textId="77777777" w:rsidR="00792F9D" w:rsidRPr="007B6CF1" w:rsidRDefault="00792F9D" w:rsidP="009960B2">
                    <w:pPr>
                      <w:jc w:val="center"/>
                      <w:rPr>
                        <w:rFonts w:ascii="TH SarabunPSK" w:hAnsi="TH SarabunPSK" w:cs="TH SarabunPSK"/>
                        <w:sz w:val="20"/>
                        <w:szCs w:val="20"/>
                        <w:rtl/>
                        <w:cs/>
                      </w:rPr>
                    </w:pPr>
                    <w:r w:rsidRPr="007B6CF1">
                      <w:rPr>
                        <w:rFonts w:ascii="TH SarabunPSK" w:hAnsi="TH SarabunPSK" w:cs="TH SarabunPSK"/>
                        <w:b/>
                        <w:bCs/>
                        <w:sz w:val="20"/>
                        <w:szCs w:val="20"/>
                        <w:cs/>
                        <w:lang w:bidi="th-TH"/>
                      </w:rPr>
                      <w:t>กอปภ</w:t>
                    </w:r>
                    <w:r w:rsidRPr="007B6CF1">
                      <w:rPr>
                        <w:rFonts w:ascii="TH SarabunPSK" w:hAnsi="TH SarabunPSK" w:cs="TH SarabunPSK"/>
                        <w:b/>
                        <w:bCs/>
                        <w:sz w:val="20"/>
                        <w:szCs w:val="20"/>
                        <w:rtl/>
                        <w:cs/>
                      </w:rPr>
                      <w:t>.</w:t>
                    </w:r>
                    <w:r w:rsidRPr="007B6CF1">
                      <w:rPr>
                        <w:rFonts w:ascii="TH SarabunPSK" w:hAnsi="TH SarabunPSK" w:cs="TH SarabunPSK"/>
                        <w:b/>
                        <w:bCs/>
                        <w:sz w:val="20"/>
                        <w:szCs w:val="20"/>
                        <w:rtl/>
                        <w:cs/>
                        <w:lang w:bidi="th-TH"/>
                      </w:rPr>
                      <w:t>เทศบาล</w:t>
                    </w:r>
                  </w:p>
                </w:txbxContent>
              </v:textbox>
            </v:shape>
            <v:shape id="Text Box 84" o:spid="_x0000_s1296" type="#_x0000_t202" style="position:absolute;left:4191;top:63055;width:9391;height:7169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">
              <v:textbox>
                <w:txbxContent>
                  <w:p w14:paraId="23B0D894" w14:textId="77777777" w:rsidR="00792F9D" w:rsidRPr="007B6CF1" w:rsidRDefault="00792F9D" w:rsidP="009960B2">
                    <w:pPr>
                      <w:jc w:val="center"/>
                      <w:rPr>
                        <w:rFonts w:ascii="TH SarabunPSK" w:hAnsi="TH SarabunPSK" w:cs="TH SarabunPSK"/>
                        <w:b/>
                        <w:bCs/>
                        <w:sz w:val="20"/>
                        <w:szCs w:val="20"/>
                      </w:rPr>
                    </w:pPr>
                    <w:r w:rsidRPr="007B6CF1">
                      <w:rPr>
                        <w:rFonts w:ascii="TH SarabunPSK" w:hAnsi="TH SarabunPSK" w:cs="TH SarabunPSK"/>
                        <w:b/>
                        <w:bCs/>
                        <w:sz w:val="20"/>
                        <w:szCs w:val="20"/>
                        <w:cs/>
                        <w:lang w:bidi="th-TH"/>
                      </w:rPr>
                      <w:t>ผอ</w:t>
                    </w:r>
                    <w:r w:rsidRPr="007B6CF1">
                      <w:rPr>
                        <w:rFonts w:ascii="TH SarabunPSK" w:hAnsi="TH SarabunPSK" w:cs="TH SarabunPSK"/>
                        <w:b/>
                        <w:bCs/>
                        <w:sz w:val="20"/>
                        <w:szCs w:val="20"/>
                        <w:rtl/>
                        <w:cs/>
                      </w:rPr>
                      <w:t>.</w:t>
                    </w:r>
                    <w:r w:rsidRPr="007B6CF1">
                      <w:rPr>
                        <w:rFonts w:ascii="TH SarabunPSK" w:hAnsi="TH SarabunPSK" w:cs="TH SarabunPSK"/>
                        <w:b/>
                        <w:bCs/>
                        <w:sz w:val="20"/>
                        <w:szCs w:val="20"/>
                        <w:rtl/>
                        <w:cs/>
                        <w:lang w:bidi="th-TH"/>
                      </w:rPr>
                      <w:t>ท้องถิ่น</w:t>
                    </w:r>
                  </w:p>
                  <w:p w14:paraId="527165E7" w14:textId="77777777" w:rsidR="00792F9D" w:rsidRPr="007B6CF1" w:rsidRDefault="00792F9D" w:rsidP="009960B2">
                    <w:pPr>
                      <w:jc w:val="center"/>
                      <w:rPr>
                        <w:rFonts w:ascii="TH SarabunPSK" w:hAnsi="TH SarabunPSK" w:cs="TH SarabunPSK"/>
                        <w:b/>
                        <w:bCs/>
                        <w:sz w:val="20"/>
                        <w:szCs w:val="20"/>
                        <w:rtl/>
                        <w:cs/>
                      </w:rPr>
                    </w:pPr>
                    <w:r w:rsidRPr="007B6CF1">
                      <w:rPr>
                        <w:rFonts w:ascii="TH SarabunPSK" w:hAnsi="TH SarabunPSK" w:cs="TH SarabunPSK"/>
                        <w:b/>
                        <w:bCs/>
                        <w:sz w:val="20"/>
                        <w:szCs w:val="20"/>
                        <w:rtl/>
                        <w:cs/>
                      </w:rPr>
                      <w:t>(</w:t>
                    </w:r>
                    <w:r w:rsidRPr="007B6CF1">
                      <w:rPr>
                        <w:rFonts w:ascii="TH SarabunPSK" w:hAnsi="TH SarabunPSK" w:cs="TH SarabunPSK"/>
                        <w:b/>
                        <w:bCs/>
                        <w:sz w:val="20"/>
                        <w:szCs w:val="20"/>
                        <w:rtl/>
                        <w:cs/>
                        <w:lang w:bidi="th-TH"/>
                      </w:rPr>
                      <w:t>นายกเมืองพัทยา</w:t>
                    </w:r>
                    <w:r w:rsidRPr="007B6CF1">
                      <w:rPr>
                        <w:rFonts w:ascii="TH SarabunPSK" w:hAnsi="TH SarabunPSK" w:cs="TH SarabunPSK"/>
                        <w:b/>
                        <w:bCs/>
                        <w:sz w:val="20"/>
                        <w:szCs w:val="20"/>
                        <w:rtl/>
                        <w:cs/>
                      </w:rPr>
                      <w:t>)</w:t>
                    </w:r>
                  </w:p>
                  <w:p w14:paraId="635F3B56" w14:textId="77777777" w:rsidR="00792F9D" w:rsidRPr="007B6CF1" w:rsidRDefault="00792F9D" w:rsidP="009960B2">
                    <w:pPr>
                      <w:jc w:val="center"/>
                      <w:rPr>
                        <w:rFonts w:ascii="TH SarabunPSK" w:hAnsi="TH SarabunPSK" w:cs="TH SarabunPSK"/>
                        <w:sz w:val="20"/>
                        <w:szCs w:val="20"/>
                        <w:rtl/>
                        <w:cs/>
                      </w:rPr>
                    </w:pPr>
                    <w:r w:rsidRPr="007B6CF1">
                      <w:rPr>
                        <w:rFonts w:ascii="TH SarabunPSK" w:hAnsi="TH SarabunPSK" w:cs="TH SarabunPSK"/>
                        <w:b/>
                        <w:bCs/>
                        <w:sz w:val="20"/>
                        <w:szCs w:val="20"/>
                        <w:cs/>
                        <w:lang w:bidi="th-TH"/>
                      </w:rPr>
                      <w:t>กอปภ</w:t>
                    </w:r>
                    <w:r w:rsidRPr="007B6CF1">
                      <w:rPr>
                        <w:rFonts w:ascii="TH SarabunPSK" w:hAnsi="TH SarabunPSK" w:cs="TH SarabunPSK"/>
                        <w:b/>
                        <w:bCs/>
                        <w:sz w:val="20"/>
                        <w:szCs w:val="20"/>
                        <w:rtl/>
                        <w:cs/>
                      </w:rPr>
                      <w:t>.</w:t>
                    </w:r>
                    <w:r w:rsidRPr="007B6CF1">
                      <w:rPr>
                        <w:rFonts w:ascii="TH SarabunPSK" w:hAnsi="TH SarabunPSK" w:cs="TH SarabunPSK"/>
                        <w:b/>
                        <w:bCs/>
                        <w:sz w:val="20"/>
                        <w:szCs w:val="20"/>
                        <w:rtl/>
                        <w:cs/>
                        <w:lang w:bidi="th-TH"/>
                      </w:rPr>
                      <w:t>เมืองพัทยา</w:t>
                    </w:r>
                  </w:p>
                </w:txbxContent>
              </v:textbox>
            </v:shape>
            <v:shape id="AutoShape 88" o:spid="_x0000_s1297" type="#_x0000_t32" style="position:absolute;left:8763;top:62198;width:19729;height:0;visibility:visibl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"/>
            <v:shape id="AutoShape 90" o:spid="_x0000_s1298" type="#_x0000_t32" style="position:absolute;left:8763;top:62198;width:0;height:781;visibility:visibl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"/>
            <v:shape id="AutoShape 91" o:spid="_x0000_s1299" type="#_x0000_t32" style="position:absolute;left:28479;top:62198;width:0;height:743;visibility:visibl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"/>
            <v:shape id="AutoShape 92" o:spid="_x0000_s1300" type="#_x0000_t32" style="position:absolute;left:7850;top:20764;width:15194;height:0;visibility:visibl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">
              <v:stroke dashstyle="dash"/>
            </v:shape>
            <v:shape id="Text Box 93" o:spid="_x0000_s1301" type="#_x0000_t202" style="position:absolute;left:16192;top:30289;width:5931;height:1264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">
              <v:textbox>
                <w:txbxContent>
                  <w:p w14:paraId="23975C15" w14:textId="77777777" w:rsidR="00792F9D" w:rsidRPr="00134AB6" w:rsidRDefault="00792F9D" w:rsidP="009960B2">
                    <w:pPr>
                      <w:jc w:val="center"/>
                      <w:rPr>
                        <w:rFonts w:ascii="TH SarabunPSK" w:hAnsi="TH SarabunPSK" w:cs="TH SarabunPSK"/>
                        <w:b/>
                        <w:bCs/>
                        <w:sz w:val="20"/>
                        <w:szCs w:val="20"/>
                      </w:rPr>
                    </w:pPr>
                    <w:r w:rsidRPr="00134AB6">
                      <w:rPr>
                        <w:rFonts w:ascii="TH SarabunPSK" w:hAnsi="TH SarabunPSK" w:cs="TH SarabunPSK"/>
                        <w:b/>
                        <w:bCs/>
                        <w:sz w:val="20"/>
                        <w:szCs w:val="20"/>
                        <w:cs/>
                        <w:lang w:bidi="th-TH"/>
                      </w:rPr>
                      <w:t xml:space="preserve">กระทรวง </w:t>
                    </w:r>
                  </w:p>
                  <w:p w14:paraId="00B449AE" w14:textId="77777777" w:rsidR="00792F9D" w:rsidRPr="00134AB6" w:rsidRDefault="00792F9D" w:rsidP="009960B2">
                    <w:pPr>
                      <w:jc w:val="center"/>
                      <w:rPr>
                        <w:rFonts w:ascii="TH SarabunPSK" w:hAnsi="TH SarabunPSK" w:cs="TH SarabunPSK"/>
                        <w:b/>
                        <w:bCs/>
                        <w:sz w:val="20"/>
                        <w:szCs w:val="20"/>
                      </w:rPr>
                    </w:pPr>
                    <w:r w:rsidRPr="00134AB6">
                      <w:rPr>
                        <w:rFonts w:ascii="TH SarabunPSK" w:hAnsi="TH SarabunPSK" w:cs="TH SarabunPSK"/>
                        <w:b/>
                        <w:bCs/>
                        <w:sz w:val="20"/>
                        <w:szCs w:val="20"/>
                        <w:cs/>
                        <w:lang w:bidi="th-TH"/>
                      </w:rPr>
                      <w:t>กรม</w:t>
                    </w:r>
                  </w:p>
                  <w:p w14:paraId="1F7B4698" w14:textId="77777777" w:rsidR="00792F9D" w:rsidRPr="00134AB6" w:rsidRDefault="00792F9D" w:rsidP="009960B2">
                    <w:pPr>
                      <w:jc w:val="center"/>
                      <w:rPr>
                        <w:rFonts w:ascii="TH SarabunPSK" w:hAnsi="TH SarabunPSK" w:cs="TH SarabunPSK"/>
                        <w:b/>
                        <w:bCs/>
                        <w:sz w:val="20"/>
                        <w:szCs w:val="20"/>
                      </w:rPr>
                    </w:pPr>
                    <w:r w:rsidRPr="00134AB6">
                      <w:rPr>
                        <w:rFonts w:ascii="TH SarabunPSK" w:hAnsi="TH SarabunPSK" w:cs="TH SarabunPSK"/>
                        <w:b/>
                        <w:bCs/>
                        <w:sz w:val="20"/>
                        <w:szCs w:val="20"/>
                        <w:cs/>
                        <w:lang w:bidi="th-TH"/>
                      </w:rPr>
                      <w:t>หน่วยงานที่เกี่ยวข้อง</w:t>
                    </w:r>
                  </w:p>
                  <w:p w14:paraId="574FF967" w14:textId="77777777" w:rsidR="00792F9D" w:rsidRPr="007B6CF1" w:rsidRDefault="00792F9D" w:rsidP="009960B2">
                    <w:pPr>
                      <w:jc w:val="center"/>
                      <w:rPr>
                        <w:rFonts w:ascii="TH SarabunPSK" w:hAnsi="TH SarabunPSK" w:cs="TH SarabunPSK"/>
                        <w:b/>
                        <w:bCs/>
                        <w:sz w:val="12"/>
                        <w:szCs w:val="12"/>
                      </w:rPr>
                    </w:pPr>
                  </w:p>
                  <w:p w14:paraId="321FD500" w14:textId="77777777" w:rsidR="00792F9D" w:rsidRPr="00AC3355" w:rsidRDefault="00792F9D" w:rsidP="009960B2">
                    <w:pPr>
                      <w:jc w:val="center"/>
                      <w:rPr>
                        <w:rFonts w:ascii="TH SarabunPSK" w:hAnsi="TH SarabunPSK" w:cs="TH SarabunPSK"/>
                        <w:b/>
                        <w:bCs/>
                        <w:sz w:val="20"/>
                        <w:szCs w:val="20"/>
                        <w:rtl/>
                        <w:cs/>
                      </w:rPr>
                    </w:pPr>
                    <w:r w:rsidRPr="00AC3355">
                      <w:rPr>
                        <w:rFonts w:ascii="TH SarabunPSK" w:hAnsi="TH SarabunPSK" w:cs="TH SarabunPSK" w:hint="cs"/>
                        <w:b/>
                        <w:bCs/>
                        <w:sz w:val="20"/>
                        <w:szCs w:val="20"/>
                        <w:cs/>
                        <w:lang w:bidi="th-TH"/>
                      </w:rPr>
                      <w:t xml:space="preserve">ภาคประชาสังคม </w:t>
                    </w:r>
                  </w:p>
                </w:txbxContent>
              </v:textbox>
            </v:shape>
            <v:shape id="AutoShape 94" o:spid="_x0000_s1302" type="#_x0000_t32" style="position:absolute;left:16192;top:37719;width:5931;height:0;visibility:visibl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"/>
            <v:shape id="AutoShape 95" o:spid="_x0000_s1303" type="#_x0000_t32" style="position:absolute;left:22098;top:34671;width:2025;height:6;visibility:visibl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">
              <v:stroke dashstyle="dash"/>
            </v:shape>
            <v:shape id="Text Box 96" o:spid="_x0000_s1304" type="#_x0000_t202" style="position:absolute;left:6667;top:33909;width:5950;height:4483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">
              <v:textbox>
                <w:txbxContent>
                  <w:p w14:paraId="19F1A273" w14:textId="77777777" w:rsidR="00792F9D" w:rsidRPr="00FE7019" w:rsidRDefault="00792F9D" w:rsidP="009960B2">
                    <w:pPr>
                      <w:jc w:val="center"/>
                      <w:rPr>
                        <w:rFonts w:ascii="TH SarabunPSK" w:hAnsi="TH SarabunPSK" w:cs="TH SarabunPSK"/>
                        <w:b/>
                        <w:bCs/>
                        <w:rtl/>
                        <w:cs/>
                      </w:rPr>
                    </w:pPr>
                    <w:r>
                      <w:rPr>
                        <w:rFonts w:ascii="TH SarabunPSK" w:hAnsi="TH SarabunPSK" w:cs="TH SarabunPSK" w:hint="cs"/>
                        <w:b/>
                        <w:bCs/>
                        <w:cs/>
                        <w:lang w:bidi="th-TH"/>
                      </w:rPr>
                      <w:t>ตร</w:t>
                    </w:r>
                    <w:r>
                      <w:rPr>
                        <w:rFonts w:ascii="TH SarabunPSK" w:hAnsi="TH SarabunPSK" w:cs="TH SarabunPSK" w:hint="cs"/>
                        <w:b/>
                        <w:bCs/>
                        <w:rtl/>
                        <w:cs/>
                      </w:rPr>
                      <w:t>.</w:t>
                    </w:r>
                  </w:p>
                </w:txbxContent>
              </v:textbox>
            </v:shape>
            <v:shape id="AutoShape 97" o:spid="_x0000_s1305" type="#_x0000_t32" style="position:absolute;left:9715;top:27336;width:25;height:6646;flip:x;visibility:visibl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">
              <v:stroke dashstyle="dash"/>
            </v:shape>
            <v:shape id="AutoShape 111" o:spid="_x0000_s1306" type="#_x0000_t32" style="position:absolute;left:7850;top:16924;width:0;height:3840;visibility:visibl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">
              <v:stroke dashstyle="dash"/>
            </v:shape>
            <v:shape id="AutoShape 114" o:spid="_x0000_s1307" type="#_x0000_t32" style="position:absolute;left:19812;top:44100;width:16941;height:0;flip:y;visibility:visibl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">
              <v:stroke dashstyle="dash"/>
            </v:shape>
            <v:shape id="AutoShape 122" o:spid="_x0000_s1308" type="#_x0000_t32" style="position:absolute;left:20002;top:61531;width:13;height:1397;visibility:visibl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"/>
            <v:shape id="AutoShape 134" o:spid="_x0000_s1309" type="#_x0000_t32" style="position:absolute;left:30670;top:37528;width:0;height:1232;visibility:visibl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"/>
            <v:shape id="_x0000_s1310" type="#_x0000_t32" style="position:absolute;left:19812;top:54387;width:16941;height:0;visibility:visibl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">
              <v:stroke dashstyle="dash"/>
            </v:shape>
            <v:shape id="_x0000_s1311" type="#_x0000_t32" style="position:absolute;left:33813;top:62075;width:1435;height:0;visibility:visibl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">
              <v:stroke dashstyle="dash"/>
            </v:shape>
            <v:shape id="_x0000_s1312" type="#_x0000_t32" style="position:absolute;left:9429;top:71437;width:38907;height:160;flip:y;visibility:visibl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">
              <v:stroke dashstyle="dash"/>
            </v:shape>
            <v:shape id="AutoShape 173" o:spid="_x0000_s1313" type="#_x0000_t32" style="position:absolute;left:9429;top:70199;width:5;height:1326;visibility:visibl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">
              <v:stroke dashstyle="dash"/>
            </v:shape>
            <v:shape id="AutoShape 174" o:spid="_x0000_s1314" type="#_x0000_t32" style="position:absolute;left:20002;top:70104;width:0;height:1320;visibility:visibl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">
              <v:stroke dashstyle="dash"/>
            </v:shape>
            <v:shape id="_x0000_s1315" type="#_x0000_t32" style="position:absolute;left:28384;top:70104;width:0;height:1320;visibility:visibl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">
              <v:stroke dashstyle="dash"/>
            </v:shape>
            <v:shape id="AutoShape 176" o:spid="_x0000_s1316" type="#_x0000_t32" style="position:absolute;left:48387;top:63341;width:6;height:8153;visibility:visibl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">
              <v:stroke dashstyle="dash"/>
            </v:shape>
            <v:shape id="AutoShape 177" o:spid="_x0000_s1317" type="#_x0000_t32" style="position:absolute;left:33992;top:50863;width:2750;height:0;visibility:visibl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">
              <v:stroke dashstyle="dash"/>
            </v:shape>
            <v:shape id="Text Box 181" o:spid="_x0000_s1318" type="#_x0000_t202" style="position:absolute;left:43338;top:41814;width:5385;height:457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">
              <v:textbox>
                <w:txbxContent>
                  <w:p w14:paraId="0860AD2D" w14:textId="77777777" w:rsidR="00792F9D" w:rsidRPr="002C2731" w:rsidRDefault="00792F9D" w:rsidP="009960B2">
                    <w:pPr>
                      <w:rPr>
                        <w:rFonts w:ascii="TH SarabunPSK" w:hAnsi="TH SarabunPSK" w:cs="TH SarabunPSK"/>
                        <w:b/>
                        <w:bCs/>
                        <w:sz w:val="20"/>
                        <w:szCs w:val="20"/>
                      </w:rPr>
                    </w:pPr>
                    <w:r w:rsidRPr="002C2731">
                      <w:rPr>
                        <w:rFonts w:ascii="TH SarabunPSK" w:hAnsi="TH SarabunPSK" w:cs="TH SarabunPSK"/>
                        <w:b/>
                        <w:bCs/>
                        <w:sz w:val="20"/>
                        <w:szCs w:val="20"/>
                        <w:cs/>
                        <w:lang w:bidi="th-TH"/>
                      </w:rPr>
                      <w:t>นขต</w:t>
                    </w:r>
                    <w:r w:rsidRPr="002C2731">
                      <w:rPr>
                        <w:rFonts w:ascii="TH SarabunPSK" w:hAnsi="TH SarabunPSK" w:cs="TH SarabunPSK"/>
                        <w:b/>
                        <w:bCs/>
                        <w:sz w:val="20"/>
                        <w:szCs w:val="20"/>
                        <w:rtl/>
                        <w:cs/>
                      </w:rPr>
                      <w:t>.</w:t>
                    </w:r>
                    <w:r w:rsidRPr="002C2731">
                      <w:rPr>
                        <w:rFonts w:ascii="TH SarabunPSK" w:hAnsi="TH SarabunPSK" w:cs="TH SarabunPSK"/>
                        <w:b/>
                        <w:bCs/>
                        <w:sz w:val="20"/>
                        <w:szCs w:val="20"/>
                        <w:rtl/>
                        <w:cs/>
                        <w:lang w:bidi="th-TH"/>
                      </w:rPr>
                      <w:t>ทบ</w:t>
                    </w:r>
                    <w:r w:rsidRPr="002C2731">
                      <w:rPr>
                        <w:rFonts w:ascii="TH SarabunPSK" w:hAnsi="TH SarabunPSK" w:cs="TH SarabunPSK"/>
                        <w:b/>
                        <w:bCs/>
                        <w:sz w:val="20"/>
                        <w:szCs w:val="20"/>
                        <w:rtl/>
                        <w:cs/>
                      </w:rPr>
                      <w:t>.</w:t>
                    </w:r>
                  </w:p>
                  <w:p w14:paraId="7FE04DE4" w14:textId="77777777" w:rsidR="00792F9D" w:rsidRPr="00B435FB" w:rsidRDefault="00792F9D" w:rsidP="009960B2">
                    <w:pPr>
                      <w:rPr>
                        <w:rFonts w:ascii="TH SarabunPSK" w:hAnsi="TH SarabunPSK" w:cs="TH SarabunPSK"/>
                        <w:b/>
                        <w:bCs/>
                        <w:spacing w:val="-8"/>
                        <w:sz w:val="20"/>
                        <w:szCs w:val="20"/>
                        <w:rtl/>
                        <w:cs/>
                      </w:rPr>
                    </w:pPr>
                    <w:r w:rsidRPr="00B435FB">
                      <w:rPr>
                        <w:rFonts w:ascii="TH SarabunPSK" w:hAnsi="TH SarabunPSK" w:cs="TH SarabunPSK"/>
                        <w:b/>
                        <w:bCs/>
                        <w:spacing w:val="-8"/>
                        <w:sz w:val="20"/>
                        <w:szCs w:val="20"/>
                        <w:cs/>
                        <w:lang w:bidi="th-TH"/>
                      </w:rPr>
                      <w:t>ทภ</w:t>
                    </w:r>
                    <w:r w:rsidRPr="00B435FB">
                      <w:rPr>
                        <w:rFonts w:ascii="TH SarabunPSK" w:hAnsi="TH SarabunPSK" w:cs="TH SarabunPSK"/>
                        <w:b/>
                        <w:bCs/>
                        <w:spacing w:val="-8"/>
                        <w:sz w:val="20"/>
                        <w:szCs w:val="20"/>
                        <w:rtl/>
                        <w:cs/>
                      </w:rPr>
                      <w:t>.1,2,3,4</w:t>
                    </w:r>
                  </w:p>
                  <w:p w14:paraId="5B192D05" w14:textId="77777777" w:rsidR="00792F9D" w:rsidRPr="007B6CF1" w:rsidRDefault="00792F9D" w:rsidP="009960B2">
                    <w:pPr>
                      <w:jc w:val="center"/>
                      <w:rPr>
                        <w:rFonts w:ascii="TH SarabunPSK" w:hAnsi="TH SarabunPSK" w:cs="TH SarabunPSK"/>
                        <w:b/>
                        <w:bCs/>
                        <w:spacing w:val="-6"/>
                        <w:sz w:val="20"/>
                        <w:szCs w:val="20"/>
                      </w:rPr>
                    </w:pPr>
                  </w:p>
                  <w:p w14:paraId="6FE10922" w14:textId="77777777" w:rsidR="00792F9D" w:rsidRPr="007B6CF1" w:rsidRDefault="00792F9D" w:rsidP="009960B2">
                    <w:pPr>
                      <w:jc w:val="center"/>
                      <w:rPr>
                        <w:rFonts w:ascii="TH SarabunPSK" w:hAnsi="TH SarabunPSK" w:cs="TH SarabunPSK"/>
                        <w:b/>
                        <w:bCs/>
                        <w:spacing w:val="-6"/>
                        <w:sz w:val="20"/>
                        <w:szCs w:val="20"/>
                        <w:rtl/>
                        <w:cs/>
                      </w:rPr>
                    </w:pPr>
                  </w:p>
                </w:txbxContent>
              </v:textbox>
            </v:shape>
            <v:shape id="Text Box 188" o:spid="_x0000_s1319" type="#_x0000_t202" style="position:absolute;left:37242;top:34385;width:5709;height:4991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">
              <v:textbox>
                <w:txbxContent>
                  <w:p w14:paraId="4E753221" w14:textId="77777777" w:rsidR="00792F9D" w:rsidRPr="007B6CF1" w:rsidRDefault="00792F9D" w:rsidP="009960B2">
                    <w:pPr>
                      <w:jc w:val="center"/>
                      <w:rPr>
                        <w:rFonts w:ascii="TH SarabunPSK" w:hAnsi="TH SarabunPSK" w:cs="TH SarabunPSK"/>
                        <w:b/>
                        <w:bCs/>
                        <w:sz w:val="20"/>
                        <w:szCs w:val="20"/>
                        <w:rtl/>
                        <w:cs/>
                      </w:rPr>
                    </w:pPr>
                    <w:r w:rsidRPr="007B6CF1">
                      <w:rPr>
                        <w:rFonts w:ascii="TH SarabunPSK" w:hAnsi="TH SarabunPSK" w:cs="TH SarabunPSK"/>
                        <w:b/>
                        <w:bCs/>
                        <w:sz w:val="20"/>
                        <w:szCs w:val="20"/>
                        <w:cs/>
                        <w:lang w:bidi="th-TH"/>
                      </w:rPr>
                      <w:t>บก</w:t>
                    </w:r>
                    <w:r w:rsidRPr="007B6CF1">
                      <w:rPr>
                        <w:rFonts w:ascii="TH SarabunPSK" w:hAnsi="TH SarabunPSK" w:cs="TH SarabunPSK"/>
                        <w:b/>
                        <w:bCs/>
                        <w:sz w:val="20"/>
                        <w:szCs w:val="20"/>
                        <w:rtl/>
                        <w:cs/>
                      </w:rPr>
                      <w:t>.</w:t>
                    </w:r>
                    <w:r w:rsidRPr="007B6CF1">
                      <w:rPr>
                        <w:rFonts w:ascii="TH SarabunPSK" w:hAnsi="TH SarabunPSK" w:cs="TH SarabunPSK"/>
                        <w:b/>
                        <w:bCs/>
                        <w:sz w:val="20"/>
                        <w:szCs w:val="20"/>
                        <w:rtl/>
                        <w:cs/>
                        <w:lang w:bidi="th-TH"/>
                      </w:rPr>
                      <w:t>ทท</w:t>
                    </w:r>
                    <w:r w:rsidRPr="007B6CF1">
                      <w:rPr>
                        <w:rFonts w:ascii="TH SarabunPSK" w:hAnsi="TH SarabunPSK" w:cs="TH SarabunPSK"/>
                        <w:b/>
                        <w:bCs/>
                        <w:sz w:val="20"/>
                        <w:szCs w:val="20"/>
                        <w:rtl/>
                        <w:cs/>
                      </w:rPr>
                      <w:t>.</w:t>
                    </w:r>
                  </w:p>
                  <w:p w14:paraId="0110F575" w14:textId="77777777" w:rsidR="00792F9D" w:rsidRPr="00631302" w:rsidRDefault="00792F9D" w:rsidP="009960B2">
                    <w:pPr>
                      <w:jc w:val="center"/>
                      <w:rPr>
                        <w:rFonts w:ascii="TH SarabunPSK" w:hAnsi="TH SarabunPSK" w:cs="TH SarabunPSK"/>
                        <w:b/>
                        <w:bCs/>
                        <w:spacing w:val="-16"/>
                        <w:sz w:val="19"/>
                        <w:szCs w:val="19"/>
                        <w:rtl/>
                        <w:cs/>
                      </w:rPr>
                    </w:pPr>
                    <w:r w:rsidRPr="00631302">
                      <w:rPr>
                        <w:rFonts w:ascii="TH SarabunPSK" w:hAnsi="TH SarabunPSK" w:cs="TH SarabunPSK"/>
                        <w:b/>
                        <w:bCs/>
                        <w:spacing w:val="-16"/>
                        <w:sz w:val="19"/>
                        <w:szCs w:val="19"/>
                        <w:rtl/>
                        <w:cs/>
                      </w:rPr>
                      <w:t>(</w:t>
                    </w:r>
                    <w:r w:rsidRPr="00631302">
                      <w:rPr>
                        <w:rFonts w:ascii="TH SarabunPSK" w:hAnsi="TH SarabunPSK" w:cs="TH SarabunPSK"/>
                        <w:b/>
                        <w:bCs/>
                        <w:spacing w:val="-16"/>
                        <w:sz w:val="19"/>
                        <w:szCs w:val="19"/>
                        <w:rtl/>
                        <w:cs/>
                        <w:lang w:bidi="th-TH"/>
                      </w:rPr>
                      <w:t>ศบภ</w:t>
                    </w:r>
                    <w:r w:rsidRPr="00631302">
                      <w:rPr>
                        <w:rFonts w:ascii="TH SarabunPSK" w:hAnsi="TH SarabunPSK" w:cs="TH SarabunPSK"/>
                        <w:b/>
                        <w:bCs/>
                        <w:spacing w:val="-16"/>
                        <w:sz w:val="19"/>
                        <w:szCs w:val="19"/>
                        <w:rtl/>
                        <w:cs/>
                      </w:rPr>
                      <w:t>.</w:t>
                    </w:r>
                    <w:r w:rsidRPr="00631302">
                      <w:rPr>
                        <w:rFonts w:ascii="TH SarabunPSK" w:hAnsi="TH SarabunPSK" w:cs="TH SarabunPSK"/>
                        <w:b/>
                        <w:bCs/>
                        <w:spacing w:val="-16"/>
                        <w:sz w:val="19"/>
                        <w:szCs w:val="19"/>
                        <w:rtl/>
                        <w:cs/>
                        <w:lang w:bidi="th-TH"/>
                      </w:rPr>
                      <w:t>บก</w:t>
                    </w:r>
                    <w:r w:rsidRPr="00631302">
                      <w:rPr>
                        <w:rFonts w:ascii="TH SarabunPSK" w:hAnsi="TH SarabunPSK" w:cs="TH SarabunPSK"/>
                        <w:b/>
                        <w:bCs/>
                        <w:spacing w:val="-16"/>
                        <w:sz w:val="19"/>
                        <w:szCs w:val="19"/>
                        <w:rtl/>
                        <w:cs/>
                      </w:rPr>
                      <w:t>.</w:t>
                    </w:r>
                    <w:r w:rsidRPr="00631302">
                      <w:rPr>
                        <w:rFonts w:ascii="TH SarabunPSK" w:hAnsi="TH SarabunPSK" w:cs="TH SarabunPSK"/>
                        <w:b/>
                        <w:bCs/>
                        <w:spacing w:val="-16"/>
                        <w:sz w:val="19"/>
                        <w:szCs w:val="19"/>
                        <w:rtl/>
                        <w:cs/>
                        <w:lang w:bidi="th-TH"/>
                      </w:rPr>
                      <w:t>ทท</w:t>
                    </w:r>
                    <w:r w:rsidRPr="00631302">
                      <w:rPr>
                        <w:rFonts w:ascii="TH SarabunPSK" w:hAnsi="TH SarabunPSK" w:cs="TH SarabunPSK"/>
                        <w:b/>
                        <w:bCs/>
                        <w:spacing w:val="-16"/>
                        <w:sz w:val="19"/>
                        <w:szCs w:val="19"/>
                        <w:rtl/>
                        <w:cs/>
                      </w:rPr>
                      <w:t>.)</w:t>
                    </w:r>
                  </w:p>
                </w:txbxContent>
              </v:textbox>
            </v:shape>
            <v:shape id="AutoShape 189" o:spid="_x0000_s1320" type="#_x0000_t32" style="position:absolute;left:40100;top:32670;width:6;height:1702;flip:x;visibility:visibl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"/>
            <v:shape id="Text Box 190" o:spid="_x0000_s1321" type="#_x0000_t202" style="position:absolute;left:38481;top:24384;width:6946;height:607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">
              <v:textbox>
                <w:txbxContent>
                  <w:p w14:paraId="176F02E1" w14:textId="77777777" w:rsidR="00792F9D" w:rsidRPr="007B6CF1" w:rsidRDefault="00792F9D" w:rsidP="009960B2">
                    <w:pPr>
                      <w:jc w:val="center"/>
                      <w:rPr>
                        <w:rFonts w:ascii="TH SarabunPSK" w:hAnsi="TH SarabunPSK" w:cs="TH SarabunPSK"/>
                        <w:b/>
                        <w:bCs/>
                        <w:sz w:val="22"/>
                        <w:szCs w:val="22"/>
                        <w:rtl/>
                        <w:cs/>
                      </w:rPr>
                    </w:pPr>
                    <w:r w:rsidRPr="007B6CF1">
                      <w:rPr>
                        <w:rFonts w:ascii="TH SarabunPSK" w:hAnsi="TH SarabunPSK" w:cs="TH SarabunPSK"/>
                        <w:b/>
                        <w:bCs/>
                        <w:sz w:val="22"/>
                        <w:szCs w:val="22"/>
                        <w:cs/>
                        <w:lang w:bidi="th-TH"/>
                      </w:rPr>
                      <w:t>สป</w:t>
                    </w:r>
                    <w:r w:rsidRPr="007B6CF1">
                      <w:rPr>
                        <w:rFonts w:ascii="TH SarabunPSK" w:hAnsi="TH SarabunPSK" w:cs="TH SarabunPSK"/>
                        <w:b/>
                        <w:bCs/>
                        <w:sz w:val="22"/>
                        <w:szCs w:val="22"/>
                        <w:rtl/>
                        <w:cs/>
                      </w:rPr>
                      <w:t>.</w:t>
                    </w:r>
                  </w:p>
                  <w:p w14:paraId="18CE233B" w14:textId="77777777" w:rsidR="00792F9D" w:rsidRPr="007B6CF1" w:rsidRDefault="00792F9D" w:rsidP="009960B2">
                    <w:pPr>
                      <w:jc w:val="center"/>
                      <w:rPr>
                        <w:rFonts w:ascii="TH SarabunPSK" w:hAnsi="TH SarabunPSK" w:cs="TH SarabunPSK"/>
                        <w:b/>
                        <w:bCs/>
                        <w:sz w:val="22"/>
                        <w:szCs w:val="22"/>
                        <w:rtl/>
                        <w:cs/>
                      </w:rPr>
                    </w:pPr>
                    <w:r w:rsidRPr="007B6CF1">
                      <w:rPr>
                        <w:rFonts w:ascii="TH SarabunPSK" w:hAnsi="TH SarabunPSK" w:cs="TH SarabunPSK"/>
                        <w:b/>
                        <w:bCs/>
                        <w:sz w:val="22"/>
                        <w:szCs w:val="22"/>
                        <w:rtl/>
                        <w:cs/>
                      </w:rPr>
                      <w:t>(</w:t>
                    </w:r>
                    <w:r w:rsidRPr="007B6CF1">
                      <w:rPr>
                        <w:rFonts w:ascii="TH SarabunPSK" w:hAnsi="TH SarabunPSK" w:cs="TH SarabunPSK"/>
                        <w:b/>
                        <w:bCs/>
                        <w:sz w:val="22"/>
                        <w:szCs w:val="22"/>
                        <w:rtl/>
                        <w:cs/>
                        <w:lang w:bidi="th-TH"/>
                      </w:rPr>
                      <w:t>ศบภ</w:t>
                    </w:r>
                    <w:r w:rsidRPr="007B6CF1">
                      <w:rPr>
                        <w:rFonts w:ascii="TH SarabunPSK" w:hAnsi="TH SarabunPSK" w:cs="TH SarabunPSK"/>
                        <w:b/>
                        <w:bCs/>
                        <w:sz w:val="22"/>
                        <w:szCs w:val="22"/>
                        <w:rtl/>
                        <w:cs/>
                      </w:rPr>
                      <w:t>.</w:t>
                    </w:r>
                    <w:r w:rsidRPr="007B6CF1">
                      <w:rPr>
                        <w:rFonts w:ascii="TH SarabunPSK" w:hAnsi="TH SarabunPSK" w:cs="TH SarabunPSK"/>
                        <w:b/>
                        <w:bCs/>
                        <w:sz w:val="22"/>
                        <w:szCs w:val="22"/>
                        <w:rtl/>
                        <w:cs/>
                        <w:lang w:bidi="th-TH"/>
                      </w:rPr>
                      <w:t>สป</w:t>
                    </w:r>
                    <w:r w:rsidRPr="007B6CF1">
                      <w:rPr>
                        <w:rFonts w:ascii="TH SarabunPSK" w:hAnsi="TH SarabunPSK" w:cs="TH SarabunPSK"/>
                        <w:b/>
                        <w:bCs/>
                        <w:sz w:val="22"/>
                        <w:szCs w:val="22"/>
                        <w:rtl/>
                        <w:cs/>
                      </w:rPr>
                      <w:t>.)</w:t>
                    </w:r>
                  </w:p>
                </w:txbxContent>
              </v:textbox>
            </v:shape>
            <v:shape id="AutoShape 191" o:spid="_x0000_s1322" type="#_x0000_t32" style="position:absolute;left:45434;top:27717;width:2025;height:7;visibility:visibl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">
              <v:stroke dashstyle="dash"/>
            </v:shape>
            <v:shape id="AutoShape 194" o:spid="_x0000_s1323" type="#_x0000_t32" style="position:absolute;left:42481;top:23050;width:7912;height:0;visibility:visibl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"/>
            <v:shape id="AutoShape 195" o:spid="_x0000_s1324" type="#_x0000_t32" style="position:absolute;left:42481;top:23050;width:0;height:1232;visibility:visibl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"/>
            <v:shape id="AutoShape 196" o:spid="_x0000_s1325" type="#_x0000_t32" style="position:absolute;left:46482;top:21907;width:0;height:1232;visibility:visibl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"/>
            <v:shape id="AutoShape 203" o:spid="_x0000_s1326" type="#_x0000_t32" style="position:absolute;left:11239;top:5048;width:40665;height:0;visibility:visibl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"/>
            <v:shape id="AutoShape 210" o:spid="_x0000_s1327" type="#_x0000_t32" style="position:absolute;left:35433;top:31527;width:6826;height:7;visibility:visibl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"/>
            <v:shape id="AutoShape 212" o:spid="_x0000_s1328" type="#_x0000_t32" style="position:absolute;left:42291;top:30384;width:0;height:1099;flip:y;visibility:visibl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"/>
            <v:shape id="AutoShape 213" o:spid="_x0000_s1329" type="#_x0000_t32" style="position:absolute;left:31242;top:20669;width:12509;height:0;visibility:visibl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">
              <v:stroke dashstyle="dash"/>
            </v:shape>
            <v:shape id="Text Box 68" o:spid="_x0000_s1330" type="#_x0000_t202" style="position:absolute;left:24003;top:47339;width:9150;height:6286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">
              <v:textbox>
                <w:txbxContent>
                  <w:p w14:paraId="6A75F1A8" w14:textId="77777777" w:rsidR="00792F9D" w:rsidRPr="007B6CF1" w:rsidRDefault="00792F9D" w:rsidP="009960B2">
                    <w:pPr>
                      <w:jc w:val="center"/>
                      <w:rPr>
                        <w:rFonts w:ascii="TH SarabunPSK" w:hAnsi="TH SarabunPSK" w:cs="TH SarabunPSK"/>
                        <w:b/>
                        <w:bCs/>
                        <w:sz w:val="20"/>
                        <w:szCs w:val="20"/>
                      </w:rPr>
                    </w:pPr>
                    <w:r w:rsidRPr="007B6CF1">
                      <w:rPr>
                        <w:rFonts w:ascii="TH SarabunPSK" w:hAnsi="TH SarabunPSK" w:cs="TH SarabunPSK"/>
                        <w:b/>
                        <w:bCs/>
                        <w:sz w:val="20"/>
                        <w:szCs w:val="20"/>
                        <w:cs/>
                        <w:lang w:bidi="th-TH"/>
                      </w:rPr>
                      <w:t>ผอ</w:t>
                    </w:r>
                    <w:r w:rsidRPr="007B6CF1">
                      <w:rPr>
                        <w:rFonts w:ascii="TH SarabunPSK" w:hAnsi="TH SarabunPSK" w:cs="TH SarabunPSK"/>
                        <w:b/>
                        <w:bCs/>
                        <w:sz w:val="20"/>
                        <w:szCs w:val="20"/>
                        <w:rtl/>
                        <w:cs/>
                      </w:rPr>
                      <w:t>.</w:t>
                    </w:r>
                    <w:r w:rsidRPr="007B6CF1">
                      <w:rPr>
                        <w:rFonts w:ascii="TH SarabunPSK" w:hAnsi="TH SarabunPSK" w:cs="TH SarabunPSK"/>
                        <w:b/>
                        <w:bCs/>
                        <w:sz w:val="20"/>
                        <w:szCs w:val="20"/>
                        <w:rtl/>
                        <w:cs/>
                        <w:lang w:bidi="th-TH"/>
                      </w:rPr>
                      <w:t>กทม</w:t>
                    </w:r>
                    <w:r w:rsidRPr="007B6CF1">
                      <w:rPr>
                        <w:rFonts w:ascii="TH SarabunPSK" w:hAnsi="TH SarabunPSK" w:cs="TH SarabunPSK"/>
                        <w:b/>
                        <w:bCs/>
                        <w:sz w:val="20"/>
                        <w:szCs w:val="20"/>
                        <w:rtl/>
                        <w:cs/>
                      </w:rPr>
                      <w:t>.</w:t>
                    </w:r>
                  </w:p>
                  <w:p w14:paraId="49C4A3D4" w14:textId="77777777" w:rsidR="00792F9D" w:rsidRPr="007B6CF1" w:rsidRDefault="00792F9D" w:rsidP="009960B2">
                    <w:pPr>
                      <w:jc w:val="center"/>
                      <w:rPr>
                        <w:rFonts w:ascii="TH SarabunPSK" w:hAnsi="TH SarabunPSK" w:cs="TH SarabunPSK"/>
                        <w:b/>
                        <w:bCs/>
                        <w:sz w:val="20"/>
                        <w:szCs w:val="20"/>
                      </w:rPr>
                    </w:pPr>
                    <w:r w:rsidRPr="007B6CF1">
                      <w:rPr>
                        <w:rFonts w:ascii="TH SarabunPSK" w:hAnsi="TH SarabunPSK" w:cs="TH SarabunPSK"/>
                        <w:b/>
                        <w:bCs/>
                        <w:sz w:val="20"/>
                        <w:szCs w:val="20"/>
                        <w:rtl/>
                        <w:cs/>
                      </w:rPr>
                      <w:t xml:space="preserve"> (</w:t>
                    </w:r>
                    <w:r w:rsidRPr="007B6CF1">
                      <w:rPr>
                        <w:rFonts w:ascii="TH SarabunPSK" w:hAnsi="TH SarabunPSK" w:cs="TH SarabunPSK"/>
                        <w:b/>
                        <w:bCs/>
                        <w:sz w:val="20"/>
                        <w:szCs w:val="20"/>
                        <w:rtl/>
                        <w:cs/>
                        <w:lang w:bidi="th-TH"/>
                      </w:rPr>
                      <w:t>ผว</w:t>
                    </w:r>
                    <w:r w:rsidRPr="007B6CF1">
                      <w:rPr>
                        <w:rFonts w:ascii="TH SarabunPSK" w:hAnsi="TH SarabunPSK" w:cs="TH SarabunPSK"/>
                        <w:b/>
                        <w:bCs/>
                        <w:sz w:val="20"/>
                        <w:szCs w:val="20"/>
                        <w:rtl/>
                        <w:cs/>
                      </w:rPr>
                      <w:t>.</w:t>
                    </w:r>
                    <w:r w:rsidRPr="007B6CF1">
                      <w:rPr>
                        <w:rFonts w:ascii="TH SarabunPSK" w:hAnsi="TH SarabunPSK" w:cs="TH SarabunPSK"/>
                        <w:b/>
                        <w:bCs/>
                        <w:sz w:val="20"/>
                        <w:szCs w:val="20"/>
                        <w:rtl/>
                        <w:cs/>
                        <w:lang w:bidi="th-TH"/>
                      </w:rPr>
                      <w:t>กทม</w:t>
                    </w:r>
                    <w:r w:rsidRPr="007B6CF1">
                      <w:rPr>
                        <w:rFonts w:ascii="TH SarabunPSK" w:hAnsi="TH SarabunPSK" w:cs="TH SarabunPSK"/>
                        <w:b/>
                        <w:bCs/>
                        <w:sz w:val="20"/>
                        <w:szCs w:val="20"/>
                        <w:rtl/>
                        <w:cs/>
                      </w:rPr>
                      <w:t>.)</w:t>
                    </w:r>
                  </w:p>
                  <w:p w14:paraId="17CDE824" w14:textId="77777777" w:rsidR="00792F9D" w:rsidRPr="007B6CF1" w:rsidRDefault="00792F9D" w:rsidP="009960B2">
                    <w:pPr>
                      <w:jc w:val="center"/>
                      <w:rPr>
                        <w:rFonts w:ascii="TH SarabunPSK" w:hAnsi="TH SarabunPSK" w:cs="TH SarabunPSK"/>
                        <w:b/>
                        <w:bCs/>
                        <w:sz w:val="20"/>
                        <w:szCs w:val="20"/>
                        <w:rtl/>
                        <w:cs/>
                      </w:rPr>
                    </w:pPr>
                    <w:r w:rsidRPr="007B6CF1">
                      <w:rPr>
                        <w:rFonts w:ascii="TH SarabunPSK" w:hAnsi="TH SarabunPSK" w:cs="TH SarabunPSK"/>
                        <w:b/>
                        <w:bCs/>
                        <w:sz w:val="20"/>
                        <w:szCs w:val="20"/>
                        <w:cs/>
                        <w:lang w:bidi="th-TH"/>
                      </w:rPr>
                      <w:t>กอปภ</w:t>
                    </w:r>
                    <w:r w:rsidRPr="007B6CF1">
                      <w:rPr>
                        <w:rFonts w:ascii="TH SarabunPSK" w:hAnsi="TH SarabunPSK" w:cs="TH SarabunPSK"/>
                        <w:b/>
                        <w:bCs/>
                        <w:sz w:val="20"/>
                        <w:szCs w:val="20"/>
                        <w:rtl/>
                        <w:cs/>
                      </w:rPr>
                      <w:t>.</w:t>
                    </w:r>
                    <w:r w:rsidRPr="007B6CF1">
                      <w:rPr>
                        <w:rFonts w:ascii="TH SarabunPSK" w:hAnsi="TH SarabunPSK" w:cs="TH SarabunPSK"/>
                        <w:b/>
                        <w:bCs/>
                        <w:sz w:val="20"/>
                        <w:szCs w:val="20"/>
                        <w:rtl/>
                        <w:cs/>
                        <w:lang w:bidi="th-TH"/>
                      </w:rPr>
                      <w:t>กทม</w:t>
                    </w:r>
                    <w:r w:rsidRPr="007B6CF1">
                      <w:rPr>
                        <w:rFonts w:ascii="TH SarabunPSK" w:hAnsi="TH SarabunPSK" w:cs="TH SarabunPSK"/>
                        <w:b/>
                        <w:bCs/>
                        <w:sz w:val="20"/>
                        <w:szCs w:val="20"/>
                        <w:rtl/>
                        <w:cs/>
                      </w:rPr>
                      <w:t>.</w:t>
                    </w:r>
                  </w:p>
                </w:txbxContent>
              </v:textbox>
            </v:shape>
            <v:shape id="AutoShape 204" o:spid="_x0000_s1331" type="#_x0000_t32" style="position:absolute;left:31146;top:3333;width:2;height:1634;visibility:visibl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"/>
            <v:shape id="_x0000_s1332" type="#_x0000_t202" style="position:absolute;left:46767;top:6477;width:12910;height:672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">
              <v:textbox>
                <w:txbxContent>
                  <w:p w14:paraId="6DD61224" w14:textId="77777777" w:rsidR="00792F9D" w:rsidRPr="00575E99" w:rsidRDefault="00792F9D" w:rsidP="009960B2">
                    <w:pPr>
                      <w:jc w:val="center"/>
                      <w:rPr>
                        <w:rFonts w:ascii="TH SarabunPSK" w:hAnsi="TH SarabunPSK" w:cs="TH SarabunPSK"/>
                        <w:b/>
                        <w:bCs/>
                      </w:rPr>
                    </w:pPr>
                    <w:r w:rsidRPr="00575E99">
                      <w:rPr>
                        <w:rFonts w:ascii="TH SarabunPSK" w:hAnsi="TH SarabunPSK" w:cs="TH SarabunPSK"/>
                        <w:b/>
                        <w:bCs/>
                        <w:cs/>
                        <w:lang w:bidi="th-TH"/>
                      </w:rPr>
                      <w:t>คณะกรรมการ</w:t>
                    </w:r>
                    <w:r w:rsidRPr="00575E99">
                      <w:rPr>
                        <w:rFonts w:ascii="TH SarabunPSK" w:hAnsi="TH SarabunPSK" w:cs="TH SarabunPSK" w:hint="cs"/>
                        <w:b/>
                        <w:bCs/>
                        <w:cs/>
                        <w:lang w:bidi="th-TH"/>
                      </w:rPr>
                      <w:t>อำนวยการรักษาความมั่นคงภายในราชอาณาจักร</w:t>
                    </w:r>
                  </w:p>
                </w:txbxContent>
              </v:textbox>
            </v:shape>
            <v:shape id="_x0000_s1333" type="#_x0000_t202" style="position:absolute;left:9334;top:6572;width:4286;height:359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">
              <v:textbox>
                <w:txbxContent>
                  <w:p w14:paraId="62984986" w14:textId="77777777" w:rsidR="00792F9D" w:rsidRPr="007B6CF1" w:rsidRDefault="00792F9D" w:rsidP="009960B2">
                    <w:pPr>
                      <w:rPr>
                        <w:rFonts w:ascii="TH SarabunPSK" w:hAnsi="TH SarabunPSK" w:cs="TH SarabunPSK"/>
                        <w:b/>
                        <w:bCs/>
                      </w:rPr>
                    </w:pPr>
                    <w:r>
                      <w:rPr>
                        <w:rFonts w:ascii="TH SarabunPSK" w:hAnsi="TH SarabunPSK" w:cs="TH SarabunPSK"/>
                        <w:b/>
                        <w:bCs/>
                        <w:cs/>
                        <w:lang w:bidi="th-TH"/>
                      </w:rPr>
                      <w:t>ก</w:t>
                    </w:r>
                    <w:r>
                      <w:rPr>
                        <w:rFonts w:ascii="TH SarabunPSK" w:hAnsi="TH SarabunPSK" w:cs="TH SarabunPSK" w:hint="cs"/>
                        <w:b/>
                        <w:bCs/>
                        <w:cs/>
                        <w:lang w:bidi="th-TH"/>
                      </w:rPr>
                      <w:t>นช</w:t>
                    </w:r>
                    <w:r>
                      <w:rPr>
                        <w:rFonts w:ascii="TH SarabunPSK" w:hAnsi="TH SarabunPSK" w:cs="TH SarabunPSK" w:hint="cs"/>
                        <w:b/>
                        <w:bCs/>
                        <w:rtl/>
                        <w:cs/>
                      </w:rPr>
                      <w:t>.</w:t>
                    </w:r>
                  </w:p>
                </w:txbxContent>
              </v:textbox>
            </v:shape>
            <v:shape id="_x0000_s1334" type="#_x0000_t202" style="position:absolute;left:15621;top:6477;width:5486;height:359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">
              <v:textbox>
                <w:txbxContent>
                  <w:p w14:paraId="2B3D0052" w14:textId="77777777" w:rsidR="00792F9D" w:rsidRPr="007B6CF1" w:rsidRDefault="00792F9D" w:rsidP="009960B2">
                    <w:pPr>
                      <w:jc w:val="center"/>
                      <w:rPr>
                        <w:rFonts w:ascii="TH SarabunPSK" w:hAnsi="TH SarabunPSK" w:cs="TH SarabunPSK"/>
                        <w:b/>
                        <w:bCs/>
                      </w:rPr>
                    </w:pPr>
                    <w:r w:rsidRPr="007B6CF1">
                      <w:rPr>
                        <w:rFonts w:ascii="TH SarabunPSK" w:hAnsi="TH SarabunPSK" w:cs="TH SarabunPSK"/>
                        <w:b/>
                        <w:bCs/>
                        <w:cs/>
                        <w:lang w:bidi="th-TH"/>
                      </w:rPr>
                      <w:t>นปท</w:t>
                    </w:r>
                    <w:r w:rsidRPr="007B6CF1">
                      <w:rPr>
                        <w:rFonts w:ascii="TH SarabunPSK" w:hAnsi="TH SarabunPSK" w:cs="TH SarabunPSK"/>
                        <w:b/>
                        <w:bCs/>
                        <w:rtl/>
                        <w:cs/>
                      </w:rPr>
                      <w:t>.</w:t>
                    </w:r>
                  </w:p>
                </w:txbxContent>
              </v:textbox>
            </v:shape>
            <v:line id="ตัวเชื่อมต่อตรง 269" o:spid="_x0000_s1335" style="position:absolute;visibility:visible" from="9715,27336" to="27184,273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" strokecolor="windowText">
              <v:stroke dashstyle="dash"/>
            </v:line>
            <v:shape id="Text Box 29" o:spid="_x0000_s1336" type="#_x0000_t202" style="position:absolute;left:34575;top:60579;width:27630;height:2766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">
              <v:textbox>
                <w:txbxContent>
                  <w:p w14:paraId="299D11D4" w14:textId="77777777" w:rsidR="00792F9D" w:rsidRPr="007B6CF1" w:rsidRDefault="00792F9D" w:rsidP="009960B2">
                    <w:pPr>
                      <w:jc w:val="center"/>
                      <w:rPr>
                        <w:rFonts w:ascii="TH SarabunPSK" w:hAnsi="TH SarabunPSK" w:cs="TH SarabunPSK"/>
                        <w:b/>
                        <w:bCs/>
                        <w:rtl/>
                        <w:cs/>
                      </w:rPr>
                    </w:pPr>
                    <w:r>
                      <w:rPr>
                        <w:rFonts w:ascii="TH SarabunPSK" w:hAnsi="TH SarabunPSK" w:cs="TH SarabunPSK"/>
                        <w:b/>
                        <w:bCs/>
                        <w:cs/>
                        <w:lang w:bidi="th-TH"/>
                      </w:rPr>
                      <w:t>หน่วยทหารในพื้นที่</w:t>
                    </w:r>
                  </w:p>
                </w:txbxContent>
              </v:textbox>
            </v:shape>
            <v:shape id="Text Box 15" o:spid="_x0000_s1337" type="#_x0000_t202" style="position:absolute;left:43719;top:16954;width:6592;height:4947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">
              <v:textbox>
                <w:txbxContent>
                  <w:p w14:paraId="6607B828" w14:textId="77777777" w:rsidR="00792F9D" w:rsidRDefault="00792F9D" w:rsidP="009960B2">
                    <w:pPr>
                      <w:jc w:val="center"/>
                      <w:rPr>
                        <w:rFonts w:ascii="TH SarabunPSK" w:hAnsi="TH SarabunPSK" w:cs="TH SarabunPSK"/>
                        <w:b/>
                        <w:bCs/>
                      </w:rPr>
                    </w:pPr>
                    <w:r>
                      <w:rPr>
                        <w:rFonts w:ascii="TH SarabunPSK" w:hAnsi="TH SarabunPSK" w:cs="TH SarabunPSK"/>
                        <w:b/>
                        <w:bCs/>
                        <w:cs/>
                        <w:lang w:bidi="th-TH"/>
                      </w:rPr>
                      <w:t>ศบภ</w:t>
                    </w:r>
                    <w:r>
                      <w:rPr>
                        <w:rFonts w:ascii="TH SarabunPSK" w:hAnsi="TH SarabunPSK" w:cs="TH SarabunPSK"/>
                        <w:b/>
                        <w:bCs/>
                        <w:rtl/>
                        <w:cs/>
                      </w:rPr>
                      <w:t>.</w:t>
                    </w:r>
                    <w:r>
                      <w:rPr>
                        <w:rFonts w:ascii="TH SarabunPSK" w:hAnsi="TH SarabunPSK" w:cs="TH SarabunPSK"/>
                        <w:b/>
                        <w:bCs/>
                        <w:rtl/>
                        <w:cs/>
                        <w:lang w:bidi="th-TH"/>
                      </w:rPr>
                      <w:t>กห</w:t>
                    </w:r>
                    <w:r>
                      <w:rPr>
                        <w:rFonts w:ascii="TH SarabunPSK" w:hAnsi="TH SarabunPSK" w:cs="TH SarabunPSK"/>
                        <w:b/>
                        <w:bCs/>
                        <w:rtl/>
                        <w:cs/>
                      </w:rPr>
                      <w:t>.</w:t>
                    </w:r>
                  </w:p>
                  <w:p w14:paraId="5130CE6A" w14:textId="77777777" w:rsidR="00792F9D" w:rsidRPr="007B6CF1" w:rsidRDefault="00792F9D" w:rsidP="009960B2">
                    <w:pPr>
                      <w:jc w:val="center"/>
                      <w:rPr>
                        <w:rFonts w:ascii="TH SarabunPSK" w:hAnsi="TH SarabunPSK" w:cs="TH SarabunPSK"/>
                        <w:b/>
                        <w:bCs/>
                        <w:rtl/>
                        <w:cs/>
                      </w:rPr>
                    </w:pPr>
                    <w:r>
                      <w:rPr>
                        <w:rFonts w:ascii="TH SarabunPSK" w:hAnsi="TH SarabunPSK" w:cs="TH SarabunPSK" w:hint="cs"/>
                        <w:b/>
                        <w:bCs/>
                        <w:rtl/>
                        <w:cs/>
                      </w:rPr>
                      <w:t>(</w:t>
                    </w:r>
                    <w:r>
                      <w:rPr>
                        <w:rFonts w:ascii="TH SarabunPSK" w:hAnsi="TH SarabunPSK" w:cs="TH SarabunPSK" w:hint="cs"/>
                        <w:b/>
                        <w:bCs/>
                        <w:rtl/>
                        <w:cs/>
                        <w:lang w:bidi="th-TH"/>
                      </w:rPr>
                      <w:t>รมว</w:t>
                    </w:r>
                    <w:r>
                      <w:rPr>
                        <w:rFonts w:ascii="TH SarabunPSK" w:hAnsi="TH SarabunPSK" w:cs="TH SarabunPSK" w:hint="cs"/>
                        <w:b/>
                        <w:bCs/>
                        <w:rtl/>
                        <w:cs/>
                      </w:rPr>
                      <w:t>.</w:t>
                    </w:r>
                    <w:r>
                      <w:rPr>
                        <w:rFonts w:ascii="TH SarabunPSK" w:hAnsi="TH SarabunPSK" w:cs="TH SarabunPSK" w:hint="cs"/>
                        <w:b/>
                        <w:bCs/>
                        <w:rtl/>
                        <w:cs/>
                        <w:lang w:bidi="th-TH"/>
                      </w:rPr>
                      <w:t>กห</w:t>
                    </w:r>
                    <w:r>
                      <w:rPr>
                        <w:rFonts w:ascii="TH SarabunPSK" w:hAnsi="TH SarabunPSK" w:cs="TH SarabunPSK" w:hint="cs"/>
                        <w:b/>
                        <w:bCs/>
                        <w:rtl/>
                        <w:cs/>
                      </w:rPr>
                      <w:t>.)</w:t>
                    </w:r>
                  </w:p>
                </w:txbxContent>
              </v:textbox>
            </v:shape>
            <v:shape id="Text Box 28" o:spid="_x0000_s1338" type="#_x0000_t202" style="position:absolute;left:37623;top:49244;width:4941;height:319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">
              <v:textbox>
                <w:txbxContent>
                  <w:p w14:paraId="3572089F" w14:textId="77777777" w:rsidR="00792F9D" w:rsidRPr="007B6CF1" w:rsidRDefault="00792F9D" w:rsidP="009960B2">
                    <w:pPr>
                      <w:jc w:val="center"/>
                      <w:rPr>
                        <w:rFonts w:ascii="TH SarabunPSK" w:hAnsi="TH SarabunPSK" w:cs="TH SarabunPSK"/>
                        <w:b/>
                        <w:bCs/>
                        <w:sz w:val="20"/>
                        <w:szCs w:val="20"/>
                        <w:rtl/>
                        <w:cs/>
                      </w:rPr>
                    </w:pPr>
                    <w:r>
                      <w:rPr>
                        <w:rFonts w:ascii="TH SarabunPSK" w:hAnsi="TH SarabunPSK" w:cs="TH SarabunPSK" w:hint="cs"/>
                        <w:b/>
                        <w:bCs/>
                        <w:sz w:val="20"/>
                        <w:szCs w:val="20"/>
                        <w:cs/>
                        <w:lang w:bidi="th-TH"/>
                      </w:rPr>
                      <w:t>นพค</w:t>
                    </w:r>
                    <w:r>
                      <w:rPr>
                        <w:rFonts w:ascii="TH SarabunPSK" w:hAnsi="TH SarabunPSK" w:cs="TH SarabunPSK" w:hint="cs"/>
                        <w:b/>
                        <w:bCs/>
                        <w:sz w:val="20"/>
                        <w:szCs w:val="20"/>
                        <w:rtl/>
                        <w:cs/>
                      </w:rPr>
                      <w:t>.</w:t>
                    </w:r>
                  </w:p>
                </w:txbxContent>
              </v:textbox>
            </v:shape>
            <v:shape id="Text Box 28" o:spid="_x0000_s1339" type="#_x0000_t202" style="position:absolute;left:55816;top:49149;width:5531;height:393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">
              <v:textbox>
                <w:txbxContent>
                  <w:p w14:paraId="055BE03A" w14:textId="77777777" w:rsidR="00792F9D" w:rsidRPr="007B6CF1" w:rsidRDefault="00792F9D" w:rsidP="009960B2">
                    <w:pPr>
                      <w:jc w:val="center"/>
                      <w:rPr>
                        <w:rFonts w:ascii="TH SarabunPSK" w:hAnsi="TH SarabunPSK" w:cs="TH SarabunPSK"/>
                        <w:b/>
                        <w:bCs/>
                        <w:sz w:val="20"/>
                        <w:szCs w:val="20"/>
                        <w:rtl/>
                        <w:cs/>
                      </w:rPr>
                    </w:pPr>
                    <w:r>
                      <w:rPr>
                        <w:rFonts w:ascii="TH SarabunPSK" w:hAnsi="TH SarabunPSK" w:cs="TH SarabunPSK" w:hint="cs"/>
                        <w:b/>
                        <w:bCs/>
                        <w:sz w:val="20"/>
                        <w:szCs w:val="20"/>
                        <w:cs/>
                        <w:lang w:bidi="th-TH"/>
                      </w:rPr>
                      <w:t>รร</w:t>
                    </w:r>
                    <w:r>
                      <w:rPr>
                        <w:rFonts w:ascii="TH SarabunPSK" w:hAnsi="TH SarabunPSK" w:cs="TH SarabunPSK" w:hint="cs"/>
                        <w:b/>
                        <w:bCs/>
                        <w:sz w:val="20"/>
                        <w:szCs w:val="20"/>
                        <w:rtl/>
                        <w:cs/>
                      </w:rPr>
                      <w:t>.</w:t>
                    </w:r>
                    <w:r>
                      <w:rPr>
                        <w:rFonts w:ascii="TH SarabunPSK" w:hAnsi="TH SarabunPSK" w:cs="TH SarabunPSK" w:hint="cs"/>
                        <w:b/>
                        <w:bCs/>
                        <w:sz w:val="20"/>
                        <w:szCs w:val="20"/>
                        <w:rtl/>
                        <w:cs/>
                        <w:lang w:bidi="th-TH"/>
                      </w:rPr>
                      <w:t>การบิน บน</w:t>
                    </w:r>
                    <w:r>
                      <w:rPr>
                        <w:rFonts w:ascii="TH SarabunPSK" w:hAnsi="TH SarabunPSK" w:cs="TH SarabunPSK" w:hint="cs"/>
                        <w:b/>
                        <w:bCs/>
                        <w:sz w:val="20"/>
                        <w:szCs w:val="20"/>
                        <w:rtl/>
                        <w:cs/>
                      </w:rPr>
                      <w:t>.</w:t>
                    </w:r>
                  </w:p>
                </w:txbxContent>
              </v:textbox>
            </v:shape>
            <v:shape id="AutoShape 52" o:spid="_x0000_s1340" type="#_x0000_t32" style="position:absolute;left:32480;top:20764;width:0;height:9665;visibility:visibl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">
              <v:stroke dashstyle="dash"/>
            </v:shape>
          </v:group>
        </w:pict>
      </w:r>
    </w:p>
    <w:p w14:paraId="710FD393" w14:textId="77777777" w:rsidR="009960B2" w:rsidRPr="00606E59" w:rsidRDefault="009960B2" w:rsidP="009960B2">
      <w:pPr>
        <w:tabs>
          <w:tab w:val="left" w:pos="720"/>
          <w:tab w:val="left" w:pos="851"/>
          <w:tab w:val="left" w:pos="1260"/>
          <w:tab w:val="left" w:pos="1560"/>
          <w:tab w:val="left" w:pos="2552"/>
          <w:tab w:val="left" w:pos="2880"/>
        </w:tabs>
        <w:adjustRightInd w:val="0"/>
        <w:ind w:firstLine="426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  <w:lang w:bidi="th-TH"/>
        </w:rPr>
      </w:pPr>
    </w:p>
    <w:p w14:paraId="07349EA6" w14:textId="77777777" w:rsidR="009960B2" w:rsidRPr="00606E59" w:rsidRDefault="009960B2" w:rsidP="009960B2">
      <w:pPr>
        <w:tabs>
          <w:tab w:val="left" w:pos="720"/>
          <w:tab w:val="left" w:pos="851"/>
          <w:tab w:val="left" w:pos="1260"/>
          <w:tab w:val="left" w:pos="1560"/>
          <w:tab w:val="left" w:pos="2552"/>
          <w:tab w:val="left" w:pos="2880"/>
        </w:tabs>
        <w:adjustRightInd w:val="0"/>
        <w:ind w:firstLine="426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  <w:lang w:bidi="th-TH"/>
        </w:rPr>
      </w:pPr>
    </w:p>
    <w:p w14:paraId="08B6FDAE" w14:textId="77777777" w:rsidR="009960B2" w:rsidRPr="00606E59" w:rsidRDefault="009960B2" w:rsidP="009960B2">
      <w:pPr>
        <w:tabs>
          <w:tab w:val="left" w:pos="720"/>
          <w:tab w:val="left" w:pos="851"/>
          <w:tab w:val="left" w:pos="1260"/>
          <w:tab w:val="left" w:pos="1560"/>
          <w:tab w:val="left" w:pos="2552"/>
          <w:tab w:val="left" w:pos="2880"/>
        </w:tabs>
        <w:adjustRightInd w:val="0"/>
        <w:ind w:firstLine="426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  <w:lang w:bidi="th-TH"/>
        </w:rPr>
      </w:pPr>
    </w:p>
    <w:p w14:paraId="6F2EB89A" w14:textId="77777777" w:rsidR="009960B2" w:rsidRPr="00606E59" w:rsidRDefault="009960B2" w:rsidP="009960B2">
      <w:pPr>
        <w:tabs>
          <w:tab w:val="left" w:pos="720"/>
          <w:tab w:val="left" w:pos="851"/>
          <w:tab w:val="left" w:pos="1260"/>
          <w:tab w:val="left" w:pos="1560"/>
          <w:tab w:val="left" w:pos="2552"/>
          <w:tab w:val="left" w:pos="2880"/>
        </w:tabs>
        <w:adjustRightInd w:val="0"/>
        <w:ind w:firstLine="426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  <w:lang w:bidi="th-TH"/>
        </w:rPr>
      </w:pPr>
    </w:p>
    <w:p w14:paraId="6E6CD538" w14:textId="77777777" w:rsidR="009960B2" w:rsidRPr="00606E59" w:rsidRDefault="009960B2" w:rsidP="009960B2">
      <w:pPr>
        <w:tabs>
          <w:tab w:val="left" w:pos="720"/>
          <w:tab w:val="left" w:pos="851"/>
          <w:tab w:val="left" w:pos="1260"/>
          <w:tab w:val="left" w:pos="1560"/>
          <w:tab w:val="left" w:pos="2552"/>
          <w:tab w:val="left" w:pos="2880"/>
        </w:tabs>
        <w:adjustRightInd w:val="0"/>
        <w:ind w:firstLine="426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  <w:lang w:bidi="th-TH"/>
        </w:rPr>
      </w:pPr>
    </w:p>
    <w:p w14:paraId="603CA720" w14:textId="77777777" w:rsidR="009960B2" w:rsidRPr="00606E59" w:rsidRDefault="009960B2" w:rsidP="009960B2">
      <w:pPr>
        <w:tabs>
          <w:tab w:val="left" w:pos="720"/>
          <w:tab w:val="left" w:pos="851"/>
          <w:tab w:val="left" w:pos="1260"/>
          <w:tab w:val="left" w:pos="1560"/>
          <w:tab w:val="left" w:pos="2552"/>
          <w:tab w:val="left" w:pos="2880"/>
        </w:tabs>
        <w:adjustRightInd w:val="0"/>
        <w:ind w:firstLine="426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  <w:lang w:bidi="th-TH"/>
        </w:rPr>
      </w:pPr>
    </w:p>
    <w:p w14:paraId="11E4521E" w14:textId="77777777" w:rsidR="009960B2" w:rsidRPr="00606E59" w:rsidRDefault="009960B2" w:rsidP="009960B2">
      <w:pPr>
        <w:tabs>
          <w:tab w:val="left" w:pos="720"/>
          <w:tab w:val="left" w:pos="851"/>
          <w:tab w:val="left" w:pos="1260"/>
          <w:tab w:val="left" w:pos="1560"/>
          <w:tab w:val="left" w:pos="2552"/>
          <w:tab w:val="left" w:pos="2880"/>
        </w:tabs>
        <w:adjustRightInd w:val="0"/>
        <w:ind w:firstLine="426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  <w:lang w:bidi="th-TH"/>
        </w:rPr>
      </w:pPr>
    </w:p>
    <w:p w14:paraId="7F2EF40E" w14:textId="77777777" w:rsidR="009960B2" w:rsidRPr="00606E59" w:rsidRDefault="009960B2" w:rsidP="009960B2">
      <w:pPr>
        <w:tabs>
          <w:tab w:val="left" w:pos="720"/>
          <w:tab w:val="left" w:pos="851"/>
          <w:tab w:val="left" w:pos="1260"/>
          <w:tab w:val="left" w:pos="1560"/>
          <w:tab w:val="left" w:pos="2552"/>
          <w:tab w:val="left" w:pos="2880"/>
        </w:tabs>
        <w:adjustRightInd w:val="0"/>
        <w:ind w:firstLine="426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  <w:lang w:bidi="th-TH"/>
        </w:rPr>
      </w:pPr>
    </w:p>
    <w:p w14:paraId="4755AEE7" w14:textId="77777777" w:rsidR="009960B2" w:rsidRPr="00606E59" w:rsidRDefault="009960B2" w:rsidP="009960B2">
      <w:pPr>
        <w:tabs>
          <w:tab w:val="left" w:pos="720"/>
          <w:tab w:val="left" w:pos="851"/>
          <w:tab w:val="left" w:pos="1260"/>
          <w:tab w:val="left" w:pos="1560"/>
          <w:tab w:val="left" w:pos="2552"/>
          <w:tab w:val="left" w:pos="2880"/>
        </w:tabs>
        <w:adjustRightInd w:val="0"/>
        <w:ind w:firstLine="426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  <w:lang w:bidi="th-TH"/>
        </w:rPr>
      </w:pPr>
    </w:p>
    <w:p w14:paraId="3D23AA76" w14:textId="77777777" w:rsidR="009960B2" w:rsidRPr="00606E59" w:rsidRDefault="009960B2" w:rsidP="009960B2">
      <w:pPr>
        <w:tabs>
          <w:tab w:val="left" w:pos="720"/>
          <w:tab w:val="left" w:pos="851"/>
          <w:tab w:val="left" w:pos="1260"/>
          <w:tab w:val="left" w:pos="1560"/>
          <w:tab w:val="left" w:pos="2552"/>
          <w:tab w:val="left" w:pos="2880"/>
        </w:tabs>
        <w:adjustRightInd w:val="0"/>
        <w:ind w:firstLine="426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  <w:lang w:bidi="th-TH"/>
        </w:rPr>
      </w:pPr>
    </w:p>
    <w:p w14:paraId="1C4F42D7" w14:textId="77777777" w:rsidR="009960B2" w:rsidRPr="00606E59" w:rsidRDefault="009960B2" w:rsidP="009960B2">
      <w:pPr>
        <w:tabs>
          <w:tab w:val="left" w:pos="720"/>
          <w:tab w:val="left" w:pos="851"/>
          <w:tab w:val="left" w:pos="1260"/>
          <w:tab w:val="left" w:pos="1560"/>
          <w:tab w:val="left" w:pos="2552"/>
          <w:tab w:val="left" w:pos="2880"/>
        </w:tabs>
        <w:adjustRightInd w:val="0"/>
        <w:ind w:firstLine="426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  <w:lang w:bidi="th-TH"/>
        </w:rPr>
      </w:pPr>
    </w:p>
    <w:p w14:paraId="27C40102" w14:textId="77777777" w:rsidR="009960B2" w:rsidRPr="00606E59" w:rsidRDefault="009960B2" w:rsidP="009960B2">
      <w:pPr>
        <w:tabs>
          <w:tab w:val="left" w:pos="720"/>
          <w:tab w:val="left" w:pos="851"/>
          <w:tab w:val="left" w:pos="1260"/>
          <w:tab w:val="left" w:pos="1560"/>
          <w:tab w:val="left" w:pos="2552"/>
          <w:tab w:val="left" w:pos="2880"/>
        </w:tabs>
        <w:adjustRightInd w:val="0"/>
        <w:ind w:firstLine="426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  <w:lang w:bidi="th-TH"/>
        </w:rPr>
      </w:pPr>
    </w:p>
    <w:p w14:paraId="25676778" w14:textId="77777777" w:rsidR="009960B2" w:rsidRPr="00606E59" w:rsidRDefault="009960B2" w:rsidP="009960B2">
      <w:pPr>
        <w:tabs>
          <w:tab w:val="left" w:pos="720"/>
          <w:tab w:val="left" w:pos="851"/>
          <w:tab w:val="left" w:pos="1260"/>
          <w:tab w:val="left" w:pos="1560"/>
          <w:tab w:val="left" w:pos="2552"/>
          <w:tab w:val="left" w:pos="2880"/>
        </w:tabs>
        <w:adjustRightInd w:val="0"/>
        <w:ind w:firstLine="426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  <w:lang w:bidi="th-TH"/>
        </w:rPr>
      </w:pPr>
    </w:p>
    <w:p w14:paraId="0AF933D9" w14:textId="77777777" w:rsidR="009960B2" w:rsidRPr="00606E59" w:rsidRDefault="009960B2" w:rsidP="009960B2">
      <w:pPr>
        <w:tabs>
          <w:tab w:val="left" w:pos="720"/>
          <w:tab w:val="left" w:pos="851"/>
          <w:tab w:val="left" w:pos="1260"/>
          <w:tab w:val="left" w:pos="1560"/>
          <w:tab w:val="left" w:pos="2552"/>
          <w:tab w:val="left" w:pos="2880"/>
        </w:tabs>
        <w:adjustRightInd w:val="0"/>
        <w:ind w:firstLine="426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  <w:lang w:bidi="th-TH"/>
        </w:rPr>
      </w:pPr>
    </w:p>
    <w:p w14:paraId="1546C9BA" w14:textId="77777777" w:rsidR="009960B2" w:rsidRPr="00606E59" w:rsidRDefault="009960B2" w:rsidP="009960B2">
      <w:pPr>
        <w:tabs>
          <w:tab w:val="left" w:pos="720"/>
          <w:tab w:val="left" w:pos="851"/>
          <w:tab w:val="left" w:pos="1260"/>
          <w:tab w:val="left" w:pos="1560"/>
          <w:tab w:val="left" w:pos="2552"/>
          <w:tab w:val="left" w:pos="2880"/>
        </w:tabs>
        <w:adjustRightInd w:val="0"/>
        <w:ind w:firstLine="426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  <w:lang w:bidi="th-TH"/>
        </w:rPr>
      </w:pPr>
    </w:p>
    <w:p w14:paraId="57B59965" w14:textId="77777777" w:rsidR="009960B2" w:rsidRPr="00606E59" w:rsidRDefault="009960B2" w:rsidP="009960B2">
      <w:pPr>
        <w:tabs>
          <w:tab w:val="left" w:pos="720"/>
          <w:tab w:val="left" w:pos="851"/>
          <w:tab w:val="left" w:pos="1260"/>
          <w:tab w:val="left" w:pos="1560"/>
          <w:tab w:val="left" w:pos="2552"/>
          <w:tab w:val="left" w:pos="2880"/>
        </w:tabs>
        <w:adjustRightInd w:val="0"/>
        <w:ind w:firstLine="426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  <w:lang w:bidi="th-TH"/>
        </w:rPr>
      </w:pPr>
    </w:p>
    <w:p w14:paraId="6CCA93B3" w14:textId="77777777" w:rsidR="009960B2" w:rsidRPr="00606E59" w:rsidRDefault="009960B2" w:rsidP="009960B2">
      <w:pPr>
        <w:tabs>
          <w:tab w:val="left" w:pos="720"/>
          <w:tab w:val="left" w:pos="851"/>
          <w:tab w:val="left" w:pos="1260"/>
          <w:tab w:val="left" w:pos="1560"/>
          <w:tab w:val="left" w:pos="2552"/>
          <w:tab w:val="left" w:pos="2880"/>
        </w:tabs>
        <w:adjustRightInd w:val="0"/>
        <w:ind w:firstLine="426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  <w:lang w:bidi="th-TH"/>
        </w:rPr>
      </w:pPr>
    </w:p>
    <w:p w14:paraId="32913C54" w14:textId="77777777" w:rsidR="009960B2" w:rsidRPr="00606E59" w:rsidRDefault="009960B2" w:rsidP="009960B2">
      <w:pPr>
        <w:tabs>
          <w:tab w:val="left" w:pos="720"/>
          <w:tab w:val="left" w:pos="851"/>
          <w:tab w:val="left" w:pos="1260"/>
          <w:tab w:val="left" w:pos="1560"/>
          <w:tab w:val="left" w:pos="2552"/>
          <w:tab w:val="left" w:pos="2880"/>
        </w:tabs>
        <w:adjustRightInd w:val="0"/>
        <w:ind w:firstLine="426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  <w:lang w:bidi="th-TH"/>
        </w:rPr>
      </w:pPr>
    </w:p>
    <w:p w14:paraId="08C43790" w14:textId="77777777" w:rsidR="009960B2" w:rsidRPr="00606E59" w:rsidRDefault="009960B2" w:rsidP="009960B2">
      <w:pPr>
        <w:tabs>
          <w:tab w:val="left" w:pos="720"/>
          <w:tab w:val="left" w:pos="851"/>
          <w:tab w:val="left" w:pos="1260"/>
          <w:tab w:val="left" w:pos="1560"/>
          <w:tab w:val="left" w:pos="2552"/>
          <w:tab w:val="left" w:pos="2880"/>
        </w:tabs>
        <w:adjustRightInd w:val="0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  <w:lang w:bidi="th-TH"/>
        </w:rPr>
      </w:pPr>
    </w:p>
    <w:p w14:paraId="6A944901" w14:textId="77777777" w:rsidR="009960B2" w:rsidRPr="00606E59" w:rsidRDefault="009960B2" w:rsidP="009960B2">
      <w:pPr>
        <w:tabs>
          <w:tab w:val="left" w:pos="720"/>
          <w:tab w:val="left" w:pos="851"/>
          <w:tab w:val="left" w:pos="1260"/>
          <w:tab w:val="left" w:pos="1560"/>
          <w:tab w:val="left" w:pos="2552"/>
          <w:tab w:val="left" w:pos="2880"/>
        </w:tabs>
        <w:adjustRightInd w:val="0"/>
        <w:ind w:firstLine="426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  <w:lang w:bidi="th-TH"/>
        </w:rPr>
      </w:pPr>
    </w:p>
    <w:p w14:paraId="55C1A652" w14:textId="77777777" w:rsidR="009960B2" w:rsidRPr="00606E59" w:rsidRDefault="009960B2" w:rsidP="009960B2">
      <w:pPr>
        <w:tabs>
          <w:tab w:val="left" w:pos="720"/>
          <w:tab w:val="left" w:pos="851"/>
          <w:tab w:val="left" w:pos="1260"/>
          <w:tab w:val="left" w:pos="1560"/>
          <w:tab w:val="left" w:pos="2552"/>
          <w:tab w:val="left" w:pos="2880"/>
        </w:tabs>
        <w:adjustRightInd w:val="0"/>
        <w:ind w:firstLine="426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  <w:lang w:bidi="th-TH"/>
        </w:rPr>
      </w:pPr>
    </w:p>
    <w:p w14:paraId="01167468" w14:textId="77777777" w:rsidR="009960B2" w:rsidRPr="00606E59" w:rsidRDefault="009960B2" w:rsidP="009960B2">
      <w:pPr>
        <w:tabs>
          <w:tab w:val="left" w:pos="720"/>
          <w:tab w:val="left" w:pos="851"/>
          <w:tab w:val="left" w:pos="1260"/>
          <w:tab w:val="left" w:pos="1560"/>
          <w:tab w:val="left" w:pos="2552"/>
          <w:tab w:val="left" w:pos="2880"/>
        </w:tabs>
        <w:adjustRightInd w:val="0"/>
        <w:ind w:firstLine="426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  <w:lang w:bidi="th-TH"/>
        </w:rPr>
      </w:pPr>
    </w:p>
    <w:p w14:paraId="557C5A60" w14:textId="77777777" w:rsidR="009960B2" w:rsidRPr="00606E59" w:rsidRDefault="009960B2" w:rsidP="009960B2">
      <w:pPr>
        <w:tabs>
          <w:tab w:val="left" w:pos="720"/>
          <w:tab w:val="left" w:pos="851"/>
          <w:tab w:val="left" w:pos="1260"/>
          <w:tab w:val="left" w:pos="1560"/>
          <w:tab w:val="left" w:pos="2552"/>
          <w:tab w:val="left" w:pos="2880"/>
        </w:tabs>
        <w:adjustRightInd w:val="0"/>
        <w:ind w:firstLine="426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  <w:lang w:bidi="th-TH"/>
        </w:rPr>
      </w:pPr>
    </w:p>
    <w:p w14:paraId="1EA3EF3E" w14:textId="77777777" w:rsidR="009960B2" w:rsidRPr="00606E59" w:rsidRDefault="009960B2" w:rsidP="009960B2">
      <w:pPr>
        <w:rPr>
          <w:rFonts w:ascii="TH SarabunIT๙" w:hAnsi="TH SarabunIT๙" w:cs="TH SarabunIT๙"/>
          <w:b/>
          <w:bCs/>
        </w:rPr>
      </w:pPr>
      <w:r w:rsidRPr="00606E59">
        <w:rPr>
          <w:rFonts w:ascii="TH SarabunIT๙" w:hAnsi="TH SarabunIT๙" w:cs="TH SarabunIT๙"/>
          <w:b/>
          <w:bCs/>
          <w:cs/>
          <w:lang w:bidi="th-TH"/>
        </w:rPr>
        <w:t>หมายเหตุ</w:t>
      </w:r>
    </w:p>
    <w:p w14:paraId="121DDEB7" w14:textId="77777777" w:rsidR="009960B2" w:rsidRPr="00606E59" w:rsidRDefault="000A78E8" w:rsidP="009960B2">
      <w:pPr>
        <w:ind w:firstLine="567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pict w14:anchorId="77E91D01">
          <v:shape id="_x0000_s1348" type="#_x0000_t32" style="position:absolute;left:0;text-align:left;margin-left:1.5pt;margin-top:8.05pt;width:22.5pt;height:.5pt;z-index:251777024" o:connectortype="straight"/>
        </w:pict>
      </w:r>
      <w:r>
        <w:rPr>
          <w:rFonts w:ascii="TH SarabunIT๙" w:hAnsi="TH SarabunIT๙" w:cs="TH SarabunIT๙"/>
          <w:noProof/>
        </w:rPr>
        <w:pict w14:anchorId="450AAC7E">
          <v:line id="_x0000_s1347" style="position:absolute;left:0;text-align:left;z-index:251776000;visibility:visible;mso-wrap-distance-top:-8e-5mm;mso-wrap-distance-bottom:-8e-5mm" from="89.45pt,672.2pt" to="111.35pt,67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">
            <o:lock v:ext="edit" shapetype="f"/>
          </v:line>
        </w:pict>
      </w:r>
      <w:r>
        <w:rPr>
          <w:rFonts w:ascii="TH SarabunIT๙" w:hAnsi="TH SarabunIT๙" w:cs="TH SarabunIT๙"/>
          <w:noProof/>
        </w:rPr>
        <w:pict w14:anchorId="458844CD">
          <v:line id="_x0000_s1346" style="position:absolute;left:0;text-align:left;z-index:251774976;visibility:visible;mso-wrap-distance-top:-8e-5mm;mso-wrap-distance-bottom:-8e-5mm" from="89.45pt,672.2pt" to="111.35pt,67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" strokeweight=".5pt">
            <v:stroke joinstyle="miter"/>
            <o:lock v:ext="edit" shapetype="f"/>
          </v:line>
        </w:pict>
      </w:r>
      <w:r>
        <w:rPr>
          <w:rFonts w:ascii="TH SarabunIT๙" w:hAnsi="TH SarabunIT๙" w:cs="TH SarabunIT๙"/>
          <w:noProof/>
        </w:rPr>
        <w:pict w14:anchorId="17C43CF3">
          <v:line id="Straight Connector 518" o:spid="_x0000_s1345" style="position:absolute;left:0;text-align:left;z-index:251773952;visibility:visible;mso-wrap-distance-top:-8e-5mm;mso-wrap-distance-bottom:-8e-5mm" from="89.45pt,672.2pt" to="111.35pt,67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" strokeweight=".5pt">
            <v:stroke joinstyle="miter"/>
            <o:lock v:ext="edit" shapetype="f"/>
          </v:line>
        </w:pict>
      </w:r>
      <w:r w:rsidR="009960B2" w:rsidRPr="00606E59">
        <w:rPr>
          <w:rFonts w:ascii="TH SarabunIT๙" w:hAnsi="TH SarabunIT๙" w:cs="TH SarabunIT๙"/>
          <w:cs/>
          <w:lang w:bidi="th-TH"/>
        </w:rPr>
        <w:t>สายการบังคับบัญชา</w:t>
      </w:r>
    </w:p>
    <w:p w14:paraId="1EF5C702" w14:textId="77777777" w:rsidR="009960B2" w:rsidRPr="00606E59" w:rsidRDefault="009960B2" w:rsidP="009960B2">
      <w:pPr>
        <w:rPr>
          <w:rFonts w:ascii="TH SarabunIT๙" w:hAnsi="TH SarabunIT๙" w:cs="TH SarabunIT๙"/>
          <w:rtl/>
          <w:cs/>
        </w:rPr>
      </w:pPr>
      <w:r w:rsidRPr="00606E59">
        <w:rPr>
          <w:rFonts w:ascii="TH SarabunIT๙" w:hAnsi="TH SarabunIT๙" w:cs="TH SarabunIT๙"/>
        </w:rPr>
        <w:t xml:space="preserve">--------- </w:t>
      </w:r>
      <w:r w:rsidRPr="00606E59">
        <w:rPr>
          <w:rFonts w:ascii="TH SarabunIT๙" w:hAnsi="TH SarabunIT๙" w:cs="TH SarabunIT๙"/>
          <w:cs/>
          <w:lang w:bidi="th-TH"/>
        </w:rPr>
        <w:t>สายการประสานงาน</w:t>
      </w:r>
    </w:p>
    <w:p w14:paraId="55E057DD" w14:textId="77777777" w:rsidR="009960B2" w:rsidRPr="00606E59" w:rsidRDefault="009960B2" w:rsidP="009960B2">
      <w:pPr>
        <w:rPr>
          <w:rFonts w:ascii="TH SarabunIT๙" w:hAnsi="TH SarabunIT๙" w:cs="TH SarabunIT๙"/>
        </w:rPr>
      </w:pPr>
    </w:p>
    <w:p w14:paraId="1A97A5B6" w14:textId="127F7779" w:rsidR="009960B2" w:rsidRPr="00606E59" w:rsidRDefault="009960B2" w:rsidP="009960B2">
      <w:pPr>
        <w:rPr>
          <w:rFonts w:ascii="TH SarabunIT๙" w:hAnsi="TH SarabunIT๙" w:cs="TH SarabunIT๙"/>
        </w:rPr>
      </w:pPr>
    </w:p>
    <w:p w14:paraId="46BCE439" w14:textId="0484E28B" w:rsidR="009960B2" w:rsidRPr="00606E59" w:rsidRDefault="000A78E8" w:rsidP="009960B2">
      <w:pPr>
        <w:tabs>
          <w:tab w:val="left" w:pos="720"/>
          <w:tab w:val="left" w:pos="851"/>
          <w:tab w:val="left" w:pos="1260"/>
          <w:tab w:val="left" w:pos="1560"/>
          <w:tab w:val="left" w:pos="2552"/>
          <w:tab w:val="left" w:pos="2880"/>
        </w:tabs>
        <w:adjustRightInd w:val="0"/>
        <w:ind w:firstLine="426"/>
        <w:jc w:val="center"/>
        <w:rPr>
          <w:rFonts w:ascii="TH SarabunIT๙" w:hAnsi="TH SarabunIT๙" w:cs="TH SarabunIT๙"/>
          <w:sz w:val="28"/>
          <w:szCs w:val="28"/>
          <w:lang w:bidi="th-TH"/>
        </w:rPr>
      </w:pPr>
      <w:r>
        <w:rPr>
          <w:rFonts w:ascii="TH SarabunIT๙" w:hAnsi="TH SarabunIT๙" w:cs="TH SarabunIT๙"/>
          <w:noProof/>
        </w:rPr>
        <w:pict w14:anchorId="14271D5B">
          <v:shape id="_x0000_s1342" type="#_x0000_t202" style="position:absolute;left:0;text-align:left;margin-left:80.75pt;margin-top:642.3pt;width:413.1pt;height:88.05pt;z-index:251770880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" stroked="f">
            <v:textbox>
              <w:txbxContent>
                <w:p w14:paraId="46C3FDC9" w14:textId="77777777" w:rsidR="00792F9D" w:rsidRPr="00DC4F5E" w:rsidRDefault="00792F9D" w:rsidP="009960B2">
                  <w:pPr>
                    <w:rPr>
                      <w:rFonts w:ascii="TH SarabunPSK" w:hAnsi="TH SarabunPSK" w:cs="TH SarabunPSK"/>
                      <w:b/>
                      <w:bCs/>
                    </w:rPr>
                  </w:pPr>
                  <w:r w:rsidRPr="00DC4F5E">
                    <w:rPr>
                      <w:rFonts w:ascii="TH SarabunPSK" w:hAnsi="TH SarabunPSK" w:cs="TH SarabunPSK"/>
                      <w:b/>
                      <w:bCs/>
                      <w:cs/>
                      <w:lang w:bidi="th-TH"/>
                    </w:rPr>
                    <w:t>หมายเหตุ</w:t>
                  </w:r>
                </w:p>
                <w:p w14:paraId="67EBDBCA" w14:textId="77777777" w:rsidR="00792F9D" w:rsidRPr="00DC4F5E" w:rsidRDefault="00792F9D" w:rsidP="009960B2">
                  <w:pPr>
                    <w:ind w:firstLine="567"/>
                    <w:rPr>
                      <w:rFonts w:ascii="TH SarabunPSK" w:hAnsi="TH SarabunPSK" w:cs="TH SarabunPSK"/>
                    </w:rPr>
                  </w:pPr>
                  <w:r w:rsidRPr="00DC4F5E">
                    <w:rPr>
                      <w:rFonts w:ascii="TH SarabunPSK" w:hAnsi="TH SarabunPSK" w:cs="TH SarabunPSK"/>
                      <w:cs/>
                      <w:lang w:bidi="th-TH"/>
                    </w:rPr>
                    <w:t>สายการบังคับบัญชา</w:t>
                  </w:r>
                </w:p>
                <w:p w14:paraId="5E5BB111" w14:textId="77777777" w:rsidR="00792F9D" w:rsidRPr="00DC4F5E" w:rsidRDefault="00792F9D" w:rsidP="009960B2">
                  <w:pPr>
                    <w:rPr>
                      <w:rFonts w:ascii="TH SarabunPSK" w:hAnsi="TH SarabunPSK" w:cs="TH SarabunPSK"/>
                      <w:rtl/>
                      <w:cs/>
                    </w:rPr>
                  </w:pPr>
                  <w:r w:rsidRPr="00DC4F5E">
                    <w:rPr>
                      <w:rFonts w:ascii="TH SarabunPSK" w:hAnsi="TH SarabunPSK" w:cs="TH SarabunPSK"/>
                    </w:rPr>
                    <w:t xml:space="preserve">--------- </w:t>
                  </w:r>
                  <w:r w:rsidRPr="00DC4F5E">
                    <w:rPr>
                      <w:rFonts w:ascii="TH SarabunPSK" w:hAnsi="TH SarabunPSK" w:cs="TH SarabunPSK"/>
                      <w:cs/>
                      <w:lang w:bidi="th-TH"/>
                    </w:rPr>
                    <w:t>สายการประสานงาน</w:t>
                  </w:r>
                </w:p>
                <w:p w14:paraId="7EA4CD76" w14:textId="77777777" w:rsidR="00792F9D" w:rsidRDefault="00792F9D" w:rsidP="009960B2">
                  <w:pPr>
                    <w:rPr>
                      <w:rFonts w:ascii="TH SarabunPSK" w:hAnsi="TH SarabunPSK" w:cs="TH SarabunPSK"/>
                    </w:rPr>
                  </w:pPr>
                  <w:r w:rsidRPr="00DC4F5E">
                    <w:rPr>
                      <w:rFonts w:ascii="TH SarabunPSK" w:hAnsi="TH SarabunPSK" w:cs="TH SarabunPSK"/>
                      <w:rtl/>
                      <w:cs/>
                    </w:rPr>
                    <w:t xml:space="preserve">* </w:t>
                  </w:r>
                  <w:r w:rsidRPr="00DC4F5E">
                    <w:rPr>
                      <w:rFonts w:ascii="TH SarabunPSK" w:hAnsi="TH SarabunPSK" w:cs="TH SarabunPSK"/>
                      <w:cs/>
                      <w:lang w:bidi="th-TH"/>
                    </w:rPr>
                    <w:t>การแบ่งมอบพื้นที่รับผิดชอ</w:t>
                  </w:r>
                  <w:r>
                    <w:rPr>
                      <w:rFonts w:ascii="TH SarabunPSK" w:hAnsi="TH SarabunPSK" w:cs="TH SarabunPSK"/>
                      <w:cs/>
                      <w:lang w:bidi="th-TH"/>
                    </w:rPr>
                    <w:t>บให้เป็นไปตามแผนบรรเทาสาธารณภัย</w:t>
                  </w:r>
                  <w:r>
                    <w:rPr>
                      <w:rFonts w:ascii="TH SarabunPSK" w:hAnsi="TH SarabunPSK" w:cs="TH SarabunPSK" w:hint="cs"/>
                      <w:rtl/>
                      <w:cs/>
                    </w:rPr>
                    <w:t xml:space="preserve"> </w:t>
                  </w:r>
                  <w:r w:rsidRPr="00DC4F5E">
                    <w:rPr>
                      <w:rFonts w:ascii="TH SarabunPSK" w:hAnsi="TH SarabunPSK" w:cs="TH SarabunPSK"/>
                      <w:cs/>
                      <w:lang w:bidi="th-TH"/>
                    </w:rPr>
                    <w:t>กระทรวงกลาโหม และหนังสือตกลงร่วมกันระหว่าง ผอ</w:t>
                  </w:r>
                  <w:r w:rsidRPr="00DC4F5E">
                    <w:rPr>
                      <w:rFonts w:ascii="TH SarabunPSK" w:hAnsi="TH SarabunPSK" w:cs="TH SarabunPSK"/>
                      <w:rtl/>
                      <w:cs/>
                    </w:rPr>
                    <w:t>.</w:t>
                  </w:r>
                  <w:r w:rsidRPr="00DC4F5E">
                    <w:rPr>
                      <w:rFonts w:ascii="TH SarabunPSK" w:hAnsi="TH SarabunPSK" w:cs="TH SarabunPSK"/>
                      <w:rtl/>
                      <w:cs/>
                      <w:lang w:bidi="th-TH"/>
                    </w:rPr>
                    <w:t>จว</w:t>
                  </w:r>
                  <w:r w:rsidRPr="00DC4F5E">
                    <w:rPr>
                      <w:rFonts w:ascii="TH SarabunPSK" w:hAnsi="TH SarabunPSK" w:cs="TH SarabunPSK"/>
                      <w:rtl/>
                      <w:cs/>
                    </w:rPr>
                    <w:t xml:space="preserve">. </w:t>
                  </w:r>
                  <w:r w:rsidRPr="00DC4F5E">
                    <w:rPr>
                      <w:rFonts w:ascii="TH SarabunPSK" w:hAnsi="TH SarabunPSK" w:cs="TH SarabunPSK"/>
                      <w:rtl/>
                      <w:cs/>
                      <w:lang w:bidi="th-TH"/>
                    </w:rPr>
                    <w:t>หรือ</w:t>
                  </w:r>
                  <w:r>
                    <w:rPr>
                      <w:rFonts w:ascii="TH SarabunPSK" w:hAnsi="TH SarabunPSK" w:cs="TH SarabunPSK" w:hint="cs"/>
                      <w:rtl/>
                      <w:cs/>
                    </w:rPr>
                    <w:t xml:space="preserve"> </w:t>
                  </w:r>
                  <w:r w:rsidRPr="00DC4F5E">
                    <w:rPr>
                      <w:rFonts w:ascii="TH SarabunPSK" w:hAnsi="TH SarabunPSK" w:cs="TH SarabunPSK"/>
                      <w:cs/>
                      <w:lang w:bidi="th-TH"/>
                    </w:rPr>
                    <w:t>ผว</w:t>
                  </w:r>
                  <w:r w:rsidRPr="00DC4F5E">
                    <w:rPr>
                      <w:rFonts w:ascii="TH SarabunPSK" w:hAnsi="TH SarabunPSK" w:cs="TH SarabunPSK"/>
                      <w:rtl/>
                      <w:cs/>
                    </w:rPr>
                    <w:t>.</w:t>
                  </w:r>
                  <w:r w:rsidRPr="00DC4F5E">
                    <w:rPr>
                      <w:rFonts w:ascii="TH SarabunPSK" w:hAnsi="TH SarabunPSK" w:cs="TH SarabunPSK"/>
                      <w:rtl/>
                      <w:cs/>
                      <w:lang w:bidi="th-TH"/>
                    </w:rPr>
                    <w:t>กทม</w:t>
                  </w:r>
                  <w:r w:rsidRPr="00DC4F5E">
                    <w:rPr>
                      <w:rFonts w:ascii="TH SarabunPSK" w:hAnsi="TH SarabunPSK" w:cs="TH SarabunPSK"/>
                      <w:rtl/>
                      <w:cs/>
                    </w:rPr>
                    <w:t xml:space="preserve">. </w:t>
                  </w:r>
                  <w:r w:rsidRPr="00DC4F5E">
                    <w:rPr>
                      <w:rFonts w:ascii="TH SarabunPSK" w:hAnsi="TH SarabunPSK" w:cs="TH SarabunPSK"/>
                      <w:rtl/>
                      <w:cs/>
                      <w:lang w:bidi="th-TH"/>
                    </w:rPr>
                    <w:t>และ ผบ</w:t>
                  </w:r>
                  <w:r w:rsidRPr="00DC4F5E">
                    <w:rPr>
                      <w:rFonts w:ascii="TH SarabunPSK" w:hAnsi="TH SarabunPSK" w:cs="TH SarabunPSK"/>
                      <w:rtl/>
                      <w:cs/>
                    </w:rPr>
                    <w:t xml:space="preserve">. </w:t>
                  </w:r>
                  <w:r w:rsidRPr="00DC4F5E">
                    <w:rPr>
                      <w:rFonts w:ascii="TH SarabunPSK" w:hAnsi="TH SarabunPSK" w:cs="TH SarabunPSK"/>
                      <w:rtl/>
                      <w:cs/>
                      <w:lang w:bidi="th-TH"/>
                    </w:rPr>
                    <w:t>ของทหารในพื้นที่ที่เกี่ยวข้อง</w:t>
                  </w:r>
                </w:p>
                <w:p w14:paraId="136B247A" w14:textId="77777777" w:rsidR="00792F9D" w:rsidRDefault="00792F9D" w:rsidP="009960B2">
                  <w:pPr>
                    <w:rPr>
                      <w:rFonts w:ascii="TH SarabunPSK" w:hAnsi="TH SarabunPSK" w:cs="TH SarabunPSK"/>
                    </w:rPr>
                  </w:pPr>
                </w:p>
                <w:p w14:paraId="1063127F" w14:textId="77777777" w:rsidR="00792F9D" w:rsidRPr="00DC4F5E" w:rsidRDefault="00792F9D" w:rsidP="009960B2">
                  <w:pPr>
                    <w:rPr>
                      <w:rFonts w:ascii="TH SarabunPSK" w:hAnsi="TH SarabunPSK" w:cs="TH SarabunPSK"/>
                      <w:rtl/>
                      <w:cs/>
                    </w:rPr>
                  </w:pPr>
                </w:p>
              </w:txbxContent>
            </v:textbox>
            <w10:wrap anchorx="margin"/>
          </v:shape>
        </w:pict>
      </w:r>
      <w:r>
        <w:rPr>
          <w:rFonts w:ascii="TH SarabunIT๙" w:hAnsi="TH SarabunIT๙" w:cs="TH SarabunIT๙"/>
          <w:noProof/>
        </w:rPr>
        <w:pict w14:anchorId="3B9DF1D1">
          <v:shape id="_x0000_s1344" type="#_x0000_t202" style="position:absolute;left:0;text-align:left;margin-left:80.75pt;margin-top:642.3pt;width:413.1pt;height:88.05pt;z-index:251772928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" stroked="f">
            <v:textbox>
              <w:txbxContent>
                <w:p w14:paraId="1D60741D" w14:textId="77777777" w:rsidR="00792F9D" w:rsidRPr="00DC4F5E" w:rsidRDefault="00792F9D" w:rsidP="009960B2">
                  <w:pPr>
                    <w:rPr>
                      <w:rFonts w:ascii="TH SarabunPSK" w:hAnsi="TH SarabunPSK" w:cs="TH SarabunPSK"/>
                      <w:b/>
                      <w:bCs/>
                    </w:rPr>
                  </w:pPr>
                  <w:r w:rsidRPr="00DC4F5E">
                    <w:rPr>
                      <w:rFonts w:ascii="TH SarabunPSK" w:hAnsi="TH SarabunPSK" w:cs="TH SarabunPSK"/>
                      <w:b/>
                      <w:bCs/>
                      <w:cs/>
                      <w:lang w:bidi="th-TH"/>
                    </w:rPr>
                    <w:t>หมายเหตุ</w:t>
                  </w:r>
                </w:p>
                <w:p w14:paraId="185331E3" w14:textId="77777777" w:rsidR="00792F9D" w:rsidRPr="00DC4F5E" w:rsidRDefault="00792F9D" w:rsidP="009960B2">
                  <w:pPr>
                    <w:ind w:firstLine="567"/>
                    <w:rPr>
                      <w:rFonts w:ascii="TH SarabunPSK" w:hAnsi="TH SarabunPSK" w:cs="TH SarabunPSK"/>
                    </w:rPr>
                  </w:pPr>
                  <w:r w:rsidRPr="00DC4F5E">
                    <w:rPr>
                      <w:rFonts w:ascii="TH SarabunPSK" w:hAnsi="TH SarabunPSK" w:cs="TH SarabunPSK"/>
                      <w:cs/>
                      <w:lang w:bidi="th-TH"/>
                    </w:rPr>
                    <w:t>สายการบังคับบัญชา</w:t>
                  </w:r>
                </w:p>
                <w:p w14:paraId="4AAD9187" w14:textId="77777777" w:rsidR="00792F9D" w:rsidRPr="00DC4F5E" w:rsidRDefault="00792F9D" w:rsidP="009960B2">
                  <w:pPr>
                    <w:rPr>
                      <w:rFonts w:ascii="TH SarabunPSK" w:hAnsi="TH SarabunPSK" w:cs="TH SarabunPSK"/>
                      <w:rtl/>
                      <w:cs/>
                    </w:rPr>
                  </w:pPr>
                  <w:r w:rsidRPr="00DC4F5E">
                    <w:rPr>
                      <w:rFonts w:ascii="TH SarabunPSK" w:hAnsi="TH SarabunPSK" w:cs="TH SarabunPSK"/>
                    </w:rPr>
                    <w:t xml:space="preserve">--------- </w:t>
                  </w:r>
                  <w:r w:rsidRPr="00DC4F5E">
                    <w:rPr>
                      <w:rFonts w:ascii="TH SarabunPSK" w:hAnsi="TH SarabunPSK" w:cs="TH SarabunPSK"/>
                      <w:cs/>
                      <w:lang w:bidi="th-TH"/>
                    </w:rPr>
                    <w:t>สายการประสานงาน</w:t>
                  </w:r>
                </w:p>
                <w:p w14:paraId="7FB4CD7E" w14:textId="77777777" w:rsidR="00792F9D" w:rsidRDefault="00792F9D" w:rsidP="009960B2">
                  <w:pPr>
                    <w:rPr>
                      <w:rFonts w:ascii="TH SarabunPSK" w:hAnsi="TH SarabunPSK" w:cs="TH SarabunPSK"/>
                    </w:rPr>
                  </w:pPr>
                  <w:r w:rsidRPr="00DC4F5E">
                    <w:rPr>
                      <w:rFonts w:ascii="TH SarabunPSK" w:hAnsi="TH SarabunPSK" w:cs="TH SarabunPSK"/>
                      <w:rtl/>
                      <w:cs/>
                    </w:rPr>
                    <w:t xml:space="preserve">* </w:t>
                  </w:r>
                  <w:r w:rsidRPr="00DC4F5E">
                    <w:rPr>
                      <w:rFonts w:ascii="TH SarabunPSK" w:hAnsi="TH SarabunPSK" w:cs="TH SarabunPSK"/>
                      <w:rtl/>
                      <w:cs/>
                      <w:lang w:bidi="th-TH"/>
                    </w:rPr>
                    <w:t>การแบ่งมอบพื้นที่รับผิดชอ</w:t>
                  </w:r>
                  <w:r>
                    <w:rPr>
                      <w:rFonts w:ascii="TH SarabunPSK" w:hAnsi="TH SarabunPSK" w:cs="TH SarabunPSK"/>
                      <w:cs/>
                      <w:lang w:bidi="th-TH"/>
                    </w:rPr>
                    <w:t>บให้เป็นไปตามแผนบรรเทาสาธารณภัย</w:t>
                  </w:r>
                  <w:r>
                    <w:rPr>
                      <w:rFonts w:ascii="TH SarabunPSK" w:hAnsi="TH SarabunPSK" w:cs="TH SarabunPSK" w:hint="cs"/>
                      <w:rtl/>
                      <w:cs/>
                    </w:rPr>
                    <w:t xml:space="preserve"> </w:t>
                  </w:r>
                  <w:r w:rsidRPr="00DC4F5E">
                    <w:rPr>
                      <w:rFonts w:ascii="TH SarabunPSK" w:hAnsi="TH SarabunPSK" w:cs="TH SarabunPSK"/>
                      <w:cs/>
                      <w:lang w:bidi="th-TH"/>
                    </w:rPr>
                    <w:t>กระทรวงกลาโหม และหนังสือตกลงร่วมกันระหว่าง ผอ</w:t>
                  </w:r>
                  <w:r w:rsidRPr="00DC4F5E">
                    <w:rPr>
                      <w:rFonts w:ascii="TH SarabunPSK" w:hAnsi="TH SarabunPSK" w:cs="TH SarabunPSK"/>
                      <w:rtl/>
                      <w:cs/>
                    </w:rPr>
                    <w:t>.</w:t>
                  </w:r>
                  <w:r w:rsidRPr="00DC4F5E">
                    <w:rPr>
                      <w:rFonts w:ascii="TH SarabunPSK" w:hAnsi="TH SarabunPSK" w:cs="TH SarabunPSK"/>
                      <w:rtl/>
                      <w:cs/>
                      <w:lang w:bidi="th-TH"/>
                    </w:rPr>
                    <w:t>จว</w:t>
                  </w:r>
                  <w:r w:rsidRPr="00DC4F5E">
                    <w:rPr>
                      <w:rFonts w:ascii="TH SarabunPSK" w:hAnsi="TH SarabunPSK" w:cs="TH SarabunPSK"/>
                      <w:rtl/>
                      <w:cs/>
                    </w:rPr>
                    <w:t xml:space="preserve">. </w:t>
                  </w:r>
                  <w:r w:rsidRPr="00DC4F5E">
                    <w:rPr>
                      <w:rFonts w:ascii="TH SarabunPSK" w:hAnsi="TH SarabunPSK" w:cs="TH SarabunPSK"/>
                      <w:rtl/>
                      <w:cs/>
                      <w:lang w:bidi="th-TH"/>
                    </w:rPr>
                    <w:t>หรือ</w:t>
                  </w:r>
                  <w:r>
                    <w:rPr>
                      <w:rFonts w:ascii="TH SarabunPSK" w:hAnsi="TH SarabunPSK" w:cs="TH SarabunPSK" w:hint="cs"/>
                      <w:rtl/>
                      <w:cs/>
                    </w:rPr>
                    <w:t xml:space="preserve"> </w:t>
                  </w:r>
                  <w:r w:rsidRPr="00DC4F5E">
                    <w:rPr>
                      <w:rFonts w:ascii="TH SarabunPSK" w:hAnsi="TH SarabunPSK" w:cs="TH SarabunPSK"/>
                      <w:cs/>
                      <w:lang w:bidi="th-TH"/>
                    </w:rPr>
                    <w:t>ผว</w:t>
                  </w:r>
                  <w:r w:rsidRPr="00DC4F5E">
                    <w:rPr>
                      <w:rFonts w:ascii="TH SarabunPSK" w:hAnsi="TH SarabunPSK" w:cs="TH SarabunPSK"/>
                      <w:rtl/>
                      <w:cs/>
                    </w:rPr>
                    <w:t>.</w:t>
                  </w:r>
                  <w:r w:rsidRPr="00DC4F5E">
                    <w:rPr>
                      <w:rFonts w:ascii="TH SarabunPSK" w:hAnsi="TH SarabunPSK" w:cs="TH SarabunPSK"/>
                      <w:rtl/>
                      <w:cs/>
                      <w:lang w:bidi="th-TH"/>
                    </w:rPr>
                    <w:t>กทม</w:t>
                  </w:r>
                  <w:r w:rsidRPr="00DC4F5E">
                    <w:rPr>
                      <w:rFonts w:ascii="TH SarabunPSK" w:hAnsi="TH SarabunPSK" w:cs="TH SarabunPSK"/>
                      <w:rtl/>
                      <w:cs/>
                    </w:rPr>
                    <w:t xml:space="preserve">. </w:t>
                  </w:r>
                  <w:r w:rsidRPr="00DC4F5E">
                    <w:rPr>
                      <w:rFonts w:ascii="TH SarabunPSK" w:hAnsi="TH SarabunPSK" w:cs="TH SarabunPSK"/>
                      <w:rtl/>
                      <w:cs/>
                      <w:lang w:bidi="th-TH"/>
                    </w:rPr>
                    <w:t>และ ผบ</w:t>
                  </w:r>
                  <w:r w:rsidRPr="00DC4F5E">
                    <w:rPr>
                      <w:rFonts w:ascii="TH SarabunPSK" w:hAnsi="TH SarabunPSK" w:cs="TH SarabunPSK"/>
                      <w:rtl/>
                      <w:cs/>
                    </w:rPr>
                    <w:t xml:space="preserve">. </w:t>
                  </w:r>
                  <w:r w:rsidRPr="00DC4F5E">
                    <w:rPr>
                      <w:rFonts w:ascii="TH SarabunPSK" w:hAnsi="TH SarabunPSK" w:cs="TH SarabunPSK"/>
                      <w:rtl/>
                      <w:cs/>
                      <w:lang w:bidi="th-TH"/>
                    </w:rPr>
                    <w:t>ของทหารในพื้นที่ที่เกี่ยวข้อง</w:t>
                  </w:r>
                </w:p>
                <w:p w14:paraId="563C58BA" w14:textId="77777777" w:rsidR="00792F9D" w:rsidRDefault="00792F9D" w:rsidP="009960B2">
                  <w:pPr>
                    <w:rPr>
                      <w:rFonts w:ascii="TH SarabunPSK" w:hAnsi="TH SarabunPSK" w:cs="TH SarabunPSK"/>
                    </w:rPr>
                  </w:pPr>
                </w:p>
                <w:p w14:paraId="6424BE72" w14:textId="77777777" w:rsidR="00792F9D" w:rsidRPr="00DC4F5E" w:rsidRDefault="00792F9D" w:rsidP="009960B2">
                  <w:pPr>
                    <w:rPr>
                      <w:rFonts w:ascii="TH SarabunPSK" w:hAnsi="TH SarabunPSK" w:cs="TH SarabunPSK"/>
                      <w:rtl/>
                      <w:cs/>
                    </w:rPr>
                  </w:pPr>
                </w:p>
              </w:txbxContent>
            </v:textbox>
            <w10:wrap anchorx="margin"/>
          </v:shape>
        </w:pict>
      </w:r>
      <w:r>
        <w:rPr>
          <w:rFonts w:ascii="TH SarabunIT๙" w:hAnsi="TH SarabunIT๙" w:cs="TH SarabunIT๙"/>
          <w:noProof/>
        </w:rPr>
        <w:pict w14:anchorId="3552BCE3">
          <v:shape id="_x0000_s1343" type="#_x0000_t202" style="position:absolute;left:0;text-align:left;margin-left:80.75pt;margin-top:642.3pt;width:413.1pt;height:88.05pt;z-index:251771904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" stroked="f">
            <v:textbox>
              <w:txbxContent>
                <w:p w14:paraId="6BD1564A" w14:textId="77777777" w:rsidR="00792F9D" w:rsidRPr="00DC4F5E" w:rsidRDefault="00792F9D" w:rsidP="009960B2">
                  <w:pPr>
                    <w:rPr>
                      <w:rFonts w:ascii="TH SarabunPSK" w:hAnsi="TH SarabunPSK" w:cs="TH SarabunPSK"/>
                      <w:b/>
                      <w:bCs/>
                    </w:rPr>
                  </w:pPr>
                  <w:r w:rsidRPr="00DC4F5E">
                    <w:rPr>
                      <w:rFonts w:ascii="TH SarabunPSK" w:hAnsi="TH SarabunPSK" w:cs="TH SarabunPSK"/>
                      <w:b/>
                      <w:bCs/>
                      <w:cs/>
                      <w:lang w:bidi="th-TH"/>
                    </w:rPr>
                    <w:t>หมายเหตุ</w:t>
                  </w:r>
                </w:p>
                <w:p w14:paraId="58E83E02" w14:textId="77777777" w:rsidR="00792F9D" w:rsidRPr="00DC4F5E" w:rsidRDefault="00792F9D" w:rsidP="009960B2">
                  <w:pPr>
                    <w:ind w:firstLine="567"/>
                    <w:rPr>
                      <w:rFonts w:ascii="TH SarabunPSK" w:hAnsi="TH SarabunPSK" w:cs="TH SarabunPSK"/>
                    </w:rPr>
                  </w:pPr>
                  <w:r w:rsidRPr="00DC4F5E">
                    <w:rPr>
                      <w:rFonts w:ascii="TH SarabunPSK" w:hAnsi="TH SarabunPSK" w:cs="TH SarabunPSK"/>
                      <w:cs/>
                      <w:lang w:bidi="th-TH"/>
                    </w:rPr>
                    <w:t>สายการบังคับบัญชา</w:t>
                  </w:r>
                </w:p>
                <w:p w14:paraId="609FA692" w14:textId="77777777" w:rsidR="00792F9D" w:rsidRPr="00DC4F5E" w:rsidRDefault="00792F9D" w:rsidP="009960B2">
                  <w:pPr>
                    <w:rPr>
                      <w:rFonts w:ascii="TH SarabunPSK" w:hAnsi="TH SarabunPSK" w:cs="TH SarabunPSK"/>
                      <w:rtl/>
                      <w:cs/>
                    </w:rPr>
                  </w:pPr>
                  <w:r w:rsidRPr="00DC4F5E">
                    <w:rPr>
                      <w:rFonts w:ascii="TH SarabunPSK" w:hAnsi="TH SarabunPSK" w:cs="TH SarabunPSK"/>
                    </w:rPr>
                    <w:t xml:space="preserve">--------- </w:t>
                  </w:r>
                  <w:r w:rsidRPr="00DC4F5E">
                    <w:rPr>
                      <w:rFonts w:ascii="TH SarabunPSK" w:hAnsi="TH SarabunPSK" w:cs="TH SarabunPSK"/>
                      <w:cs/>
                      <w:lang w:bidi="th-TH"/>
                    </w:rPr>
                    <w:t>สายการประสานงาน</w:t>
                  </w:r>
                </w:p>
                <w:p w14:paraId="67C612B1" w14:textId="77777777" w:rsidR="00792F9D" w:rsidRDefault="00792F9D" w:rsidP="009960B2">
                  <w:pPr>
                    <w:rPr>
                      <w:rFonts w:ascii="TH SarabunPSK" w:hAnsi="TH SarabunPSK" w:cs="TH SarabunPSK"/>
                    </w:rPr>
                  </w:pPr>
                  <w:r w:rsidRPr="00DC4F5E">
                    <w:rPr>
                      <w:rFonts w:ascii="TH SarabunPSK" w:hAnsi="TH SarabunPSK" w:cs="TH SarabunPSK"/>
                      <w:rtl/>
                      <w:cs/>
                    </w:rPr>
                    <w:t xml:space="preserve">* </w:t>
                  </w:r>
                  <w:r w:rsidRPr="00DC4F5E">
                    <w:rPr>
                      <w:rFonts w:ascii="TH SarabunPSK" w:hAnsi="TH SarabunPSK" w:cs="TH SarabunPSK"/>
                      <w:rtl/>
                      <w:cs/>
                      <w:lang w:bidi="th-TH"/>
                    </w:rPr>
                    <w:t>การแบ่งมอบพื้นที่รับผิดชอ</w:t>
                  </w:r>
                  <w:r>
                    <w:rPr>
                      <w:rFonts w:ascii="TH SarabunPSK" w:hAnsi="TH SarabunPSK" w:cs="TH SarabunPSK"/>
                      <w:cs/>
                      <w:lang w:bidi="th-TH"/>
                    </w:rPr>
                    <w:t>บให้เป็นไปตามแผนบรรเทาสาธารณภัย</w:t>
                  </w:r>
                  <w:r>
                    <w:rPr>
                      <w:rFonts w:ascii="TH SarabunPSK" w:hAnsi="TH SarabunPSK" w:cs="TH SarabunPSK" w:hint="cs"/>
                      <w:rtl/>
                      <w:cs/>
                    </w:rPr>
                    <w:t xml:space="preserve"> </w:t>
                  </w:r>
                  <w:r w:rsidRPr="00DC4F5E">
                    <w:rPr>
                      <w:rFonts w:ascii="TH SarabunPSK" w:hAnsi="TH SarabunPSK" w:cs="TH SarabunPSK"/>
                      <w:cs/>
                      <w:lang w:bidi="th-TH"/>
                    </w:rPr>
                    <w:t>กระทรวงกลาโหม และหนังสือตกลงร่วมกันระหว่าง ผอ</w:t>
                  </w:r>
                  <w:r w:rsidRPr="00DC4F5E">
                    <w:rPr>
                      <w:rFonts w:ascii="TH SarabunPSK" w:hAnsi="TH SarabunPSK" w:cs="TH SarabunPSK"/>
                      <w:rtl/>
                      <w:cs/>
                    </w:rPr>
                    <w:t>.</w:t>
                  </w:r>
                  <w:r w:rsidRPr="00DC4F5E">
                    <w:rPr>
                      <w:rFonts w:ascii="TH SarabunPSK" w:hAnsi="TH SarabunPSK" w:cs="TH SarabunPSK"/>
                      <w:rtl/>
                      <w:cs/>
                      <w:lang w:bidi="th-TH"/>
                    </w:rPr>
                    <w:t>จว</w:t>
                  </w:r>
                  <w:r w:rsidRPr="00DC4F5E">
                    <w:rPr>
                      <w:rFonts w:ascii="TH SarabunPSK" w:hAnsi="TH SarabunPSK" w:cs="TH SarabunPSK"/>
                      <w:rtl/>
                      <w:cs/>
                    </w:rPr>
                    <w:t xml:space="preserve">. </w:t>
                  </w:r>
                  <w:r w:rsidRPr="00DC4F5E">
                    <w:rPr>
                      <w:rFonts w:ascii="TH SarabunPSK" w:hAnsi="TH SarabunPSK" w:cs="TH SarabunPSK"/>
                      <w:rtl/>
                      <w:cs/>
                      <w:lang w:bidi="th-TH"/>
                    </w:rPr>
                    <w:t>หรือ</w:t>
                  </w:r>
                  <w:r>
                    <w:rPr>
                      <w:rFonts w:ascii="TH SarabunPSK" w:hAnsi="TH SarabunPSK" w:cs="TH SarabunPSK" w:hint="cs"/>
                      <w:rtl/>
                      <w:cs/>
                    </w:rPr>
                    <w:t xml:space="preserve"> </w:t>
                  </w:r>
                  <w:r w:rsidRPr="00DC4F5E">
                    <w:rPr>
                      <w:rFonts w:ascii="TH SarabunPSK" w:hAnsi="TH SarabunPSK" w:cs="TH SarabunPSK"/>
                      <w:cs/>
                      <w:lang w:bidi="th-TH"/>
                    </w:rPr>
                    <w:t>ผว</w:t>
                  </w:r>
                  <w:r w:rsidRPr="00DC4F5E">
                    <w:rPr>
                      <w:rFonts w:ascii="TH SarabunPSK" w:hAnsi="TH SarabunPSK" w:cs="TH SarabunPSK"/>
                      <w:rtl/>
                      <w:cs/>
                    </w:rPr>
                    <w:t>.</w:t>
                  </w:r>
                  <w:r w:rsidRPr="00DC4F5E">
                    <w:rPr>
                      <w:rFonts w:ascii="TH SarabunPSK" w:hAnsi="TH SarabunPSK" w:cs="TH SarabunPSK"/>
                      <w:rtl/>
                      <w:cs/>
                      <w:lang w:bidi="th-TH"/>
                    </w:rPr>
                    <w:t>กทม</w:t>
                  </w:r>
                  <w:r w:rsidRPr="00DC4F5E">
                    <w:rPr>
                      <w:rFonts w:ascii="TH SarabunPSK" w:hAnsi="TH SarabunPSK" w:cs="TH SarabunPSK"/>
                      <w:rtl/>
                      <w:cs/>
                    </w:rPr>
                    <w:t xml:space="preserve">. </w:t>
                  </w:r>
                  <w:r w:rsidRPr="00DC4F5E">
                    <w:rPr>
                      <w:rFonts w:ascii="TH SarabunPSK" w:hAnsi="TH SarabunPSK" w:cs="TH SarabunPSK"/>
                      <w:rtl/>
                      <w:cs/>
                      <w:lang w:bidi="th-TH"/>
                    </w:rPr>
                    <w:t>และ ผบ</w:t>
                  </w:r>
                  <w:r w:rsidRPr="00DC4F5E">
                    <w:rPr>
                      <w:rFonts w:ascii="TH SarabunPSK" w:hAnsi="TH SarabunPSK" w:cs="TH SarabunPSK"/>
                      <w:rtl/>
                      <w:cs/>
                    </w:rPr>
                    <w:t xml:space="preserve">. </w:t>
                  </w:r>
                  <w:r w:rsidRPr="00DC4F5E">
                    <w:rPr>
                      <w:rFonts w:ascii="TH SarabunPSK" w:hAnsi="TH SarabunPSK" w:cs="TH SarabunPSK"/>
                      <w:rtl/>
                      <w:cs/>
                      <w:lang w:bidi="th-TH"/>
                    </w:rPr>
                    <w:t>ของทหารในพื้นที่ที่เกี่ยวข้อง</w:t>
                  </w:r>
                </w:p>
                <w:p w14:paraId="34C80078" w14:textId="77777777" w:rsidR="00792F9D" w:rsidRDefault="00792F9D" w:rsidP="009960B2">
                  <w:pPr>
                    <w:rPr>
                      <w:rFonts w:ascii="TH SarabunPSK" w:hAnsi="TH SarabunPSK" w:cs="TH SarabunPSK"/>
                    </w:rPr>
                  </w:pPr>
                </w:p>
                <w:p w14:paraId="77C6D235" w14:textId="77777777" w:rsidR="00792F9D" w:rsidRPr="00DC4F5E" w:rsidRDefault="00792F9D" w:rsidP="009960B2">
                  <w:pPr>
                    <w:rPr>
                      <w:rFonts w:ascii="TH SarabunPSK" w:hAnsi="TH SarabunPSK" w:cs="TH SarabunPSK"/>
                      <w:rtl/>
                      <w:cs/>
                    </w:rPr>
                  </w:pPr>
                </w:p>
              </w:txbxContent>
            </v:textbox>
            <w10:wrap anchorx="margin"/>
          </v:shape>
        </w:pict>
      </w:r>
    </w:p>
    <w:p w14:paraId="578C45E2" w14:textId="6A7FB072" w:rsidR="009960B2" w:rsidRPr="00606E59" w:rsidRDefault="009960B2" w:rsidP="009960B2">
      <w:pPr>
        <w:tabs>
          <w:tab w:val="left" w:pos="720"/>
          <w:tab w:val="left" w:pos="851"/>
          <w:tab w:val="left" w:pos="1260"/>
          <w:tab w:val="left" w:pos="1560"/>
          <w:tab w:val="left" w:pos="2552"/>
          <w:tab w:val="left" w:pos="2880"/>
        </w:tabs>
        <w:adjustRightInd w:val="0"/>
        <w:ind w:firstLine="426"/>
        <w:jc w:val="thaiDistribute"/>
        <w:rPr>
          <w:rFonts w:ascii="TH SarabunIT๙" w:hAnsi="TH SarabunIT๙" w:cs="TH SarabunIT๙"/>
          <w:sz w:val="28"/>
          <w:szCs w:val="28"/>
          <w:lang w:bidi="th-TH"/>
        </w:rPr>
      </w:pPr>
    </w:p>
    <w:p w14:paraId="3B61CD83" w14:textId="142FA26B" w:rsidR="009960B2" w:rsidRPr="00606E59" w:rsidRDefault="009960B2" w:rsidP="009960B2">
      <w:pPr>
        <w:tabs>
          <w:tab w:val="left" w:pos="720"/>
          <w:tab w:val="left" w:pos="851"/>
          <w:tab w:val="left" w:pos="1260"/>
          <w:tab w:val="left" w:pos="1560"/>
          <w:tab w:val="left" w:pos="2552"/>
          <w:tab w:val="left" w:pos="2880"/>
        </w:tabs>
        <w:adjustRightInd w:val="0"/>
        <w:ind w:firstLine="426"/>
        <w:jc w:val="thaiDistribute"/>
        <w:rPr>
          <w:rFonts w:ascii="TH SarabunIT๙" w:hAnsi="TH SarabunIT๙" w:cs="TH SarabunIT๙"/>
          <w:sz w:val="28"/>
          <w:szCs w:val="28"/>
          <w:lang w:bidi="th-TH"/>
        </w:rPr>
      </w:pPr>
    </w:p>
    <w:p w14:paraId="3215EF56" w14:textId="4049EC5F" w:rsidR="009960B2" w:rsidRPr="00606E59" w:rsidRDefault="009960B2" w:rsidP="009960B2">
      <w:pPr>
        <w:tabs>
          <w:tab w:val="left" w:pos="720"/>
          <w:tab w:val="left" w:pos="851"/>
          <w:tab w:val="left" w:pos="1260"/>
          <w:tab w:val="left" w:pos="1560"/>
          <w:tab w:val="left" w:pos="2552"/>
          <w:tab w:val="left" w:pos="2880"/>
        </w:tabs>
        <w:adjustRightInd w:val="0"/>
        <w:ind w:firstLine="426"/>
        <w:jc w:val="thaiDistribute"/>
        <w:rPr>
          <w:rFonts w:ascii="TH SarabunIT๙" w:hAnsi="TH SarabunIT๙" w:cs="TH SarabunIT๙"/>
          <w:sz w:val="28"/>
          <w:szCs w:val="28"/>
          <w:lang w:bidi="th-TH"/>
        </w:rPr>
      </w:pPr>
    </w:p>
    <w:p w14:paraId="0E8B7A6E" w14:textId="01EF635E" w:rsidR="009960B2" w:rsidRPr="00606E59" w:rsidRDefault="000A78E8" w:rsidP="009960B2">
      <w:pPr>
        <w:tabs>
          <w:tab w:val="left" w:pos="720"/>
          <w:tab w:val="left" w:pos="851"/>
          <w:tab w:val="left" w:pos="1260"/>
          <w:tab w:val="left" w:pos="1560"/>
          <w:tab w:val="left" w:pos="2552"/>
          <w:tab w:val="left" w:pos="2880"/>
        </w:tabs>
        <w:adjustRightInd w:val="0"/>
        <w:ind w:firstLine="426"/>
        <w:jc w:val="thaiDistribute"/>
        <w:rPr>
          <w:rFonts w:ascii="TH SarabunIT๙" w:hAnsi="TH SarabunIT๙" w:cs="TH SarabunIT๙"/>
          <w:sz w:val="28"/>
          <w:szCs w:val="28"/>
          <w:lang w:bidi="th-TH"/>
        </w:rPr>
      </w:pPr>
      <w:r>
        <w:rPr>
          <w:rFonts w:ascii="TH SarabunIT๙" w:hAnsi="TH SarabunIT๙" w:cs="TH SarabunIT๙"/>
          <w:noProof/>
        </w:rPr>
        <w:pict w14:anchorId="5E62ECE6">
          <v:shape id="Text Box 119" o:spid="_x0000_s1341" type="#_x0000_t202" style="position:absolute;left:0;text-align:left;margin-left:19.45pt;margin-top:5.1pt;width:413.1pt;height:88.05pt;z-index:251769856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" stroked="f">
            <v:textbox>
              <w:txbxContent>
                <w:p w14:paraId="49BD6F76" w14:textId="77777777" w:rsidR="00792F9D" w:rsidRPr="00DC4F5E" w:rsidRDefault="00792F9D" w:rsidP="009960B2">
                  <w:pPr>
                    <w:rPr>
                      <w:rFonts w:ascii="TH SarabunPSK" w:hAnsi="TH SarabunPSK" w:cs="TH SarabunPSK"/>
                      <w:b/>
                      <w:bCs/>
                    </w:rPr>
                  </w:pPr>
                  <w:r w:rsidRPr="00DC4F5E">
                    <w:rPr>
                      <w:rFonts w:ascii="TH SarabunPSK" w:hAnsi="TH SarabunPSK" w:cs="TH SarabunPSK"/>
                      <w:b/>
                      <w:bCs/>
                      <w:cs/>
                      <w:lang w:bidi="th-TH"/>
                    </w:rPr>
                    <w:t>หมายเหตุ</w:t>
                  </w:r>
                </w:p>
                <w:p w14:paraId="0369D45E" w14:textId="77777777" w:rsidR="00792F9D" w:rsidRPr="00DC4F5E" w:rsidRDefault="00792F9D" w:rsidP="009960B2">
                  <w:pPr>
                    <w:ind w:firstLine="567"/>
                    <w:rPr>
                      <w:rFonts w:ascii="TH SarabunPSK" w:hAnsi="TH SarabunPSK" w:cs="TH SarabunPSK"/>
                    </w:rPr>
                  </w:pPr>
                  <w:r w:rsidRPr="00DC4F5E">
                    <w:rPr>
                      <w:rFonts w:ascii="TH SarabunPSK" w:hAnsi="TH SarabunPSK" w:cs="TH SarabunPSK"/>
                      <w:cs/>
                      <w:lang w:bidi="th-TH"/>
                    </w:rPr>
                    <w:t>สายการบังคับบัญชา</w:t>
                  </w:r>
                </w:p>
                <w:p w14:paraId="0E04CD1A" w14:textId="77777777" w:rsidR="00792F9D" w:rsidRPr="00DC4F5E" w:rsidRDefault="00792F9D" w:rsidP="009960B2">
                  <w:pPr>
                    <w:rPr>
                      <w:rFonts w:ascii="TH SarabunPSK" w:hAnsi="TH SarabunPSK" w:cs="TH SarabunPSK"/>
                      <w:rtl/>
                      <w:cs/>
                    </w:rPr>
                  </w:pPr>
                  <w:r w:rsidRPr="00DC4F5E">
                    <w:rPr>
                      <w:rFonts w:ascii="TH SarabunPSK" w:hAnsi="TH SarabunPSK" w:cs="TH SarabunPSK"/>
                    </w:rPr>
                    <w:t xml:space="preserve">--------- </w:t>
                  </w:r>
                  <w:r w:rsidRPr="00DC4F5E">
                    <w:rPr>
                      <w:rFonts w:ascii="TH SarabunPSK" w:hAnsi="TH SarabunPSK" w:cs="TH SarabunPSK"/>
                      <w:cs/>
                      <w:lang w:bidi="th-TH"/>
                    </w:rPr>
                    <w:t>สายการประสานงาน</w:t>
                  </w:r>
                </w:p>
                <w:p w14:paraId="693D25B3" w14:textId="77777777" w:rsidR="00792F9D" w:rsidRDefault="00792F9D" w:rsidP="009960B2">
                  <w:pPr>
                    <w:rPr>
                      <w:rFonts w:ascii="TH SarabunPSK" w:hAnsi="TH SarabunPSK" w:cs="TH SarabunPSK"/>
                    </w:rPr>
                  </w:pPr>
                  <w:r w:rsidRPr="00DC4F5E">
                    <w:rPr>
                      <w:rFonts w:ascii="TH SarabunPSK" w:hAnsi="TH SarabunPSK" w:cs="TH SarabunPSK"/>
                      <w:rtl/>
                      <w:cs/>
                    </w:rPr>
                    <w:t xml:space="preserve">* </w:t>
                  </w:r>
                  <w:r w:rsidRPr="00DC4F5E">
                    <w:rPr>
                      <w:rFonts w:ascii="TH SarabunPSK" w:hAnsi="TH SarabunPSK" w:cs="TH SarabunPSK"/>
                      <w:rtl/>
                      <w:cs/>
                      <w:lang w:bidi="th-TH"/>
                    </w:rPr>
                    <w:t>การแบ่งมอบพื้นที่รับผิดชอ</w:t>
                  </w:r>
                  <w:r>
                    <w:rPr>
                      <w:rFonts w:ascii="TH SarabunPSK" w:hAnsi="TH SarabunPSK" w:cs="TH SarabunPSK"/>
                      <w:cs/>
                      <w:lang w:bidi="th-TH"/>
                    </w:rPr>
                    <w:t>บให้เป็นไปตามแผนบรรเทาสาธารณภัย</w:t>
                  </w:r>
                  <w:r>
                    <w:rPr>
                      <w:rFonts w:ascii="TH SarabunPSK" w:hAnsi="TH SarabunPSK" w:cs="TH SarabunPSK" w:hint="cs"/>
                      <w:rtl/>
                      <w:cs/>
                    </w:rPr>
                    <w:t xml:space="preserve"> </w:t>
                  </w:r>
                  <w:r w:rsidRPr="00DC4F5E">
                    <w:rPr>
                      <w:rFonts w:ascii="TH SarabunPSK" w:hAnsi="TH SarabunPSK" w:cs="TH SarabunPSK"/>
                      <w:cs/>
                      <w:lang w:bidi="th-TH"/>
                    </w:rPr>
                    <w:t>กระทรวงกลาโหม และหนังสือตกลงร่วมกันระหว่าง ผอ</w:t>
                  </w:r>
                  <w:r w:rsidRPr="00DC4F5E">
                    <w:rPr>
                      <w:rFonts w:ascii="TH SarabunPSK" w:hAnsi="TH SarabunPSK" w:cs="TH SarabunPSK"/>
                      <w:rtl/>
                      <w:cs/>
                    </w:rPr>
                    <w:t>.</w:t>
                  </w:r>
                  <w:r w:rsidRPr="00DC4F5E">
                    <w:rPr>
                      <w:rFonts w:ascii="TH SarabunPSK" w:hAnsi="TH SarabunPSK" w:cs="TH SarabunPSK"/>
                      <w:rtl/>
                      <w:cs/>
                      <w:lang w:bidi="th-TH"/>
                    </w:rPr>
                    <w:t>จว</w:t>
                  </w:r>
                  <w:r w:rsidRPr="00DC4F5E">
                    <w:rPr>
                      <w:rFonts w:ascii="TH SarabunPSK" w:hAnsi="TH SarabunPSK" w:cs="TH SarabunPSK"/>
                      <w:rtl/>
                      <w:cs/>
                    </w:rPr>
                    <w:t xml:space="preserve">. </w:t>
                  </w:r>
                  <w:r w:rsidRPr="00DC4F5E">
                    <w:rPr>
                      <w:rFonts w:ascii="TH SarabunPSK" w:hAnsi="TH SarabunPSK" w:cs="TH SarabunPSK"/>
                      <w:rtl/>
                      <w:cs/>
                      <w:lang w:bidi="th-TH"/>
                    </w:rPr>
                    <w:t>หรือ</w:t>
                  </w:r>
                  <w:r>
                    <w:rPr>
                      <w:rFonts w:ascii="TH SarabunPSK" w:hAnsi="TH SarabunPSK" w:cs="TH SarabunPSK" w:hint="cs"/>
                      <w:rtl/>
                      <w:cs/>
                    </w:rPr>
                    <w:t xml:space="preserve"> </w:t>
                  </w:r>
                  <w:r w:rsidRPr="00DC4F5E">
                    <w:rPr>
                      <w:rFonts w:ascii="TH SarabunPSK" w:hAnsi="TH SarabunPSK" w:cs="TH SarabunPSK"/>
                      <w:cs/>
                      <w:lang w:bidi="th-TH"/>
                    </w:rPr>
                    <w:t>ผว</w:t>
                  </w:r>
                  <w:r w:rsidRPr="00DC4F5E">
                    <w:rPr>
                      <w:rFonts w:ascii="TH SarabunPSK" w:hAnsi="TH SarabunPSK" w:cs="TH SarabunPSK"/>
                      <w:rtl/>
                      <w:cs/>
                    </w:rPr>
                    <w:t>.</w:t>
                  </w:r>
                  <w:r w:rsidRPr="00DC4F5E">
                    <w:rPr>
                      <w:rFonts w:ascii="TH SarabunPSK" w:hAnsi="TH SarabunPSK" w:cs="TH SarabunPSK"/>
                      <w:rtl/>
                      <w:cs/>
                      <w:lang w:bidi="th-TH"/>
                    </w:rPr>
                    <w:t>กทม</w:t>
                  </w:r>
                  <w:r w:rsidRPr="00DC4F5E">
                    <w:rPr>
                      <w:rFonts w:ascii="TH SarabunPSK" w:hAnsi="TH SarabunPSK" w:cs="TH SarabunPSK"/>
                      <w:rtl/>
                      <w:cs/>
                    </w:rPr>
                    <w:t xml:space="preserve">. </w:t>
                  </w:r>
                  <w:r w:rsidRPr="00DC4F5E">
                    <w:rPr>
                      <w:rFonts w:ascii="TH SarabunPSK" w:hAnsi="TH SarabunPSK" w:cs="TH SarabunPSK"/>
                      <w:rtl/>
                      <w:cs/>
                      <w:lang w:bidi="th-TH"/>
                    </w:rPr>
                    <w:t>และ ผบ</w:t>
                  </w:r>
                  <w:r w:rsidRPr="00DC4F5E">
                    <w:rPr>
                      <w:rFonts w:ascii="TH SarabunPSK" w:hAnsi="TH SarabunPSK" w:cs="TH SarabunPSK"/>
                      <w:rtl/>
                      <w:cs/>
                    </w:rPr>
                    <w:t xml:space="preserve">. </w:t>
                  </w:r>
                  <w:r w:rsidRPr="00DC4F5E">
                    <w:rPr>
                      <w:rFonts w:ascii="TH SarabunPSK" w:hAnsi="TH SarabunPSK" w:cs="TH SarabunPSK"/>
                      <w:rtl/>
                      <w:cs/>
                      <w:lang w:bidi="th-TH"/>
                    </w:rPr>
                    <w:t>ของทหารในพื้นที่ที่เกี่ยวข้อง</w:t>
                  </w:r>
                </w:p>
                <w:p w14:paraId="69DC3A43" w14:textId="77777777" w:rsidR="00792F9D" w:rsidRDefault="00792F9D" w:rsidP="009960B2">
                  <w:pPr>
                    <w:rPr>
                      <w:rFonts w:ascii="TH SarabunPSK" w:hAnsi="TH SarabunPSK" w:cs="TH SarabunPSK"/>
                    </w:rPr>
                  </w:pPr>
                </w:p>
                <w:p w14:paraId="40B40E4E" w14:textId="77777777" w:rsidR="00792F9D" w:rsidRPr="00DC4F5E" w:rsidRDefault="00792F9D" w:rsidP="009960B2">
                  <w:pPr>
                    <w:rPr>
                      <w:rFonts w:ascii="TH SarabunPSK" w:hAnsi="TH SarabunPSK" w:cs="TH SarabunPSK"/>
                      <w:rtl/>
                      <w:cs/>
                    </w:rPr>
                  </w:pPr>
                </w:p>
              </w:txbxContent>
            </v:textbox>
            <w10:wrap anchorx="margin"/>
          </v:shape>
        </w:pict>
      </w:r>
    </w:p>
    <w:p w14:paraId="17E48CAE" w14:textId="4CFF871E" w:rsidR="009960B2" w:rsidRPr="00606E59" w:rsidRDefault="009960B2" w:rsidP="009960B2">
      <w:pPr>
        <w:tabs>
          <w:tab w:val="left" w:pos="720"/>
          <w:tab w:val="left" w:pos="851"/>
          <w:tab w:val="left" w:pos="1260"/>
          <w:tab w:val="left" w:pos="1560"/>
          <w:tab w:val="left" w:pos="2552"/>
          <w:tab w:val="left" w:pos="2880"/>
        </w:tabs>
        <w:adjustRightInd w:val="0"/>
        <w:ind w:firstLine="426"/>
        <w:jc w:val="center"/>
        <w:rPr>
          <w:rFonts w:ascii="TH SarabunIT๙" w:hAnsi="TH SarabunIT๙" w:cs="TH SarabunIT๙"/>
          <w:sz w:val="28"/>
          <w:szCs w:val="28"/>
        </w:rPr>
      </w:pPr>
    </w:p>
    <w:p w14:paraId="35F5A3F6" w14:textId="77777777" w:rsidR="009960B2" w:rsidRPr="00606E59" w:rsidRDefault="009960B2" w:rsidP="009960B2">
      <w:pPr>
        <w:tabs>
          <w:tab w:val="left" w:pos="720"/>
          <w:tab w:val="left" w:pos="851"/>
          <w:tab w:val="left" w:pos="1260"/>
          <w:tab w:val="left" w:pos="1560"/>
          <w:tab w:val="left" w:pos="2552"/>
          <w:tab w:val="left" w:pos="2880"/>
        </w:tabs>
        <w:adjustRightInd w:val="0"/>
        <w:ind w:firstLine="426"/>
        <w:jc w:val="center"/>
        <w:rPr>
          <w:rFonts w:ascii="TH SarabunIT๙" w:hAnsi="TH SarabunIT๙" w:cs="TH SarabunIT๙"/>
          <w:sz w:val="28"/>
          <w:szCs w:val="28"/>
        </w:rPr>
      </w:pPr>
    </w:p>
    <w:p w14:paraId="57347360" w14:textId="77777777" w:rsidR="002578E9" w:rsidRDefault="002578E9" w:rsidP="009960B2">
      <w:pPr>
        <w:tabs>
          <w:tab w:val="left" w:pos="720"/>
          <w:tab w:val="left" w:pos="851"/>
          <w:tab w:val="left" w:pos="1260"/>
          <w:tab w:val="left" w:pos="1560"/>
          <w:tab w:val="left" w:pos="2552"/>
          <w:tab w:val="left" w:pos="2880"/>
        </w:tabs>
        <w:adjustRightInd w:val="0"/>
        <w:ind w:firstLine="426"/>
        <w:jc w:val="center"/>
        <w:rPr>
          <w:rFonts w:ascii="TH SarabunIT๙" w:hAnsi="TH SarabunIT๙" w:cs="TH SarabunIT๙"/>
          <w:sz w:val="28"/>
          <w:szCs w:val="28"/>
          <w:lang w:bidi="th-TH"/>
        </w:rPr>
      </w:pPr>
    </w:p>
    <w:p w14:paraId="7CD6977A" w14:textId="77777777" w:rsidR="002578E9" w:rsidRDefault="002578E9" w:rsidP="009960B2">
      <w:pPr>
        <w:tabs>
          <w:tab w:val="left" w:pos="720"/>
          <w:tab w:val="left" w:pos="851"/>
          <w:tab w:val="left" w:pos="1260"/>
          <w:tab w:val="left" w:pos="1560"/>
          <w:tab w:val="left" w:pos="2552"/>
          <w:tab w:val="left" w:pos="2880"/>
        </w:tabs>
        <w:adjustRightInd w:val="0"/>
        <w:ind w:firstLine="426"/>
        <w:jc w:val="center"/>
        <w:rPr>
          <w:rFonts w:ascii="TH SarabunIT๙" w:hAnsi="TH SarabunIT๙" w:cs="TH SarabunIT๙"/>
          <w:sz w:val="28"/>
          <w:szCs w:val="28"/>
          <w:lang w:bidi="th-TH"/>
        </w:rPr>
      </w:pPr>
    </w:p>
    <w:p w14:paraId="34B2A29A" w14:textId="77777777" w:rsidR="002578E9" w:rsidRDefault="002578E9" w:rsidP="009960B2">
      <w:pPr>
        <w:tabs>
          <w:tab w:val="left" w:pos="720"/>
          <w:tab w:val="left" w:pos="851"/>
          <w:tab w:val="left" w:pos="1260"/>
          <w:tab w:val="left" w:pos="1560"/>
          <w:tab w:val="left" w:pos="2552"/>
          <w:tab w:val="left" w:pos="2880"/>
        </w:tabs>
        <w:adjustRightInd w:val="0"/>
        <w:ind w:firstLine="426"/>
        <w:jc w:val="center"/>
        <w:rPr>
          <w:rFonts w:ascii="TH SarabunIT๙" w:hAnsi="TH SarabunIT๙" w:cs="TH SarabunIT๙"/>
          <w:sz w:val="28"/>
          <w:szCs w:val="28"/>
          <w:lang w:bidi="th-TH"/>
        </w:rPr>
      </w:pPr>
    </w:p>
    <w:p w14:paraId="2B9FE96A" w14:textId="4F7E2086" w:rsidR="009960B2" w:rsidRPr="00606E59" w:rsidRDefault="009960B2" w:rsidP="009960B2">
      <w:pPr>
        <w:tabs>
          <w:tab w:val="left" w:pos="720"/>
          <w:tab w:val="left" w:pos="851"/>
          <w:tab w:val="left" w:pos="1260"/>
          <w:tab w:val="left" w:pos="1560"/>
          <w:tab w:val="left" w:pos="2552"/>
          <w:tab w:val="left" w:pos="2880"/>
        </w:tabs>
        <w:adjustRightInd w:val="0"/>
        <w:ind w:firstLine="426"/>
        <w:jc w:val="center"/>
        <w:rPr>
          <w:rFonts w:ascii="TH SarabunIT๙" w:hAnsi="TH SarabunIT๙" w:cs="TH SarabunIT๙"/>
          <w:sz w:val="28"/>
          <w:szCs w:val="28"/>
          <w:cs/>
          <w:lang w:bidi="th-TH"/>
        </w:rPr>
      </w:pPr>
      <w:r w:rsidRPr="00606E59">
        <w:rPr>
          <w:rFonts w:ascii="TH SarabunIT๙" w:hAnsi="TH SarabunIT๙" w:cs="TH SarabunIT๙"/>
          <w:sz w:val="28"/>
          <w:szCs w:val="28"/>
          <w:cs/>
          <w:lang w:bidi="th-TH"/>
        </w:rPr>
        <w:t xml:space="preserve">แผนภาพที่ </w:t>
      </w:r>
      <w:r w:rsidRPr="00606E59">
        <w:rPr>
          <w:rFonts w:ascii="TH SarabunIT๙" w:hAnsi="TH SarabunIT๙" w:cs="TH SarabunIT๙"/>
          <w:sz w:val="28"/>
          <w:szCs w:val="28"/>
        </w:rPr>
        <w:t>3-3</w:t>
      </w:r>
      <w:r w:rsidRPr="00606E59">
        <w:rPr>
          <w:rFonts w:ascii="TH SarabunIT๙" w:hAnsi="TH SarabunIT๙" w:cs="TH SarabunIT๙"/>
          <w:sz w:val="28"/>
          <w:szCs w:val="28"/>
          <w:cs/>
          <w:lang w:bidi="th-TH"/>
        </w:rPr>
        <w:t xml:space="preserve"> แผนผังความเชื่อมโยงการปฏิบัติร่วมกับหน่วยต่าง</w:t>
      </w:r>
      <w:r w:rsidR="002578E9">
        <w:rPr>
          <w:rFonts w:ascii="TH SarabunIT๙" w:hAnsi="TH SarabunIT๙" w:cs="TH SarabunIT๙" w:hint="cs"/>
          <w:sz w:val="28"/>
          <w:szCs w:val="28"/>
          <w:cs/>
          <w:lang w:bidi="th-TH"/>
        </w:rPr>
        <w:t xml:space="preserve"> </w:t>
      </w:r>
      <w:r w:rsidRPr="00606E59">
        <w:rPr>
          <w:rFonts w:ascii="TH SarabunIT๙" w:hAnsi="TH SarabunIT๙" w:cs="TH SarabunIT๙"/>
          <w:sz w:val="28"/>
          <w:szCs w:val="28"/>
          <w:cs/>
          <w:lang w:bidi="th-TH"/>
        </w:rPr>
        <w:t>ๆ</w:t>
      </w:r>
    </w:p>
    <w:p w14:paraId="30CA4134" w14:textId="77777777" w:rsidR="009960B2" w:rsidRPr="00606E59" w:rsidRDefault="009960B2" w:rsidP="009960B2">
      <w:pPr>
        <w:tabs>
          <w:tab w:val="left" w:pos="720"/>
          <w:tab w:val="left" w:pos="851"/>
          <w:tab w:val="left" w:pos="1260"/>
          <w:tab w:val="left" w:pos="1560"/>
          <w:tab w:val="left" w:pos="2552"/>
          <w:tab w:val="left" w:pos="2880"/>
        </w:tabs>
        <w:adjustRightInd w:val="0"/>
        <w:ind w:firstLine="426"/>
        <w:jc w:val="thaiDistribute"/>
        <w:rPr>
          <w:rFonts w:ascii="TH SarabunIT๙" w:eastAsia="Calibri" w:hAnsi="TH SarabunIT๙" w:cs="TH SarabunIT๙"/>
          <w:b/>
          <w:bCs/>
          <w:strike/>
          <w:sz w:val="32"/>
          <w:szCs w:val="32"/>
          <w:lang w:bidi="th-TH"/>
        </w:rPr>
      </w:pPr>
      <w:r w:rsidRPr="00606E59">
        <w:rPr>
          <w:rFonts w:ascii="TH SarabunIT๙" w:eastAsia="Calibri" w:hAnsi="TH SarabunIT๙" w:cs="TH SarabunIT๙"/>
          <w:b/>
          <w:bCs/>
          <w:sz w:val="32"/>
          <w:szCs w:val="32"/>
          <w:lang w:bidi="th-TH"/>
        </w:rPr>
        <w:lastRenderedPageBreak/>
        <w:t>3.3</w:t>
      </w:r>
      <w:r w:rsidRPr="00606E59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>.</w:t>
      </w:r>
      <w:r w:rsidRPr="00606E59">
        <w:rPr>
          <w:rFonts w:ascii="TH SarabunIT๙" w:eastAsia="Calibri" w:hAnsi="TH SarabunIT๙" w:cs="TH SarabunIT๙"/>
          <w:b/>
          <w:bCs/>
          <w:sz w:val="32"/>
          <w:szCs w:val="32"/>
          <w:lang w:bidi="th-TH"/>
        </w:rPr>
        <w:t xml:space="preserve">2 </w:t>
      </w:r>
      <w:r w:rsidRPr="00606E59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>แนวทางการปฏิบัติร่วมกับหน่วยงาน</w:t>
      </w:r>
    </w:p>
    <w:p w14:paraId="5A343C7C" w14:textId="77777777" w:rsidR="009960B2" w:rsidRPr="00606E59" w:rsidRDefault="009960B2" w:rsidP="009960B2">
      <w:pPr>
        <w:tabs>
          <w:tab w:val="left" w:pos="993"/>
          <w:tab w:val="left" w:pos="1418"/>
        </w:tabs>
        <w:adjustRightInd w:val="0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</w:pPr>
      <w:r w:rsidRPr="00606E59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ab/>
        <w:t>(</w:t>
      </w:r>
      <w:r w:rsidRPr="00606E59">
        <w:rPr>
          <w:rFonts w:ascii="TH SarabunIT๙" w:eastAsia="Calibri" w:hAnsi="TH SarabunIT๙" w:cs="TH SarabunIT๙"/>
          <w:b/>
          <w:bCs/>
          <w:sz w:val="32"/>
          <w:szCs w:val="32"/>
          <w:lang w:bidi="th-TH"/>
        </w:rPr>
        <w:t xml:space="preserve">1) </w:t>
      </w:r>
      <w:r w:rsidRPr="00606E59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ab/>
        <w:t>แนวทางการปฏิบัติร่วมกับหน่วยทหาร</w:t>
      </w:r>
    </w:p>
    <w:p w14:paraId="21013DA9" w14:textId="77777777" w:rsidR="009960B2" w:rsidRPr="00606E59" w:rsidRDefault="009960B2" w:rsidP="009960B2">
      <w:pPr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606E59">
        <w:rPr>
          <w:rFonts w:ascii="TH SarabunIT๙" w:eastAsia="Calibri" w:hAnsi="TH SarabunIT๙" w:cs="TH SarabunIT๙"/>
          <w:sz w:val="32"/>
          <w:szCs w:val="32"/>
          <w:cs/>
          <w:lang w:bidi="th-TH"/>
        </w:rPr>
        <w:tab/>
        <w:t>ในการปฏิบัติการป้องกันและบรรเทาสาธารณภัยร่วมระหว่างพลเรือนกับทหารนั้น จะต้องมีการประสานงานระหว่างกันอย่างใกล้ชิด และเสริมสร้างความเข้าใจระหว่างกัน รวมทั้งดำรงการติดต่อสื่อสารระหว่างกันอย่างต่อเนื่อง โดยใช้กลไกการประสานและปฏิบัติงานร่วมกัน ภายใต้กองบัญชาการป้องกัน</w:t>
      </w:r>
      <w:r w:rsidRPr="00606E59">
        <w:rPr>
          <w:rFonts w:ascii="TH SarabunIT๙" w:eastAsia="Calibri" w:hAnsi="TH SarabunIT๙" w:cs="TH SarabunIT๙"/>
          <w:sz w:val="32"/>
          <w:szCs w:val="32"/>
          <w:lang w:bidi="th-TH"/>
        </w:rPr>
        <w:t xml:space="preserve">      </w:t>
      </w:r>
      <w:r w:rsidRPr="00606E59">
        <w:rPr>
          <w:rFonts w:ascii="TH SarabunIT๙" w:eastAsia="Calibri" w:hAnsi="TH SarabunIT๙" w:cs="TH SarabunIT๙"/>
          <w:sz w:val="32"/>
          <w:szCs w:val="32"/>
          <w:cs/>
          <w:lang w:bidi="th-TH"/>
        </w:rPr>
        <w:t xml:space="preserve">และบรรเทาสาธารณภัยแห่งชาติ และศูนย์บัญชาการเหตุการณ์แต่ละระดับ นอกจากนี้ เพื่อป้องกันความเข้าใจที่คลาดเคลื่อนระหว่างการปฏิบัติงานร่วมกัน ฝ่ายพลเรือนและทหารอาจพิจารณาร่วมกัน จัดตั้งศูนย์ประสานงานระหว่างพลเรือนกับทหาร หรือศูนย์ปฏิบัติงานร่วมระหว่างพลเรือนกับทหารขึ้น ทั้งนี้ ขึ้นอยู่กับระดับของหน่วยและสถานการณ์สาธารณภัย เพื่อประชุมหารือและแลกเปลี่ยนข้อมูลในการจัดการสาธารณภัย โดยยึดกรอบแนวทางการปฏิบัติตามมาตรฐานหลักสากล และดำเนินการตามมาตรการ 46 แห่งพระราชบัญญัติป้องกันและบรรเทาสาธารณภัย พ.ศ. 2550 </w:t>
      </w:r>
    </w:p>
    <w:p w14:paraId="47A7435A" w14:textId="2DB7C34A" w:rsidR="009960B2" w:rsidRPr="00606E59" w:rsidRDefault="009960B2" w:rsidP="009960B2">
      <w:pPr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606E59">
        <w:rPr>
          <w:rFonts w:ascii="TH SarabunIT๙" w:hAnsi="TH SarabunIT๙" w:cs="TH SarabunIT๙"/>
          <w:sz w:val="32"/>
          <w:szCs w:val="32"/>
          <w:cs/>
          <w:lang w:bidi="th-TH"/>
        </w:rPr>
        <w:tab/>
        <w:t>โดย</w:t>
      </w:r>
      <w:r w:rsidR="008B7F7C">
        <w:rPr>
          <w:rFonts w:ascii="TH SarabunIT๙" w:hAnsi="TH SarabunIT๙" w:cs="TH SarabunIT๙" w:hint="cs"/>
          <w:sz w:val="32"/>
          <w:szCs w:val="32"/>
          <w:cs/>
          <w:lang w:bidi="th-TH"/>
        </w:rPr>
        <w:t>องค์การบริหารส่วนตำบลบ้านเนิน</w:t>
      </w:r>
      <w:r w:rsidRPr="00606E59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กำหนดแนวทางการปฏิบัติร่วมกับหน่วยทหารในพื้นที่ และแบ่งเขตพื้นที่รับผิดชอบของหน่วยทหาร ดังนี้ </w:t>
      </w:r>
    </w:p>
    <w:p w14:paraId="76CFAE0E" w14:textId="77777777" w:rsidR="009960B2" w:rsidRPr="00606E59" w:rsidRDefault="009960B2" w:rsidP="009960B2">
      <w:pPr>
        <w:autoSpaceDE w:val="0"/>
        <w:autoSpaceDN w:val="0"/>
        <w:adjustRightInd w:val="0"/>
        <w:ind w:firstLine="993"/>
        <w:jc w:val="thaiDistribute"/>
        <w:rPr>
          <w:rFonts w:ascii="TH SarabunIT๙" w:hAnsi="TH SarabunIT๙" w:cs="TH SarabunIT๙"/>
          <w:b/>
          <w:bCs/>
          <w:i/>
          <w:iCs/>
          <w:sz w:val="32"/>
          <w:szCs w:val="32"/>
          <w:cs/>
          <w:lang w:bidi="th-TH"/>
        </w:rPr>
      </w:pPr>
      <w:r w:rsidRPr="00606E59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      </w:t>
      </w:r>
      <w:r w:rsidRPr="00606E59">
        <w:rPr>
          <w:rFonts w:ascii="TH SarabunIT๙" w:hAnsi="TH SarabunIT๙" w:cs="TH SarabunIT๙"/>
          <w:b/>
          <w:bCs/>
          <w:i/>
          <w:iCs/>
          <w:sz w:val="32"/>
          <w:szCs w:val="32"/>
          <w:cs/>
          <w:lang w:bidi="th-TH"/>
        </w:rPr>
        <w:t>(ให้เขียนระบุรายชื่อหน่วยทหารในพื้นที่ ขั้นตอน รายละเอียดการประสานงาน การแบ่งพื้นที่รับผิดชอบของหน่วยทหาร หมายเลขโทรศัพท์การติดต่อประสานงาน ฯลฯ)</w:t>
      </w:r>
      <w:r w:rsidRPr="00606E59">
        <w:rPr>
          <w:rFonts w:ascii="TH SarabunIT๙" w:hAnsi="TH SarabunIT๙" w:cs="TH SarabunIT๙"/>
          <w:b/>
          <w:bCs/>
          <w:i/>
          <w:iCs/>
          <w:sz w:val="32"/>
          <w:szCs w:val="32"/>
          <w:lang w:bidi="th-TH"/>
        </w:rPr>
        <w:t xml:space="preserve"> </w:t>
      </w:r>
      <w:r w:rsidRPr="00606E59">
        <w:rPr>
          <w:rFonts w:ascii="TH SarabunIT๙" w:hAnsi="TH SarabunIT๙" w:cs="TH SarabunIT๙"/>
          <w:b/>
          <w:bCs/>
          <w:i/>
          <w:iCs/>
          <w:sz w:val="32"/>
          <w:szCs w:val="32"/>
          <w:cs/>
          <w:lang w:bidi="th-TH"/>
        </w:rPr>
        <w:t>เช่น</w:t>
      </w:r>
    </w:p>
    <w:p w14:paraId="1855518A" w14:textId="77777777" w:rsidR="009960B2" w:rsidRPr="00606E59" w:rsidRDefault="009960B2" w:rsidP="009960B2">
      <w:pPr>
        <w:tabs>
          <w:tab w:val="left" w:pos="1418"/>
          <w:tab w:val="left" w:pos="1985"/>
        </w:tabs>
        <w:spacing w:line="230" w:lineRule="auto"/>
        <w:jc w:val="thaiDistribute"/>
        <w:rPr>
          <w:rFonts w:ascii="TH SarabunIT๙" w:eastAsia="Cordia New" w:hAnsi="TH SarabunIT๙" w:cs="TH SarabunIT๙"/>
          <w:sz w:val="32"/>
          <w:szCs w:val="32"/>
          <w:lang w:bidi="th-TH"/>
        </w:rPr>
      </w:pPr>
      <w:r w:rsidRPr="00606E59">
        <w:rPr>
          <w:rFonts w:ascii="TH SarabunIT๙" w:eastAsia="Cordia New" w:hAnsi="TH SarabunIT๙" w:cs="TH SarabunIT๙"/>
          <w:sz w:val="32"/>
          <w:szCs w:val="32"/>
          <w:cs/>
          <w:lang w:bidi="th-TH"/>
        </w:rPr>
        <w:tab/>
        <w:t xml:space="preserve">1) </w:t>
      </w:r>
      <w:r w:rsidRPr="00606E59">
        <w:rPr>
          <w:rFonts w:ascii="TH SarabunIT๙" w:eastAsia="Cordia New" w:hAnsi="TH SarabunIT๙" w:cs="TH SarabunIT๙"/>
          <w:spacing w:val="-4"/>
          <w:sz w:val="32"/>
          <w:szCs w:val="32"/>
          <w:cs/>
          <w:lang w:bidi="th-TH"/>
        </w:rPr>
        <w:t xml:space="preserve">หน่วยทหาร.... (ชื่อหน่วยทหาร) </w:t>
      </w:r>
      <w:r w:rsidRPr="00606E59">
        <w:rPr>
          <w:rFonts w:ascii="TH SarabunIT๙" w:eastAsia="Cordia New" w:hAnsi="TH SarabunIT๙" w:cs="TH SarabunIT๙"/>
          <w:sz w:val="32"/>
          <w:szCs w:val="32"/>
          <w:cs/>
          <w:lang w:bidi="th-TH"/>
        </w:rPr>
        <w:t xml:space="preserve"> รับผิดชอบการช่วยเหลือประชาชนผู้ประสบภัยในเขตพื้นที่ตำบล..... </w:t>
      </w:r>
    </w:p>
    <w:p w14:paraId="1C25D7C1" w14:textId="77777777" w:rsidR="009960B2" w:rsidRPr="00606E59" w:rsidRDefault="009960B2" w:rsidP="009960B2">
      <w:pPr>
        <w:tabs>
          <w:tab w:val="left" w:pos="1418"/>
          <w:tab w:val="left" w:pos="1985"/>
        </w:tabs>
        <w:spacing w:line="230" w:lineRule="auto"/>
        <w:jc w:val="thaiDistribute"/>
        <w:rPr>
          <w:rFonts w:ascii="TH SarabunIT๙" w:eastAsia="Cordia New" w:hAnsi="TH SarabunIT๙" w:cs="TH SarabunIT๙"/>
          <w:sz w:val="32"/>
          <w:szCs w:val="32"/>
          <w:lang w:bidi="th-TH"/>
        </w:rPr>
      </w:pPr>
      <w:r w:rsidRPr="00606E59">
        <w:rPr>
          <w:rFonts w:ascii="TH SarabunIT๙" w:eastAsia="Cordia New" w:hAnsi="TH SarabunIT๙" w:cs="TH SarabunIT๙"/>
          <w:sz w:val="32"/>
          <w:szCs w:val="32"/>
          <w:lang w:bidi="th-TH"/>
        </w:rPr>
        <w:tab/>
      </w:r>
      <w:r w:rsidRPr="00606E59">
        <w:rPr>
          <w:rFonts w:ascii="TH SarabunIT๙" w:eastAsia="Cordia New" w:hAnsi="TH SarabunIT๙" w:cs="TH SarabunIT๙"/>
          <w:sz w:val="32"/>
          <w:szCs w:val="32"/>
          <w:cs/>
          <w:lang w:bidi="th-TH"/>
        </w:rPr>
        <w:t xml:space="preserve">2) </w:t>
      </w:r>
      <w:r w:rsidRPr="00606E59">
        <w:rPr>
          <w:rFonts w:ascii="TH SarabunIT๙" w:eastAsia="Cordia New" w:hAnsi="TH SarabunIT๙" w:cs="TH SarabunIT๙"/>
          <w:spacing w:val="-4"/>
          <w:sz w:val="32"/>
          <w:szCs w:val="32"/>
          <w:cs/>
          <w:lang w:bidi="th-TH"/>
        </w:rPr>
        <w:t xml:space="preserve">หน่วยทหาร.... (ชื่อหน่วยทหาร) </w:t>
      </w:r>
      <w:r w:rsidRPr="00606E59">
        <w:rPr>
          <w:rFonts w:ascii="TH SarabunIT๙" w:eastAsia="Cordia New" w:hAnsi="TH SarabunIT๙" w:cs="TH SarabunIT๙"/>
          <w:sz w:val="32"/>
          <w:szCs w:val="32"/>
          <w:cs/>
          <w:lang w:bidi="th-TH"/>
        </w:rPr>
        <w:t xml:space="preserve"> รับผิดชอบการช่วยเหลือประชาชนผู้ประสบภัยในเขตพื้นที่ตำบล..... </w:t>
      </w:r>
    </w:p>
    <w:p w14:paraId="72D2B890" w14:textId="77777777" w:rsidR="009960B2" w:rsidRPr="00606E59" w:rsidRDefault="009960B2" w:rsidP="009960B2">
      <w:pPr>
        <w:tabs>
          <w:tab w:val="left" w:pos="1418"/>
          <w:tab w:val="left" w:pos="1985"/>
        </w:tabs>
        <w:spacing w:line="230" w:lineRule="auto"/>
        <w:jc w:val="thaiDistribute"/>
        <w:rPr>
          <w:rFonts w:ascii="TH SarabunIT๙" w:eastAsia="Cordia New" w:hAnsi="TH SarabunIT๙" w:cs="TH SarabunIT๙"/>
          <w:sz w:val="32"/>
          <w:szCs w:val="32"/>
          <w:lang w:bidi="th-TH"/>
        </w:rPr>
      </w:pPr>
      <w:r w:rsidRPr="00606E59">
        <w:rPr>
          <w:rFonts w:ascii="TH SarabunIT๙" w:eastAsia="Cordia New" w:hAnsi="TH SarabunIT๙" w:cs="TH SarabunIT๙"/>
          <w:sz w:val="32"/>
          <w:szCs w:val="32"/>
          <w:cs/>
          <w:lang w:bidi="th-TH"/>
        </w:rPr>
        <w:tab/>
        <w:t xml:space="preserve">3) </w:t>
      </w:r>
      <w:r w:rsidRPr="00606E59">
        <w:rPr>
          <w:rFonts w:ascii="TH SarabunIT๙" w:eastAsia="Cordia New" w:hAnsi="TH SarabunIT๙" w:cs="TH SarabunIT๙"/>
          <w:spacing w:val="-4"/>
          <w:sz w:val="32"/>
          <w:szCs w:val="32"/>
          <w:cs/>
          <w:lang w:bidi="th-TH"/>
        </w:rPr>
        <w:t xml:space="preserve">หน่วยทหาร.... (ชื่อหน่วยทหาร) </w:t>
      </w:r>
      <w:r w:rsidRPr="00606E59">
        <w:rPr>
          <w:rFonts w:ascii="TH SarabunIT๙" w:eastAsia="Cordia New" w:hAnsi="TH SarabunIT๙" w:cs="TH SarabunIT๙"/>
          <w:sz w:val="32"/>
          <w:szCs w:val="32"/>
          <w:cs/>
          <w:lang w:bidi="th-TH"/>
        </w:rPr>
        <w:t xml:space="preserve"> รับผิดชอบการช่วยเหลือประชาชนผู้ประสบภัยในเขตพื้นที่ตำบล..... </w:t>
      </w:r>
    </w:p>
    <w:p w14:paraId="18FF6806" w14:textId="77777777" w:rsidR="009960B2" w:rsidRPr="00606E59" w:rsidRDefault="009960B2" w:rsidP="009960B2">
      <w:pPr>
        <w:tabs>
          <w:tab w:val="left" w:pos="993"/>
          <w:tab w:val="left" w:pos="1418"/>
        </w:tabs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  <w:r w:rsidRPr="00606E59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ab/>
        <w:t>(</w:t>
      </w:r>
      <w:r w:rsidRPr="00606E59">
        <w:rPr>
          <w:rFonts w:ascii="TH SarabunIT๙" w:eastAsia="Calibri" w:hAnsi="TH SarabunIT๙" w:cs="TH SarabunIT๙"/>
          <w:b/>
          <w:bCs/>
          <w:sz w:val="32"/>
          <w:szCs w:val="32"/>
          <w:lang w:bidi="th-TH"/>
        </w:rPr>
        <w:t>2</w:t>
      </w:r>
      <w:r w:rsidRPr="00606E59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 xml:space="preserve">) </w:t>
      </w:r>
      <w:r w:rsidRPr="00606E59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ab/>
      </w:r>
      <w:r w:rsidRPr="00606E59">
        <w:rPr>
          <w:rFonts w:ascii="TH SarabunIT๙" w:eastAsia="Calibri" w:hAnsi="TH SarabunIT๙" w:cs="TH SarabunIT๙"/>
          <w:b/>
          <w:bCs/>
          <w:spacing w:val="-6"/>
          <w:sz w:val="32"/>
          <w:szCs w:val="32"/>
          <w:cs/>
          <w:lang w:bidi="th-TH"/>
        </w:rPr>
        <w:t>แนวทางการปฏิบัติร่วมกับ</w:t>
      </w:r>
      <w:r w:rsidRPr="00606E59">
        <w:rPr>
          <w:rFonts w:ascii="TH SarabunIT๙" w:eastAsia="Calibri" w:hAnsi="TH SarabunIT๙" w:cs="TH SarabunIT๙"/>
          <w:b/>
          <w:bCs/>
          <w:spacing w:val="-6"/>
          <w:sz w:val="32"/>
          <w:szCs w:val="32"/>
          <w:cs/>
          <w:lang w:val="en-GB" w:bidi="th-TH"/>
        </w:rPr>
        <w:t xml:space="preserve">ภาคประชาสังคม </w:t>
      </w:r>
      <w:r w:rsidRPr="00606E59">
        <w:rPr>
          <w:rFonts w:ascii="TH SarabunIT๙" w:eastAsia="Calibri" w:hAnsi="TH SarabunIT๙" w:cs="TH SarabunIT๙"/>
          <w:spacing w:val="-6"/>
          <w:sz w:val="32"/>
          <w:szCs w:val="32"/>
          <w:cs/>
          <w:lang w:val="en-GB" w:bidi="th-TH"/>
        </w:rPr>
        <w:t>เช่น จิตอาสา อาสาสมัคร องค์การสาธารณกุศล</w:t>
      </w:r>
      <w:r w:rsidRPr="00606E59">
        <w:rPr>
          <w:rFonts w:ascii="TH SarabunIT๙" w:eastAsia="Calibri" w:hAnsi="TH SarabunIT๙" w:cs="TH SarabunIT๙"/>
          <w:sz w:val="32"/>
          <w:szCs w:val="32"/>
          <w:cs/>
          <w:lang w:val="en-GB" w:bidi="th-TH"/>
        </w:rPr>
        <w:t>องค์กรไม่แสวงหาผลกำไร ภาคเอกชน เป็นต้น</w:t>
      </w:r>
    </w:p>
    <w:p w14:paraId="19465D76" w14:textId="77777777" w:rsidR="009960B2" w:rsidRPr="00606E59" w:rsidRDefault="009960B2" w:rsidP="009960B2">
      <w:pPr>
        <w:tabs>
          <w:tab w:val="left" w:pos="993"/>
          <w:tab w:val="left" w:pos="1418"/>
        </w:tabs>
        <w:jc w:val="thaiDistribute"/>
        <w:rPr>
          <w:rFonts w:ascii="TH SarabunIT๙" w:eastAsia="Calibri" w:hAnsi="TH SarabunIT๙" w:cs="TH SarabunIT๙"/>
          <w:sz w:val="32"/>
          <w:szCs w:val="32"/>
          <w:cs/>
          <w:lang w:bidi="th-TH"/>
        </w:rPr>
      </w:pPr>
      <w:r w:rsidRPr="00606E59">
        <w:rPr>
          <w:rFonts w:ascii="TH SarabunIT๙" w:eastAsia="Calibri" w:hAnsi="TH SarabunIT๙" w:cs="TH SarabunIT๙"/>
          <w:b/>
          <w:bCs/>
          <w:sz w:val="32"/>
          <w:szCs w:val="32"/>
          <w:lang w:bidi="th-TH"/>
        </w:rPr>
        <w:t xml:space="preserve">    (</w:t>
      </w:r>
      <w:r w:rsidRPr="00606E59">
        <w:rPr>
          <w:rFonts w:ascii="TH SarabunIT๙" w:eastAsia="Calibri" w:hAnsi="TH SarabunIT๙" w:cs="TH SarabunIT๙"/>
          <w:b/>
          <w:bCs/>
          <w:i/>
          <w:iCs/>
          <w:sz w:val="32"/>
          <w:szCs w:val="32"/>
          <w:cs/>
          <w:lang w:bidi="th-TH"/>
        </w:rPr>
        <w:t xml:space="preserve">เขียนขั้นตอนการปฏิบัติงาน การแบ่งพื้นที่รับผิดชอบ รายนามองค์การสาธารณกุศล มูลนิธิสมาคม           </w:t>
      </w:r>
      <w:r w:rsidRPr="00606E59">
        <w:rPr>
          <w:rFonts w:ascii="TH SarabunIT๙" w:eastAsia="Calibri" w:hAnsi="TH SarabunIT๙" w:cs="TH SarabunIT๙"/>
          <w:b/>
          <w:bCs/>
          <w:i/>
          <w:iCs/>
          <w:spacing w:val="-6"/>
          <w:sz w:val="32"/>
          <w:szCs w:val="32"/>
          <w:cs/>
          <w:lang w:bidi="th-TH"/>
        </w:rPr>
        <w:t>และองค์กรปกครองส่วนท้องถิ่น ทีมกู้ชีพกู้ภัย จำนวน อุปกรณ์ ฯลฯ อาจเพิ่มเติมเป็นตารางในภาคผนวก)</w:t>
      </w:r>
      <w:r w:rsidRPr="00606E59">
        <w:rPr>
          <w:rFonts w:ascii="TH SarabunIT๙" w:eastAsia="Calibri" w:hAnsi="TH SarabunIT๙" w:cs="TH SarabunIT๙"/>
          <w:spacing w:val="-6"/>
          <w:sz w:val="32"/>
          <w:szCs w:val="32"/>
          <w:lang w:bidi="th-TH"/>
        </w:rPr>
        <w:t xml:space="preserve"> </w:t>
      </w:r>
      <w:r w:rsidRPr="00606E59">
        <w:rPr>
          <w:rFonts w:ascii="TH SarabunIT๙" w:eastAsia="Calibri" w:hAnsi="TH SarabunIT๙" w:cs="TH SarabunIT๙"/>
          <w:spacing w:val="-6"/>
          <w:sz w:val="32"/>
          <w:szCs w:val="32"/>
          <w:cs/>
          <w:lang w:bidi="th-TH"/>
        </w:rPr>
        <w:t>เช่น</w:t>
      </w:r>
    </w:p>
    <w:p w14:paraId="3B7C42F2" w14:textId="77777777" w:rsidR="009960B2" w:rsidRPr="00606E59" w:rsidRDefault="009960B2" w:rsidP="009960B2">
      <w:pPr>
        <w:tabs>
          <w:tab w:val="left" w:pos="1134"/>
        </w:tabs>
        <w:adjustRightInd w:val="0"/>
        <w:spacing w:line="221" w:lineRule="auto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606E59">
        <w:rPr>
          <w:rFonts w:ascii="TH SarabunIT๙" w:eastAsia="Calibri" w:hAnsi="TH SarabunIT๙" w:cs="TH SarabunIT๙"/>
          <w:sz w:val="32"/>
          <w:szCs w:val="32"/>
          <w:cs/>
          <w:lang w:bidi="th-TH"/>
        </w:rPr>
        <w:tab/>
      </w:r>
      <w:r w:rsidRPr="00606E59">
        <w:rPr>
          <w:rFonts w:ascii="TH SarabunIT๙" w:eastAsia="Calibri" w:hAnsi="TH SarabunIT๙" w:cs="TH SarabunIT๙"/>
          <w:sz w:val="32"/>
          <w:szCs w:val="32"/>
          <w:cs/>
          <w:lang w:bidi="th-TH"/>
        </w:rPr>
        <w:tab/>
      </w:r>
      <w:r w:rsidRPr="00606E59">
        <w:rPr>
          <w:rFonts w:ascii="TH SarabunIT๙" w:hAnsi="TH SarabunIT๙" w:cs="TH SarabunIT๙"/>
          <w:sz w:val="32"/>
          <w:szCs w:val="32"/>
          <w:lang w:bidi="th-TH"/>
        </w:rPr>
        <w:t xml:space="preserve">(2.1) </w:t>
      </w:r>
      <w:r w:rsidRPr="00606E59">
        <w:rPr>
          <w:rFonts w:ascii="TH SarabunIT๙" w:hAnsi="TH SarabunIT๙" w:cs="TH SarabunIT๙"/>
          <w:sz w:val="32"/>
          <w:szCs w:val="32"/>
          <w:cs/>
          <w:lang w:bidi="th-TH"/>
        </w:rPr>
        <w:t>ให้อำเภอ องค์การบริหารส่วนตำบล</w:t>
      </w:r>
      <w:r w:rsidRPr="00606E59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Pr="00606E59">
        <w:rPr>
          <w:rFonts w:ascii="TH SarabunIT๙" w:hAnsi="TH SarabunIT๙" w:cs="TH SarabunIT๙"/>
          <w:sz w:val="32"/>
          <w:szCs w:val="32"/>
          <w:cs/>
          <w:lang w:bidi="th-TH"/>
        </w:rPr>
        <w:t>สำนักงานสาธารณสุขอำเภอ โรงพยาบาลประจำอำเภอ ร่วมกับองค์การสาธารณกุศลจัดทำแนวทางปฏิบัติ ในการสนับสนุนกำลังทรัพยากร</w:t>
      </w:r>
      <w:r w:rsidRPr="00606E59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Pr="00606E59">
        <w:rPr>
          <w:rFonts w:ascii="TH SarabunIT๙" w:hAnsi="TH SarabunIT๙" w:cs="TH SarabunIT๙"/>
          <w:sz w:val="32"/>
          <w:szCs w:val="32"/>
          <w:cs/>
          <w:lang w:bidi="th-TH"/>
        </w:rPr>
        <w:t>เจ้าหน้าที่</w:t>
      </w:r>
      <w:r w:rsidRPr="00606E59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Pr="00606E59">
        <w:rPr>
          <w:rFonts w:ascii="TH SarabunIT๙" w:hAnsi="TH SarabunIT๙" w:cs="TH SarabunIT๙"/>
          <w:sz w:val="32"/>
          <w:szCs w:val="32"/>
          <w:cs/>
          <w:lang w:bidi="th-TH"/>
        </w:rPr>
        <w:t>อุปกรณ์</w:t>
      </w:r>
      <w:r w:rsidRPr="00606E59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Pr="00606E59">
        <w:rPr>
          <w:rFonts w:ascii="TH SarabunIT๙" w:hAnsi="TH SarabunIT๙" w:cs="TH SarabunIT๙"/>
          <w:sz w:val="32"/>
          <w:szCs w:val="32"/>
          <w:cs/>
          <w:lang w:bidi="th-TH"/>
        </w:rPr>
        <w:t>และเครื่องมือ</w:t>
      </w:r>
      <w:r w:rsidRPr="00606E59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Pr="00606E59">
        <w:rPr>
          <w:rFonts w:ascii="TH SarabunIT๙" w:hAnsi="TH SarabunIT๙" w:cs="TH SarabunIT๙"/>
          <w:sz w:val="32"/>
          <w:szCs w:val="32"/>
          <w:cs/>
          <w:lang w:bidi="th-TH"/>
        </w:rPr>
        <w:t>เพื่อการปฏิบัติงานขององค์กรปฏิบัติในการจัดการสาธารณภัยในพื้นที่อำเภอ</w:t>
      </w:r>
      <w:r w:rsidRPr="00606E59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</w:p>
    <w:p w14:paraId="292117E8" w14:textId="77777777" w:rsidR="009960B2" w:rsidRPr="00606E59" w:rsidRDefault="009960B2" w:rsidP="009960B2">
      <w:pPr>
        <w:tabs>
          <w:tab w:val="left" w:pos="1134"/>
        </w:tabs>
        <w:adjustRightInd w:val="0"/>
        <w:spacing w:line="221" w:lineRule="auto"/>
        <w:jc w:val="thaiDistribute"/>
        <w:rPr>
          <w:rFonts w:ascii="TH SarabunIT๙" w:hAnsi="TH SarabunIT๙" w:cs="TH SarabunIT๙"/>
          <w:sz w:val="32"/>
          <w:szCs w:val="32"/>
          <w:cs/>
          <w:lang w:bidi="th-TH"/>
        </w:rPr>
      </w:pPr>
      <w:r w:rsidRPr="00606E59">
        <w:rPr>
          <w:rFonts w:ascii="TH SarabunIT๙" w:hAnsi="TH SarabunIT๙" w:cs="TH SarabunIT๙"/>
          <w:sz w:val="32"/>
          <w:szCs w:val="32"/>
          <w:lang w:bidi="th-TH"/>
        </w:rPr>
        <w:tab/>
      </w:r>
      <w:r w:rsidRPr="00606E59">
        <w:rPr>
          <w:rFonts w:ascii="TH SarabunIT๙" w:hAnsi="TH SarabunIT๙" w:cs="TH SarabunIT๙"/>
          <w:sz w:val="32"/>
          <w:szCs w:val="32"/>
          <w:lang w:bidi="th-TH"/>
        </w:rPr>
        <w:tab/>
      </w:r>
      <w:r w:rsidRPr="00606E59">
        <w:rPr>
          <w:rFonts w:ascii="TH SarabunIT๙" w:hAnsi="TH SarabunIT๙" w:cs="TH SarabunIT๙"/>
          <w:sz w:val="32"/>
          <w:szCs w:val="32"/>
          <w:cs/>
          <w:lang w:bidi="th-TH"/>
        </w:rPr>
        <w:t>(2.2) ให้หน่วยงานทุกหน่วยจัดเจ้าหน้าที่</w:t>
      </w:r>
      <w:r w:rsidRPr="00606E59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Pr="00606E59">
        <w:rPr>
          <w:rFonts w:ascii="TH SarabunIT๙" w:hAnsi="TH SarabunIT๙" w:cs="TH SarabunIT๙"/>
          <w:sz w:val="32"/>
          <w:szCs w:val="32"/>
          <w:cs/>
          <w:lang w:bidi="th-TH"/>
        </w:rPr>
        <w:t>ประสานงานกับองค์กรปฏิบัติในการจัดการภาวะฉุกเฉินแต่ละระดับ (กรณีเกิดสาธารณภัย) เพื่อร่วมปฏิบัติการป้องกันและบรรเทาสาธารณภัย และการช่วยเหลือสงเคราะห์ผู้ประสบภัยให้เป็นไปอย่างมีเอกภาพ โดยให้จัดทำแนวทางการประสานงานและการปฏิบัติงานร่วมกันโดยกำหนดผู้ประสานงานหลัก (</w:t>
      </w:r>
      <w:r w:rsidRPr="00606E59">
        <w:rPr>
          <w:rFonts w:ascii="TH SarabunIT๙" w:hAnsi="TH SarabunIT๙" w:cs="TH SarabunIT๙"/>
          <w:sz w:val="32"/>
          <w:szCs w:val="32"/>
        </w:rPr>
        <w:t xml:space="preserve">Focal Point) </w:t>
      </w:r>
      <w:r w:rsidRPr="00606E59">
        <w:rPr>
          <w:rFonts w:ascii="TH SarabunIT๙" w:hAnsi="TH SarabunIT๙" w:cs="TH SarabunIT๙"/>
          <w:sz w:val="32"/>
          <w:szCs w:val="32"/>
          <w:cs/>
          <w:lang w:bidi="th-TH"/>
        </w:rPr>
        <w:t>เพื่อปฏิบัติงานภายใต้ศูนย์บัญชาการเหตุการณ์อำเภอตลอด ๒๔ ชั่วโมง</w:t>
      </w:r>
    </w:p>
    <w:p w14:paraId="759ED886" w14:textId="77777777" w:rsidR="009960B2" w:rsidRPr="00606E59" w:rsidRDefault="009960B2" w:rsidP="009960B2">
      <w:pPr>
        <w:tabs>
          <w:tab w:val="left" w:pos="1134"/>
        </w:tabs>
        <w:adjustRightInd w:val="0"/>
        <w:spacing w:line="221" w:lineRule="auto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606E59">
        <w:rPr>
          <w:rFonts w:ascii="TH SarabunIT๙" w:hAnsi="TH SarabunIT๙" w:cs="TH SarabunIT๙"/>
          <w:sz w:val="32"/>
          <w:szCs w:val="32"/>
          <w:cs/>
          <w:lang w:bidi="th-TH"/>
        </w:rPr>
        <w:tab/>
        <w:t>(2.3) กรณีที่ได้รับการประสานจากหน่วยงานที่รับผิดชอบ เช่น สำนักงานป้องกันและบรรเทา     สาธารณภัยจังหวัด ตำรวจ เทศบาล องค์การบริหารส่วนตำบล ให้องค์การสาธารณกุศลจัดชุดเคลื่อนที่เร็วออกไปยังที่เกิดเหตุ และให้รายงานตัวกับผู้บัญชาการเหตุการณ์อำเภอเพื่อรับมอบภารกิจในการปฏิบัติการ</w:t>
      </w:r>
    </w:p>
    <w:p w14:paraId="69E58430" w14:textId="77777777" w:rsidR="009960B2" w:rsidRPr="00606E59" w:rsidRDefault="009960B2" w:rsidP="009960B2">
      <w:pPr>
        <w:tabs>
          <w:tab w:val="left" w:pos="1134"/>
        </w:tabs>
        <w:adjustRightInd w:val="0"/>
        <w:spacing w:line="221" w:lineRule="auto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606E59">
        <w:rPr>
          <w:rFonts w:ascii="TH SarabunIT๙" w:hAnsi="TH SarabunIT๙" w:cs="TH SarabunIT๙"/>
          <w:sz w:val="32"/>
          <w:szCs w:val="32"/>
          <w:cs/>
          <w:lang w:bidi="th-TH"/>
        </w:rPr>
        <w:tab/>
        <w:t>(2.4) เมื่อเกิดสาธารณภัยถ้าเจ้าหน้าที่ขององค์การสาธารณกุศลไปถึงพื้นที่ประสบภัยก่อน ให้กั้นเขตพื้นที่อันตรายและกันไม่ให้ผู้ที่ไม่เกี่ยวข้องเข้าไปยังพื้นที่อันตราย พร้อมทั้งแจ้งหน่วยงานหรือเจ้าหน้าที่ผู้รับผิดชอบโดยทันที เพื่อดำเนินการควบคุมสถานการณ์ ทั้งนี้ ให้รายงานสถานการณ์สาธารณภัยไปยัง             ศูนย์บัญชาการเหตุการณ์อำเภอ และแจ้งให้หน่วยงานที่เกี่ยวข้องสนับสนุนการจัดการสาธารณภัย             และประชาสัมพันธ์ข่าวสถานการณ์ให้ประชาชนได้รับทราบ</w:t>
      </w:r>
    </w:p>
    <w:p w14:paraId="250D1ADA" w14:textId="77777777" w:rsidR="009960B2" w:rsidRPr="00606E59" w:rsidRDefault="009960B2" w:rsidP="009960B2">
      <w:pPr>
        <w:tabs>
          <w:tab w:val="left" w:pos="426"/>
          <w:tab w:val="left" w:pos="709"/>
          <w:tab w:val="left" w:pos="1134"/>
          <w:tab w:val="left" w:pos="1560"/>
          <w:tab w:val="left" w:pos="1985"/>
          <w:tab w:val="left" w:pos="2694"/>
          <w:tab w:val="left" w:pos="3119"/>
          <w:tab w:val="left" w:pos="3544"/>
        </w:tabs>
        <w:jc w:val="thaiDistribute"/>
        <w:rPr>
          <w:rFonts w:ascii="TH SarabunIT๙" w:hAnsi="TH SarabunIT๙" w:cs="TH SarabunIT๙"/>
          <w:sz w:val="33"/>
          <w:szCs w:val="33"/>
          <w:lang w:bidi="th-TH"/>
        </w:rPr>
      </w:pPr>
      <w:r w:rsidRPr="00606E59">
        <w:rPr>
          <w:rFonts w:ascii="TH SarabunIT๙" w:hAnsi="TH SarabunIT๙" w:cs="TH SarabunIT๙"/>
          <w:sz w:val="33"/>
          <w:szCs w:val="33"/>
          <w:lang w:bidi="th-TH"/>
        </w:rPr>
        <w:lastRenderedPageBreak/>
        <w:tab/>
      </w:r>
      <w:r w:rsidRPr="00606E59">
        <w:rPr>
          <w:rFonts w:ascii="TH SarabunIT๙" w:hAnsi="TH SarabunIT๙" w:cs="TH SarabunIT๙"/>
          <w:sz w:val="33"/>
          <w:szCs w:val="33"/>
          <w:lang w:bidi="th-TH"/>
        </w:rPr>
        <w:tab/>
      </w:r>
      <w:r w:rsidRPr="00606E59">
        <w:rPr>
          <w:rFonts w:ascii="TH SarabunIT๙" w:hAnsi="TH SarabunIT๙" w:cs="TH SarabunIT๙"/>
          <w:sz w:val="33"/>
          <w:szCs w:val="33"/>
          <w:lang w:bidi="th-TH"/>
        </w:rPr>
        <w:tab/>
      </w:r>
      <w:r w:rsidRPr="00606E59">
        <w:rPr>
          <w:rFonts w:ascii="TH SarabunIT๙" w:hAnsi="TH SarabunIT๙" w:cs="TH SarabunIT๙"/>
          <w:sz w:val="33"/>
          <w:szCs w:val="33"/>
          <w:cs/>
          <w:lang w:bidi="th-TH"/>
        </w:rPr>
        <w:t>(</w:t>
      </w:r>
      <w:r w:rsidRPr="00606E59">
        <w:rPr>
          <w:rFonts w:ascii="TH SarabunIT๙" w:hAnsi="TH SarabunIT๙" w:cs="TH SarabunIT๙"/>
          <w:sz w:val="33"/>
          <w:szCs w:val="33"/>
          <w:lang w:bidi="th-TH"/>
        </w:rPr>
        <w:t>2.5</w:t>
      </w:r>
      <w:r w:rsidRPr="00606E59">
        <w:rPr>
          <w:rFonts w:ascii="TH SarabunIT๙" w:hAnsi="TH SarabunIT๙" w:cs="TH SarabunIT๙"/>
          <w:sz w:val="33"/>
          <w:szCs w:val="33"/>
          <w:cs/>
          <w:lang w:bidi="th-TH"/>
        </w:rPr>
        <w:t>) กรณีภายหลังเกิดสาธารณภัย ให้องค์การสาธารณกุศล องค์กรเอกชน ช่วยเหลือ</w:t>
      </w:r>
      <w:r w:rsidRPr="00606E59">
        <w:rPr>
          <w:rFonts w:ascii="TH SarabunIT๙" w:hAnsi="TH SarabunIT๙" w:cs="TH SarabunIT๙"/>
          <w:spacing w:val="-8"/>
          <w:sz w:val="33"/>
          <w:szCs w:val="33"/>
          <w:cs/>
          <w:lang w:bidi="th-TH"/>
        </w:rPr>
        <w:t>เจ้าหน้าที่หรือหน่วยงานที่เกี่ยวข้องในการรักษาความปลอดภัยในสถานที่เกิดเหตุ และพื้นที่รองรับการอพยพ</w:t>
      </w:r>
      <w:r w:rsidRPr="00606E59">
        <w:rPr>
          <w:rFonts w:ascii="TH SarabunIT๙" w:hAnsi="TH SarabunIT๙" w:cs="TH SarabunIT๙"/>
          <w:sz w:val="33"/>
          <w:szCs w:val="33"/>
          <w:cs/>
          <w:lang w:bidi="th-TH"/>
        </w:rPr>
        <w:t xml:space="preserve"> ประสานหน่วยแพทย์และพยาบาล อีกทั้งให้การรักษาพยาบาลเบื้องต้นแก่ผู้ประสบสาธารณภัย พร้อมทั้งลำเลียงผู้ที่ได้รับบาดเจ็บส่งโรงพยาบาล รวมทั้งอพยพช่วยเหลือผู้ประสบสาธารณภัยไปยังที่ปลอดภัยหรือพื้นที่รองรับการอพยพ</w:t>
      </w:r>
    </w:p>
    <w:p w14:paraId="02CBE8E0" w14:textId="7DCBC120" w:rsidR="009960B2" w:rsidRPr="00606E59" w:rsidRDefault="009960B2" w:rsidP="009960B2">
      <w:pPr>
        <w:tabs>
          <w:tab w:val="left" w:pos="426"/>
          <w:tab w:val="left" w:pos="709"/>
          <w:tab w:val="left" w:pos="1134"/>
          <w:tab w:val="left" w:pos="1560"/>
          <w:tab w:val="left" w:pos="1985"/>
          <w:tab w:val="left" w:pos="2694"/>
          <w:tab w:val="left" w:pos="3119"/>
          <w:tab w:val="left" w:pos="3544"/>
        </w:tabs>
        <w:jc w:val="thaiDistribute"/>
        <w:rPr>
          <w:rFonts w:ascii="TH SarabunIT๙" w:eastAsia="Calibri" w:hAnsi="TH SarabunIT๙" w:cs="TH SarabunIT๙"/>
          <w:sz w:val="33"/>
          <w:szCs w:val="33"/>
          <w:lang w:bidi="th-TH"/>
        </w:rPr>
      </w:pPr>
      <w:r w:rsidRPr="00606E59">
        <w:rPr>
          <w:rFonts w:ascii="TH SarabunIT๙" w:hAnsi="TH SarabunIT๙" w:cs="TH SarabunIT๙"/>
          <w:sz w:val="33"/>
          <w:szCs w:val="33"/>
          <w:lang w:bidi="th-TH"/>
        </w:rPr>
        <w:t xml:space="preserve"> </w:t>
      </w:r>
      <w:r w:rsidRPr="00606E59">
        <w:rPr>
          <w:rFonts w:ascii="TH SarabunIT๙" w:hAnsi="TH SarabunIT๙" w:cs="TH SarabunIT๙"/>
          <w:sz w:val="33"/>
          <w:szCs w:val="33"/>
          <w:lang w:bidi="th-TH"/>
        </w:rPr>
        <w:tab/>
      </w:r>
      <w:r w:rsidRPr="00606E59">
        <w:rPr>
          <w:rFonts w:ascii="TH SarabunIT๙" w:hAnsi="TH SarabunIT๙" w:cs="TH SarabunIT๙"/>
          <w:sz w:val="33"/>
          <w:szCs w:val="33"/>
          <w:lang w:bidi="th-TH"/>
        </w:rPr>
        <w:tab/>
      </w:r>
      <w:r w:rsidRPr="00606E59">
        <w:rPr>
          <w:rFonts w:ascii="TH SarabunIT๙" w:hAnsi="TH SarabunIT๙" w:cs="TH SarabunIT๙"/>
          <w:sz w:val="33"/>
          <w:szCs w:val="33"/>
          <w:lang w:bidi="th-TH"/>
        </w:rPr>
        <w:tab/>
      </w:r>
      <w:r w:rsidRPr="00606E59">
        <w:rPr>
          <w:rFonts w:ascii="TH SarabunIT๙" w:hAnsi="TH SarabunIT๙" w:cs="TH SarabunIT๙"/>
          <w:sz w:val="33"/>
          <w:szCs w:val="33"/>
          <w:cs/>
          <w:lang w:bidi="th-TH"/>
        </w:rPr>
        <w:t>(</w:t>
      </w:r>
      <w:r w:rsidRPr="00606E59">
        <w:rPr>
          <w:rFonts w:ascii="TH SarabunIT๙" w:hAnsi="TH SarabunIT๙" w:cs="TH SarabunIT๙"/>
          <w:sz w:val="33"/>
          <w:szCs w:val="33"/>
          <w:lang w:bidi="th-TH"/>
        </w:rPr>
        <w:t>2.6</w:t>
      </w:r>
      <w:r w:rsidRPr="00606E59">
        <w:rPr>
          <w:rFonts w:ascii="TH SarabunIT๙" w:hAnsi="TH SarabunIT๙" w:cs="TH SarabunIT๙"/>
          <w:sz w:val="33"/>
          <w:szCs w:val="33"/>
          <w:cs/>
          <w:lang w:bidi="th-TH"/>
        </w:rPr>
        <w:t xml:space="preserve">) </w:t>
      </w:r>
      <w:r w:rsidRPr="00606E59">
        <w:rPr>
          <w:rFonts w:ascii="TH SarabunIT๙" w:hAnsi="TH SarabunIT๙" w:cs="TH SarabunIT๙"/>
          <w:spacing w:val="-6"/>
          <w:sz w:val="33"/>
          <w:szCs w:val="33"/>
          <w:cs/>
          <w:lang w:bidi="th-TH"/>
        </w:rPr>
        <w:t>รายงานผลการปฏิบัติงานให้ศูนย์บัญชาการเหตุการณ์อำเภอทราบเป็นระยะ</w:t>
      </w:r>
      <w:r w:rsidR="008B7F7C">
        <w:rPr>
          <w:rFonts w:ascii="TH SarabunIT๙" w:hAnsi="TH SarabunIT๙" w:cs="TH SarabunIT๙" w:hint="cs"/>
          <w:spacing w:val="-6"/>
          <w:sz w:val="33"/>
          <w:szCs w:val="33"/>
          <w:cs/>
          <w:lang w:bidi="th-TH"/>
        </w:rPr>
        <w:t xml:space="preserve"> </w:t>
      </w:r>
      <w:r w:rsidRPr="00606E59">
        <w:rPr>
          <w:rFonts w:ascii="TH SarabunIT๙" w:hAnsi="TH SarabunIT๙" w:cs="TH SarabunIT๙"/>
          <w:spacing w:val="-6"/>
          <w:sz w:val="33"/>
          <w:szCs w:val="33"/>
          <w:cs/>
          <w:lang w:bidi="th-TH"/>
        </w:rPr>
        <w:t>ๆ ทุกครั้ง</w:t>
      </w:r>
      <w:r w:rsidRPr="00606E59">
        <w:rPr>
          <w:rFonts w:ascii="TH SarabunIT๙" w:hAnsi="TH SarabunIT๙" w:cs="TH SarabunIT๙"/>
          <w:sz w:val="33"/>
          <w:szCs w:val="33"/>
          <w:cs/>
          <w:lang w:bidi="th-TH"/>
        </w:rPr>
        <w:t xml:space="preserve">    เมื่อองค์การสาธารณกุศล องค์กรเอกชน ได้รับมอบภารกิจให้ปฏิบัติงานในพื้นที่</w:t>
      </w:r>
    </w:p>
    <w:p w14:paraId="63B19E62" w14:textId="77777777" w:rsidR="009960B2" w:rsidRPr="00606E59" w:rsidRDefault="009960B2" w:rsidP="009960B2">
      <w:pPr>
        <w:tabs>
          <w:tab w:val="left" w:pos="1134"/>
        </w:tabs>
        <w:adjustRightInd w:val="0"/>
        <w:spacing w:after="120" w:line="221" w:lineRule="auto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606E59">
        <w:rPr>
          <w:rFonts w:ascii="TH SarabunIT๙" w:hAnsi="TH SarabunIT๙" w:cs="TH SarabunIT๙"/>
          <w:spacing w:val="-2"/>
          <w:sz w:val="32"/>
          <w:szCs w:val="32"/>
          <w:cs/>
          <w:lang w:bidi="th-TH"/>
        </w:rPr>
        <w:tab/>
        <w:t xml:space="preserve">ทั้งนี้ </w:t>
      </w:r>
      <w:r w:rsidRPr="00606E59">
        <w:rPr>
          <w:rFonts w:ascii="TH SarabunIT๙" w:hAnsi="TH SarabunIT๙" w:cs="TH SarabunIT๙"/>
          <w:sz w:val="32"/>
          <w:szCs w:val="32"/>
          <w:cs/>
          <w:lang w:bidi="th-TH"/>
        </w:rPr>
        <w:t>การปฏิบัติการป้องกันและบรรเทาสาธารณภัยต้องอาศัยความร่วมมือจากทุกภาคส่วน            ทั้งภาคราชการพลเรือน ทหาร ภาคเอกชน มูลนิธิ/อาสาสมัคร และองค์การ  สาธารณกุศล  มาร่วมบูรณาการให้การปฏิบัติการบรรลุวัตถุประสงค์ตามที่กำหนดไว้ ซึ่งจะต้องมีการประสานการปฏิบัติอย่างเป็นระบบ      และเกื้อกูลกัน เพื่อนำไปสู่การปฏิบัติอย่างเป็นรูปธรรม</w:t>
      </w:r>
    </w:p>
    <w:p w14:paraId="3015FA9C" w14:textId="77777777" w:rsidR="009960B2" w:rsidRPr="00606E59" w:rsidRDefault="009960B2" w:rsidP="009960B2">
      <w:pPr>
        <w:tabs>
          <w:tab w:val="left" w:pos="459"/>
          <w:tab w:val="left" w:pos="993"/>
        </w:tabs>
        <w:jc w:val="thaiDistribute"/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</w:pPr>
      <w:r w:rsidRPr="00606E59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ab/>
      </w:r>
      <w:r w:rsidRPr="00606E59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ab/>
        <w:t>(</w:t>
      </w:r>
      <w:r w:rsidRPr="00606E59">
        <w:rPr>
          <w:rFonts w:ascii="TH SarabunIT๙" w:eastAsia="Calibri" w:hAnsi="TH SarabunIT๙" w:cs="TH SarabunIT๙"/>
          <w:b/>
          <w:bCs/>
          <w:sz w:val="32"/>
          <w:szCs w:val="32"/>
          <w:lang w:bidi="th-TH"/>
        </w:rPr>
        <w:t>3</w:t>
      </w:r>
      <w:r w:rsidRPr="00606E59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>) แนวทางการปฏิบัติร่วมกับต่างประเทศหรือองค์การระหว่างประเทศ</w:t>
      </w:r>
    </w:p>
    <w:p w14:paraId="563BF774" w14:textId="77777777" w:rsidR="009960B2" w:rsidRPr="00606E59" w:rsidRDefault="009960B2" w:rsidP="009960B2">
      <w:pPr>
        <w:tabs>
          <w:tab w:val="left" w:pos="1418"/>
          <w:tab w:val="left" w:pos="2880"/>
        </w:tabs>
        <w:adjustRightInd w:val="0"/>
        <w:ind w:firstLine="993"/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  <w:r w:rsidRPr="00606E59">
        <w:rPr>
          <w:rFonts w:ascii="TH SarabunIT๙" w:eastAsia="Calibri" w:hAnsi="TH SarabunIT๙" w:cs="TH SarabunIT๙"/>
          <w:sz w:val="32"/>
          <w:szCs w:val="32"/>
          <w:lang w:bidi="th-TH"/>
        </w:rPr>
        <w:tab/>
      </w:r>
      <w:r w:rsidRPr="00606E59">
        <w:rPr>
          <w:rFonts w:ascii="TH SarabunIT๙" w:eastAsia="Calibri" w:hAnsi="TH SarabunIT๙" w:cs="TH SarabunIT๙"/>
          <w:spacing w:val="-6"/>
          <w:sz w:val="32"/>
          <w:szCs w:val="32"/>
          <w:cs/>
          <w:lang w:bidi="th-TH"/>
        </w:rPr>
        <w:t xml:space="preserve">การรับความช่วยเหลือจากต่างประเทศในกรณีที่เกิดสาธารณภัยร้ายแรงอย่างยิ่ง (ระดับ </w:t>
      </w:r>
      <w:r w:rsidRPr="00606E59">
        <w:rPr>
          <w:rFonts w:ascii="TH SarabunIT๙" w:eastAsia="Calibri" w:hAnsi="TH SarabunIT๙" w:cs="TH SarabunIT๙"/>
          <w:spacing w:val="-6"/>
          <w:sz w:val="32"/>
          <w:szCs w:val="32"/>
          <w:lang w:bidi="th-TH"/>
        </w:rPr>
        <w:t>4)</w:t>
      </w:r>
      <w:r w:rsidRPr="00606E59">
        <w:rPr>
          <w:rFonts w:ascii="TH SarabunIT๙" w:eastAsia="Calibri" w:hAnsi="TH SarabunIT๙" w:cs="TH SarabunIT๙"/>
          <w:spacing w:val="-6"/>
          <w:sz w:val="32"/>
          <w:szCs w:val="32"/>
          <w:cs/>
          <w:lang w:bidi="th-TH"/>
        </w:rPr>
        <w:t xml:space="preserve"> </w:t>
      </w:r>
      <w:r w:rsidRPr="00606E59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หากมีความจำเป็นต้องขอรับและให้ความช่วยเหลือจากต่างประเทศ ให้รายงานศูนย์บัญชาการเหตุการณ์จังหวัด    เพื่อนำเรื่องเสนอกองบัญชาการป้องกันและบรรเทาสาธารณภัยแห่งชาติเพื่อพิจารณาในการประสานงานการรับความช่วยเหลือจากต่างประเทศต่อไป</w:t>
      </w:r>
      <w:bookmarkStart w:id="31" w:name="_Hlk39826858"/>
      <w:bookmarkEnd w:id="31"/>
    </w:p>
    <w:p w14:paraId="5591139A" w14:textId="77777777" w:rsidR="009960B2" w:rsidRPr="00606E59" w:rsidRDefault="009960B2" w:rsidP="009960B2">
      <w:pPr>
        <w:tabs>
          <w:tab w:val="left" w:pos="1418"/>
          <w:tab w:val="left" w:pos="2880"/>
        </w:tabs>
        <w:adjustRightInd w:val="0"/>
        <w:ind w:firstLine="993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06E59">
        <w:rPr>
          <w:rFonts w:ascii="TH SarabunIT๙" w:eastAsia="Calibri" w:hAnsi="TH SarabunIT๙" w:cs="TH SarabunIT๙"/>
          <w:sz w:val="32"/>
          <w:szCs w:val="32"/>
        </w:rPr>
        <w:t xml:space="preserve">(4) </w:t>
      </w:r>
      <w:r w:rsidRPr="00606E59">
        <w:rPr>
          <w:rFonts w:ascii="TH SarabunIT๙" w:eastAsia="Calibri" w:hAnsi="TH SarabunIT๙" w:cs="TH SarabunIT๙"/>
          <w:sz w:val="32"/>
          <w:szCs w:val="32"/>
        </w:rPr>
        <w:tab/>
      </w:r>
      <w:r w:rsidRPr="00606E59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แนวทางการปฏิบัติร่วมกับองค์กรปกครองส่วนท้องถิ่น</w:t>
      </w:r>
    </w:p>
    <w:p w14:paraId="39A9DB74" w14:textId="77777777" w:rsidR="009960B2" w:rsidRPr="00606E59" w:rsidRDefault="009960B2" w:rsidP="009960B2">
      <w:pPr>
        <w:tabs>
          <w:tab w:val="left" w:pos="1418"/>
          <w:tab w:val="left" w:pos="2880"/>
        </w:tabs>
        <w:adjustRightInd w:val="0"/>
        <w:ind w:firstLine="993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06E59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606E59">
        <w:rPr>
          <w:rFonts w:ascii="TH SarabunIT๙" w:eastAsia="Calibri" w:hAnsi="TH SarabunIT๙" w:cs="TH SarabunIT๙"/>
          <w:sz w:val="32"/>
          <w:szCs w:val="32"/>
        </w:rPr>
        <w:tab/>
      </w:r>
      <w:r w:rsidRPr="00606E59">
        <w:rPr>
          <w:rFonts w:ascii="TH SarabunIT๙" w:eastAsia="Calibri" w:hAnsi="TH SarabunIT๙" w:cs="TH SarabunIT๙"/>
          <w:sz w:val="32"/>
          <w:szCs w:val="32"/>
          <w:cs/>
          <w:lang w:bidi="th-TH"/>
        </w:rPr>
        <w:t xml:space="preserve">การปฏิบัติการป้องกันและบรรเทาสาธารณภัยร่วมกับองค์กรปกครองส่วนท้องถิ่น             มีความสำคัญโดยพระราชบัญญัติป้องกันและบรรเทาสาธารณภัย พ.ศ. </w:t>
      </w:r>
      <w:r w:rsidRPr="00606E59">
        <w:rPr>
          <w:rFonts w:ascii="TH SarabunIT๙" w:eastAsia="Calibri" w:hAnsi="TH SarabunIT๙" w:cs="TH SarabunIT๙"/>
          <w:sz w:val="32"/>
          <w:szCs w:val="32"/>
        </w:rPr>
        <w:t>2550</w:t>
      </w:r>
      <w:r w:rsidRPr="00606E59">
        <w:rPr>
          <w:rFonts w:ascii="TH SarabunIT๙" w:eastAsia="Calibri" w:hAnsi="TH SarabunIT๙" w:cs="TH SarabunIT๙"/>
          <w:sz w:val="32"/>
          <w:szCs w:val="32"/>
          <w:cs/>
          <w:lang w:bidi="th-TH"/>
        </w:rPr>
        <w:t xml:space="preserve"> กำหนดให้องค์กรปกครองส่วนท้องถิ่นแห่งพื้นที่มีหน้าที่ป้องกันและบรรเทาสาธารณภัยในเขตท้องถิ่นของตนอย่างครบวงจร โดยให้ความสำคัญกับการพัฒนาและส่งเสริมให้ความรู้และความเข้าใจความเสี่ยงจากสาธารณภัยระดับชุมชนและท้องถิ่น ทั้งนี้ เพื่อเป็นการจัดการสาธารณภัยที่เกิดขึ้นในพื้นที่อย่างมีประสิทธิภาพ องค์กรปกครองส่วนท้องถิ่นมีแนวทางในการปฏิบัติงาน/ประสานการปฏิบัติกับกองอำนวยการป้องกันและบรรเทาสาธารณภัย/ศูนย์บัญชาการเหตุการณ์อำเภอในการให้ความช่วยเหลือผู้ประสบภัยพิบัติกรณีฉุกเฉิน เช่น การเตรียมการจัดตั้งศูนย์พักพิงชั่วคราวและการบริหารจัดการศูนย์พักพิงชั่วคราว การสื่อสารในภาวะฉุกเฉิน การอพยพ การให้ความช่วยเหลือบรรเทาทุกข์แก่ผู้ประสบภัย ดังนี้</w:t>
      </w:r>
    </w:p>
    <w:p w14:paraId="4454C92E" w14:textId="77777777" w:rsidR="009960B2" w:rsidRPr="00606E59" w:rsidRDefault="009960B2" w:rsidP="009960B2">
      <w:pPr>
        <w:tabs>
          <w:tab w:val="left" w:pos="1418"/>
          <w:tab w:val="left" w:pos="2880"/>
        </w:tabs>
        <w:adjustRightInd w:val="0"/>
        <w:ind w:firstLine="993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06E59">
        <w:rPr>
          <w:rFonts w:ascii="TH SarabunIT๙" w:eastAsia="Calibri" w:hAnsi="TH SarabunIT๙" w:cs="TH SarabunIT๙"/>
          <w:sz w:val="32"/>
          <w:szCs w:val="32"/>
        </w:rPr>
        <w:tab/>
        <w:t xml:space="preserve">(4.1) </w:t>
      </w:r>
      <w:r w:rsidRPr="00606E59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การปฏิบัติร่วมกับอำเภอและจังหวัด</w:t>
      </w:r>
    </w:p>
    <w:p w14:paraId="03B6D3F7" w14:textId="77777777" w:rsidR="009960B2" w:rsidRPr="00606E59" w:rsidRDefault="009960B2" w:rsidP="009960B2">
      <w:pPr>
        <w:tabs>
          <w:tab w:val="left" w:pos="1843"/>
          <w:tab w:val="left" w:pos="2880"/>
        </w:tabs>
        <w:adjustRightInd w:val="0"/>
        <w:ind w:firstLine="993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06E59">
        <w:rPr>
          <w:rFonts w:ascii="TH SarabunIT๙" w:eastAsia="Calibri" w:hAnsi="TH SarabunIT๙" w:cs="TH SarabunIT๙"/>
          <w:sz w:val="32"/>
          <w:szCs w:val="32"/>
        </w:rPr>
        <w:t xml:space="preserve">    </w:t>
      </w:r>
      <w:r w:rsidRPr="00606E59">
        <w:rPr>
          <w:rFonts w:ascii="TH SarabunIT๙" w:eastAsia="Calibri" w:hAnsi="TH SarabunIT๙" w:cs="TH SarabunIT๙"/>
          <w:sz w:val="32"/>
          <w:szCs w:val="32"/>
        </w:rPr>
        <w:tab/>
        <w:t xml:space="preserve">(4.1.1) </w:t>
      </w:r>
      <w:r w:rsidRPr="00606E59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จัดเจ้าหน้าที่ประสานอำเภอและจังหวัด ในช่วงระยะขณะเกิดภัย พร้อมทั้งรายงานสถานการณ์สาธารณภัยที่เกิดขึ้นตามข้อเท็จจริงเป็นระยะ ๆ</w:t>
      </w:r>
    </w:p>
    <w:p w14:paraId="17EE4D93" w14:textId="77777777" w:rsidR="009960B2" w:rsidRPr="00606E59" w:rsidRDefault="009960B2" w:rsidP="009960B2">
      <w:pPr>
        <w:tabs>
          <w:tab w:val="left" w:pos="1418"/>
          <w:tab w:val="left" w:pos="1701"/>
        </w:tabs>
        <w:adjustRightInd w:val="0"/>
        <w:ind w:firstLine="993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06E59">
        <w:rPr>
          <w:rFonts w:ascii="TH SarabunIT๙" w:eastAsia="Calibri" w:hAnsi="TH SarabunIT๙" w:cs="TH SarabunIT๙"/>
          <w:sz w:val="32"/>
          <w:szCs w:val="32"/>
        </w:rPr>
        <w:t xml:space="preserve">            (4.1.2) </w:t>
      </w:r>
      <w:r w:rsidRPr="00606E59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กรณีสถานการณ์สาธารณภัยมีความรุนแรงให้ประสานขอรับการสนับสนุนการปฏิบัติงานจากศูนย์บัญชาการเหตุการณ์อำเภอ/จังหวัด ตามลำดับ</w:t>
      </w:r>
    </w:p>
    <w:p w14:paraId="2C22C5A3" w14:textId="77777777" w:rsidR="009960B2" w:rsidRPr="00606E59" w:rsidRDefault="009960B2" w:rsidP="009960B2">
      <w:pPr>
        <w:tabs>
          <w:tab w:val="left" w:pos="1418"/>
          <w:tab w:val="left" w:pos="2880"/>
        </w:tabs>
        <w:adjustRightInd w:val="0"/>
        <w:ind w:firstLine="1418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06E59">
        <w:rPr>
          <w:rFonts w:ascii="TH SarabunIT๙" w:eastAsia="Calibri" w:hAnsi="TH SarabunIT๙" w:cs="TH SarabunIT๙"/>
          <w:sz w:val="32"/>
          <w:szCs w:val="32"/>
        </w:rPr>
        <w:t xml:space="preserve">(4.2) </w:t>
      </w:r>
      <w:r w:rsidRPr="00606E59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การปฏิบัติร่วมกับองค์กรปกครองส่วนท้องถิ่นข้างเคียง</w:t>
      </w:r>
    </w:p>
    <w:p w14:paraId="4D04D1C2" w14:textId="77777777" w:rsidR="009960B2" w:rsidRPr="00606E59" w:rsidRDefault="009960B2" w:rsidP="009960B2">
      <w:pPr>
        <w:tabs>
          <w:tab w:val="left" w:pos="1843"/>
          <w:tab w:val="left" w:pos="2880"/>
        </w:tabs>
        <w:adjustRightInd w:val="0"/>
        <w:ind w:firstLine="993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06E59">
        <w:rPr>
          <w:rFonts w:ascii="TH SarabunIT๙" w:eastAsia="Calibri" w:hAnsi="TH SarabunIT๙" w:cs="TH SarabunIT๙"/>
          <w:sz w:val="32"/>
          <w:szCs w:val="32"/>
        </w:rPr>
        <w:t xml:space="preserve">   </w:t>
      </w:r>
      <w:r w:rsidRPr="00606E59">
        <w:rPr>
          <w:rFonts w:ascii="TH SarabunIT๙" w:eastAsia="Calibri" w:hAnsi="TH SarabunIT๙" w:cs="TH SarabunIT๙"/>
          <w:sz w:val="32"/>
          <w:szCs w:val="32"/>
        </w:rPr>
        <w:tab/>
        <w:t xml:space="preserve">(4.2.1) </w:t>
      </w:r>
      <w:r w:rsidRPr="00606E59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เมื่อเกิดสาธารณภัยขึ้นในเขตพื้นที่องค์กรปกครองส่วนท้องถิ่นของตน           และสาธารณภัย  มีความรุนแรงขยายเป็นวงกว้างไปยังพื้นที่ข้างเคียง ให้ผู้อำนวยการท้องถิ่นรายงานสถานการณ์ไปยังผู้อำนวยการอำเภอ พร้อมทั้งประสานกองอำนวยการป้องกันและบรรเทาสาธารณภัยพื้นที่ติดต่อหรือใกล้เคียงให้สนับสนุนการป้องกันและบรรเทาสาธารณภัยที่เกิดขึ้น</w:t>
      </w:r>
    </w:p>
    <w:p w14:paraId="4CEFED9F" w14:textId="77777777" w:rsidR="009960B2" w:rsidRPr="00606E59" w:rsidRDefault="009960B2" w:rsidP="009960B2">
      <w:pPr>
        <w:tabs>
          <w:tab w:val="left" w:pos="1418"/>
          <w:tab w:val="left" w:pos="2880"/>
        </w:tabs>
        <w:adjustRightInd w:val="0"/>
        <w:ind w:firstLine="993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06E59">
        <w:rPr>
          <w:rFonts w:ascii="TH SarabunIT๙" w:eastAsia="Calibri" w:hAnsi="TH SarabunIT๙" w:cs="TH SarabunIT๙"/>
          <w:sz w:val="32"/>
          <w:szCs w:val="32"/>
        </w:rPr>
        <w:t xml:space="preserve">           (4.2.2) </w:t>
      </w:r>
      <w:r w:rsidRPr="00606E59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เมื่อเกิดสาธารณภัยขึ้นในเขตพื้นที่ติดต่อหรือใกล้เคียงให้ผู้อำนวยการท้องถิ่น              ให้การสนับสนุนการป้องกันและบรรเทาสาธารณภัยที่เกิดขึ้น เพื่อเป็นการบูรณาการและการประสานการปฏิบัติงานร่วมกัน</w:t>
      </w:r>
    </w:p>
    <w:p w14:paraId="2B7BC70D" w14:textId="77777777" w:rsidR="009960B2" w:rsidRPr="00606E59" w:rsidRDefault="009960B2" w:rsidP="009960B2">
      <w:pPr>
        <w:tabs>
          <w:tab w:val="left" w:pos="1418"/>
          <w:tab w:val="left" w:pos="2880"/>
        </w:tabs>
        <w:adjustRightInd w:val="0"/>
        <w:ind w:firstLine="1418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06E59">
        <w:rPr>
          <w:rFonts w:ascii="TH SarabunIT๙" w:eastAsia="Calibri" w:hAnsi="TH SarabunIT๙" w:cs="TH SarabunIT๙"/>
          <w:sz w:val="32"/>
          <w:szCs w:val="32"/>
        </w:rPr>
        <w:lastRenderedPageBreak/>
        <w:t xml:space="preserve">(4.3) </w:t>
      </w:r>
      <w:r w:rsidRPr="00606E59">
        <w:rPr>
          <w:rFonts w:ascii="TH SarabunIT๙" w:eastAsia="Calibri" w:hAnsi="TH SarabunIT๙" w:cs="TH SarabunIT๙"/>
          <w:sz w:val="32"/>
          <w:szCs w:val="32"/>
          <w:cs/>
          <w:lang w:bidi="th-TH"/>
        </w:rPr>
        <w:t xml:space="preserve">การปฏิบัติร่วมกับมูลนิธิ องค์การสาธารณกุศล/ภาคเอกชน/ภาคประชาสังคม </w:t>
      </w:r>
    </w:p>
    <w:p w14:paraId="469012D7" w14:textId="77777777" w:rsidR="009960B2" w:rsidRPr="00606E59" w:rsidRDefault="009960B2" w:rsidP="009960B2">
      <w:pPr>
        <w:tabs>
          <w:tab w:val="left" w:pos="1418"/>
          <w:tab w:val="left" w:pos="2880"/>
        </w:tabs>
        <w:adjustRightInd w:val="0"/>
        <w:ind w:firstLine="993"/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  <w:r w:rsidRPr="00606E59">
        <w:rPr>
          <w:rFonts w:ascii="TH SarabunIT๙" w:eastAsia="Calibri" w:hAnsi="TH SarabunIT๙" w:cs="TH SarabunIT๙"/>
          <w:sz w:val="32"/>
          <w:szCs w:val="32"/>
        </w:rPr>
        <w:t xml:space="preserve">             </w:t>
      </w:r>
      <w:r w:rsidRPr="00606E59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ให้องค์กรปกครองส่วนท้องถิ่นประสานองค์การสาธารณกุศล/ภาคเอกชน/ภาคประชาสังคมสนับสนุนการปฏิบัติงานของเจ้าหน้าที่หรือหน่วยงานที่เกี่ยวข้อง</w:t>
      </w:r>
    </w:p>
    <w:p w14:paraId="202FA922" w14:textId="77777777" w:rsidR="009960B2" w:rsidRPr="00606E59" w:rsidRDefault="009960B2" w:rsidP="009960B2">
      <w:pPr>
        <w:tabs>
          <w:tab w:val="left" w:pos="993"/>
          <w:tab w:val="left" w:pos="1418"/>
          <w:tab w:val="left" w:pos="2552"/>
          <w:tab w:val="left" w:pos="2880"/>
        </w:tabs>
        <w:adjustRightInd w:val="0"/>
        <w:spacing w:before="120"/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</w:pPr>
      <w:r w:rsidRPr="00606E59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ab/>
        <w:t>(5)  แนวทางการใช้กฎหมายที่มีความเชื่อมโยงกัน</w:t>
      </w:r>
    </w:p>
    <w:p w14:paraId="5F784DD3" w14:textId="0BC11D67" w:rsidR="009960B2" w:rsidRPr="00606E59" w:rsidRDefault="009960B2" w:rsidP="009960B2">
      <w:pPr>
        <w:tabs>
          <w:tab w:val="left" w:pos="993"/>
          <w:tab w:val="left" w:pos="1418"/>
          <w:tab w:val="left" w:pos="2127"/>
          <w:tab w:val="left" w:pos="2552"/>
          <w:tab w:val="left" w:pos="2880"/>
        </w:tabs>
        <w:adjustRightInd w:val="0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606E59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ab/>
      </w:r>
      <w:r w:rsidRPr="00606E59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ab/>
      </w:r>
      <w:r w:rsidRPr="00606E59">
        <w:rPr>
          <w:rFonts w:ascii="TH SarabunIT๙" w:hAnsi="TH SarabunIT๙" w:cs="TH SarabunIT๙"/>
          <w:sz w:val="32"/>
          <w:szCs w:val="32"/>
          <w:cs/>
          <w:lang w:bidi="th-TH"/>
        </w:rPr>
        <w:t>ประเทศไทยมี</w:t>
      </w:r>
      <w:r w:rsidRPr="00606E59">
        <w:rPr>
          <w:rFonts w:ascii="TH SarabunIT๙" w:eastAsia="Calibri" w:hAnsi="TH SarabunIT๙" w:cs="TH SarabunIT๙"/>
          <w:sz w:val="32"/>
          <w:szCs w:val="32"/>
          <w:cs/>
          <w:lang w:bidi="th-TH"/>
        </w:rPr>
        <w:t xml:space="preserve">พระราชบัญญัติป้องกันและบรรเทาสาธารณภัย พ.ศ. 2550 </w:t>
      </w:r>
      <w:r w:rsidRPr="00606E59">
        <w:rPr>
          <w:rFonts w:ascii="TH SarabunIT๙" w:hAnsi="TH SarabunIT๙" w:cs="TH SarabunIT๙"/>
          <w:sz w:val="32"/>
          <w:szCs w:val="32"/>
          <w:cs/>
          <w:lang w:bidi="th-TH"/>
        </w:rPr>
        <w:t>เป็นกฎหมายหลักในการป้องกันและบรรเทาสาธารณภัยภายในราชอาณาจักร โดยมี</w:t>
      </w:r>
      <w:r w:rsidRPr="00606E59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แผนการป้องกันและบรรเทาสาธารณภัยแห่งชาติ</w:t>
      </w:r>
      <w:r w:rsidRPr="00606E59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เป็นกรอบกำหนดทิศทางการปฏิบัติงาน การประสานการปฏิบัติ รวมทั้งการสนับสนุนและช่วยเหลือของหน่วยงานทุกภาคส่วนในการดำเนินการป้องกันและบรรเทาสาธารณภัยของประเทศ โดยมีแผนบรรเทาสาธารณภัยกระทรวงกลาโหม เป็นกรอบแนวทางประสานการปฏิบัติในการสนับสนุนกับฝ่ายพลเรือน </w:t>
      </w:r>
    </w:p>
    <w:p w14:paraId="254E74A4" w14:textId="77777777" w:rsidR="009960B2" w:rsidRPr="00606E59" w:rsidRDefault="009960B2" w:rsidP="009960B2">
      <w:pPr>
        <w:tabs>
          <w:tab w:val="left" w:pos="993"/>
          <w:tab w:val="left" w:pos="1418"/>
          <w:tab w:val="left" w:pos="1560"/>
          <w:tab w:val="left" w:pos="2552"/>
          <w:tab w:val="left" w:pos="2880"/>
        </w:tabs>
        <w:adjustRightInd w:val="0"/>
        <w:spacing w:after="120"/>
        <w:jc w:val="thaiDistribute"/>
        <w:rPr>
          <w:rFonts w:ascii="TH SarabunIT๙" w:eastAsia="Calibri" w:hAnsi="TH SarabunIT๙" w:cs="TH SarabunIT๙"/>
          <w:strike/>
          <w:sz w:val="32"/>
          <w:szCs w:val="32"/>
          <w:lang w:bidi="th-TH"/>
        </w:rPr>
      </w:pPr>
      <w:r w:rsidRPr="00606E59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606E59">
        <w:rPr>
          <w:rFonts w:ascii="TH SarabunIT๙" w:hAnsi="TH SarabunIT๙" w:cs="TH SarabunIT๙"/>
          <w:sz w:val="32"/>
          <w:szCs w:val="32"/>
          <w:cs/>
          <w:lang w:bidi="th-TH"/>
        </w:rPr>
        <w:tab/>
        <w:t>กรณีภัยนั้น ๆ จำเป็นต้องบูรณาการเชื่อมโยงการบังคับใช้กฎหมายหลายฉบับ อาทิ ภัยที่เกิดจาก</w:t>
      </w:r>
      <w:r w:rsidRPr="00606E59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การรักษาผลประโยชน์ของชาติทางทะเล การบริหารจัดการน้ำ</w:t>
      </w:r>
      <w:r w:rsidRPr="00606E59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โรคระบาดในมนุษย์ โรคระบาดสัตว์ ไฟป่า </w:t>
      </w:r>
      <w:r w:rsidRPr="00606E59">
        <w:rPr>
          <w:rFonts w:ascii="TH SarabunIT๙" w:hAnsi="TH SarabunIT๙" w:cs="TH SarabunIT๙"/>
          <w:sz w:val="32"/>
          <w:szCs w:val="32"/>
          <w:cs/>
          <w:lang w:bidi="th-TH"/>
        </w:rPr>
        <w:br/>
      </w:r>
      <w:r w:rsidRPr="00606E59">
        <w:rPr>
          <w:rFonts w:ascii="TH SarabunIT๙" w:hAnsi="TH SarabunIT๙" w:cs="TH SarabunIT๙"/>
          <w:spacing w:val="-6"/>
          <w:sz w:val="32"/>
          <w:szCs w:val="32"/>
          <w:cs/>
          <w:lang w:bidi="th-TH"/>
        </w:rPr>
        <w:t>การเผาในที่โล่ง และมลพิษหมอกควัน ฯลฯ ทั้งนี้ การบังคับใช้</w:t>
      </w:r>
      <w:r w:rsidRPr="00606E59">
        <w:rPr>
          <w:rFonts w:ascii="TH SarabunIT๙" w:eastAsia="Calibri" w:hAnsi="TH SarabunIT๙" w:cs="TH SarabunIT๙"/>
          <w:spacing w:val="-6"/>
          <w:sz w:val="32"/>
          <w:szCs w:val="32"/>
          <w:cs/>
          <w:lang w:bidi="th-TH"/>
        </w:rPr>
        <w:t>กฎหมาย</w:t>
      </w:r>
      <w:r w:rsidRPr="00606E59">
        <w:rPr>
          <w:rFonts w:ascii="TH SarabunIT๙" w:hAnsi="TH SarabunIT๙" w:cs="TH SarabunIT๙"/>
          <w:spacing w:val="-6"/>
          <w:sz w:val="32"/>
          <w:szCs w:val="32"/>
          <w:cs/>
          <w:lang w:bidi="th-TH"/>
        </w:rPr>
        <w:t>ให้</w:t>
      </w:r>
      <w:r w:rsidRPr="00606E59">
        <w:rPr>
          <w:rFonts w:ascii="TH SarabunIT๙" w:eastAsia="Calibri" w:hAnsi="TH SarabunIT๙" w:cs="TH SarabunIT๙"/>
          <w:spacing w:val="-6"/>
          <w:sz w:val="32"/>
          <w:szCs w:val="32"/>
          <w:cs/>
          <w:lang w:bidi="th-TH"/>
        </w:rPr>
        <w:t>เป็นไปตามการใช้อำนาจ</w:t>
      </w:r>
      <w:r w:rsidRPr="00606E59">
        <w:rPr>
          <w:rFonts w:ascii="TH SarabunIT๙" w:hAnsi="TH SarabunIT๙" w:cs="TH SarabunIT๙"/>
          <w:spacing w:val="-6"/>
          <w:sz w:val="32"/>
          <w:szCs w:val="32"/>
          <w:cs/>
          <w:lang w:bidi="th-TH"/>
        </w:rPr>
        <w:t>เฉพาะเรื่องนั้น ๆตามที่มีกฎหมายให้อำนาจไว้</w:t>
      </w:r>
      <w:r w:rsidRPr="00606E59">
        <w:rPr>
          <w:rFonts w:ascii="TH SarabunIT๙" w:eastAsia="Calibri" w:hAnsi="TH SarabunIT๙" w:cs="TH SarabunIT๙"/>
          <w:spacing w:val="-6"/>
          <w:sz w:val="32"/>
          <w:szCs w:val="32"/>
          <w:cs/>
          <w:lang w:bidi="th-TH"/>
        </w:rPr>
        <w:t xml:space="preserve"> หากภัยนั้นมีผลกระทบรุนแรงกว้างขวางจำเป็นต้อง</w:t>
      </w:r>
      <w:r w:rsidRPr="00606E59">
        <w:rPr>
          <w:rFonts w:ascii="TH SarabunIT๙" w:hAnsi="TH SarabunIT๙" w:cs="TH SarabunIT๙"/>
          <w:spacing w:val="-6"/>
          <w:sz w:val="32"/>
          <w:szCs w:val="32"/>
          <w:cs/>
          <w:lang w:bidi="th-TH"/>
        </w:rPr>
        <w:t>บูรณาการเชื่อมโยงการบังคับใช้</w:t>
      </w:r>
      <w:r w:rsidRPr="00606E59">
        <w:rPr>
          <w:rFonts w:ascii="TH SarabunIT๙" w:hAnsi="TH SarabunIT๙" w:cs="TH SarabunIT๙"/>
          <w:sz w:val="32"/>
          <w:szCs w:val="32"/>
          <w:cs/>
          <w:lang w:bidi="th-TH"/>
        </w:rPr>
        <w:t>กฎหมายหลายฉบับ</w:t>
      </w:r>
      <w:r w:rsidRPr="00606E59">
        <w:rPr>
          <w:rFonts w:ascii="TH SarabunIT๙" w:eastAsia="Calibri" w:hAnsi="TH SarabunIT๙" w:cs="TH SarabunIT๙"/>
          <w:sz w:val="32"/>
          <w:szCs w:val="32"/>
          <w:cs/>
          <w:lang w:bidi="th-TH"/>
        </w:rPr>
        <w:t xml:space="preserve"> หรืออาศัยผู้เชี่ยวชาญหรืออุปกรณ์พิเศษเข้ามาบริหารจัดการ ให้</w:t>
      </w:r>
      <w:r w:rsidRPr="00606E59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ผู้อำนวยการอำเภอ/ผู้บัญชาการอำเภอ </w:t>
      </w:r>
      <w:r w:rsidRPr="00606E59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ใช้อำนาจแจ้งให้หน่วยงานที่มีอำนาจตามกฎหมายซึ่งสอดคล้องกับการจัดการสถานการณ์</w:t>
      </w:r>
      <w:r w:rsidRPr="00606E59">
        <w:rPr>
          <w:rFonts w:ascii="TH SarabunIT๙" w:eastAsia="Calibri" w:hAnsi="TH SarabunIT๙" w:cs="TH SarabunIT๙"/>
          <w:sz w:val="32"/>
          <w:szCs w:val="32"/>
          <w:cs/>
          <w:lang w:bidi="th-TH"/>
        </w:rPr>
        <w:br/>
        <w:t>ตามความจำเป็นและเหมาะสมที่เกิดขึ้นนั้น นำกฎหมายที่ให้อำนาจเข้ามาสนับสนุนและเชื่อมโยง</w:t>
      </w:r>
      <w:r w:rsidRPr="00606E59">
        <w:rPr>
          <w:rFonts w:ascii="TH SarabunIT๙" w:eastAsia="Calibri" w:hAnsi="TH SarabunIT๙" w:cs="TH SarabunIT๙"/>
          <w:sz w:val="32"/>
          <w:szCs w:val="32"/>
          <w:cs/>
          <w:lang w:bidi="th-TH"/>
        </w:rPr>
        <w:br/>
        <w:t>การปฏิบัติงานร่วมกัน เพื่อเสริมประสิทธิภาพและให้มีความคล่องตัวใน</w:t>
      </w:r>
      <w:r w:rsidRPr="00606E59">
        <w:rPr>
          <w:rFonts w:ascii="TH SarabunIT๙" w:hAnsi="TH SarabunIT๙" w:cs="TH SarabunIT๙"/>
          <w:sz w:val="32"/>
          <w:szCs w:val="32"/>
          <w:cs/>
          <w:lang w:bidi="th-TH"/>
        </w:rPr>
        <w:t>การป้องกันและบรรเทาสาธารณภัย</w:t>
      </w:r>
    </w:p>
    <w:p w14:paraId="4DDD7B03" w14:textId="77777777" w:rsidR="009960B2" w:rsidRPr="00606E59" w:rsidRDefault="009960B2" w:rsidP="009960B2">
      <w:pPr>
        <w:rPr>
          <w:rFonts w:ascii="TH SarabunIT๙" w:eastAsia="Calibri" w:hAnsi="TH SarabunIT๙" w:cs="TH SarabunIT๙"/>
          <w:b/>
          <w:bCs/>
          <w:sz w:val="34"/>
          <w:szCs w:val="34"/>
          <w:lang w:bidi="th-TH"/>
        </w:rPr>
      </w:pPr>
      <w:r w:rsidRPr="00606E59">
        <w:rPr>
          <w:rFonts w:ascii="TH SarabunIT๙" w:eastAsia="Calibri" w:hAnsi="TH SarabunIT๙" w:cs="TH SarabunIT๙"/>
          <w:b/>
          <w:bCs/>
          <w:sz w:val="34"/>
          <w:szCs w:val="34"/>
          <w:lang w:bidi="th-TH"/>
        </w:rPr>
        <w:t>3.4</w:t>
      </w:r>
      <w:r w:rsidRPr="00606E59">
        <w:rPr>
          <w:rFonts w:ascii="TH SarabunIT๙" w:eastAsia="Calibri" w:hAnsi="TH SarabunIT๙" w:cs="TH SarabunIT๙"/>
          <w:b/>
          <w:bCs/>
          <w:sz w:val="34"/>
          <w:szCs w:val="34"/>
          <w:cs/>
          <w:lang w:bidi="th-TH"/>
        </w:rPr>
        <w:t xml:space="preserve"> ขอบเขตสาธารณภัย</w:t>
      </w:r>
    </w:p>
    <w:p w14:paraId="44C50E36" w14:textId="77777777" w:rsidR="009960B2" w:rsidRPr="00606E59" w:rsidRDefault="009960B2" w:rsidP="009960B2">
      <w:pPr>
        <w:ind w:firstLine="426"/>
        <w:jc w:val="thaiDistribute"/>
        <w:rPr>
          <w:rFonts w:ascii="TH SarabunIT๙" w:eastAsia="Calibri" w:hAnsi="TH SarabunIT๙" w:cs="TH SarabunIT๙"/>
          <w:sz w:val="32"/>
          <w:szCs w:val="32"/>
          <w:cs/>
          <w:lang w:bidi="th-TH"/>
        </w:rPr>
      </w:pPr>
      <w:r w:rsidRPr="00606E59">
        <w:rPr>
          <w:rFonts w:ascii="TH SarabunIT๙" w:eastAsia="Calibri" w:hAnsi="TH SarabunIT๙" w:cs="TH SarabunIT๙"/>
          <w:spacing w:val="-6"/>
          <w:sz w:val="32"/>
          <w:szCs w:val="32"/>
          <w:cs/>
          <w:lang w:bidi="th-TH"/>
        </w:rPr>
        <w:t>ขอบเขตสาธารณภัยตามแผนการป้องกันและบรรเทาสาธารณภัยแห่งชาติฉบับนี้ ให้เป็นไปตามความหมาย</w:t>
      </w:r>
      <w:r w:rsidRPr="00606E59">
        <w:rPr>
          <w:rFonts w:ascii="TH SarabunIT๙" w:eastAsia="Calibri" w:hAnsi="TH SarabunIT๙" w:cs="TH SarabunIT๙"/>
          <w:sz w:val="32"/>
          <w:szCs w:val="32"/>
          <w:cs/>
          <w:lang w:bidi="th-TH"/>
        </w:rPr>
        <w:t xml:space="preserve">“สาธารณภัย” ตามมาตรา </w:t>
      </w:r>
      <w:r w:rsidRPr="00606E59">
        <w:rPr>
          <w:rFonts w:ascii="TH SarabunIT๙" w:eastAsia="Calibri" w:hAnsi="TH SarabunIT๙" w:cs="TH SarabunIT๙"/>
          <w:sz w:val="32"/>
          <w:szCs w:val="32"/>
          <w:lang w:bidi="th-TH"/>
        </w:rPr>
        <w:t>4</w:t>
      </w:r>
      <w:r w:rsidRPr="00606E59">
        <w:rPr>
          <w:rFonts w:ascii="TH SarabunIT๙" w:eastAsia="Calibri" w:hAnsi="TH SarabunIT๙" w:cs="TH SarabunIT๙"/>
          <w:sz w:val="32"/>
          <w:szCs w:val="32"/>
          <w:cs/>
          <w:lang w:bidi="th-TH"/>
        </w:rPr>
        <w:t xml:space="preserve"> แห่งพระราชบัญญัติป้องกันและบรรเทาสาธารณภัย พ.ศ. </w:t>
      </w:r>
      <w:r w:rsidRPr="00606E59">
        <w:rPr>
          <w:rFonts w:ascii="TH SarabunIT๙" w:eastAsia="Calibri" w:hAnsi="TH SarabunIT๙" w:cs="TH SarabunIT๙"/>
          <w:sz w:val="32"/>
          <w:szCs w:val="32"/>
          <w:lang w:bidi="th-TH"/>
        </w:rPr>
        <w:t xml:space="preserve">2550 </w:t>
      </w:r>
      <w:r w:rsidRPr="00606E59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ดังนี้</w:t>
      </w:r>
    </w:p>
    <w:p w14:paraId="56BF0B94" w14:textId="77777777" w:rsidR="009960B2" w:rsidRPr="00606E59" w:rsidRDefault="009960B2" w:rsidP="009960B2">
      <w:pPr>
        <w:ind w:firstLine="565"/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  <w:r w:rsidRPr="00606E59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“</w:t>
      </w:r>
      <w:r w:rsidRPr="00606E59">
        <w:rPr>
          <w:rFonts w:ascii="TH SarabunIT๙" w:eastAsia="Calibri" w:hAnsi="TH SarabunIT๙" w:cs="TH SarabunIT๙"/>
          <w:b/>
          <w:bCs/>
          <w:spacing w:val="-6"/>
          <w:sz w:val="32"/>
          <w:szCs w:val="32"/>
          <w:cs/>
          <w:lang w:bidi="th-TH"/>
        </w:rPr>
        <w:t>อัคคีภัย วาตภัย อุทกภัย ภัยแล้ง โรคระบาดในมนุษย์ โรคระบาดสัตว์ โรคระบาดสัตว์น้ำ การระบาด</w:t>
      </w:r>
      <w:r w:rsidRPr="00606E59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>ของศัตรูพืช ตลอดจนภัยอื่น ๆ อันมีผลกระทบต่อสาธารณชน ไม่ว่าเกิดจากธรรมชาติ มีผู้ทำให้เกิดขึ้น อุบัติเหตุหรือเหตุอื่นใดซึ่งก่อให้เกิดอันตรายแก่ชีวิต ร่างกายของประชาชนหรือความเสียหายแก่ทรัพย์สินของประชาชนหรือของรัฐ และให้หมายความรวมถึงภัยทางอากาศ และการก่อวินาศกรรมด้วย</w:t>
      </w:r>
      <w:r w:rsidRPr="00606E59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”</w:t>
      </w:r>
    </w:p>
    <w:p w14:paraId="7A2BFE0F" w14:textId="77777777" w:rsidR="009960B2" w:rsidRPr="00606E59" w:rsidRDefault="009960B2" w:rsidP="009960B2">
      <w:pPr>
        <w:rPr>
          <w:rFonts w:ascii="TH SarabunIT๙" w:eastAsia="Calibri" w:hAnsi="TH SarabunIT๙" w:cs="TH SarabunIT๙"/>
          <w:b/>
          <w:bCs/>
          <w:sz w:val="34"/>
          <w:szCs w:val="34"/>
          <w:lang w:bidi="th-TH"/>
        </w:rPr>
      </w:pPr>
      <w:r w:rsidRPr="00606E59">
        <w:rPr>
          <w:rFonts w:ascii="TH SarabunIT๙" w:eastAsia="Calibri" w:hAnsi="TH SarabunIT๙" w:cs="TH SarabunIT๙"/>
          <w:b/>
          <w:bCs/>
          <w:sz w:val="34"/>
          <w:szCs w:val="34"/>
          <w:lang w:bidi="th-TH"/>
        </w:rPr>
        <w:t>3.5</w:t>
      </w:r>
      <w:r w:rsidRPr="00606E59">
        <w:rPr>
          <w:rFonts w:ascii="TH SarabunIT๙" w:eastAsia="Calibri" w:hAnsi="TH SarabunIT๙" w:cs="TH SarabunIT๙"/>
          <w:b/>
          <w:bCs/>
          <w:sz w:val="34"/>
          <w:szCs w:val="34"/>
          <w:cs/>
          <w:lang w:bidi="th-TH"/>
        </w:rPr>
        <w:t xml:space="preserve"> ระดับการจัดการสาธารณภัย</w:t>
      </w:r>
    </w:p>
    <w:p w14:paraId="04BE88BA" w14:textId="77777777" w:rsidR="009960B2" w:rsidRPr="00606E59" w:rsidRDefault="009960B2" w:rsidP="009960B2">
      <w:pPr>
        <w:spacing w:after="120"/>
        <w:ind w:firstLine="425"/>
        <w:jc w:val="thaiDistribute"/>
        <w:rPr>
          <w:rFonts w:ascii="TH SarabunIT๙" w:eastAsia="Calibri" w:hAnsi="TH SarabunIT๙" w:cs="TH SarabunIT๙"/>
          <w:sz w:val="32"/>
          <w:szCs w:val="32"/>
          <w:cs/>
          <w:lang w:bidi="th-TH"/>
        </w:rPr>
      </w:pPr>
      <w:r w:rsidRPr="00606E59">
        <w:rPr>
          <w:rFonts w:ascii="TH SarabunIT๙" w:eastAsia="Calibri" w:hAnsi="TH SarabunIT๙" w:cs="TH SarabunIT๙"/>
          <w:spacing w:val="-6"/>
          <w:sz w:val="32"/>
          <w:szCs w:val="32"/>
          <w:cs/>
          <w:lang w:bidi="th-TH"/>
        </w:rPr>
        <w:t xml:space="preserve">ระดับการจัดการสาธารณภัยแบ่งเป็น </w:t>
      </w:r>
      <w:r w:rsidRPr="00606E59">
        <w:rPr>
          <w:rFonts w:ascii="TH SarabunIT๙" w:eastAsia="Calibri" w:hAnsi="TH SarabunIT๙" w:cs="TH SarabunIT๙"/>
          <w:spacing w:val="-6"/>
          <w:sz w:val="32"/>
          <w:szCs w:val="32"/>
          <w:lang w:bidi="th-TH"/>
        </w:rPr>
        <w:t xml:space="preserve">4 </w:t>
      </w:r>
      <w:r w:rsidRPr="00606E59">
        <w:rPr>
          <w:rFonts w:ascii="TH SarabunIT๙" w:eastAsia="Calibri" w:hAnsi="TH SarabunIT๙" w:cs="TH SarabunIT๙"/>
          <w:spacing w:val="-6"/>
          <w:sz w:val="32"/>
          <w:szCs w:val="32"/>
          <w:cs/>
          <w:lang w:bidi="th-TH"/>
        </w:rPr>
        <w:t>ระดับ ทั้งนี้ขึ้นกับพื้นที่ ประชากร ความซับซ้อนหรือความสามารถ</w:t>
      </w:r>
      <w:r w:rsidRPr="00606E59">
        <w:rPr>
          <w:rFonts w:ascii="TH SarabunIT๙" w:eastAsia="Calibri" w:hAnsi="TH SarabunIT๙" w:cs="TH SarabunIT๙"/>
          <w:sz w:val="32"/>
          <w:szCs w:val="32"/>
          <w:cs/>
          <w:lang w:bidi="th-TH"/>
        </w:rPr>
        <w:br/>
      </w:r>
      <w:r w:rsidRPr="00606E59">
        <w:rPr>
          <w:rFonts w:ascii="TH SarabunIT๙" w:eastAsia="Calibri" w:hAnsi="TH SarabunIT๙" w:cs="TH SarabunIT๙"/>
          <w:spacing w:val="-6"/>
          <w:sz w:val="32"/>
          <w:szCs w:val="32"/>
          <w:cs/>
          <w:lang w:bidi="th-TH"/>
        </w:rPr>
        <w:t>ในการจัดการสาธารณภัย ตลอดจนศักยภาพด้านทรัพยากรที่ผู้มีอำนาจตามกฎหมายใช้ดุลยพินิจในการตัดสินใจ</w:t>
      </w:r>
      <w:r w:rsidRPr="00606E59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เกี่ยวกับความสามารถในการเข้าควบคุมสถานการณ์เป็นหลักดังนี้</w:t>
      </w:r>
    </w:p>
    <w:tbl>
      <w:tblPr>
        <w:tblW w:w="850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93"/>
        <w:gridCol w:w="2693"/>
        <w:gridCol w:w="4819"/>
      </w:tblGrid>
      <w:tr w:rsidR="009960B2" w:rsidRPr="00606E59" w14:paraId="67C81B2A" w14:textId="77777777" w:rsidTr="007C74C6">
        <w:trPr>
          <w:tblHeader/>
        </w:trPr>
        <w:tc>
          <w:tcPr>
            <w:tcW w:w="993" w:type="dxa"/>
            <w:tcBorders>
              <w:bottom w:val="single" w:sz="4" w:space="0" w:color="000000"/>
            </w:tcBorders>
            <w:shd w:val="clear" w:color="auto" w:fill="D9D9D9"/>
          </w:tcPr>
          <w:p w14:paraId="1C90040A" w14:textId="77777777" w:rsidR="009960B2" w:rsidRPr="00606E59" w:rsidRDefault="009960B2" w:rsidP="007C74C6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lang w:bidi="th-TH"/>
              </w:rPr>
            </w:pPr>
            <w:r w:rsidRPr="00606E59"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  <w:cs/>
                <w:lang w:bidi="th-TH"/>
              </w:rPr>
              <w:t>ระดับ</w:t>
            </w:r>
          </w:p>
        </w:tc>
        <w:tc>
          <w:tcPr>
            <w:tcW w:w="2693" w:type="dxa"/>
            <w:tcBorders>
              <w:bottom w:val="single" w:sz="4" w:space="0" w:color="000000"/>
            </w:tcBorders>
            <w:shd w:val="clear" w:color="auto" w:fill="D9D9D9"/>
          </w:tcPr>
          <w:p w14:paraId="5BF7BD83" w14:textId="77777777" w:rsidR="009960B2" w:rsidRPr="00606E59" w:rsidRDefault="009960B2" w:rsidP="007C74C6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lang w:bidi="th-TH"/>
              </w:rPr>
            </w:pPr>
            <w:r w:rsidRPr="00606E59"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  <w:cs/>
                <w:lang w:bidi="th-TH"/>
              </w:rPr>
              <w:t>การจัดการ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shd w:val="clear" w:color="auto" w:fill="D9D9D9"/>
          </w:tcPr>
          <w:p w14:paraId="4A2E282D" w14:textId="77777777" w:rsidR="009960B2" w:rsidRPr="00606E59" w:rsidRDefault="009960B2" w:rsidP="007C74C6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lang w:bidi="th-TH"/>
              </w:rPr>
            </w:pPr>
            <w:r w:rsidRPr="00606E59"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  <w:cs/>
                <w:lang w:bidi="th-TH"/>
              </w:rPr>
              <w:t>ผู้มีอำนาจตามกฎหมาย</w:t>
            </w:r>
          </w:p>
        </w:tc>
      </w:tr>
      <w:tr w:rsidR="009960B2" w:rsidRPr="00606E59" w14:paraId="41919F2A" w14:textId="77777777" w:rsidTr="007C74C6">
        <w:tc>
          <w:tcPr>
            <w:tcW w:w="993" w:type="dxa"/>
            <w:tcBorders>
              <w:bottom w:val="dotted" w:sz="4" w:space="0" w:color="auto"/>
            </w:tcBorders>
          </w:tcPr>
          <w:p w14:paraId="02C70BC7" w14:textId="77777777" w:rsidR="009960B2" w:rsidRPr="00606E59" w:rsidRDefault="009960B2" w:rsidP="007C74C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lang w:bidi="th-TH"/>
              </w:rPr>
            </w:pPr>
            <w:r w:rsidRPr="00606E59">
              <w:rPr>
                <w:rFonts w:ascii="TH SarabunIT๙" w:eastAsia="Calibri" w:hAnsi="TH SarabunIT๙" w:cs="TH SarabunIT๙"/>
                <w:sz w:val="32"/>
                <w:szCs w:val="32"/>
                <w:lang w:bidi="th-TH"/>
              </w:rPr>
              <w:t>1</w:t>
            </w:r>
          </w:p>
        </w:tc>
        <w:tc>
          <w:tcPr>
            <w:tcW w:w="2693" w:type="dxa"/>
            <w:tcBorders>
              <w:bottom w:val="dotted" w:sz="4" w:space="0" w:color="auto"/>
            </w:tcBorders>
          </w:tcPr>
          <w:p w14:paraId="291B8BE3" w14:textId="77777777" w:rsidR="009960B2" w:rsidRPr="00606E59" w:rsidRDefault="009960B2" w:rsidP="007C74C6">
            <w:pPr>
              <w:rPr>
                <w:rFonts w:ascii="TH SarabunIT๙" w:eastAsia="Calibri" w:hAnsi="TH SarabunIT๙" w:cs="TH SarabunIT๙"/>
                <w:sz w:val="32"/>
                <w:szCs w:val="32"/>
                <w:lang w:bidi="th-TH"/>
              </w:rPr>
            </w:pPr>
            <w:r w:rsidRPr="00606E59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สาธารณภัยขนาดเล็ก</w:t>
            </w:r>
          </w:p>
        </w:tc>
        <w:tc>
          <w:tcPr>
            <w:tcW w:w="4819" w:type="dxa"/>
            <w:tcBorders>
              <w:bottom w:val="dotted" w:sz="4" w:space="0" w:color="auto"/>
            </w:tcBorders>
          </w:tcPr>
          <w:p w14:paraId="20D25EF5" w14:textId="77777777" w:rsidR="009960B2" w:rsidRPr="00606E59" w:rsidRDefault="009960B2" w:rsidP="007C74C6">
            <w:pPr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</w:pPr>
            <w:r w:rsidRPr="00606E59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ผู้อำนวยการอำเภอ ผู้อำนวยการท้องถิ่น และ/หรือ</w:t>
            </w:r>
            <w:r w:rsidRPr="00606E59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br/>
              <w:t>ผู้ช่วยผู้อำนวยการกรุงเทพมหานคร ควบคุมและสั่งการ</w:t>
            </w:r>
          </w:p>
        </w:tc>
      </w:tr>
      <w:tr w:rsidR="009960B2" w:rsidRPr="00606E59" w14:paraId="541E448A" w14:textId="77777777" w:rsidTr="007C74C6">
        <w:tc>
          <w:tcPr>
            <w:tcW w:w="993" w:type="dxa"/>
            <w:tcBorders>
              <w:top w:val="dotted" w:sz="4" w:space="0" w:color="auto"/>
              <w:bottom w:val="dotted" w:sz="4" w:space="0" w:color="auto"/>
            </w:tcBorders>
          </w:tcPr>
          <w:p w14:paraId="0A93F703" w14:textId="77777777" w:rsidR="009960B2" w:rsidRPr="00606E59" w:rsidRDefault="009960B2" w:rsidP="007C74C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</w:pPr>
            <w:r w:rsidRPr="00606E59">
              <w:rPr>
                <w:rFonts w:ascii="TH SarabunIT๙" w:eastAsia="Calibri" w:hAnsi="TH SarabunIT๙" w:cs="TH SarabunIT๙"/>
                <w:sz w:val="32"/>
                <w:szCs w:val="32"/>
                <w:lang w:bidi="th-TH"/>
              </w:rPr>
              <w:t>2</w:t>
            </w:r>
          </w:p>
        </w:tc>
        <w:tc>
          <w:tcPr>
            <w:tcW w:w="2693" w:type="dxa"/>
            <w:tcBorders>
              <w:top w:val="dotted" w:sz="4" w:space="0" w:color="auto"/>
              <w:bottom w:val="dotted" w:sz="4" w:space="0" w:color="auto"/>
            </w:tcBorders>
          </w:tcPr>
          <w:p w14:paraId="6977DF04" w14:textId="77777777" w:rsidR="009960B2" w:rsidRPr="00606E59" w:rsidRDefault="009960B2" w:rsidP="007C74C6">
            <w:pPr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</w:pPr>
            <w:r w:rsidRPr="00606E59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สาธารณภัยขนาดกลาง</w:t>
            </w:r>
          </w:p>
        </w:tc>
        <w:tc>
          <w:tcPr>
            <w:tcW w:w="4819" w:type="dxa"/>
            <w:tcBorders>
              <w:top w:val="dotted" w:sz="4" w:space="0" w:color="auto"/>
              <w:bottom w:val="dotted" w:sz="4" w:space="0" w:color="auto"/>
            </w:tcBorders>
          </w:tcPr>
          <w:p w14:paraId="36B38DBF" w14:textId="77777777" w:rsidR="009960B2" w:rsidRPr="00606E59" w:rsidRDefault="009960B2" w:rsidP="007C74C6">
            <w:pPr>
              <w:rPr>
                <w:rFonts w:ascii="TH SarabunIT๙" w:eastAsia="Calibri" w:hAnsi="TH SarabunIT๙" w:cs="TH SarabunIT๙"/>
                <w:sz w:val="32"/>
                <w:szCs w:val="32"/>
                <w:lang w:bidi="th-TH"/>
              </w:rPr>
            </w:pPr>
            <w:r w:rsidRPr="00606E59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ผู้อำนวยการจังหวัด หรือผู้อำนวยการกรุงเทพมหานคร</w:t>
            </w:r>
          </w:p>
          <w:p w14:paraId="2151A471" w14:textId="77777777" w:rsidR="009960B2" w:rsidRPr="00606E59" w:rsidRDefault="009960B2" w:rsidP="007C74C6">
            <w:pPr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</w:pPr>
            <w:r w:rsidRPr="00606E59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ควบคุมสั่งการและบัญชาการ</w:t>
            </w:r>
          </w:p>
        </w:tc>
      </w:tr>
      <w:tr w:rsidR="009960B2" w:rsidRPr="00606E59" w14:paraId="26D4737E" w14:textId="77777777" w:rsidTr="007C74C6">
        <w:trPr>
          <w:trHeight w:val="395"/>
        </w:trPr>
        <w:tc>
          <w:tcPr>
            <w:tcW w:w="993" w:type="dxa"/>
            <w:tcBorders>
              <w:top w:val="dotted" w:sz="4" w:space="0" w:color="auto"/>
              <w:bottom w:val="dotted" w:sz="4" w:space="0" w:color="auto"/>
            </w:tcBorders>
          </w:tcPr>
          <w:p w14:paraId="28383288" w14:textId="77777777" w:rsidR="009960B2" w:rsidRPr="00606E59" w:rsidRDefault="009960B2" w:rsidP="007C74C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</w:pPr>
            <w:r w:rsidRPr="00606E59">
              <w:rPr>
                <w:rFonts w:ascii="TH SarabunIT๙" w:eastAsia="Calibri" w:hAnsi="TH SarabunIT๙" w:cs="TH SarabunIT๙"/>
                <w:sz w:val="32"/>
                <w:szCs w:val="32"/>
                <w:lang w:bidi="th-TH"/>
              </w:rPr>
              <w:t>3</w:t>
            </w:r>
          </w:p>
        </w:tc>
        <w:tc>
          <w:tcPr>
            <w:tcW w:w="2693" w:type="dxa"/>
            <w:tcBorders>
              <w:top w:val="dotted" w:sz="4" w:space="0" w:color="auto"/>
              <w:bottom w:val="dotted" w:sz="4" w:space="0" w:color="auto"/>
            </w:tcBorders>
          </w:tcPr>
          <w:p w14:paraId="0EF7616D" w14:textId="77777777" w:rsidR="009960B2" w:rsidRPr="00606E59" w:rsidRDefault="009960B2" w:rsidP="007C74C6">
            <w:pPr>
              <w:rPr>
                <w:rFonts w:ascii="TH SarabunIT๙" w:eastAsia="Calibri" w:hAnsi="TH SarabunIT๙" w:cs="TH SarabunIT๙"/>
                <w:sz w:val="32"/>
                <w:szCs w:val="32"/>
                <w:lang w:bidi="th-TH"/>
              </w:rPr>
            </w:pPr>
            <w:r w:rsidRPr="00606E59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 xml:space="preserve">สาธารณภัยขนาดใหญ่ </w:t>
            </w:r>
          </w:p>
        </w:tc>
        <w:tc>
          <w:tcPr>
            <w:tcW w:w="4819" w:type="dxa"/>
            <w:tcBorders>
              <w:top w:val="dotted" w:sz="4" w:space="0" w:color="auto"/>
              <w:bottom w:val="dotted" w:sz="4" w:space="0" w:color="auto"/>
            </w:tcBorders>
          </w:tcPr>
          <w:p w14:paraId="43615A27" w14:textId="77777777" w:rsidR="009960B2" w:rsidRPr="00606E59" w:rsidRDefault="009960B2" w:rsidP="007C74C6">
            <w:pPr>
              <w:rPr>
                <w:rFonts w:ascii="TH SarabunIT๙" w:eastAsia="Calibri" w:hAnsi="TH SarabunIT๙" w:cs="TH SarabunIT๙"/>
                <w:sz w:val="32"/>
                <w:szCs w:val="32"/>
                <w:lang w:bidi="th-TH"/>
              </w:rPr>
            </w:pPr>
            <w:r w:rsidRPr="00606E59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 xml:space="preserve">ผู้บัญชาการป้องกันและบรรเทาสาธารณภัยแห่งชาติ </w:t>
            </w:r>
          </w:p>
          <w:p w14:paraId="08CC75EB" w14:textId="77777777" w:rsidR="009960B2" w:rsidRPr="00606E59" w:rsidRDefault="009960B2" w:rsidP="007C74C6">
            <w:pPr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</w:pPr>
            <w:r w:rsidRPr="00606E59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ควบคุม สั่งการและบัญชาการ</w:t>
            </w:r>
          </w:p>
        </w:tc>
      </w:tr>
      <w:tr w:rsidR="009960B2" w:rsidRPr="00606E59" w14:paraId="2EDA797F" w14:textId="77777777" w:rsidTr="007C74C6">
        <w:tc>
          <w:tcPr>
            <w:tcW w:w="993" w:type="dxa"/>
            <w:tcBorders>
              <w:top w:val="dotted" w:sz="4" w:space="0" w:color="auto"/>
            </w:tcBorders>
          </w:tcPr>
          <w:p w14:paraId="3F5F6850" w14:textId="77777777" w:rsidR="009960B2" w:rsidRPr="00606E59" w:rsidRDefault="009960B2" w:rsidP="007C74C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</w:pPr>
            <w:r w:rsidRPr="00606E59">
              <w:rPr>
                <w:rFonts w:ascii="TH SarabunIT๙" w:eastAsia="Calibri" w:hAnsi="TH SarabunIT๙" w:cs="TH SarabunIT๙"/>
                <w:sz w:val="32"/>
                <w:szCs w:val="32"/>
                <w:lang w:bidi="th-TH"/>
              </w:rPr>
              <w:t>4</w:t>
            </w:r>
          </w:p>
        </w:tc>
        <w:tc>
          <w:tcPr>
            <w:tcW w:w="2693" w:type="dxa"/>
            <w:tcBorders>
              <w:top w:val="dotted" w:sz="4" w:space="0" w:color="auto"/>
            </w:tcBorders>
          </w:tcPr>
          <w:p w14:paraId="4A31A01A" w14:textId="77777777" w:rsidR="009960B2" w:rsidRPr="00606E59" w:rsidRDefault="009960B2" w:rsidP="007C74C6">
            <w:pPr>
              <w:rPr>
                <w:rFonts w:ascii="TH SarabunIT๙" w:eastAsia="Calibri" w:hAnsi="TH SarabunIT๙" w:cs="TH SarabunIT๙"/>
                <w:sz w:val="32"/>
                <w:szCs w:val="32"/>
                <w:lang w:bidi="th-TH"/>
              </w:rPr>
            </w:pPr>
            <w:r w:rsidRPr="00606E59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สาธารณภัยร้ายแรงอย่างยิ่ง</w:t>
            </w:r>
          </w:p>
        </w:tc>
        <w:tc>
          <w:tcPr>
            <w:tcW w:w="4819" w:type="dxa"/>
            <w:tcBorders>
              <w:top w:val="dotted" w:sz="4" w:space="0" w:color="auto"/>
            </w:tcBorders>
          </w:tcPr>
          <w:p w14:paraId="6CD7D385" w14:textId="77777777" w:rsidR="009960B2" w:rsidRPr="00606E59" w:rsidRDefault="009960B2" w:rsidP="007C74C6">
            <w:pPr>
              <w:tabs>
                <w:tab w:val="left" w:pos="-1800"/>
                <w:tab w:val="left" w:pos="-1440"/>
              </w:tabs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</w:pPr>
            <w:r w:rsidRPr="00606E59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นายกรัฐมนตรีหรือรองนายกรัฐมนตรีที่นายกรัฐมนตรีมอบหมาย ควบคุม สั่งการและบัญชาการ</w:t>
            </w:r>
          </w:p>
        </w:tc>
      </w:tr>
    </w:tbl>
    <w:p w14:paraId="0E73D16F" w14:textId="77777777" w:rsidR="009960B2" w:rsidRPr="00606E59" w:rsidRDefault="009960B2" w:rsidP="009960B2">
      <w:pPr>
        <w:rPr>
          <w:rFonts w:ascii="TH SarabunIT๙" w:eastAsia="Calibri" w:hAnsi="TH SarabunIT๙" w:cs="TH SarabunIT๙"/>
          <w:b/>
          <w:bCs/>
          <w:sz w:val="32"/>
          <w:szCs w:val="32"/>
          <w:lang w:bidi="th-TH"/>
        </w:rPr>
      </w:pPr>
    </w:p>
    <w:p w14:paraId="0C365011" w14:textId="77777777" w:rsidR="009960B2" w:rsidRPr="00606E59" w:rsidRDefault="009960B2" w:rsidP="009960B2">
      <w:pPr>
        <w:tabs>
          <w:tab w:val="left" w:pos="426"/>
        </w:tabs>
        <w:spacing w:line="228" w:lineRule="auto"/>
        <w:rPr>
          <w:rFonts w:ascii="TH SarabunIT๙" w:eastAsia="Calibri" w:hAnsi="TH SarabunIT๙" w:cs="TH SarabunIT๙"/>
          <w:sz w:val="34"/>
          <w:szCs w:val="34"/>
          <w:lang w:bidi="th-TH"/>
        </w:rPr>
      </w:pPr>
      <w:bookmarkStart w:id="32" w:name="_Hlk66105849"/>
      <w:r w:rsidRPr="00606E59">
        <w:rPr>
          <w:rFonts w:ascii="TH SarabunIT๙" w:eastAsia="Calibri" w:hAnsi="TH SarabunIT๙" w:cs="TH SarabunIT๙"/>
          <w:b/>
          <w:bCs/>
          <w:sz w:val="34"/>
          <w:szCs w:val="34"/>
          <w:lang w:bidi="th-TH"/>
        </w:rPr>
        <w:lastRenderedPageBreak/>
        <w:t>3.6</w:t>
      </w:r>
      <w:r w:rsidRPr="00606E59">
        <w:rPr>
          <w:rFonts w:ascii="TH SarabunIT๙" w:eastAsia="Calibri" w:hAnsi="TH SarabunIT๙" w:cs="TH SarabunIT๙"/>
          <w:b/>
          <w:bCs/>
          <w:sz w:val="34"/>
          <w:szCs w:val="34"/>
          <w:cs/>
          <w:lang w:bidi="th-TH"/>
        </w:rPr>
        <w:tab/>
        <w:t>กฎหมายและระเบียบที่เกี่ยวข้องกับการจัดการความเสี่ยงจากสาธารณภัย</w:t>
      </w:r>
    </w:p>
    <w:p w14:paraId="1AAA4D42" w14:textId="072D1062" w:rsidR="009960B2" w:rsidRPr="00606E59" w:rsidRDefault="009960B2" w:rsidP="009960B2">
      <w:pPr>
        <w:spacing w:line="228" w:lineRule="auto"/>
        <w:ind w:firstLine="426"/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  <w:r w:rsidRPr="00606E59">
        <w:rPr>
          <w:rFonts w:ascii="TH SarabunIT๙" w:eastAsia="Calibri" w:hAnsi="TH SarabunIT๙" w:cs="TH SarabunIT๙"/>
          <w:sz w:val="32"/>
          <w:szCs w:val="32"/>
          <w:cs/>
          <w:lang w:bidi="th-TH"/>
        </w:rPr>
        <w:t xml:space="preserve">พระราชบัญญัติป้องกันและบรรเทาสาธารณภัย พ.ศ. </w:t>
      </w:r>
      <w:r w:rsidRPr="00606E59">
        <w:rPr>
          <w:rFonts w:ascii="TH SarabunIT๙" w:eastAsia="Calibri" w:hAnsi="TH SarabunIT๙" w:cs="TH SarabunIT๙"/>
          <w:sz w:val="32"/>
          <w:szCs w:val="32"/>
          <w:lang w:bidi="th-TH"/>
        </w:rPr>
        <w:t xml:space="preserve">2550 </w:t>
      </w:r>
      <w:r w:rsidRPr="00606E59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เป็นกฎหมายหลักในการจัดการความเสี่ยง</w:t>
      </w:r>
      <w:r w:rsidRPr="00606E59">
        <w:rPr>
          <w:rFonts w:ascii="TH SarabunIT๙" w:eastAsia="Calibri" w:hAnsi="TH SarabunIT๙" w:cs="TH SarabunIT๙"/>
          <w:spacing w:val="-10"/>
          <w:sz w:val="32"/>
          <w:szCs w:val="32"/>
          <w:cs/>
          <w:lang w:bidi="th-TH"/>
        </w:rPr>
        <w:t>จากสาธารณภัยของประเทศ โดยมีกฎหมาย/ ระเบียบ/ ประกาศ/ คำสั่งอื่น</w:t>
      </w:r>
      <w:r w:rsidR="002D3D50">
        <w:rPr>
          <w:rFonts w:ascii="TH SarabunIT๙" w:eastAsia="Calibri" w:hAnsi="TH SarabunIT๙" w:cs="TH SarabunIT๙" w:hint="cs"/>
          <w:spacing w:val="-10"/>
          <w:sz w:val="32"/>
          <w:szCs w:val="32"/>
          <w:cs/>
          <w:lang w:bidi="th-TH"/>
        </w:rPr>
        <w:t xml:space="preserve"> </w:t>
      </w:r>
      <w:r w:rsidRPr="00606E59">
        <w:rPr>
          <w:rFonts w:ascii="TH SarabunIT๙" w:eastAsia="Calibri" w:hAnsi="TH SarabunIT๙" w:cs="TH SarabunIT๙"/>
          <w:spacing w:val="-10"/>
          <w:sz w:val="32"/>
          <w:szCs w:val="32"/>
          <w:cs/>
          <w:lang w:bidi="th-TH"/>
        </w:rPr>
        <w:t>ๆ ที่เกี่ยวข้องสนับสนุนการจัดการ</w:t>
      </w:r>
      <w:r w:rsidRPr="00606E59">
        <w:rPr>
          <w:rFonts w:ascii="TH SarabunIT๙" w:eastAsia="Calibri" w:hAnsi="TH SarabunIT๙" w:cs="TH SarabunIT๙"/>
          <w:sz w:val="32"/>
          <w:szCs w:val="32"/>
          <w:cs/>
          <w:lang w:bidi="th-TH"/>
        </w:rPr>
        <w:t xml:space="preserve">       ความเสี่ยงจากสาธารณภัย ดังนี้</w:t>
      </w:r>
    </w:p>
    <w:p w14:paraId="12628F7B" w14:textId="77777777" w:rsidR="009960B2" w:rsidRPr="00606E59" w:rsidRDefault="009960B2" w:rsidP="009960B2">
      <w:pPr>
        <w:spacing w:line="228" w:lineRule="auto"/>
        <w:ind w:firstLine="426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</w:pPr>
      <w:r w:rsidRPr="00606E59">
        <w:rPr>
          <w:rFonts w:ascii="TH SarabunIT๙" w:eastAsia="Calibri" w:hAnsi="TH SarabunIT๙" w:cs="TH SarabunIT๙"/>
          <w:b/>
          <w:bCs/>
          <w:sz w:val="32"/>
          <w:szCs w:val="32"/>
          <w:lang w:bidi="th-TH"/>
        </w:rPr>
        <w:t xml:space="preserve">3.6.1 </w:t>
      </w:r>
      <w:r w:rsidRPr="00606E59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>กฎหมายหลัก</w:t>
      </w:r>
    </w:p>
    <w:p w14:paraId="6A27257E" w14:textId="77777777" w:rsidR="009960B2" w:rsidRPr="00606E59" w:rsidRDefault="009960B2" w:rsidP="009960B2">
      <w:pPr>
        <w:tabs>
          <w:tab w:val="left" w:pos="426"/>
          <w:tab w:val="left" w:pos="1276"/>
        </w:tabs>
        <w:spacing w:line="228" w:lineRule="auto"/>
        <w:ind w:firstLine="993"/>
        <w:jc w:val="thaiDistribute"/>
        <w:rPr>
          <w:rFonts w:ascii="TH SarabunIT๙" w:eastAsia="Calibri" w:hAnsi="TH SarabunIT๙" w:cs="TH SarabunIT๙"/>
          <w:spacing w:val="-10"/>
          <w:sz w:val="32"/>
          <w:szCs w:val="32"/>
          <w:lang w:bidi="th-TH"/>
        </w:rPr>
      </w:pPr>
      <w:r w:rsidRPr="00606E59">
        <w:rPr>
          <w:rFonts w:ascii="TH SarabunIT๙" w:eastAsia="Calibri" w:hAnsi="TH SarabunIT๙" w:cs="TH SarabunIT๙"/>
          <w:spacing w:val="-10"/>
          <w:sz w:val="32"/>
          <w:szCs w:val="32"/>
          <w:cs/>
          <w:lang w:bidi="th-TH"/>
        </w:rPr>
        <w:t>พระราชบัญญัติป้องกันและบรรเทาสาธารณภัย พ.ศ. 2550 และอนุบัญญัติที่เกี่ยวข้อง รวม 9 ฉบับ ได้แก่</w:t>
      </w:r>
    </w:p>
    <w:p w14:paraId="7AD63B5F" w14:textId="77777777" w:rsidR="009960B2" w:rsidRPr="00606E59" w:rsidRDefault="009960B2" w:rsidP="009960B2">
      <w:pPr>
        <w:tabs>
          <w:tab w:val="left" w:pos="426"/>
          <w:tab w:val="left" w:pos="1276"/>
        </w:tabs>
        <w:spacing w:line="228" w:lineRule="auto"/>
        <w:ind w:firstLine="993"/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  <w:r w:rsidRPr="00606E59">
        <w:rPr>
          <w:rFonts w:ascii="TH SarabunIT๙" w:eastAsia="Calibri" w:hAnsi="TH SarabunIT๙" w:cs="TH SarabunIT๙"/>
          <w:sz w:val="32"/>
          <w:szCs w:val="32"/>
          <w:cs/>
          <w:lang w:bidi="th-TH"/>
        </w:rPr>
        <w:t xml:space="preserve">(1) </w:t>
      </w:r>
      <w:r w:rsidRPr="00606E59">
        <w:rPr>
          <w:rFonts w:ascii="TH SarabunIT๙" w:eastAsia="Calibri" w:hAnsi="TH SarabunIT๙" w:cs="TH SarabunIT๙"/>
          <w:spacing w:val="-10"/>
          <w:sz w:val="32"/>
          <w:szCs w:val="32"/>
          <w:cs/>
          <w:lang w:bidi="th-TH"/>
        </w:rPr>
        <w:t>กฎกระทรวงกำหนดหลักเกณฑ์และวิธีการชดเชยความเสียหายแก่ผู้เสียหายจากการบำบัดภยันตราย</w:t>
      </w:r>
      <w:r w:rsidRPr="00606E59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จากสาธารณภัย พ.ศ. 2554</w:t>
      </w:r>
    </w:p>
    <w:p w14:paraId="07B09B3C" w14:textId="77777777" w:rsidR="009960B2" w:rsidRPr="00606E59" w:rsidRDefault="009960B2" w:rsidP="009960B2">
      <w:pPr>
        <w:tabs>
          <w:tab w:val="left" w:pos="426"/>
          <w:tab w:val="left" w:pos="993"/>
        </w:tabs>
        <w:spacing w:line="228" w:lineRule="auto"/>
        <w:ind w:left="993"/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  <w:r w:rsidRPr="00606E59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(2) ระเบียบกระทรวงมหาดไทย ว่าด้วยกิจการอาสาสมัครป้องกันภัยฝ่ายพลเรือน พ.ศ. 2553</w:t>
      </w:r>
    </w:p>
    <w:p w14:paraId="1D3FF9AE" w14:textId="77777777" w:rsidR="009960B2" w:rsidRPr="00606E59" w:rsidRDefault="009960B2" w:rsidP="009960B2">
      <w:pPr>
        <w:tabs>
          <w:tab w:val="left" w:pos="426"/>
        </w:tabs>
        <w:spacing w:line="228" w:lineRule="auto"/>
        <w:ind w:firstLine="993"/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  <w:r w:rsidRPr="00606E59">
        <w:rPr>
          <w:rFonts w:ascii="TH SarabunIT๙" w:eastAsia="Calibri" w:hAnsi="TH SarabunIT๙" w:cs="TH SarabunIT๙"/>
          <w:sz w:val="32"/>
          <w:szCs w:val="32"/>
          <w:cs/>
          <w:lang w:bidi="th-TH"/>
        </w:rPr>
        <w:t xml:space="preserve">(3) </w:t>
      </w:r>
      <w:r w:rsidRPr="00606E59">
        <w:rPr>
          <w:rFonts w:ascii="TH SarabunIT๙" w:eastAsia="Calibri" w:hAnsi="TH SarabunIT๙" w:cs="TH SarabunIT๙"/>
          <w:spacing w:val="-6"/>
          <w:sz w:val="32"/>
          <w:szCs w:val="32"/>
          <w:cs/>
          <w:lang w:bidi="th-TH"/>
        </w:rPr>
        <w:t>ระเบียบกระทรวงมหาดไทย ว่าด้วยหลักเกณฑ์การแต่งตั้งและการปฏิบัติหน้าที่ของเจ้าพนักงาน</w:t>
      </w:r>
      <w:r w:rsidRPr="00606E59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ป้องกันและบรรเทาสาธารณภัย พ.ศ. 2553</w:t>
      </w:r>
    </w:p>
    <w:p w14:paraId="3A5A5A7C" w14:textId="77777777" w:rsidR="009960B2" w:rsidRPr="00606E59" w:rsidRDefault="009960B2" w:rsidP="009960B2">
      <w:pPr>
        <w:tabs>
          <w:tab w:val="left" w:pos="426"/>
        </w:tabs>
        <w:spacing w:line="228" w:lineRule="auto"/>
        <w:ind w:firstLine="993"/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  <w:r w:rsidRPr="00606E59">
        <w:rPr>
          <w:rFonts w:ascii="TH SarabunIT๙" w:eastAsia="Calibri" w:hAnsi="TH SarabunIT๙" w:cs="TH SarabunIT๙"/>
          <w:sz w:val="32"/>
          <w:szCs w:val="32"/>
          <w:cs/>
          <w:lang w:bidi="th-TH"/>
        </w:rPr>
        <w:t xml:space="preserve">(4) </w:t>
      </w:r>
      <w:r w:rsidRPr="00606E59">
        <w:rPr>
          <w:rFonts w:ascii="TH SarabunIT๙" w:eastAsia="Calibri" w:hAnsi="TH SarabunIT๙" w:cs="TH SarabunIT๙"/>
          <w:spacing w:val="-6"/>
          <w:sz w:val="32"/>
          <w:szCs w:val="32"/>
          <w:cs/>
          <w:lang w:bidi="th-TH"/>
        </w:rPr>
        <w:t>ระเบียบกระทรวงมหาดไทย ว่าด้วยหลักเกณฑ์เกี่ยวกับการออกหนังสือรับรองกรณีผู้ประสบภัย</w:t>
      </w:r>
      <w:r w:rsidRPr="00606E59">
        <w:rPr>
          <w:rFonts w:ascii="TH SarabunIT๙" w:eastAsia="Calibri" w:hAnsi="TH SarabunIT๙" w:cs="TH SarabunIT๙"/>
          <w:sz w:val="32"/>
          <w:szCs w:val="32"/>
          <w:cs/>
          <w:lang w:bidi="th-TH"/>
        </w:rPr>
        <w:t xml:space="preserve"> หรือเจ้าของหรือผู้ครอบครองทรัพย์สิน ร้องขอหลักฐานเพื่อรับการสงเคราะห์ หรือบริการอื่นใด พ.ศ. 2552</w:t>
      </w:r>
    </w:p>
    <w:p w14:paraId="374E0B75" w14:textId="77777777" w:rsidR="009960B2" w:rsidRPr="00606E59" w:rsidRDefault="009960B2" w:rsidP="009960B2">
      <w:pPr>
        <w:tabs>
          <w:tab w:val="left" w:pos="426"/>
        </w:tabs>
        <w:spacing w:line="235" w:lineRule="auto"/>
        <w:ind w:firstLine="993"/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  <w:r w:rsidRPr="00606E59">
        <w:rPr>
          <w:rFonts w:ascii="TH SarabunIT๙" w:eastAsia="Calibri" w:hAnsi="TH SarabunIT๙" w:cs="TH SarabunIT๙"/>
          <w:sz w:val="32"/>
          <w:szCs w:val="32"/>
          <w:cs/>
          <w:lang w:bidi="th-TH"/>
        </w:rPr>
        <w:t xml:space="preserve">(5) </w:t>
      </w:r>
      <w:r w:rsidRPr="00606E59">
        <w:rPr>
          <w:rFonts w:ascii="TH SarabunIT๙" w:eastAsia="Calibri" w:hAnsi="TH SarabunIT๙" w:cs="TH SarabunIT๙"/>
          <w:spacing w:val="-10"/>
          <w:sz w:val="32"/>
          <w:szCs w:val="32"/>
          <w:cs/>
          <w:lang w:bidi="th-TH"/>
        </w:rPr>
        <w:t>ระเบียบกระทรวงมหาดไทย ว่าด้วยเครื่องแบบ เครื่องหมาย และบัตรประจำตัวเจ้าพนักงานป้องกัน</w:t>
      </w:r>
      <w:r w:rsidRPr="00606E59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และบรรเทาสาธารณภัย พ.ศ. 2554</w:t>
      </w:r>
    </w:p>
    <w:p w14:paraId="481A5B20" w14:textId="77777777" w:rsidR="009960B2" w:rsidRPr="00606E59" w:rsidRDefault="009960B2" w:rsidP="009960B2">
      <w:pPr>
        <w:tabs>
          <w:tab w:val="left" w:pos="426"/>
          <w:tab w:val="left" w:pos="1418"/>
        </w:tabs>
        <w:spacing w:line="235" w:lineRule="auto"/>
        <w:ind w:firstLine="993"/>
        <w:jc w:val="thaiDistribute"/>
        <w:rPr>
          <w:rFonts w:ascii="TH SarabunIT๙" w:eastAsia="Calibri" w:hAnsi="TH SarabunIT๙" w:cs="TH SarabunIT๙"/>
          <w:sz w:val="32"/>
          <w:szCs w:val="32"/>
          <w:cs/>
          <w:lang w:bidi="th-TH"/>
        </w:rPr>
      </w:pPr>
      <w:r w:rsidRPr="00606E59">
        <w:rPr>
          <w:rFonts w:ascii="TH SarabunIT๙" w:eastAsia="Calibri" w:hAnsi="TH SarabunIT๙" w:cs="TH SarabunIT๙"/>
          <w:sz w:val="32"/>
          <w:szCs w:val="32"/>
          <w:cs/>
          <w:lang w:bidi="th-TH"/>
        </w:rPr>
        <w:t xml:space="preserve">(6) </w:t>
      </w:r>
      <w:r w:rsidRPr="00606E59">
        <w:rPr>
          <w:rFonts w:ascii="TH SarabunIT๙" w:eastAsia="Calibri" w:hAnsi="TH SarabunIT๙" w:cs="TH SarabunIT๙"/>
          <w:spacing w:val="-6"/>
          <w:sz w:val="32"/>
          <w:szCs w:val="32"/>
          <w:cs/>
          <w:lang w:bidi="th-TH"/>
        </w:rPr>
        <w:t>ระเบียบกระทรวงมหาดไทย ว่าด้วยค่าใช้จ่ายเพื่อช่วยเหลือประชาชนตามอำนาจหน้าที่ขององค์ก</w:t>
      </w:r>
      <w:r w:rsidRPr="00606E59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รปกครองส่วนท้องถิ่น พ.ศ. 2560 และที่แก้ไขเพิ่มเติม</w:t>
      </w:r>
    </w:p>
    <w:p w14:paraId="3626A960" w14:textId="77777777" w:rsidR="009960B2" w:rsidRPr="00606E59" w:rsidRDefault="009960B2" w:rsidP="009960B2">
      <w:pPr>
        <w:tabs>
          <w:tab w:val="left" w:pos="426"/>
          <w:tab w:val="left" w:pos="1418"/>
        </w:tabs>
        <w:spacing w:line="235" w:lineRule="auto"/>
        <w:ind w:left="14" w:firstLine="979"/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  <w:r w:rsidRPr="00606E59">
        <w:rPr>
          <w:rFonts w:ascii="TH SarabunIT๙" w:eastAsia="Calibri" w:hAnsi="TH SarabunIT๙" w:cs="TH SarabunIT๙"/>
          <w:sz w:val="32"/>
          <w:szCs w:val="32"/>
          <w:cs/>
          <w:lang w:bidi="th-TH"/>
        </w:rPr>
        <w:t xml:space="preserve">(7) </w:t>
      </w:r>
      <w:r w:rsidRPr="00606E59">
        <w:rPr>
          <w:rFonts w:ascii="TH SarabunIT๙" w:eastAsia="Calibri" w:hAnsi="TH SarabunIT๙" w:cs="TH SarabunIT๙"/>
          <w:spacing w:val="-8"/>
          <w:sz w:val="32"/>
          <w:szCs w:val="32"/>
          <w:cs/>
          <w:lang w:bidi="th-TH"/>
        </w:rPr>
        <w:t xml:space="preserve">ระเบียบคณะกรรมการป้องกันและบรรเทาสาธารณภัยแห่งชาติ ว่าด้วยค่าใช้จ่ายของอาสาสมัคร     </w:t>
      </w:r>
      <w:r w:rsidRPr="00606E59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ในการป้องกันและบรรเทาสาธารณภัย พ.ศ. 2560</w:t>
      </w:r>
    </w:p>
    <w:p w14:paraId="043C9E0C" w14:textId="77777777" w:rsidR="009960B2" w:rsidRPr="00606E59" w:rsidRDefault="009960B2" w:rsidP="009960B2">
      <w:pPr>
        <w:tabs>
          <w:tab w:val="left" w:pos="426"/>
          <w:tab w:val="left" w:pos="993"/>
        </w:tabs>
        <w:spacing w:line="235" w:lineRule="auto"/>
        <w:ind w:left="993"/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  <w:r w:rsidRPr="00606E59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(8) ประกาศกรมป้องกันและบรรเทาสาธารณภัย เรื่องแบบหนังสือรับรองผู้ประสบภัย</w:t>
      </w:r>
    </w:p>
    <w:p w14:paraId="2487E17E" w14:textId="77777777" w:rsidR="009960B2" w:rsidRPr="00606E59" w:rsidRDefault="009960B2" w:rsidP="009960B2">
      <w:pPr>
        <w:tabs>
          <w:tab w:val="left" w:pos="426"/>
          <w:tab w:val="left" w:pos="1418"/>
        </w:tabs>
        <w:spacing w:line="235" w:lineRule="auto"/>
        <w:ind w:firstLine="993"/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  <w:r w:rsidRPr="00606E59">
        <w:rPr>
          <w:rFonts w:ascii="TH SarabunIT๙" w:eastAsia="Calibri" w:hAnsi="TH SarabunIT๙" w:cs="TH SarabunIT๙"/>
          <w:sz w:val="32"/>
          <w:szCs w:val="32"/>
          <w:cs/>
          <w:lang w:bidi="th-TH"/>
        </w:rPr>
        <w:t xml:space="preserve">(9) </w:t>
      </w:r>
      <w:r w:rsidRPr="00606E59">
        <w:rPr>
          <w:rFonts w:ascii="TH SarabunIT๙" w:eastAsia="Calibri" w:hAnsi="TH SarabunIT๙" w:cs="TH SarabunIT๙"/>
          <w:spacing w:val="-6"/>
          <w:sz w:val="32"/>
          <w:szCs w:val="32"/>
          <w:cs/>
          <w:lang w:bidi="th-TH"/>
        </w:rPr>
        <w:t xml:space="preserve">ประกาศกรมป้องกันและบรรเทาสาธารณภัย เรื่อง หลักเกณฑ์ วิธีการ และเงื่อนไขการใช้จ่าย         </w:t>
      </w:r>
      <w:r w:rsidRPr="00606E59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เงินทดรองราชการในเชิงป้องกันหรือยับยั้งภัยพิบัติกรณีฉุกเฉิน</w:t>
      </w:r>
    </w:p>
    <w:p w14:paraId="0BE25BEB" w14:textId="77777777" w:rsidR="009960B2" w:rsidRPr="00606E59" w:rsidRDefault="009960B2" w:rsidP="009960B2">
      <w:pPr>
        <w:tabs>
          <w:tab w:val="left" w:pos="426"/>
          <w:tab w:val="left" w:pos="993"/>
        </w:tabs>
        <w:spacing w:line="235" w:lineRule="auto"/>
        <w:jc w:val="thaiDistribute"/>
        <w:rPr>
          <w:rFonts w:ascii="TH SarabunIT๙" w:eastAsia="Calibri" w:hAnsi="TH SarabunIT๙" w:cs="TH SarabunIT๙"/>
          <w:b/>
          <w:bCs/>
          <w:sz w:val="16"/>
          <w:szCs w:val="16"/>
          <w:lang w:bidi="th-TH"/>
        </w:rPr>
      </w:pPr>
      <w:r w:rsidRPr="00606E59">
        <w:rPr>
          <w:rFonts w:ascii="TH SarabunIT๙" w:eastAsia="Calibri" w:hAnsi="TH SarabunIT๙" w:cs="TH SarabunIT๙"/>
          <w:b/>
          <w:bCs/>
          <w:sz w:val="16"/>
          <w:szCs w:val="16"/>
          <w:cs/>
          <w:lang w:bidi="th-TH"/>
        </w:rPr>
        <w:tab/>
      </w:r>
    </w:p>
    <w:p w14:paraId="05ED023E" w14:textId="77777777" w:rsidR="009960B2" w:rsidRPr="00606E59" w:rsidRDefault="009960B2" w:rsidP="009960B2">
      <w:pPr>
        <w:tabs>
          <w:tab w:val="left" w:pos="426"/>
          <w:tab w:val="left" w:pos="993"/>
        </w:tabs>
        <w:spacing w:line="235" w:lineRule="auto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  <w:lang w:bidi="th-TH"/>
        </w:rPr>
      </w:pPr>
      <w:r w:rsidRPr="00606E59">
        <w:rPr>
          <w:rFonts w:ascii="TH SarabunIT๙" w:eastAsia="Calibri" w:hAnsi="TH SarabunIT๙" w:cs="TH SarabunIT๙"/>
          <w:b/>
          <w:bCs/>
          <w:sz w:val="32"/>
          <w:szCs w:val="32"/>
          <w:lang w:bidi="th-TH"/>
        </w:rPr>
        <w:tab/>
        <w:t>3.6.2</w:t>
      </w:r>
      <w:r w:rsidRPr="00606E59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 xml:space="preserve"> </w:t>
      </w:r>
      <w:r w:rsidRPr="00606E59">
        <w:rPr>
          <w:rFonts w:ascii="TH SarabunIT๙" w:eastAsia="Calibri" w:hAnsi="TH SarabunIT๙" w:cs="TH SarabunIT๙"/>
          <w:b/>
          <w:bCs/>
          <w:spacing w:val="-10"/>
          <w:sz w:val="32"/>
          <w:szCs w:val="32"/>
          <w:cs/>
          <w:lang w:bidi="th-TH"/>
        </w:rPr>
        <w:t>กฎหมาย</w:t>
      </w:r>
      <w:r w:rsidRPr="00606E59">
        <w:rPr>
          <w:rFonts w:ascii="TH SarabunIT๙" w:eastAsia="Calibri" w:hAnsi="TH SarabunIT๙" w:cs="TH SarabunIT๙"/>
          <w:b/>
          <w:bCs/>
          <w:spacing w:val="-10"/>
          <w:sz w:val="32"/>
          <w:szCs w:val="32"/>
          <w:lang w:bidi="th-TH"/>
        </w:rPr>
        <w:t xml:space="preserve">/ </w:t>
      </w:r>
      <w:r w:rsidRPr="00606E59">
        <w:rPr>
          <w:rFonts w:ascii="TH SarabunIT๙" w:eastAsia="Calibri" w:hAnsi="TH SarabunIT๙" w:cs="TH SarabunIT๙"/>
          <w:b/>
          <w:bCs/>
          <w:spacing w:val="-10"/>
          <w:sz w:val="32"/>
          <w:szCs w:val="32"/>
          <w:cs/>
          <w:lang w:bidi="th-TH"/>
        </w:rPr>
        <w:t>ระเบียบ/ ประกาศ/ คำสั่ง ที่สำคัญเพื่อการสนับสนุนการจัดการความเสี่ยงจากสาธารณภัย</w:t>
      </w:r>
      <w:r w:rsidRPr="00606E59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 xml:space="preserve">  </w:t>
      </w:r>
    </w:p>
    <w:p w14:paraId="707BBD04" w14:textId="77777777" w:rsidR="009960B2" w:rsidRPr="00606E59" w:rsidRDefault="009960B2" w:rsidP="009960B2">
      <w:pPr>
        <w:tabs>
          <w:tab w:val="left" w:pos="426"/>
          <w:tab w:val="left" w:pos="993"/>
          <w:tab w:val="left" w:pos="1276"/>
        </w:tabs>
        <w:spacing w:before="120" w:line="235" w:lineRule="auto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  <w:lang w:bidi="th-TH"/>
        </w:rPr>
      </w:pPr>
      <w:r w:rsidRPr="00606E59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ab/>
      </w:r>
      <w:r w:rsidRPr="00606E59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ab/>
        <w:t>(1) พระราชบัญญัติระเบียบบริหารราชการแผ่นดิน พ.ศ. 2534 และที่แก้ไขเพิ่มเติม         และระเบียบสำนักนายกรัฐมนตรีที่เกี่ยวข้อง ได้แก่</w:t>
      </w:r>
    </w:p>
    <w:p w14:paraId="560F4102" w14:textId="77777777" w:rsidR="009960B2" w:rsidRPr="00606E59" w:rsidRDefault="009960B2" w:rsidP="009960B2">
      <w:pPr>
        <w:tabs>
          <w:tab w:val="left" w:pos="1418"/>
        </w:tabs>
        <w:spacing w:line="235" w:lineRule="auto"/>
        <w:jc w:val="thaiDistribute"/>
        <w:rPr>
          <w:rFonts w:ascii="TH SarabunIT๙" w:eastAsia="Calibri" w:hAnsi="TH SarabunIT๙" w:cs="TH SarabunIT๙"/>
          <w:spacing w:val="-16"/>
          <w:sz w:val="32"/>
          <w:szCs w:val="32"/>
          <w:lang w:bidi="th-TH"/>
        </w:rPr>
      </w:pPr>
      <w:r w:rsidRPr="00606E59">
        <w:rPr>
          <w:rFonts w:ascii="TH SarabunIT๙" w:eastAsia="Calibri" w:hAnsi="TH SarabunIT๙" w:cs="TH SarabunIT๙"/>
          <w:sz w:val="32"/>
          <w:szCs w:val="32"/>
          <w:cs/>
          <w:lang w:bidi="th-TH"/>
        </w:rPr>
        <w:tab/>
        <w:t xml:space="preserve">(1.1) </w:t>
      </w:r>
      <w:r w:rsidRPr="00606E59">
        <w:rPr>
          <w:rFonts w:ascii="TH SarabunIT๙" w:eastAsia="Calibri" w:hAnsi="TH SarabunIT๙" w:cs="TH SarabunIT๙"/>
          <w:spacing w:val="-16"/>
          <w:sz w:val="32"/>
          <w:szCs w:val="32"/>
          <w:cs/>
          <w:lang w:bidi="th-TH"/>
        </w:rPr>
        <w:t xml:space="preserve">ระเบียบสำนักนายกรัฐมนตรี </w:t>
      </w:r>
      <w:r w:rsidRPr="00606E59">
        <w:rPr>
          <w:rFonts w:ascii="TH SarabunIT๙" w:eastAsia="Calibri" w:hAnsi="TH SarabunIT๙" w:cs="TH SarabunIT๙"/>
          <w:spacing w:val="-16"/>
          <w:sz w:val="32"/>
          <w:szCs w:val="32"/>
          <w:shd w:val="clear" w:color="auto" w:fill="FFFFFF"/>
          <w:cs/>
          <w:lang w:bidi="th-TH"/>
        </w:rPr>
        <w:t>ว่าด้วยการป้องกันอุบัติภัยแห่งชาติ พ.ศ</w:t>
      </w:r>
      <w:r w:rsidRPr="00606E59">
        <w:rPr>
          <w:rFonts w:ascii="TH SarabunIT๙" w:eastAsia="Calibri" w:hAnsi="TH SarabunIT๙" w:cs="TH SarabunIT๙"/>
          <w:spacing w:val="-16"/>
          <w:sz w:val="32"/>
          <w:szCs w:val="32"/>
          <w:shd w:val="clear" w:color="auto" w:fill="FFFFFF"/>
          <w:lang w:bidi="th-TH"/>
        </w:rPr>
        <w:t xml:space="preserve">. 2538 </w:t>
      </w:r>
      <w:r w:rsidRPr="00606E59">
        <w:rPr>
          <w:rFonts w:ascii="TH SarabunIT๙" w:eastAsia="Calibri" w:hAnsi="TH SarabunIT๙" w:cs="TH SarabunIT๙"/>
          <w:spacing w:val="-16"/>
          <w:sz w:val="32"/>
          <w:szCs w:val="32"/>
          <w:shd w:val="clear" w:color="auto" w:fill="FFFFFF"/>
          <w:cs/>
          <w:lang w:bidi="th-TH"/>
        </w:rPr>
        <w:t xml:space="preserve">และที่แก้ไขเพิ่มเติม </w:t>
      </w:r>
    </w:p>
    <w:p w14:paraId="223DBBA0" w14:textId="77777777" w:rsidR="009960B2" w:rsidRPr="00606E59" w:rsidRDefault="009960B2" w:rsidP="009960B2">
      <w:pPr>
        <w:tabs>
          <w:tab w:val="left" w:pos="1418"/>
        </w:tabs>
        <w:spacing w:line="235" w:lineRule="auto"/>
        <w:rPr>
          <w:rFonts w:ascii="TH SarabunIT๙" w:eastAsia="Calibri" w:hAnsi="TH SarabunIT๙" w:cs="TH SarabunIT๙"/>
          <w:sz w:val="32"/>
          <w:szCs w:val="32"/>
          <w:cs/>
          <w:lang w:bidi="th-TH"/>
        </w:rPr>
      </w:pPr>
      <w:r w:rsidRPr="00606E59">
        <w:rPr>
          <w:rFonts w:ascii="TH SarabunIT๙" w:eastAsia="Calibri" w:hAnsi="TH SarabunIT๙" w:cs="TH SarabunIT๙"/>
          <w:sz w:val="32"/>
          <w:szCs w:val="32"/>
          <w:cs/>
          <w:lang w:bidi="th-TH"/>
        </w:rPr>
        <w:tab/>
        <w:t xml:space="preserve">(1.2) ระเบียบสำนักนายกรัฐมนตรี </w:t>
      </w:r>
      <w:r w:rsidRPr="00606E59">
        <w:rPr>
          <w:rFonts w:ascii="TH SarabunIT๙" w:eastAsia="Calibri" w:hAnsi="TH SarabunIT๙" w:cs="TH SarabunIT๙"/>
          <w:sz w:val="32"/>
          <w:szCs w:val="32"/>
          <w:shd w:val="clear" w:color="auto" w:fill="FFFFFF"/>
          <w:cs/>
          <w:lang w:bidi="th-TH"/>
        </w:rPr>
        <w:t xml:space="preserve">ว่าด้วยการประสานงานด้านสาธารณูปโภค พ.ศ. 2540 </w:t>
      </w:r>
    </w:p>
    <w:p w14:paraId="3553B10F" w14:textId="77777777" w:rsidR="009960B2" w:rsidRPr="00606E59" w:rsidRDefault="009960B2" w:rsidP="009960B2">
      <w:pPr>
        <w:tabs>
          <w:tab w:val="left" w:pos="1418"/>
        </w:tabs>
        <w:spacing w:line="235" w:lineRule="auto"/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  <w:r w:rsidRPr="00606E59">
        <w:rPr>
          <w:rFonts w:ascii="TH SarabunIT๙" w:eastAsia="Calibri" w:hAnsi="TH SarabunIT๙" w:cs="TH SarabunIT๙"/>
          <w:sz w:val="32"/>
          <w:szCs w:val="32"/>
          <w:cs/>
          <w:lang w:bidi="th-TH"/>
        </w:rPr>
        <w:tab/>
        <w:t xml:space="preserve">(1.3) ระเบียบสำนักนายกรัฐมนตรี </w:t>
      </w:r>
      <w:r w:rsidRPr="00606E59">
        <w:rPr>
          <w:rFonts w:ascii="TH SarabunIT๙" w:eastAsia="Calibri" w:hAnsi="TH SarabunIT๙" w:cs="TH SarabunIT๙"/>
          <w:sz w:val="32"/>
          <w:szCs w:val="32"/>
          <w:shd w:val="clear" w:color="auto" w:fill="FFFFFF"/>
          <w:cs/>
          <w:lang w:bidi="th-TH"/>
        </w:rPr>
        <w:t>ว่าด้วยการรับบริจาคและการให้ความช่วยเหลือผู้ประสบสาธารณภัย พ.ศ</w:t>
      </w:r>
      <w:r w:rsidRPr="00606E59">
        <w:rPr>
          <w:rFonts w:ascii="TH SarabunIT๙" w:eastAsia="Calibri" w:hAnsi="TH SarabunIT๙" w:cs="TH SarabunIT๙"/>
          <w:sz w:val="32"/>
          <w:szCs w:val="32"/>
          <w:shd w:val="clear" w:color="auto" w:fill="FFFFFF"/>
          <w:lang w:bidi="th-TH"/>
        </w:rPr>
        <w:t xml:space="preserve">. </w:t>
      </w:r>
      <w:r w:rsidRPr="00606E59">
        <w:rPr>
          <w:rFonts w:ascii="TH SarabunIT๙" w:eastAsia="Calibri" w:hAnsi="TH SarabunIT๙" w:cs="TH SarabunIT๙"/>
          <w:sz w:val="32"/>
          <w:szCs w:val="32"/>
          <w:shd w:val="clear" w:color="auto" w:fill="FFFFFF"/>
          <w:cs/>
          <w:lang w:bidi="th-TH"/>
        </w:rPr>
        <w:t>2542</w:t>
      </w:r>
    </w:p>
    <w:p w14:paraId="66BC4E4F" w14:textId="77777777" w:rsidR="009960B2" w:rsidRPr="00606E59" w:rsidRDefault="009960B2" w:rsidP="009960B2">
      <w:pPr>
        <w:tabs>
          <w:tab w:val="left" w:pos="1418"/>
        </w:tabs>
        <w:spacing w:line="235" w:lineRule="auto"/>
        <w:jc w:val="thaiDistribute"/>
        <w:rPr>
          <w:rFonts w:ascii="TH SarabunIT๙" w:eastAsia="Calibri" w:hAnsi="TH SarabunIT๙" w:cs="TH SarabunIT๙"/>
          <w:spacing w:val="-16"/>
          <w:sz w:val="32"/>
          <w:szCs w:val="32"/>
          <w:lang w:bidi="th-TH"/>
        </w:rPr>
      </w:pPr>
      <w:r w:rsidRPr="00606E59">
        <w:rPr>
          <w:rFonts w:ascii="TH SarabunIT๙" w:eastAsia="Calibri" w:hAnsi="TH SarabunIT๙" w:cs="TH SarabunIT๙"/>
          <w:sz w:val="32"/>
          <w:szCs w:val="32"/>
          <w:cs/>
          <w:lang w:bidi="th-TH"/>
        </w:rPr>
        <w:tab/>
        <w:t xml:space="preserve">(1.4) </w:t>
      </w:r>
      <w:r w:rsidRPr="00606E59">
        <w:rPr>
          <w:rFonts w:ascii="TH SarabunIT๙" w:eastAsia="Calibri" w:hAnsi="TH SarabunIT๙" w:cs="TH SarabunIT๙"/>
          <w:spacing w:val="-16"/>
          <w:sz w:val="32"/>
          <w:szCs w:val="32"/>
          <w:cs/>
          <w:lang w:bidi="th-TH"/>
        </w:rPr>
        <w:t>ระเบียบสำนักนายกรัฐมนตรี ว่าด้วยการป้องกันและขจัดมลพิษทางน้ำเนื่องจากน้ำมัน พ.ศ. 2547</w:t>
      </w:r>
    </w:p>
    <w:p w14:paraId="61151FF0" w14:textId="77777777" w:rsidR="009960B2" w:rsidRPr="00606E59" w:rsidRDefault="009960B2" w:rsidP="009960B2">
      <w:pPr>
        <w:shd w:val="clear" w:color="auto" w:fill="FFFFFF"/>
        <w:tabs>
          <w:tab w:val="left" w:pos="1418"/>
        </w:tabs>
        <w:spacing w:line="235" w:lineRule="auto"/>
        <w:outlineLvl w:val="0"/>
        <w:rPr>
          <w:rFonts w:ascii="TH SarabunIT๙" w:hAnsi="TH SarabunIT๙" w:cs="TH SarabunIT๙"/>
          <w:kern w:val="36"/>
          <w:sz w:val="32"/>
          <w:szCs w:val="32"/>
          <w:lang w:bidi="th-TH"/>
        </w:rPr>
      </w:pPr>
      <w:r w:rsidRPr="00606E59">
        <w:rPr>
          <w:rFonts w:ascii="TH SarabunIT๙" w:hAnsi="TH SarabunIT๙" w:cs="TH SarabunIT๙"/>
          <w:kern w:val="36"/>
          <w:sz w:val="32"/>
          <w:szCs w:val="32"/>
          <w:cs/>
          <w:lang w:bidi="th-TH"/>
        </w:rPr>
        <w:tab/>
        <w:t xml:space="preserve">(1.5) ระเบียบสำนักนายกรัฐมนตรี ว่าด้วยการบริหารทรัพยากรน้ำแห่งชาติ พ.ศ. 2561 </w:t>
      </w:r>
    </w:p>
    <w:p w14:paraId="027721F8" w14:textId="77777777" w:rsidR="009960B2" w:rsidRPr="00606E59" w:rsidRDefault="009960B2" w:rsidP="009960B2">
      <w:pPr>
        <w:shd w:val="clear" w:color="auto" w:fill="FFFFFF"/>
        <w:tabs>
          <w:tab w:val="left" w:pos="1344"/>
          <w:tab w:val="left" w:pos="1418"/>
        </w:tabs>
        <w:spacing w:line="235" w:lineRule="auto"/>
        <w:jc w:val="thaiDistribute"/>
        <w:outlineLvl w:val="0"/>
        <w:rPr>
          <w:rFonts w:ascii="TH SarabunIT๙" w:hAnsi="TH SarabunIT๙" w:cs="TH SarabunIT๙"/>
          <w:kern w:val="36"/>
          <w:sz w:val="32"/>
          <w:szCs w:val="32"/>
          <w:lang w:bidi="th-TH"/>
        </w:rPr>
      </w:pPr>
      <w:r w:rsidRPr="00606E59">
        <w:rPr>
          <w:rFonts w:ascii="TH SarabunIT๙" w:hAnsi="TH SarabunIT๙" w:cs="TH SarabunIT๙"/>
          <w:kern w:val="36"/>
          <w:sz w:val="32"/>
          <w:szCs w:val="32"/>
          <w:cs/>
          <w:lang w:bidi="th-TH"/>
        </w:rPr>
        <w:tab/>
      </w:r>
      <w:r w:rsidRPr="00606E59">
        <w:rPr>
          <w:rFonts w:ascii="TH SarabunIT๙" w:hAnsi="TH SarabunIT๙" w:cs="TH SarabunIT๙"/>
          <w:kern w:val="36"/>
          <w:sz w:val="32"/>
          <w:szCs w:val="32"/>
          <w:cs/>
          <w:lang w:bidi="th-TH"/>
        </w:rPr>
        <w:tab/>
        <w:t xml:space="preserve">(1.6) </w:t>
      </w:r>
      <w:r w:rsidRPr="00606E59">
        <w:rPr>
          <w:rFonts w:ascii="TH SarabunIT๙" w:hAnsi="TH SarabunIT๙" w:cs="TH SarabunIT๙"/>
          <w:spacing w:val="-10"/>
          <w:kern w:val="36"/>
          <w:sz w:val="32"/>
          <w:szCs w:val="32"/>
          <w:cs/>
          <w:lang w:bidi="th-TH"/>
        </w:rPr>
        <w:t>ระเบียบสำนักนายกรัฐมนตรี ว่าด้วยการบริหารระบบการเตือนภัยพิบัติแห่งชาติ</w:t>
      </w:r>
      <w:r w:rsidRPr="00606E59">
        <w:rPr>
          <w:rFonts w:ascii="TH SarabunIT๙" w:hAnsi="TH SarabunIT๙" w:cs="TH SarabunIT๙"/>
          <w:spacing w:val="-10"/>
          <w:kern w:val="36"/>
          <w:sz w:val="32"/>
          <w:szCs w:val="32"/>
          <w:lang w:bidi="th-TH"/>
        </w:rPr>
        <w:t xml:space="preserve"> </w:t>
      </w:r>
      <w:r w:rsidRPr="00606E59">
        <w:rPr>
          <w:rFonts w:ascii="TH SarabunIT๙" w:hAnsi="TH SarabunIT๙" w:cs="TH SarabunIT๙"/>
          <w:spacing w:val="-10"/>
          <w:kern w:val="36"/>
          <w:sz w:val="32"/>
          <w:szCs w:val="32"/>
          <w:cs/>
          <w:lang w:bidi="th-TH"/>
        </w:rPr>
        <w:t xml:space="preserve">พ.ศ. 2552 </w:t>
      </w:r>
      <w:r w:rsidRPr="00606E59">
        <w:rPr>
          <w:rFonts w:ascii="TH SarabunIT๙" w:hAnsi="TH SarabunIT๙" w:cs="TH SarabunIT๙"/>
          <w:kern w:val="36"/>
          <w:sz w:val="32"/>
          <w:szCs w:val="32"/>
          <w:cs/>
          <w:lang w:bidi="th-TH"/>
        </w:rPr>
        <w:t>และที่แก้ไขเพิ่มเติม</w:t>
      </w:r>
      <w:r w:rsidRPr="00606E59">
        <w:rPr>
          <w:rFonts w:ascii="TH SarabunIT๙" w:hAnsi="TH SarabunIT๙" w:cs="TH SarabunIT๙"/>
          <w:kern w:val="36"/>
          <w:sz w:val="32"/>
          <w:szCs w:val="32"/>
          <w:lang w:bidi="th-TH"/>
        </w:rPr>
        <w:t xml:space="preserve"> </w:t>
      </w:r>
    </w:p>
    <w:p w14:paraId="2F5ECA29" w14:textId="77777777" w:rsidR="009960B2" w:rsidRPr="00606E59" w:rsidRDefault="009960B2" w:rsidP="009960B2">
      <w:pPr>
        <w:shd w:val="clear" w:color="auto" w:fill="FFFFFF"/>
        <w:tabs>
          <w:tab w:val="left" w:pos="1344"/>
          <w:tab w:val="left" w:pos="1418"/>
        </w:tabs>
        <w:spacing w:line="235" w:lineRule="auto"/>
        <w:jc w:val="thaiDistribute"/>
        <w:outlineLvl w:val="0"/>
        <w:rPr>
          <w:rFonts w:ascii="TH SarabunIT๙" w:hAnsi="TH SarabunIT๙" w:cs="TH SarabunIT๙"/>
          <w:spacing w:val="-14"/>
          <w:sz w:val="32"/>
          <w:szCs w:val="32"/>
          <w:lang w:bidi="th-TH"/>
        </w:rPr>
      </w:pPr>
      <w:r w:rsidRPr="00606E59">
        <w:rPr>
          <w:rFonts w:ascii="TH SarabunIT๙" w:hAnsi="TH SarabunIT๙" w:cs="TH SarabunIT๙"/>
          <w:kern w:val="36"/>
          <w:sz w:val="32"/>
          <w:szCs w:val="32"/>
          <w:cs/>
          <w:lang w:bidi="th-TH"/>
        </w:rPr>
        <w:tab/>
      </w:r>
      <w:r w:rsidRPr="00606E59">
        <w:rPr>
          <w:rFonts w:ascii="TH SarabunIT๙" w:hAnsi="TH SarabunIT๙" w:cs="TH SarabunIT๙"/>
          <w:kern w:val="36"/>
          <w:sz w:val="32"/>
          <w:szCs w:val="32"/>
          <w:cs/>
          <w:lang w:bidi="th-TH"/>
        </w:rPr>
        <w:tab/>
        <w:t xml:space="preserve">(1.7) </w:t>
      </w:r>
      <w:r w:rsidRPr="00606E59">
        <w:rPr>
          <w:rFonts w:ascii="TH SarabunIT๙" w:hAnsi="TH SarabunIT๙" w:cs="TH SarabunIT๙"/>
          <w:spacing w:val="-18"/>
          <w:sz w:val="32"/>
          <w:szCs w:val="32"/>
          <w:cs/>
          <w:lang w:bidi="th-TH"/>
        </w:rPr>
        <w:t>ระเบียบสำนักนายกรัฐมนตรี ว่าด้วยการเรี่ยไรของหน่วยงานของรัฐ พ.ศ. 2544 และที่แก้ไขเพิ่มเติม</w:t>
      </w:r>
      <w:r w:rsidRPr="00606E59">
        <w:rPr>
          <w:rFonts w:ascii="TH SarabunIT๙" w:hAnsi="TH SarabunIT๙" w:cs="TH SarabunIT๙"/>
          <w:spacing w:val="-14"/>
          <w:sz w:val="32"/>
          <w:szCs w:val="32"/>
          <w:cs/>
          <w:lang w:bidi="th-TH"/>
        </w:rPr>
        <w:t xml:space="preserve">  </w:t>
      </w:r>
    </w:p>
    <w:p w14:paraId="627E6109" w14:textId="77777777" w:rsidR="009960B2" w:rsidRPr="00606E59" w:rsidRDefault="009960B2" w:rsidP="009960B2">
      <w:pPr>
        <w:tabs>
          <w:tab w:val="left" w:pos="426"/>
          <w:tab w:val="left" w:pos="993"/>
          <w:tab w:val="left" w:pos="1344"/>
          <w:tab w:val="left" w:pos="1418"/>
        </w:tabs>
        <w:spacing w:line="235" w:lineRule="auto"/>
        <w:jc w:val="thaiDistribute"/>
        <w:rPr>
          <w:rFonts w:ascii="TH SarabunIT๙" w:eastAsia="Calibri" w:hAnsi="TH SarabunIT๙" w:cs="TH SarabunIT๙"/>
          <w:b/>
          <w:bCs/>
          <w:spacing w:val="-8"/>
          <w:sz w:val="32"/>
          <w:szCs w:val="32"/>
          <w:lang w:bidi="th-TH"/>
        </w:rPr>
      </w:pPr>
      <w:r w:rsidRPr="00606E59">
        <w:rPr>
          <w:rFonts w:ascii="TH SarabunIT๙" w:eastAsia="Calibri" w:hAnsi="TH SarabunIT๙" w:cs="TH SarabunIT๙"/>
          <w:spacing w:val="-8"/>
          <w:sz w:val="32"/>
          <w:szCs w:val="32"/>
          <w:cs/>
          <w:lang w:bidi="th-TH"/>
        </w:rPr>
        <w:tab/>
      </w:r>
      <w:r w:rsidRPr="00606E59">
        <w:rPr>
          <w:rFonts w:ascii="TH SarabunIT๙" w:eastAsia="Calibri" w:hAnsi="TH SarabunIT๙" w:cs="TH SarabunIT๙"/>
          <w:spacing w:val="-8"/>
          <w:sz w:val="32"/>
          <w:szCs w:val="32"/>
          <w:cs/>
          <w:lang w:bidi="th-TH"/>
        </w:rPr>
        <w:tab/>
      </w:r>
      <w:r w:rsidRPr="00606E59">
        <w:rPr>
          <w:rFonts w:ascii="TH SarabunIT๙" w:eastAsia="Calibri" w:hAnsi="TH SarabunIT๙" w:cs="TH SarabunIT๙"/>
          <w:spacing w:val="-8"/>
          <w:sz w:val="32"/>
          <w:szCs w:val="32"/>
          <w:cs/>
          <w:lang w:bidi="th-TH"/>
        </w:rPr>
        <w:tab/>
      </w:r>
      <w:r w:rsidRPr="00606E59">
        <w:rPr>
          <w:rFonts w:ascii="TH SarabunIT๙" w:eastAsia="Calibri" w:hAnsi="TH SarabunIT๙" w:cs="TH SarabunIT๙"/>
          <w:spacing w:val="-8"/>
          <w:sz w:val="32"/>
          <w:szCs w:val="32"/>
          <w:cs/>
          <w:lang w:bidi="th-TH"/>
        </w:rPr>
        <w:tab/>
        <w:t>(1.8) ระเบียบสำนักนายกรัฐมนตรี ว่าด้วยคณะกรรมการบริหารสินเชื่อเกษตรแห่งชาติ พ.ศ. 2541</w:t>
      </w:r>
      <w:r w:rsidRPr="00606E59">
        <w:rPr>
          <w:rFonts w:ascii="TH SarabunIT๙" w:eastAsia="Calibri" w:hAnsi="TH SarabunIT๙" w:cs="TH SarabunIT๙"/>
          <w:b/>
          <w:bCs/>
          <w:spacing w:val="-8"/>
          <w:sz w:val="32"/>
          <w:szCs w:val="32"/>
          <w:cs/>
          <w:lang w:bidi="th-TH"/>
        </w:rPr>
        <w:t xml:space="preserve"> </w:t>
      </w:r>
    </w:p>
    <w:p w14:paraId="255D7475" w14:textId="77777777" w:rsidR="009960B2" w:rsidRPr="00606E59" w:rsidRDefault="009960B2" w:rsidP="009960B2">
      <w:pPr>
        <w:tabs>
          <w:tab w:val="left" w:pos="426"/>
          <w:tab w:val="left" w:pos="993"/>
          <w:tab w:val="left" w:pos="1418"/>
        </w:tabs>
        <w:spacing w:before="120" w:line="235" w:lineRule="auto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  <w:lang w:bidi="th-TH"/>
        </w:rPr>
      </w:pPr>
      <w:r w:rsidRPr="00606E59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lastRenderedPageBreak/>
        <w:tab/>
      </w:r>
      <w:r w:rsidRPr="00606E59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ab/>
        <w:t xml:space="preserve">(2) </w:t>
      </w:r>
      <w:r w:rsidRPr="00606E59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ab/>
        <w:t>ระเบียบกระทรวงการคลังที่เกี่ยวข้อง ได้แก่</w:t>
      </w:r>
    </w:p>
    <w:p w14:paraId="0D496C59" w14:textId="77777777" w:rsidR="009960B2" w:rsidRPr="00606E59" w:rsidRDefault="009960B2" w:rsidP="009960B2">
      <w:pPr>
        <w:tabs>
          <w:tab w:val="left" w:pos="1344"/>
          <w:tab w:val="left" w:pos="1418"/>
        </w:tabs>
        <w:spacing w:line="235" w:lineRule="auto"/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  <w:r w:rsidRPr="00606E59">
        <w:rPr>
          <w:rFonts w:ascii="TH SarabunIT๙" w:eastAsia="Calibri" w:hAnsi="TH SarabunIT๙" w:cs="TH SarabunIT๙"/>
          <w:sz w:val="32"/>
          <w:szCs w:val="32"/>
          <w:cs/>
          <w:lang w:bidi="th-TH"/>
        </w:rPr>
        <w:tab/>
      </w:r>
      <w:r w:rsidRPr="00606E59">
        <w:rPr>
          <w:rFonts w:ascii="TH SarabunIT๙" w:eastAsia="Calibri" w:hAnsi="TH SarabunIT๙" w:cs="TH SarabunIT๙"/>
          <w:sz w:val="32"/>
          <w:szCs w:val="32"/>
          <w:cs/>
          <w:lang w:bidi="th-TH"/>
        </w:rPr>
        <w:tab/>
        <w:t xml:space="preserve">(2.1) </w:t>
      </w:r>
      <w:r w:rsidRPr="00606E59">
        <w:rPr>
          <w:rFonts w:ascii="TH SarabunIT๙" w:eastAsia="Calibri" w:hAnsi="TH SarabunIT๙" w:cs="TH SarabunIT๙"/>
          <w:spacing w:val="-6"/>
          <w:sz w:val="32"/>
          <w:szCs w:val="32"/>
          <w:cs/>
          <w:lang w:bidi="th-TH"/>
        </w:rPr>
        <w:t>ระเบียบกระทรวงการคลัง ว่าด้วยเงินทดรองราชการเพื่อช่วยเหลือผู้ประสบภัยพิบัติกรณี</w:t>
      </w:r>
      <w:r w:rsidRPr="00606E59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ฉุกเฉิน</w:t>
      </w:r>
      <w:r w:rsidRPr="00606E59">
        <w:rPr>
          <w:rFonts w:ascii="TH SarabunIT๙" w:eastAsia="Calibri" w:hAnsi="TH SarabunIT๙" w:cs="TH SarabunIT๙"/>
          <w:sz w:val="32"/>
          <w:szCs w:val="32"/>
          <w:lang w:bidi="th-TH"/>
        </w:rPr>
        <w:t xml:space="preserve"> </w:t>
      </w:r>
      <w:r w:rsidRPr="00606E59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พ.ศ.</w:t>
      </w:r>
      <w:r w:rsidRPr="00606E59">
        <w:rPr>
          <w:rFonts w:ascii="TH SarabunIT๙" w:eastAsia="Calibri" w:hAnsi="TH SarabunIT๙" w:cs="TH SarabunIT๙"/>
          <w:sz w:val="32"/>
          <w:szCs w:val="32"/>
          <w:lang w:bidi="th-TH"/>
        </w:rPr>
        <w:t xml:space="preserve"> 2562</w:t>
      </w:r>
    </w:p>
    <w:p w14:paraId="54CE3C84" w14:textId="77777777" w:rsidR="009960B2" w:rsidRPr="00606E59" w:rsidRDefault="009960B2" w:rsidP="009960B2">
      <w:pPr>
        <w:tabs>
          <w:tab w:val="left" w:pos="1418"/>
          <w:tab w:val="left" w:pos="1848"/>
        </w:tabs>
        <w:spacing w:line="235" w:lineRule="auto"/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  <w:r w:rsidRPr="00606E59">
        <w:rPr>
          <w:rFonts w:ascii="TH SarabunIT๙" w:eastAsia="Calibri" w:hAnsi="TH SarabunIT๙" w:cs="TH SarabunIT๙"/>
          <w:sz w:val="32"/>
          <w:szCs w:val="32"/>
          <w:lang w:bidi="th-TH"/>
        </w:rPr>
        <w:t xml:space="preserve">     </w:t>
      </w:r>
      <w:r w:rsidRPr="00606E59">
        <w:rPr>
          <w:rFonts w:ascii="TH SarabunIT๙" w:eastAsia="Calibri" w:hAnsi="TH SarabunIT๙" w:cs="TH SarabunIT๙"/>
          <w:sz w:val="32"/>
          <w:szCs w:val="32"/>
          <w:lang w:bidi="th-TH"/>
        </w:rPr>
        <w:tab/>
      </w:r>
      <w:r w:rsidRPr="00606E59">
        <w:rPr>
          <w:rFonts w:ascii="TH SarabunIT๙" w:eastAsia="Calibri" w:hAnsi="TH SarabunIT๙" w:cs="TH SarabunIT๙"/>
          <w:sz w:val="32"/>
          <w:szCs w:val="32"/>
          <w:lang w:bidi="th-TH"/>
        </w:rPr>
        <w:tab/>
        <w:t xml:space="preserve">- </w:t>
      </w:r>
      <w:r w:rsidRPr="00606E59">
        <w:rPr>
          <w:rFonts w:ascii="TH SarabunIT๙" w:eastAsia="Calibri" w:hAnsi="TH SarabunIT๙" w:cs="TH SarabunIT๙"/>
          <w:spacing w:val="-16"/>
          <w:sz w:val="32"/>
          <w:szCs w:val="32"/>
          <w:cs/>
          <w:lang w:bidi="th-TH"/>
        </w:rPr>
        <w:t>หลักเกณฑ์การใช้จ่ายเงินทดรองราชการเพื่อช่วยเหลือผู้ประสบภัยพิบัติกรณีฉุกเฉิน พ.ศ. 2563</w:t>
      </w:r>
    </w:p>
    <w:p w14:paraId="06F477E9" w14:textId="77777777" w:rsidR="009960B2" w:rsidRPr="00606E59" w:rsidRDefault="009960B2" w:rsidP="009960B2">
      <w:pPr>
        <w:tabs>
          <w:tab w:val="left" w:pos="1344"/>
          <w:tab w:val="left" w:pos="1418"/>
        </w:tabs>
        <w:spacing w:line="235" w:lineRule="auto"/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  <w:r w:rsidRPr="00606E59">
        <w:rPr>
          <w:rFonts w:ascii="TH SarabunIT๙" w:eastAsia="Calibri" w:hAnsi="TH SarabunIT๙" w:cs="TH SarabunIT๙"/>
          <w:sz w:val="32"/>
          <w:szCs w:val="32"/>
          <w:cs/>
          <w:lang w:bidi="th-TH"/>
        </w:rPr>
        <w:tab/>
      </w:r>
      <w:r w:rsidRPr="00606E59">
        <w:rPr>
          <w:rFonts w:ascii="TH SarabunIT๙" w:eastAsia="Calibri" w:hAnsi="TH SarabunIT๙" w:cs="TH SarabunIT๙"/>
          <w:sz w:val="32"/>
          <w:szCs w:val="32"/>
          <w:cs/>
          <w:lang w:bidi="th-TH"/>
        </w:rPr>
        <w:tab/>
        <w:t>(2.2) ระเบียบกระทรวงการคลัง ว่าด้วยเงินทดรองราชการเพื่อช่วยเหลือคนไทยในต่างประเทศ พ.ศ. 2562</w:t>
      </w:r>
    </w:p>
    <w:p w14:paraId="6BA8E4F5" w14:textId="77777777" w:rsidR="009960B2" w:rsidRPr="00606E59" w:rsidRDefault="009960B2" w:rsidP="009960B2">
      <w:pPr>
        <w:tabs>
          <w:tab w:val="left" w:pos="1358"/>
          <w:tab w:val="left" w:pos="1418"/>
        </w:tabs>
        <w:spacing w:line="235" w:lineRule="auto"/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  <w:r w:rsidRPr="00606E59">
        <w:rPr>
          <w:rFonts w:ascii="TH SarabunIT๙" w:eastAsia="Calibri" w:hAnsi="TH SarabunIT๙" w:cs="TH SarabunIT๙"/>
          <w:sz w:val="32"/>
          <w:szCs w:val="32"/>
          <w:cs/>
          <w:lang w:bidi="th-TH"/>
        </w:rPr>
        <w:tab/>
      </w:r>
      <w:r w:rsidRPr="00606E59">
        <w:rPr>
          <w:rFonts w:ascii="TH SarabunIT๙" w:eastAsia="Calibri" w:hAnsi="TH SarabunIT๙" w:cs="TH SarabunIT๙"/>
          <w:sz w:val="32"/>
          <w:szCs w:val="32"/>
          <w:cs/>
          <w:lang w:bidi="th-TH"/>
        </w:rPr>
        <w:tab/>
        <w:t>(2.3) ระเบียบกระทรวงการคลัง ว่าด้วยเงินทดรองราชการเพื่อใช้จ่ายกรณีฉุกเฉินหรือจำเป็นในการรักษาความมั่นคงของประเทศ พ.ศ. 2562</w:t>
      </w:r>
    </w:p>
    <w:p w14:paraId="49647780" w14:textId="77777777" w:rsidR="009960B2" w:rsidRPr="00606E59" w:rsidRDefault="009960B2" w:rsidP="009960B2">
      <w:pPr>
        <w:tabs>
          <w:tab w:val="left" w:pos="426"/>
          <w:tab w:val="left" w:pos="993"/>
          <w:tab w:val="left" w:pos="1372"/>
          <w:tab w:val="left" w:pos="1418"/>
        </w:tabs>
        <w:spacing w:line="235" w:lineRule="auto"/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  <w:r w:rsidRPr="00606E59">
        <w:rPr>
          <w:rFonts w:ascii="TH SarabunIT๙" w:eastAsia="Calibri" w:hAnsi="TH SarabunIT๙" w:cs="TH SarabunIT๙"/>
          <w:sz w:val="32"/>
          <w:szCs w:val="32"/>
          <w:cs/>
          <w:lang w:bidi="th-TH"/>
        </w:rPr>
        <w:tab/>
      </w:r>
      <w:r w:rsidRPr="00606E59">
        <w:rPr>
          <w:rFonts w:ascii="TH SarabunIT๙" w:eastAsia="Calibri" w:hAnsi="TH SarabunIT๙" w:cs="TH SarabunIT๙"/>
          <w:sz w:val="32"/>
          <w:szCs w:val="32"/>
          <w:cs/>
          <w:lang w:bidi="th-TH"/>
        </w:rPr>
        <w:tab/>
      </w:r>
      <w:r w:rsidRPr="00606E59">
        <w:rPr>
          <w:rFonts w:ascii="TH SarabunIT๙" w:eastAsia="Calibri" w:hAnsi="TH SarabunIT๙" w:cs="TH SarabunIT๙"/>
          <w:sz w:val="32"/>
          <w:szCs w:val="32"/>
          <w:cs/>
          <w:lang w:bidi="th-TH"/>
        </w:rPr>
        <w:tab/>
      </w:r>
      <w:r w:rsidRPr="00606E59">
        <w:rPr>
          <w:rFonts w:ascii="TH SarabunIT๙" w:eastAsia="Calibri" w:hAnsi="TH SarabunIT๙" w:cs="TH SarabunIT๙"/>
          <w:sz w:val="32"/>
          <w:szCs w:val="32"/>
          <w:cs/>
          <w:lang w:bidi="th-TH"/>
        </w:rPr>
        <w:tab/>
        <w:t>(2.4) ระเบียบกระทรวงการคลัง ว่าด้วยการจ่ายเงินทดรองราชการเพื่อการป้องกันและขจัดภาวะมลพิษทางทะเลเนื่องจากน้ำมัน พ.ศ. 2527</w:t>
      </w:r>
      <w:r w:rsidRPr="00606E59">
        <w:rPr>
          <w:rFonts w:ascii="TH SarabunIT๙" w:eastAsia="Calibri" w:hAnsi="TH SarabunIT๙" w:cs="TH SarabunIT๙"/>
          <w:sz w:val="32"/>
          <w:szCs w:val="32"/>
          <w:lang w:bidi="th-TH"/>
        </w:rPr>
        <w:t xml:space="preserve"> </w:t>
      </w:r>
    </w:p>
    <w:p w14:paraId="2E4943F1" w14:textId="66DA3FD0" w:rsidR="009960B2" w:rsidRPr="00606E59" w:rsidRDefault="009960B2" w:rsidP="009960B2">
      <w:pPr>
        <w:tabs>
          <w:tab w:val="left" w:pos="426"/>
          <w:tab w:val="left" w:pos="993"/>
          <w:tab w:val="left" w:pos="1418"/>
        </w:tabs>
        <w:spacing w:before="120" w:line="223" w:lineRule="auto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  <w:lang w:bidi="th-TH"/>
        </w:rPr>
      </w:pPr>
      <w:r w:rsidRPr="00606E59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ab/>
      </w:r>
      <w:r w:rsidRPr="00606E59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ab/>
        <w:t>(3) พระราชบัญญัติ/ ระเบียบ ประกาศ/ คำสั่งอื่น</w:t>
      </w:r>
      <w:r w:rsidR="002D3D50"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bidi="th-TH"/>
        </w:rPr>
        <w:t xml:space="preserve"> </w:t>
      </w:r>
      <w:r w:rsidRPr="00606E59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 xml:space="preserve">ๆ </w:t>
      </w:r>
    </w:p>
    <w:p w14:paraId="4BC0313E" w14:textId="77777777" w:rsidR="009960B2" w:rsidRPr="00606E59" w:rsidRDefault="009960B2" w:rsidP="009960B2">
      <w:pPr>
        <w:tabs>
          <w:tab w:val="left" w:pos="426"/>
          <w:tab w:val="left" w:pos="1372"/>
          <w:tab w:val="left" w:pos="1418"/>
        </w:tabs>
        <w:spacing w:line="223" w:lineRule="auto"/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  <w:r w:rsidRPr="00606E59">
        <w:rPr>
          <w:rFonts w:ascii="TH SarabunIT๙" w:eastAsia="Calibri" w:hAnsi="TH SarabunIT๙" w:cs="TH SarabunIT๙"/>
          <w:sz w:val="32"/>
          <w:szCs w:val="32"/>
          <w:cs/>
          <w:lang w:bidi="th-TH"/>
        </w:rPr>
        <w:tab/>
      </w:r>
      <w:r w:rsidRPr="00606E59">
        <w:rPr>
          <w:rFonts w:ascii="TH SarabunIT๙" w:eastAsia="Calibri" w:hAnsi="TH SarabunIT๙" w:cs="TH SarabunIT๙"/>
          <w:sz w:val="32"/>
          <w:szCs w:val="32"/>
          <w:cs/>
          <w:lang w:bidi="th-TH"/>
        </w:rPr>
        <w:tab/>
        <w:t>(3.1) พระราชบัญญัติกองอาสารักษาดินแดน พ.ศ.</w:t>
      </w:r>
      <w:r w:rsidRPr="00606E59">
        <w:rPr>
          <w:rFonts w:ascii="TH SarabunIT๙" w:eastAsia="Calibri" w:hAnsi="TH SarabunIT๙" w:cs="TH SarabunIT๙"/>
          <w:sz w:val="32"/>
          <w:szCs w:val="32"/>
          <w:lang w:bidi="th-TH"/>
        </w:rPr>
        <w:t xml:space="preserve"> 2497</w:t>
      </w:r>
    </w:p>
    <w:p w14:paraId="272DF64F" w14:textId="77777777" w:rsidR="009960B2" w:rsidRPr="00606E59" w:rsidRDefault="009960B2" w:rsidP="009960B2">
      <w:pPr>
        <w:tabs>
          <w:tab w:val="left" w:pos="426"/>
          <w:tab w:val="left" w:pos="1372"/>
          <w:tab w:val="left" w:pos="1418"/>
        </w:tabs>
        <w:spacing w:line="223" w:lineRule="auto"/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  <w:r w:rsidRPr="00606E59">
        <w:rPr>
          <w:rFonts w:ascii="TH SarabunIT๙" w:eastAsia="Calibri" w:hAnsi="TH SarabunIT๙" w:cs="TH SarabunIT๙"/>
          <w:sz w:val="32"/>
          <w:szCs w:val="32"/>
          <w:cs/>
          <w:lang w:bidi="th-TH"/>
        </w:rPr>
        <w:tab/>
      </w:r>
      <w:r w:rsidRPr="00606E59">
        <w:rPr>
          <w:rFonts w:ascii="TH SarabunIT๙" w:eastAsia="Calibri" w:hAnsi="TH SarabunIT๙" w:cs="TH SarabunIT๙"/>
          <w:sz w:val="32"/>
          <w:szCs w:val="32"/>
          <w:cs/>
          <w:lang w:bidi="th-TH"/>
        </w:rPr>
        <w:tab/>
        <w:t>(3.2) พระราชกำหนดการบริหารราชการในสถานการณ์ฉุกเฉิน พ.ศ.</w:t>
      </w:r>
      <w:r w:rsidRPr="00606E59">
        <w:rPr>
          <w:rFonts w:ascii="TH SarabunIT๙" w:eastAsia="Calibri" w:hAnsi="TH SarabunIT๙" w:cs="TH SarabunIT๙"/>
          <w:sz w:val="32"/>
          <w:szCs w:val="32"/>
          <w:lang w:bidi="th-TH"/>
        </w:rPr>
        <w:t xml:space="preserve"> 2548</w:t>
      </w:r>
    </w:p>
    <w:p w14:paraId="294F05EC" w14:textId="77777777" w:rsidR="009960B2" w:rsidRPr="00606E59" w:rsidRDefault="009960B2" w:rsidP="009960B2">
      <w:pPr>
        <w:tabs>
          <w:tab w:val="left" w:pos="426"/>
          <w:tab w:val="left" w:pos="1372"/>
          <w:tab w:val="left" w:pos="1418"/>
        </w:tabs>
        <w:spacing w:line="223" w:lineRule="auto"/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  <w:r w:rsidRPr="00606E59">
        <w:rPr>
          <w:rFonts w:ascii="TH SarabunIT๙" w:eastAsia="Calibri" w:hAnsi="TH SarabunIT๙" w:cs="TH SarabunIT๙"/>
          <w:sz w:val="32"/>
          <w:szCs w:val="32"/>
          <w:cs/>
          <w:lang w:bidi="th-TH"/>
        </w:rPr>
        <w:tab/>
      </w:r>
      <w:r w:rsidRPr="00606E59">
        <w:rPr>
          <w:rFonts w:ascii="TH SarabunIT๙" w:eastAsia="Calibri" w:hAnsi="TH SarabunIT๙" w:cs="TH SarabunIT๙"/>
          <w:sz w:val="32"/>
          <w:szCs w:val="32"/>
          <w:cs/>
          <w:lang w:bidi="th-TH"/>
        </w:rPr>
        <w:tab/>
        <w:t>(3.3) พระราชบัญญัติกักพืช พ.ศ.</w:t>
      </w:r>
      <w:r w:rsidRPr="00606E59">
        <w:rPr>
          <w:rFonts w:ascii="TH SarabunIT๙" w:eastAsia="Calibri" w:hAnsi="TH SarabunIT๙" w:cs="TH SarabunIT๙"/>
          <w:sz w:val="32"/>
          <w:szCs w:val="32"/>
          <w:lang w:bidi="th-TH"/>
        </w:rPr>
        <w:t xml:space="preserve"> 2507</w:t>
      </w:r>
    </w:p>
    <w:p w14:paraId="57A304AD" w14:textId="77777777" w:rsidR="009960B2" w:rsidRPr="00606E59" w:rsidRDefault="009960B2" w:rsidP="009960B2">
      <w:pPr>
        <w:tabs>
          <w:tab w:val="left" w:pos="426"/>
          <w:tab w:val="left" w:pos="1372"/>
          <w:tab w:val="left" w:pos="1418"/>
        </w:tabs>
        <w:spacing w:line="223" w:lineRule="auto"/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  <w:r w:rsidRPr="00606E59">
        <w:rPr>
          <w:rFonts w:ascii="TH SarabunIT๙" w:eastAsia="Calibri" w:hAnsi="TH SarabunIT๙" w:cs="TH SarabunIT๙"/>
          <w:sz w:val="32"/>
          <w:szCs w:val="32"/>
          <w:cs/>
          <w:lang w:bidi="th-TH"/>
        </w:rPr>
        <w:tab/>
      </w:r>
      <w:r w:rsidRPr="00606E59">
        <w:rPr>
          <w:rFonts w:ascii="TH SarabunIT๙" w:eastAsia="Calibri" w:hAnsi="TH SarabunIT๙" w:cs="TH SarabunIT๙"/>
          <w:sz w:val="32"/>
          <w:szCs w:val="32"/>
          <w:cs/>
          <w:lang w:bidi="th-TH"/>
        </w:rPr>
        <w:tab/>
        <w:t>(3.4) พระราชบัญญัติกาชาด พ.ศ.</w:t>
      </w:r>
      <w:r w:rsidRPr="00606E59">
        <w:rPr>
          <w:rFonts w:ascii="TH SarabunIT๙" w:eastAsia="Calibri" w:hAnsi="TH SarabunIT๙" w:cs="TH SarabunIT๙"/>
          <w:sz w:val="32"/>
          <w:szCs w:val="32"/>
          <w:lang w:bidi="th-TH"/>
        </w:rPr>
        <w:t xml:space="preserve"> 2499</w:t>
      </w:r>
    </w:p>
    <w:p w14:paraId="23F747CD" w14:textId="77777777" w:rsidR="009960B2" w:rsidRPr="00606E59" w:rsidRDefault="009960B2" w:rsidP="009960B2">
      <w:pPr>
        <w:tabs>
          <w:tab w:val="left" w:pos="426"/>
          <w:tab w:val="left" w:pos="1372"/>
          <w:tab w:val="left" w:pos="1418"/>
        </w:tabs>
        <w:spacing w:line="223" w:lineRule="auto"/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  <w:r w:rsidRPr="00606E59">
        <w:rPr>
          <w:rFonts w:ascii="TH SarabunIT๙" w:eastAsia="Calibri" w:hAnsi="TH SarabunIT๙" w:cs="TH SarabunIT๙"/>
          <w:sz w:val="32"/>
          <w:szCs w:val="32"/>
          <w:cs/>
          <w:lang w:bidi="th-TH"/>
        </w:rPr>
        <w:tab/>
      </w:r>
      <w:r w:rsidRPr="00606E59">
        <w:rPr>
          <w:rFonts w:ascii="TH SarabunIT๙" w:eastAsia="Calibri" w:hAnsi="TH SarabunIT๙" w:cs="TH SarabunIT๙"/>
          <w:sz w:val="32"/>
          <w:szCs w:val="32"/>
          <w:cs/>
          <w:lang w:bidi="th-TH"/>
        </w:rPr>
        <w:tab/>
        <w:t xml:space="preserve">(3.5) พระราชบัญญัติลักษณะปกครองท้องที่ พระพุทธศักราช </w:t>
      </w:r>
      <w:r w:rsidRPr="00606E59">
        <w:rPr>
          <w:rFonts w:ascii="TH SarabunIT๙" w:eastAsia="Calibri" w:hAnsi="TH SarabunIT๙" w:cs="TH SarabunIT๙"/>
          <w:sz w:val="32"/>
          <w:szCs w:val="32"/>
          <w:lang w:bidi="th-TH"/>
        </w:rPr>
        <w:t>2457</w:t>
      </w:r>
    </w:p>
    <w:p w14:paraId="608A4CFA" w14:textId="77777777" w:rsidR="009960B2" w:rsidRPr="00606E59" w:rsidRDefault="009960B2" w:rsidP="009960B2">
      <w:pPr>
        <w:tabs>
          <w:tab w:val="left" w:pos="1372"/>
          <w:tab w:val="left" w:pos="1418"/>
        </w:tabs>
        <w:spacing w:line="223" w:lineRule="auto"/>
        <w:rPr>
          <w:rFonts w:ascii="TH SarabunIT๙" w:eastAsia="Calibri" w:hAnsi="TH SarabunIT๙" w:cs="TH SarabunIT๙"/>
          <w:sz w:val="32"/>
          <w:szCs w:val="32"/>
          <w:lang w:bidi="th-TH"/>
        </w:rPr>
      </w:pPr>
      <w:r w:rsidRPr="00606E59">
        <w:rPr>
          <w:rFonts w:ascii="TH SarabunIT๙" w:eastAsia="Calibri" w:hAnsi="TH SarabunIT๙" w:cs="TH SarabunIT๙"/>
          <w:sz w:val="32"/>
          <w:szCs w:val="32"/>
          <w:cs/>
          <w:lang w:bidi="th-TH"/>
        </w:rPr>
        <w:tab/>
        <w:t>(3.6) พระราชบัญญัติจัดรูปที่ดินเพื่อเกษตรกรรม</w:t>
      </w:r>
      <w:r w:rsidRPr="00606E59">
        <w:rPr>
          <w:rFonts w:ascii="TH SarabunIT๙" w:eastAsia="Calibri" w:hAnsi="TH SarabunIT๙" w:cs="TH SarabunIT๙"/>
          <w:sz w:val="32"/>
          <w:szCs w:val="32"/>
          <w:lang w:bidi="th-TH"/>
        </w:rPr>
        <w:t xml:space="preserve"> </w:t>
      </w:r>
      <w:r w:rsidRPr="00606E59">
        <w:rPr>
          <w:rFonts w:ascii="TH SarabunIT๙" w:eastAsia="Calibri" w:hAnsi="TH SarabunIT๙" w:cs="TH SarabunIT๙"/>
          <w:sz w:val="32"/>
          <w:szCs w:val="32"/>
          <w:cs/>
          <w:lang w:bidi="th-TH"/>
        </w:rPr>
        <w:t xml:space="preserve">พ.ศ. </w:t>
      </w:r>
      <w:r w:rsidRPr="00606E59">
        <w:rPr>
          <w:rFonts w:ascii="TH SarabunIT๙" w:eastAsia="Calibri" w:hAnsi="TH SarabunIT๙" w:cs="TH SarabunIT๙"/>
          <w:sz w:val="32"/>
          <w:szCs w:val="32"/>
          <w:lang w:bidi="th-TH"/>
        </w:rPr>
        <w:t>2558</w:t>
      </w:r>
    </w:p>
    <w:p w14:paraId="34B7F3EE" w14:textId="77777777" w:rsidR="009960B2" w:rsidRPr="00606E59" w:rsidRDefault="009960B2" w:rsidP="009960B2">
      <w:pPr>
        <w:tabs>
          <w:tab w:val="left" w:pos="1372"/>
          <w:tab w:val="left" w:pos="1418"/>
        </w:tabs>
        <w:spacing w:line="223" w:lineRule="auto"/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  <w:r w:rsidRPr="00606E59">
        <w:rPr>
          <w:rFonts w:ascii="TH SarabunIT๙" w:eastAsia="Calibri" w:hAnsi="TH SarabunIT๙" w:cs="TH SarabunIT๙"/>
          <w:sz w:val="32"/>
          <w:szCs w:val="32"/>
          <w:shd w:val="clear" w:color="auto" w:fill="FFFFFF"/>
          <w:cs/>
          <w:lang w:bidi="th-TH"/>
        </w:rPr>
        <w:tab/>
        <w:t xml:space="preserve">(3.7) </w:t>
      </w:r>
      <w:r w:rsidRPr="00606E59">
        <w:rPr>
          <w:rFonts w:ascii="TH SarabunIT๙" w:eastAsia="Calibri" w:hAnsi="TH SarabunIT๙" w:cs="TH SarabunIT๙"/>
          <w:spacing w:val="-10"/>
          <w:sz w:val="32"/>
          <w:szCs w:val="32"/>
          <w:shd w:val="clear" w:color="auto" w:fill="FFFFFF"/>
          <w:cs/>
          <w:lang w:bidi="th-TH"/>
        </w:rPr>
        <w:t>พระราชบัญญัติสงเคราะห์ผู้ประสบภัยเนื่องจากการช่วยเหลือราชการ</w:t>
      </w:r>
      <w:r w:rsidRPr="00606E59">
        <w:rPr>
          <w:rFonts w:ascii="TH SarabunIT๙" w:eastAsia="Calibri" w:hAnsi="TH SarabunIT๙" w:cs="TH SarabunIT๙"/>
          <w:spacing w:val="-10"/>
          <w:sz w:val="32"/>
          <w:szCs w:val="32"/>
          <w:shd w:val="clear" w:color="auto" w:fill="FFFFFF"/>
          <w:lang w:bidi="th-TH"/>
        </w:rPr>
        <w:t> </w:t>
      </w:r>
      <w:r w:rsidRPr="00606E59">
        <w:rPr>
          <w:rFonts w:ascii="TH SarabunIT๙" w:eastAsia="Calibri" w:hAnsi="TH SarabunIT๙" w:cs="TH SarabunIT๙"/>
          <w:spacing w:val="-10"/>
          <w:sz w:val="32"/>
          <w:szCs w:val="32"/>
          <w:shd w:val="clear" w:color="auto" w:fill="FFFFFF"/>
          <w:cs/>
          <w:lang w:bidi="th-TH"/>
        </w:rPr>
        <w:t>การปฏิบัติงานของชาติ</w:t>
      </w:r>
      <w:r w:rsidRPr="00606E59">
        <w:rPr>
          <w:rFonts w:ascii="TH SarabunIT๙" w:eastAsia="Calibri" w:hAnsi="TH SarabunIT๙" w:cs="TH SarabunIT๙"/>
          <w:sz w:val="32"/>
          <w:szCs w:val="32"/>
          <w:shd w:val="clear" w:color="auto" w:fill="FFFFFF"/>
          <w:cs/>
          <w:lang w:bidi="th-TH"/>
        </w:rPr>
        <w:t xml:space="preserve">หรือการปฏิบัติตามหน้าที่มนุษยธรรม พ.ศ. </w:t>
      </w:r>
      <w:r w:rsidRPr="00606E59">
        <w:rPr>
          <w:rFonts w:ascii="TH SarabunIT๙" w:eastAsia="Calibri" w:hAnsi="TH SarabunIT๙" w:cs="TH SarabunIT๙"/>
          <w:sz w:val="32"/>
          <w:szCs w:val="32"/>
          <w:shd w:val="clear" w:color="auto" w:fill="FFFFFF"/>
          <w:lang w:bidi="th-TH"/>
        </w:rPr>
        <w:t>2543</w:t>
      </w:r>
    </w:p>
    <w:p w14:paraId="1015B486" w14:textId="77777777" w:rsidR="009960B2" w:rsidRPr="00606E59" w:rsidRDefault="009960B2" w:rsidP="009960B2">
      <w:pPr>
        <w:tabs>
          <w:tab w:val="left" w:pos="1372"/>
        </w:tabs>
        <w:spacing w:line="223" w:lineRule="auto"/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  <w:r w:rsidRPr="00606E59">
        <w:rPr>
          <w:rFonts w:ascii="TH SarabunIT๙" w:eastAsia="Calibri" w:hAnsi="TH SarabunIT๙" w:cs="TH SarabunIT๙"/>
          <w:sz w:val="32"/>
          <w:szCs w:val="32"/>
          <w:cs/>
          <w:lang w:bidi="th-TH"/>
        </w:rPr>
        <w:tab/>
        <w:t>(3.8) พระราชบัญญัติทางหลวง พ.ศ.</w:t>
      </w:r>
      <w:r w:rsidRPr="00606E59">
        <w:rPr>
          <w:rFonts w:ascii="TH SarabunIT๙" w:eastAsia="Calibri" w:hAnsi="TH SarabunIT๙" w:cs="TH SarabunIT๙"/>
          <w:sz w:val="32"/>
          <w:szCs w:val="32"/>
          <w:lang w:bidi="th-TH"/>
        </w:rPr>
        <w:t xml:space="preserve"> 2535</w:t>
      </w:r>
    </w:p>
    <w:p w14:paraId="2BBB41F6" w14:textId="77777777" w:rsidR="009960B2" w:rsidRPr="00606E59" w:rsidRDefault="009960B2" w:rsidP="009960B2">
      <w:pPr>
        <w:tabs>
          <w:tab w:val="left" w:pos="1372"/>
        </w:tabs>
        <w:spacing w:line="223" w:lineRule="auto"/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  <w:r w:rsidRPr="00606E59">
        <w:rPr>
          <w:rFonts w:ascii="TH SarabunIT๙" w:eastAsia="Calibri" w:hAnsi="TH SarabunIT๙" w:cs="TH SarabunIT๙"/>
          <w:sz w:val="32"/>
          <w:szCs w:val="32"/>
          <w:cs/>
          <w:lang w:bidi="th-TH"/>
        </w:rPr>
        <w:tab/>
        <w:t>(3.9) พระราชบัญญัติทางหลวงสัมปทาน พ.ศ.</w:t>
      </w:r>
      <w:r w:rsidRPr="00606E59">
        <w:rPr>
          <w:rFonts w:ascii="TH SarabunIT๙" w:eastAsia="Calibri" w:hAnsi="TH SarabunIT๙" w:cs="TH SarabunIT๙"/>
          <w:sz w:val="32"/>
          <w:szCs w:val="32"/>
          <w:lang w:bidi="th-TH"/>
        </w:rPr>
        <w:t xml:space="preserve"> 2542</w:t>
      </w:r>
    </w:p>
    <w:p w14:paraId="49DE4692" w14:textId="77777777" w:rsidR="009960B2" w:rsidRPr="00606E59" w:rsidRDefault="009960B2" w:rsidP="009960B2">
      <w:pPr>
        <w:tabs>
          <w:tab w:val="left" w:pos="1372"/>
        </w:tabs>
        <w:spacing w:line="223" w:lineRule="auto"/>
        <w:jc w:val="thaiDistribute"/>
        <w:rPr>
          <w:rFonts w:ascii="TH SarabunIT๙" w:eastAsia="Calibri" w:hAnsi="TH SarabunIT๙" w:cs="TH SarabunIT๙"/>
          <w:spacing w:val="-6"/>
          <w:sz w:val="32"/>
          <w:szCs w:val="32"/>
          <w:lang w:bidi="th-TH"/>
        </w:rPr>
      </w:pPr>
      <w:r w:rsidRPr="00606E59">
        <w:rPr>
          <w:rFonts w:ascii="TH SarabunIT๙" w:eastAsia="Calibri" w:hAnsi="TH SarabunIT๙" w:cs="TH SarabunIT๙"/>
          <w:sz w:val="32"/>
          <w:szCs w:val="32"/>
          <w:shd w:val="clear" w:color="auto" w:fill="FFFFFF"/>
          <w:cs/>
          <w:lang w:bidi="th-TH"/>
        </w:rPr>
        <w:tab/>
        <w:t xml:space="preserve">(3.10) </w:t>
      </w:r>
      <w:r w:rsidRPr="00606E59">
        <w:rPr>
          <w:rFonts w:ascii="TH SarabunIT๙" w:eastAsia="Calibri" w:hAnsi="TH SarabunIT๙" w:cs="TH SarabunIT๙"/>
          <w:spacing w:val="-6"/>
          <w:sz w:val="32"/>
          <w:szCs w:val="32"/>
          <w:shd w:val="clear" w:color="auto" w:fill="FFFFFF"/>
          <w:cs/>
          <w:lang w:bidi="th-TH"/>
        </w:rPr>
        <w:t>พระราชบัญญัติความปลอดภัยอาชีวอนามัย และสภาพแวดล้อมในการงาน</w:t>
      </w:r>
      <w:r w:rsidRPr="00606E59">
        <w:rPr>
          <w:rFonts w:ascii="TH SarabunIT๙" w:eastAsia="Calibri" w:hAnsi="TH SarabunIT๙" w:cs="TH SarabunIT๙"/>
          <w:spacing w:val="-6"/>
          <w:sz w:val="32"/>
          <w:szCs w:val="32"/>
          <w:shd w:val="clear" w:color="auto" w:fill="FFFFFF"/>
          <w:lang w:bidi="th-TH"/>
        </w:rPr>
        <w:t> </w:t>
      </w:r>
      <w:r w:rsidRPr="00606E59">
        <w:rPr>
          <w:rFonts w:ascii="TH SarabunIT๙" w:eastAsia="Calibri" w:hAnsi="TH SarabunIT๙" w:cs="TH SarabunIT๙"/>
          <w:spacing w:val="-6"/>
          <w:sz w:val="32"/>
          <w:szCs w:val="32"/>
          <w:shd w:val="clear" w:color="auto" w:fill="FFFFFF"/>
          <w:cs/>
          <w:lang w:bidi="th-TH"/>
        </w:rPr>
        <w:t xml:space="preserve">พ.ศ. </w:t>
      </w:r>
      <w:r w:rsidRPr="00606E59">
        <w:rPr>
          <w:rFonts w:ascii="TH SarabunIT๙" w:eastAsia="Calibri" w:hAnsi="TH SarabunIT๙" w:cs="TH SarabunIT๙"/>
          <w:spacing w:val="-6"/>
          <w:sz w:val="32"/>
          <w:szCs w:val="32"/>
          <w:shd w:val="clear" w:color="auto" w:fill="FFFFFF"/>
          <w:lang w:bidi="th-TH"/>
        </w:rPr>
        <w:t>2554</w:t>
      </w:r>
    </w:p>
    <w:p w14:paraId="6F461E76" w14:textId="77777777" w:rsidR="009960B2" w:rsidRPr="00606E59" w:rsidRDefault="009960B2" w:rsidP="009960B2">
      <w:pPr>
        <w:tabs>
          <w:tab w:val="left" w:pos="1372"/>
        </w:tabs>
        <w:spacing w:line="223" w:lineRule="auto"/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  <w:r w:rsidRPr="00606E59">
        <w:rPr>
          <w:rFonts w:ascii="TH SarabunIT๙" w:eastAsia="Calibri" w:hAnsi="TH SarabunIT๙" w:cs="TH SarabunIT๙"/>
          <w:sz w:val="32"/>
          <w:szCs w:val="32"/>
          <w:cs/>
          <w:lang w:bidi="th-TH"/>
        </w:rPr>
        <w:tab/>
        <w:t xml:space="preserve">(3.11) พระราชบัญญัติสงเคราะห์ข้าราชการ ผู้ได้รับอันตรายหรือการป่วยเจ็บเพราะเหตุปฏิบัติราชการ พ.ศ. </w:t>
      </w:r>
      <w:r w:rsidRPr="00606E59">
        <w:rPr>
          <w:rFonts w:ascii="TH SarabunIT๙" w:eastAsia="Calibri" w:hAnsi="TH SarabunIT๙" w:cs="TH SarabunIT๙"/>
          <w:sz w:val="32"/>
          <w:szCs w:val="32"/>
          <w:lang w:bidi="th-TH"/>
        </w:rPr>
        <w:t>2546</w:t>
      </w:r>
    </w:p>
    <w:p w14:paraId="700B8362" w14:textId="77777777" w:rsidR="009960B2" w:rsidRPr="00606E59" w:rsidRDefault="009960B2" w:rsidP="009960B2">
      <w:pPr>
        <w:tabs>
          <w:tab w:val="left" w:pos="1372"/>
        </w:tabs>
        <w:spacing w:line="223" w:lineRule="auto"/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  <w:r w:rsidRPr="00606E59">
        <w:rPr>
          <w:rFonts w:ascii="TH SarabunIT๙" w:eastAsia="Calibri" w:hAnsi="TH SarabunIT๙" w:cs="TH SarabunIT๙"/>
          <w:sz w:val="32"/>
          <w:szCs w:val="32"/>
          <w:cs/>
          <w:lang w:bidi="th-TH"/>
        </w:rPr>
        <w:tab/>
        <w:t>(3.12) พระราชบัญญัติจัดระเบียบราชการกระทรวงกลาโหม พ.ศ.</w:t>
      </w:r>
      <w:r w:rsidRPr="00606E59">
        <w:rPr>
          <w:rFonts w:ascii="TH SarabunIT๙" w:eastAsia="Calibri" w:hAnsi="TH SarabunIT๙" w:cs="TH SarabunIT๙"/>
          <w:sz w:val="32"/>
          <w:szCs w:val="32"/>
          <w:lang w:bidi="th-TH"/>
        </w:rPr>
        <w:t>2551</w:t>
      </w:r>
    </w:p>
    <w:p w14:paraId="04BC43D0" w14:textId="77777777" w:rsidR="009960B2" w:rsidRPr="00606E59" w:rsidRDefault="009960B2" w:rsidP="009960B2">
      <w:pPr>
        <w:tabs>
          <w:tab w:val="left" w:pos="1372"/>
        </w:tabs>
        <w:spacing w:line="223" w:lineRule="auto"/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  <w:r w:rsidRPr="00606E59">
        <w:rPr>
          <w:rFonts w:ascii="TH SarabunIT๙" w:eastAsia="Calibri" w:hAnsi="TH SarabunIT๙" w:cs="TH SarabunIT๙"/>
          <w:sz w:val="32"/>
          <w:szCs w:val="32"/>
          <w:cs/>
          <w:lang w:bidi="th-TH"/>
        </w:rPr>
        <w:tab/>
        <w:t xml:space="preserve">(3.13) พระราชบัญญัติการรักษาความมั่นคงภายในราชอาณาจักร พ.ศ. </w:t>
      </w:r>
      <w:r w:rsidRPr="00606E59">
        <w:rPr>
          <w:rFonts w:ascii="TH SarabunIT๙" w:eastAsia="Calibri" w:hAnsi="TH SarabunIT๙" w:cs="TH SarabunIT๙"/>
          <w:sz w:val="32"/>
          <w:szCs w:val="32"/>
          <w:lang w:bidi="th-TH"/>
        </w:rPr>
        <w:t>2551</w:t>
      </w:r>
    </w:p>
    <w:p w14:paraId="458223C1" w14:textId="77777777" w:rsidR="009960B2" w:rsidRPr="00606E59" w:rsidRDefault="009960B2" w:rsidP="009960B2">
      <w:pPr>
        <w:tabs>
          <w:tab w:val="left" w:pos="1372"/>
        </w:tabs>
        <w:spacing w:line="223" w:lineRule="auto"/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  <w:r w:rsidRPr="00606E59">
        <w:rPr>
          <w:rFonts w:ascii="TH SarabunIT๙" w:eastAsia="Calibri" w:hAnsi="TH SarabunIT๙" w:cs="TH SarabunIT๙"/>
          <w:sz w:val="32"/>
          <w:szCs w:val="32"/>
          <w:cs/>
          <w:lang w:bidi="th-TH"/>
        </w:rPr>
        <w:tab/>
        <w:t>(3.14) พระราชบัญญัติส่งเสริมและรักษาคุณภาพสิ่งแวดล้อม พ.ศ.</w:t>
      </w:r>
      <w:r w:rsidRPr="00606E59">
        <w:rPr>
          <w:rFonts w:ascii="TH SarabunIT๙" w:eastAsia="Calibri" w:hAnsi="TH SarabunIT๙" w:cs="TH SarabunIT๙"/>
          <w:sz w:val="32"/>
          <w:szCs w:val="32"/>
          <w:lang w:bidi="th-TH"/>
        </w:rPr>
        <w:t xml:space="preserve"> 2535</w:t>
      </w:r>
    </w:p>
    <w:p w14:paraId="2CA28EDD" w14:textId="77777777" w:rsidR="009960B2" w:rsidRPr="00606E59" w:rsidRDefault="009960B2" w:rsidP="009960B2">
      <w:pPr>
        <w:tabs>
          <w:tab w:val="left" w:pos="1372"/>
        </w:tabs>
        <w:spacing w:line="223" w:lineRule="auto"/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  <w:r w:rsidRPr="00606E59">
        <w:rPr>
          <w:rFonts w:ascii="TH SarabunIT๙" w:eastAsia="Calibri" w:hAnsi="TH SarabunIT๙" w:cs="TH SarabunIT๙"/>
          <w:sz w:val="32"/>
          <w:szCs w:val="32"/>
          <w:cs/>
          <w:lang w:bidi="th-TH"/>
        </w:rPr>
        <w:tab/>
        <w:t>(3.15) พระราชบัญญัติควบคุมอาคาร พ.ศ.</w:t>
      </w:r>
      <w:r w:rsidRPr="00606E59">
        <w:rPr>
          <w:rFonts w:ascii="TH SarabunIT๙" w:eastAsia="Calibri" w:hAnsi="TH SarabunIT๙" w:cs="TH SarabunIT๙"/>
          <w:sz w:val="32"/>
          <w:szCs w:val="32"/>
          <w:lang w:bidi="th-TH"/>
        </w:rPr>
        <w:t xml:space="preserve"> 2522</w:t>
      </w:r>
    </w:p>
    <w:p w14:paraId="734F6F67" w14:textId="77777777" w:rsidR="009960B2" w:rsidRPr="00606E59" w:rsidRDefault="009960B2" w:rsidP="009960B2">
      <w:pPr>
        <w:tabs>
          <w:tab w:val="left" w:pos="1372"/>
        </w:tabs>
        <w:spacing w:line="223" w:lineRule="auto"/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  <w:r w:rsidRPr="00606E59">
        <w:rPr>
          <w:rFonts w:ascii="TH SarabunIT๙" w:eastAsia="Calibri" w:hAnsi="TH SarabunIT๙" w:cs="TH SarabunIT๙"/>
          <w:sz w:val="32"/>
          <w:szCs w:val="32"/>
          <w:cs/>
          <w:lang w:bidi="th-TH"/>
        </w:rPr>
        <w:tab/>
        <w:t>(3.16) พระราชบัญญัติโรคติดต่อ พ.ศ.</w:t>
      </w:r>
      <w:r w:rsidRPr="00606E59">
        <w:rPr>
          <w:rFonts w:ascii="TH SarabunIT๙" w:eastAsia="Calibri" w:hAnsi="TH SarabunIT๙" w:cs="TH SarabunIT๙"/>
          <w:sz w:val="32"/>
          <w:szCs w:val="32"/>
          <w:lang w:bidi="th-TH"/>
        </w:rPr>
        <w:t xml:space="preserve"> 2558</w:t>
      </w:r>
    </w:p>
    <w:p w14:paraId="4971A852" w14:textId="77777777" w:rsidR="009960B2" w:rsidRPr="00606E59" w:rsidRDefault="009960B2" w:rsidP="009960B2">
      <w:pPr>
        <w:tabs>
          <w:tab w:val="left" w:pos="1372"/>
        </w:tabs>
        <w:spacing w:line="223" w:lineRule="auto"/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  <w:r w:rsidRPr="00606E59">
        <w:rPr>
          <w:rFonts w:ascii="TH SarabunIT๙" w:eastAsia="Calibri" w:hAnsi="TH SarabunIT๙" w:cs="TH SarabunIT๙"/>
          <w:sz w:val="32"/>
          <w:szCs w:val="32"/>
          <w:cs/>
          <w:lang w:bidi="th-TH"/>
        </w:rPr>
        <w:tab/>
        <w:t>(3.17) พระราชบัญญัติโรคระบาดสัตว์ พ.ศ.</w:t>
      </w:r>
      <w:r w:rsidRPr="00606E59">
        <w:rPr>
          <w:rFonts w:ascii="TH SarabunIT๙" w:eastAsia="Calibri" w:hAnsi="TH SarabunIT๙" w:cs="TH SarabunIT๙"/>
          <w:sz w:val="32"/>
          <w:szCs w:val="32"/>
          <w:lang w:bidi="th-TH"/>
        </w:rPr>
        <w:t xml:space="preserve"> 2558</w:t>
      </w:r>
    </w:p>
    <w:p w14:paraId="28532CD4" w14:textId="77777777" w:rsidR="009960B2" w:rsidRPr="00606E59" w:rsidRDefault="009960B2" w:rsidP="009960B2">
      <w:pPr>
        <w:tabs>
          <w:tab w:val="left" w:pos="1372"/>
        </w:tabs>
        <w:spacing w:line="223" w:lineRule="auto"/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  <w:r w:rsidRPr="00606E59">
        <w:rPr>
          <w:rFonts w:ascii="TH SarabunIT๙" w:eastAsia="Calibri" w:hAnsi="TH SarabunIT๙" w:cs="TH SarabunIT๙"/>
          <w:sz w:val="32"/>
          <w:szCs w:val="32"/>
          <w:cs/>
          <w:lang w:bidi="th-TH"/>
        </w:rPr>
        <w:tab/>
        <w:t>(3.18) พระราชบัญญัติโรคพิษสุนัขบ้า พ.ศ.</w:t>
      </w:r>
      <w:r w:rsidRPr="00606E59">
        <w:rPr>
          <w:rFonts w:ascii="TH SarabunIT๙" w:eastAsia="Calibri" w:hAnsi="TH SarabunIT๙" w:cs="TH SarabunIT๙"/>
          <w:sz w:val="32"/>
          <w:szCs w:val="32"/>
          <w:lang w:bidi="th-TH"/>
        </w:rPr>
        <w:t xml:space="preserve"> 2535</w:t>
      </w:r>
    </w:p>
    <w:p w14:paraId="19EB8F18" w14:textId="77777777" w:rsidR="009960B2" w:rsidRPr="00606E59" w:rsidRDefault="009960B2" w:rsidP="009960B2">
      <w:pPr>
        <w:tabs>
          <w:tab w:val="left" w:pos="1372"/>
        </w:tabs>
        <w:spacing w:line="223" w:lineRule="auto"/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  <w:r w:rsidRPr="00606E59">
        <w:rPr>
          <w:rFonts w:ascii="TH SarabunIT๙" w:eastAsia="Calibri" w:hAnsi="TH SarabunIT๙" w:cs="TH SarabunIT๙"/>
          <w:sz w:val="32"/>
          <w:szCs w:val="32"/>
          <w:cs/>
          <w:lang w:bidi="th-TH"/>
        </w:rPr>
        <w:tab/>
        <w:t>(3.19) พระราชบัญญัติวัตถุอันตราย พ.ศ.</w:t>
      </w:r>
      <w:r w:rsidRPr="00606E59">
        <w:rPr>
          <w:rFonts w:ascii="TH SarabunIT๙" w:eastAsia="Calibri" w:hAnsi="TH SarabunIT๙" w:cs="TH SarabunIT๙"/>
          <w:sz w:val="32"/>
          <w:szCs w:val="32"/>
          <w:lang w:bidi="th-TH"/>
        </w:rPr>
        <w:t xml:space="preserve"> 2535</w:t>
      </w:r>
    </w:p>
    <w:p w14:paraId="7CDD4988" w14:textId="77777777" w:rsidR="009960B2" w:rsidRPr="00606E59" w:rsidRDefault="009960B2" w:rsidP="009960B2">
      <w:pPr>
        <w:tabs>
          <w:tab w:val="left" w:pos="1372"/>
        </w:tabs>
        <w:spacing w:line="223" w:lineRule="auto"/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  <w:r w:rsidRPr="00606E59">
        <w:rPr>
          <w:rFonts w:ascii="TH SarabunIT๙" w:eastAsia="Calibri" w:hAnsi="TH SarabunIT๙" w:cs="TH SarabunIT๙"/>
          <w:sz w:val="32"/>
          <w:szCs w:val="32"/>
          <w:cs/>
          <w:lang w:bidi="th-TH"/>
        </w:rPr>
        <w:tab/>
        <w:t>(3.20) พระราชบัญญัติพลังงานนิวเคลียร์เพื่อสันติ พ.ศ.</w:t>
      </w:r>
      <w:r w:rsidRPr="00606E59">
        <w:rPr>
          <w:rFonts w:ascii="TH SarabunIT๙" w:eastAsia="Calibri" w:hAnsi="TH SarabunIT๙" w:cs="TH SarabunIT๙"/>
          <w:sz w:val="32"/>
          <w:szCs w:val="32"/>
          <w:lang w:bidi="th-TH"/>
        </w:rPr>
        <w:t xml:space="preserve"> 2559</w:t>
      </w:r>
    </w:p>
    <w:p w14:paraId="505AE0FD" w14:textId="77777777" w:rsidR="009960B2" w:rsidRPr="00606E59" w:rsidRDefault="009960B2" w:rsidP="009960B2">
      <w:pPr>
        <w:tabs>
          <w:tab w:val="left" w:pos="1372"/>
        </w:tabs>
        <w:spacing w:line="223" w:lineRule="auto"/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  <w:r w:rsidRPr="00606E59">
        <w:rPr>
          <w:rFonts w:ascii="TH SarabunIT๙" w:eastAsia="Calibri" w:hAnsi="TH SarabunIT๙" w:cs="TH SarabunIT๙"/>
          <w:sz w:val="32"/>
          <w:szCs w:val="32"/>
          <w:cs/>
          <w:lang w:bidi="th-TH"/>
        </w:rPr>
        <w:tab/>
        <w:t>(3.21) พระราชบัญญัติควบคุมยุทธภัณฑ์ พ.ศ.</w:t>
      </w:r>
      <w:r w:rsidRPr="00606E59">
        <w:rPr>
          <w:rFonts w:ascii="TH SarabunIT๙" w:eastAsia="Calibri" w:hAnsi="TH SarabunIT๙" w:cs="TH SarabunIT๙"/>
          <w:sz w:val="32"/>
          <w:szCs w:val="32"/>
          <w:lang w:bidi="th-TH"/>
        </w:rPr>
        <w:t xml:space="preserve"> 2530</w:t>
      </w:r>
    </w:p>
    <w:p w14:paraId="49762A0B" w14:textId="77777777" w:rsidR="009960B2" w:rsidRPr="00606E59" w:rsidRDefault="009960B2" w:rsidP="009960B2">
      <w:pPr>
        <w:tabs>
          <w:tab w:val="left" w:pos="1372"/>
        </w:tabs>
        <w:spacing w:line="223" w:lineRule="auto"/>
        <w:jc w:val="thaiDistribute"/>
        <w:rPr>
          <w:rFonts w:ascii="TH SarabunIT๙" w:eastAsia="Calibri" w:hAnsi="TH SarabunIT๙" w:cs="TH SarabunIT๙"/>
          <w:spacing w:val="-22"/>
          <w:sz w:val="32"/>
          <w:szCs w:val="32"/>
          <w:lang w:bidi="th-TH"/>
        </w:rPr>
      </w:pPr>
      <w:r w:rsidRPr="00606E59">
        <w:rPr>
          <w:rFonts w:ascii="TH SarabunIT๙" w:eastAsia="Calibri" w:hAnsi="TH SarabunIT๙" w:cs="TH SarabunIT๙"/>
          <w:sz w:val="32"/>
          <w:szCs w:val="32"/>
          <w:cs/>
          <w:lang w:bidi="th-TH"/>
        </w:rPr>
        <w:tab/>
        <w:t xml:space="preserve">(3.22) </w:t>
      </w:r>
      <w:r w:rsidRPr="00606E59">
        <w:rPr>
          <w:rFonts w:ascii="TH SarabunIT๙" w:eastAsia="Calibri" w:hAnsi="TH SarabunIT๙" w:cs="TH SarabunIT๙"/>
          <w:spacing w:val="-22"/>
          <w:sz w:val="32"/>
          <w:szCs w:val="32"/>
          <w:cs/>
          <w:lang w:bidi="th-TH"/>
        </w:rPr>
        <w:t>พระราชบัญญัติอาวุธปืน เครื่องกระสุนปืน วัตถุระเบิด ดอกไม้เพลิง และสิ่งเทียมอาวุธปืน พ.ศ.</w:t>
      </w:r>
      <w:r w:rsidRPr="00606E59">
        <w:rPr>
          <w:rFonts w:ascii="TH SarabunIT๙" w:eastAsia="Calibri" w:hAnsi="TH SarabunIT๙" w:cs="TH SarabunIT๙"/>
          <w:spacing w:val="-22"/>
          <w:sz w:val="32"/>
          <w:szCs w:val="32"/>
          <w:lang w:bidi="th-TH"/>
        </w:rPr>
        <w:t xml:space="preserve"> 2490</w:t>
      </w:r>
    </w:p>
    <w:p w14:paraId="5537C38F" w14:textId="77777777" w:rsidR="009960B2" w:rsidRPr="00606E59" w:rsidRDefault="009960B2" w:rsidP="009960B2">
      <w:pPr>
        <w:tabs>
          <w:tab w:val="left" w:pos="1372"/>
        </w:tabs>
        <w:spacing w:line="223" w:lineRule="auto"/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  <w:r w:rsidRPr="00606E59">
        <w:rPr>
          <w:rFonts w:ascii="TH SarabunIT๙" w:eastAsia="Calibri" w:hAnsi="TH SarabunIT๙" w:cs="TH SarabunIT๙"/>
          <w:sz w:val="32"/>
          <w:szCs w:val="32"/>
          <w:cs/>
          <w:lang w:bidi="th-TH"/>
        </w:rPr>
        <w:tab/>
        <w:t>(3.23) พระราชบัญญัติว่าด้วยความผิดบางประการต่อการเดินอากาศ พ.ศ.</w:t>
      </w:r>
      <w:r w:rsidRPr="00606E59">
        <w:rPr>
          <w:rFonts w:ascii="TH SarabunIT๙" w:eastAsia="Calibri" w:hAnsi="TH SarabunIT๙" w:cs="TH SarabunIT๙"/>
          <w:sz w:val="32"/>
          <w:szCs w:val="32"/>
          <w:lang w:bidi="th-TH"/>
        </w:rPr>
        <w:t xml:space="preserve"> 2558</w:t>
      </w:r>
    </w:p>
    <w:p w14:paraId="57561D70" w14:textId="77777777" w:rsidR="009960B2" w:rsidRPr="00606E59" w:rsidRDefault="009960B2" w:rsidP="009960B2">
      <w:pPr>
        <w:tabs>
          <w:tab w:val="left" w:pos="1372"/>
        </w:tabs>
        <w:spacing w:line="223" w:lineRule="auto"/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  <w:r w:rsidRPr="00606E59">
        <w:rPr>
          <w:rFonts w:ascii="TH SarabunIT๙" w:eastAsia="Calibri" w:hAnsi="TH SarabunIT๙" w:cs="TH SarabunIT๙"/>
          <w:sz w:val="32"/>
          <w:szCs w:val="32"/>
          <w:cs/>
          <w:lang w:bidi="th-TH"/>
        </w:rPr>
        <w:tab/>
        <w:t>(3.24) พระราชบัญญัติองค์การบริหารส่วนตำบล พ.ศ.</w:t>
      </w:r>
      <w:r w:rsidRPr="00606E59">
        <w:rPr>
          <w:rFonts w:ascii="TH SarabunIT๙" w:eastAsia="Calibri" w:hAnsi="TH SarabunIT๙" w:cs="TH SarabunIT๙"/>
          <w:sz w:val="32"/>
          <w:szCs w:val="32"/>
          <w:lang w:bidi="th-TH"/>
        </w:rPr>
        <w:t xml:space="preserve"> 2537</w:t>
      </w:r>
    </w:p>
    <w:p w14:paraId="1DB43F63" w14:textId="77777777" w:rsidR="009960B2" w:rsidRPr="00606E59" w:rsidRDefault="009960B2" w:rsidP="009960B2">
      <w:pPr>
        <w:tabs>
          <w:tab w:val="left" w:pos="1372"/>
        </w:tabs>
        <w:spacing w:line="223" w:lineRule="auto"/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  <w:r w:rsidRPr="00606E59">
        <w:rPr>
          <w:rFonts w:ascii="TH SarabunIT๙" w:eastAsia="Calibri" w:hAnsi="TH SarabunIT๙" w:cs="TH SarabunIT๙"/>
          <w:sz w:val="32"/>
          <w:szCs w:val="32"/>
          <w:cs/>
          <w:lang w:bidi="th-TH"/>
        </w:rPr>
        <w:tab/>
        <w:t xml:space="preserve">(3.25) พระราชบัญญัติเทศบาล พ.ศ. </w:t>
      </w:r>
      <w:r w:rsidRPr="00606E59">
        <w:rPr>
          <w:rFonts w:ascii="TH SarabunIT๙" w:eastAsia="Calibri" w:hAnsi="TH SarabunIT๙" w:cs="TH SarabunIT๙"/>
          <w:sz w:val="32"/>
          <w:szCs w:val="32"/>
          <w:lang w:bidi="th-TH"/>
        </w:rPr>
        <w:t>2496</w:t>
      </w:r>
    </w:p>
    <w:p w14:paraId="26F06972" w14:textId="77777777" w:rsidR="009960B2" w:rsidRPr="00606E59" w:rsidRDefault="009960B2" w:rsidP="009960B2">
      <w:pPr>
        <w:tabs>
          <w:tab w:val="left" w:pos="1372"/>
        </w:tabs>
        <w:spacing w:line="223" w:lineRule="auto"/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  <w:r w:rsidRPr="00606E59">
        <w:rPr>
          <w:rFonts w:ascii="TH SarabunIT๙" w:eastAsia="Calibri" w:hAnsi="TH SarabunIT๙" w:cs="TH SarabunIT๙"/>
          <w:sz w:val="32"/>
          <w:szCs w:val="32"/>
          <w:cs/>
          <w:lang w:bidi="th-TH"/>
        </w:rPr>
        <w:tab/>
        <w:t xml:space="preserve">(3.26) พระราชบัญญัติองค์การบริหารส่วนจังหวัด พ.ศ. </w:t>
      </w:r>
      <w:r w:rsidRPr="00606E59">
        <w:rPr>
          <w:rFonts w:ascii="TH SarabunIT๙" w:eastAsia="Calibri" w:hAnsi="TH SarabunIT๙" w:cs="TH SarabunIT๙"/>
          <w:sz w:val="32"/>
          <w:szCs w:val="32"/>
          <w:lang w:bidi="th-TH"/>
        </w:rPr>
        <w:t>2540</w:t>
      </w:r>
    </w:p>
    <w:p w14:paraId="700A01E5" w14:textId="77777777" w:rsidR="009960B2" w:rsidRPr="00606E59" w:rsidRDefault="009960B2" w:rsidP="009960B2">
      <w:pPr>
        <w:tabs>
          <w:tab w:val="left" w:pos="1372"/>
        </w:tabs>
        <w:spacing w:line="223" w:lineRule="auto"/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  <w:r w:rsidRPr="00606E59">
        <w:rPr>
          <w:rFonts w:ascii="TH SarabunIT๙" w:eastAsia="Calibri" w:hAnsi="TH SarabunIT๙" w:cs="TH SarabunIT๙"/>
          <w:sz w:val="32"/>
          <w:szCs w:val="32"/>
          <w:cs/>
          <w:lang w:bidi="th-TH"/>
        </w:rPr>
        <w:tab/>
        <w:t>(3.27) พระราชบัญญัติระเบียบบริหารกรุงเทพมหานคร พ.ศ.</w:t>
      </w:r>
      <w:r w:rsidRPr="00606E59">
        <w:rPr>
          <w:rFonts w:ascii="TH SarabunIT๙" w:eastAsia="Calibri" w:hAnsi="TH SarabunIT๙" w:cs="TH SarabunIT๙"/>
          <w:sz w:val="32"/>
          <w:szCs w:val="32"/>
          <w:lang w:bidi="th-TH"/>
        </w:rPr>
        <w:t xml:space="preserve"> 2528</w:t>
      </w:r>
    </w:p>
    <w:p w14:paraId="4AF792F8" w14:textId="77777777" w:rsidR="009960B2" w:rsidRPr="00606E59" w:rsidRDefault="009960B2" w:rsidP="009960B2">
      <w:pPr>
        <w:tabs>
          <w:tab w:val="left" w:pos="1372"/>
        </w:tabs>
        <w:spacing w:line="223" w:lineRule="auto"/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  <w:r w:rsidRPr="00606E59">
        <w:rPr>
          <w:rFonts w:ascii="TH SarabunIT๙" w:eastAsia="Calibri" w:hAnsi="TH SarabunIT๙" w:cs="TH SarabunIT๙"/>
          <w:sz w:val="32"/>
          <w:szCs w:val="32"/>
          <w:cs/>
          <w:lang w:bidi="th-TH"/>
        </w:rPr>
        <w:tab/>
        <w:t xml:space="preserve">(3.28) พระราชบัญญัติระเบียบบริหารเมืองพัทยา พ.ศ. </w:t>
      </w:r>
      <w:r w:rsidRPr="00606E59">
        <w:rPr>
          <w:rFonts w:ascii="TH SarabunIT๙" w:eastAsia="Calibri" w:hAnsi="TH SarabunIT๙" w:cs="TH SarabunIT๙"/>
          <w:sz w:val="32"/>
          <w:szCs w:val="32"/>
          <w:lang w:bidi="th-TH"/>
        </w:rPr>
        <w:t>2542</w:t>
      </w:r>
    </w:p>
    <w:p w14:paraId="16CE19C6" w14:textId="77777777" w:rsidR="009960B2" w:rsidRPr="00606E59" w:rsidRDefault="009960B2" w:rsidP="009960B2">
      <w:pPr>
        <w:tabs>
          <w:tab w:val="left" w:pos="1372"/>
        </w:tabs>
        <w:spacing w:line="223" w:lineRule="auto"/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  <w:r w:rsidRPr="00606E59">
        <w:rPr>
          <w:rFonts w:ascii="TH SarabunIT๙" w:eastAsia="Calibri" w:hAnsi="TH SarabunIT๙" w:cs="TH SarabunIT๙"/>
          <w:sz w:val="32"/>
          <w:szCs w:val="32"/>
          <w:cs/>
          <w:lang w:bidi="th-TH"/>
        </w:rPr>
        <w:lastRenderedPageBreak/>
        <w:tab/>
        <w:t>(3.29) พระราชบัญญัติการชลประทานหลวง พ.ศ.</w:t>
      </w:r>
      <w:r w:rsidRPr="00606E59">
        <w:rPr>
          <w:rFonts w:ascii="TH SarabunIT๙" w:eastAsia="Calibri" w:hAnsi="TH SarabunIT๙" w:cs="TH SarabunIT๙"/>
          <w:sz w:val="32"/>
          <w:szCs w:val="32"/>
          <w:lang w:bidi="th-TH"/>
        </w:rPr>
        <w:t xml:space="preserve"> 2485</w:t>
      </w:r>
    </w:p>
    <w:p w14:paraId="7BBF870F" w14:textId="77777777" w:rsidR="009960B2" w:rsidRPr="00606E59" w:rsidRDefault="009960B2" w:rsidP="009960B2">
      <w:pPr>
        <w:tabs>
          <w:tab w:val="left" w:pos="1372"/>
        </w:tabs>
        <w:spacing w:line="223" w:lineRule="auto"/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  <w:r w:rsidRPr="00606E59">
        <w:rPr>
          <w:rFonts w:ascii="TH SarabunIT๙" w:eastAsia="Calibri" w:hAnsi="TH SarabunIT๙" w:cs="TH SarabunIT๙"/>
          <w:sz w:val="32"/>
          <w:szCs w:val="32"/>
          <w:cs/>
          <w:lang w:bidi="th-TH"/>
        </w:rPr>
        <w:tab/>
        <w:t>(3.30) พระราชบัญญัติทรัพยากรน้ำ พ.ศ.</w:t>
      </w:r>
      <w:r w:rsidRPr="00606E59">
        <w:rPr>
          <w:rFonts w:ascii="TH SarabunIT๙" w:eastAsia="Calibri" w:hAnsi="TH SarabunIT๙" w:cs="TH SarabunIT๙"/>
          <w:sz w:val="32"/>
          <w:szCs w:val="32"/>
          <w:lang w:bidi="th-TH"/>
        </w:rPr>
        <w:t xml:space="preserve"> 2561</w:t>
      </w:r>
    </w:p>
    <w:p w14:paraId="7DAD4B3F" w14:textId="77777777" w:rsidR="009960B2" w:rsidRPr="00606E59" w:rsidRDefault="009960B2" w:rsidP="009960B2">
      <w:pPr>
        <w:tabs>
          <w:tab w:val="left" w:pos="1372"/>
        </w:tabs>
        <w:spacing w:line="223" w:lineRule="auto"/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  <w:r w:rsidRPr="00606E59">
        <w:rPr>
          <w:rFonts w:ascii="TH SarabunIT๙" w:eastAsia="Calibri" w:hAnsi="TH SarabunIT๙" w:cs="TH SarabunIT๙"/>
          <w:sz w:val="32"/>
          <w:szCs w:val="32"/>
          <w:cs/>
          <w:lang w:bidi="th-TH"/>
        </w:rPr>
        <w:tab/>
        <w:t>(3.31) พระราชบัญญัติการรักษาผลประโยชน์ของชาติทางทะเล พ.ศ.</w:t>
      </w:r>
      <w:r w:rsidRPr="00606E59">
        <w:rPr>
          <w:rFonts w:ascii="TH SarabunIT๙" w:eastAsia="Calibri" w:hAnsi="TH SarabunIT๙" w:cs="TH SarabunIT๙"/>
          <w:sz w:val="32"/>
          <w:szCs w:val="32"/>
          <w:lang w:bidi="th-TH"/>
        </w:rPr>
        <w:t xml:space="preserve"> 2562</w:t>
      </w:r>
    </w:p>
    <w:p w14:paraId="7C2CB960" w14:textId="77777777" w:rsidR="009960B2" w:rsidRPr="00606E59" w:rsidRDefault="009960B2" w:rsidP="009960B2">
      <w:pPr>
        <w:tabs>
          <w:tab w:val="left" w:pos="1372"/>
        </w:tabs>
        <w:spacing w:line="223" w:lineRule="auto"/>
        <w:ind w:right="-188"/>
        <w:jc w:val="thaiDistribute"/>
        <w:rPr>
          <w:rFonts w:ascii="TH SarabunIT๙" w:eastAsia="Calibri" w:hAnsi="TH SarabunIT๙" w:cs="TH SarabunIT๙"/>
          <w:spacing w:val="-22"/>
          <w:sz w:val="32"/>
          <w:szCs w:val="32"/>
          <w:lang w:bidi="th-TH"/>
        </w:rPr>
      </w:pPr>
      <w:r w:rsidRPr="00606E59">
        <w:rPr>
          <w:rFonts w:ascii="TH SarabunIT๙" w:eastAsia="Calibri" w:hAnsi="TH SarabunIT๙" w:cs="TH SarabunIT๙"/>
          <w:sz w:val="32"/>
          <w:szCs w:val="32"/>
          <w:cs/>
          <w:lang w:bidi="th-TH"/>
        </w:rPr>
        <w:tab/>
        <w:t xml:space="preserve">(3.32) </w:t>
      </w:r>
      <w:r w:rsidRPr="00606E59">
        <w:rPr>
          <w:rFonts w:ascii="TH SarabunIT๙" w:eastAsia="Calibri" w:hAnsi="TH SarabunIT๙" w:cs="TH SarabunIT๙"/>
          <w:spacing w:val="-22"/>
          <w:sz w:val="32"/>
          <w:szCs w:val="32"/>
          <w:cs/>
          <w:lang w:bidi="th-TH"/>
        </w:rPr>
        <w:t xml:space="preserve">พระราชบัญญัติความรับผิดทางแพ่งต่อความเสียหายจากมลพิษน้ำมันอันเกิดจากเรือ พ.ศ. </w:t>
      </w:r>
      <w:r w:rsidRPr="00606E59">
        <w:rPr>
          <w:rFonts w:ascii="TH SarabunIT๙" w:eastAsia="Calibri" w:hAnsi="TH SarabunIT๙" w:cs="TH SarabunIT๙"/>
          <w:spacing w:val="-22"/>
          <w:sz w:val="32"/>
          <w:szCs w:val="32"/>
          <w:lang w:bidi="th-TH"/>
        </w:rPr>
        <w:t>2560</w:t>
      </w:r>
    </w:p>
    <w:p w14:paraId="5AD0A411" w14:textId="77777777" w:rsidR="009960B2" w:rsidRPr="00606E59" w:rsidRDefault="009960B2" w:rsidP="009960B2">
      <w:pPr>
        <w:shd w:val="clear" w:color="auto" w:fill="FFFFFF"/>
        <w:tabs>
          <w:tab w:val="left" w:pos="1372"/>
        </w:tabs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  <w:r w:rsidRPr="00606E59">
        <w:rPr>
          <w:rFonts w:ascii="TH SarabunIT๙" w:eastAsia="Calibri" w:hAnsi="TH SarabunIT๙" w:cs="TH SarabunIT๙"/>
          <w:sz w:val="32"/>
          <w:szCs w:val="32"/>
          <w:cs/>
          <w:lang w:bidi="th-TH"/>
        </w:rPr>
        <w:tab/>
        <w:t>(3.33) พระราชบัญญัติการช่วยเหลือกู้ภัยทางทะเล</w:t>
      </w:r>
      <w:r w:rsidRPr="00606E59">
        <w:rPr>
          <w:rFonts w:ascii="TH SarabunIT๙" w:eastAsia="Calibri" w:hAnsi="TH SarabunIT๙" w:cs="TH SarabunIT๙"/>
          <w:sz w:val="32"/>
          <w:szCs w:val="32"/>
          <w:lang w:bidi="th-TH"/>
        </w:rPr>
        <w:t xml:space="preserve"> </w:t>
      </w:r>
      <w:r w:rsidRPr="00606E59">
        <w:rPr>
          <w:rFonts w:ascii="TH SarabunIT๙" w:eastAsia="Calibri" w:hAnsi="TH SarabunIT๙" w:cs="TH SarabunIT๙"/>
          <w:sz w:val="32"/>
          <w:szCs w:val="32"/>
          <w:cs/>
          <w:lang w:bidi="th-TH"/>
        </w:rPr>
        <w:t xml:space="preserve">พ.ศ. </w:t>
      </w:r>
      <w:r w:rsidRPr="00606E59">
        <w:rPr>
          <w:rFonts w:ascii="TH SarabunIT๙" w:eastAsia="Calibri" w:hAnsi="TH SarabunIT๙" w:cs="TH SarabunIT๙"/>
          <w:sz w:val="32"/>
          <w:szCs w:val="32"/>
          <w:lang w:bidi="th-TH"/>
        </w:rPr>
        <w:t>2550</w:t>
      </w:r>
    </w:p>
    <w:p w14:paraId="1132F453" w14:textId="77777777" w:rsidR="009960B2" w:rsidRPr="00606E59" w:rsidRDefault="009960B2" w:rsidP="009960B2">
      <w:pPr>
        <w:shd w:val="clear" w:color="auto" w:fill="FFFFFF"/>
        <w:tabs>
          <w:tab w:val="left" w:pos="1372"/>
        </w:tabs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  <w:r w:rsidRPr="00606E59">
        <w:rPr>
          <w:rFonts w:ascii="TH SarabunIT๙" w:eastAsia="Calibri" w:hAnsi="TH SarabunIT๙" w:cs="TH SarabunIT๙"/>
          <w:sz w:val="32"/>
          <w:szCs w:val="32"/>
          <w:cs/>
          <w:lang w:bidi="th-TH"/>
        </w:rPr>
        <w:tab/>
        <w:t xml:space="preserve">(3.34) พระราชบัญญัติสาธารณสุข พ.ศ. </w:t>
      </w:r>
      <w:r w:rsidRPr="00606E59">
        <w:rPr>
          <w:rFonts w:ascii="TH SarabunIT๙" w:eastAsia="Calibri" w:hAnsi="TH SarabunIT๙" w:cs="TH SarabunIT๙"/>
          <w:sz w:val="32"/>
          <w:szCs w:val="32"/>
          <w:lang w:bidi="th-TH"/>
        </w:rPr>
        <w:t>2535</w:t>
      </w:r>
    </w:p>
    <w:p w14:paraId="6AD3C6F4" w14:textId="77777777" w:rsidR="009960B2" w:rsidRPr="00606E59" w:rsidRDefault="009960B2" w:rsidP="009960B2">
      <w:pPr>
        <w:shd w:val="clear" w:color="auto" w:fill="FFFFFF"/>
        <w:tabs>
          <w:tab w:val="left" w:pos="1372"/>
        </w:tabs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  <w:r w:rsidRPr="00606E59">
        <w:rPr>
          <w:rFonts w:ascii="TH SarabunIT๙" w:eastAsia="Calibri" w:hAnsi="TH SarabunIT๙" w:cs="TH SarabunIT๙"/>
          <w:sz w:val="32"/>
          <w:szCs w:val="32"/>
          <w:cs/>
          <w:lang w:bidi="th-TH"/>
        </w:rPr>
        <w:tab/>
        <w:t xml:space="preserve">(3.35) พระราชบัญญัติโรงงาน พ.ศ. </w:t>
      </w:r>
      <w:r w:rsidRPr="00606E59">
        <w:rPr>
          <w:rFonts w:ascii="TH SarabunIT๙" w:eastAsia="Calibri" w:hAnsi="TH SarabunIT๙" w:cs="TH SarabunIT๙"/>
          <w:sz w:val="32"/>
          <w:szCs w:val="32"/>
          <w:lang w:bidi="th-TH"/>
        </w:rPr>
        <w:t>2535</w:t>
      </w:r>
    </w:p>
    <w:p w14:paraId="59845E53" w14:textId="77777777" w:rsidR="009960B2" w:rsidRPr="00606E59" w:rsidRDefault="009960B2" w:rsidP="009960B2">
      <w:pPr>
        <w:tabs>
          <w:tab w:val="left" w:pos="1372"/>
        </w:tabs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  <w:r w:rsidRPr="00606E59">
        <w:rPr>
          <w:rFonts w:ascii="TH SarabunIT๙" w:eastAsia="Calibri" w:hAnsi="TH SarabunIT๙" w:cs="TH SarabunIT๙"/>
          <w:sz w:val="32"/>
          <w:szCs w:val="32"/>
          <w:cs/>
          <w:lang w:bidi="th-TH"/>
        </w:rPr>
        <w:tab/>
        <w:t xml:space="preserve">(3.36) พระราชบัญญัติจราจรทางบก พ.ศ. </w:t>
      </w:r>
      <w:r w:rsidRPr="00606E59">
        <w:rPr>
          <w:rFonts w:ascii="TH SarabunIT๙" w:eastAsia="Calibri" w:hAnsi="TH SarabunIT๙" w:cs="TH SarabunIT๙"/>
          <w:sz w:val="32"/>
          <w:szCs w:val="32"/>
          <w:lang w:bidi="th-TH"/>
        </w:rPr>
        <w:t>2522</w:t>
      </w:r>
    </w:p>
    <w:p w14:paraId="46236E58" w14:textId="77777777" w:rsidR="009960B2" w:rsidRPr="00606E59" w:rsidRDefault="009960B2" w:rsidP="009960B2">
      <w:pPr>
        <w:tabs>
          <w:tab w:val="left" w:pos="1372"/>
        </w:tabs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  <w:r w:rsidRPr="00606E59">
        <w:rPr>
          <w:rFonts w:ascii="TH SarabunIT๙" w:eastAsia="Calibri" w:hAnsi="TH SarabunIT๙" w:cs="TH SarabunIT๙"/>
          <w:sz w:val="32"/>
          <w:szCs w:val="32"/>
          <w:cs/>
          <w:lang w:bidi="th-TH"/>
        </w:rPr>
        <w:tab/>
        <w:t>(3.37) พระราชบัญญัติการขนส่งทางบก พ.ศ.</w:t>
      </w:r>
      <w:r w:rsidRPr="00606E59">
        <w:rPr>
          <w:rFonts w:ascii="TH SarabunIT๙" w:eastAsia="Calibri" w:hAnsi="TH SarabunIT๙" w:cs="TH SarabunIT๙"/>
          <w:sz w:val="32"/>
          <w:szCs w:val="32"/>
          <w:lang w:bidi="th-TH"/>
        </w:rPr>
        <w:t>2522</w:t>
      </w:r>
    </w:p>
    <w:p w14:paraId="584CF7CA" w14:textId="77777777" w:rsidR="009960B2" w:rsidRPr="00606E59" w:rsidRDefault="009960B2" w:rsidP="009960B2">
      <w:pPr>
        <w:tabs>
          <w:tab w:val="left" w:pos="1372"/>
        </w:tabs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  <w:r w:rsidRPr="00606E59">
        <w:rPr>
          <w:rFonts w:ascii="TH SarabunIT๙" w:eastAsia="Calibri" w:hAnsi="TH SarabunIT๙" w:cs="TH SarabunIT๙"/>
          <w:sz w:val="32"/>
          <w:szCs w:val="32"/>
          <w:cs/>
          <w:lang w:bidi="th-TH"/>
        </w:rPr>
        <w:tab/>
        <w:t xml:space="preserve">(3.38) พระราชบัญญัติการนิคมอุตสาหกรรมแห่งประเทศไทย พ.ศ. </w:t>
      </w:r>
      <w:r w:rsidRPr="00606E59">
        <w:rPr>
          <w:rFonts w:ascii="TH SarabunIT๙" w:eastAsia="Calibri" w:hAnsi="TH SarabunIT๙" w:cs="TH SarabunIT๙"/>
          <w:sz w:val="32"/>
          <w:szCs w:val="32"/>
          <w:lang w:bidi="th-TH"/>
        </w:rPr>
        <w:t>2522</w:t>
      </w:r>
    </w:p>
    <w:p w14:paraId="1BCAE7B6" w14:textId="77777777" w:rsidR="009960B2" w:rsidRPr="00606E59" w:rsidRDefault="009960B2" w:rsidP="009960B2">
      <w:pPr>
        <w:tabs>
          <w:tab w:val="left" w:pos="1372"/>
        </w:tabs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  <w:r w:rsidRPr="00606E59">
        <w:rPr>
          <w:rFonts w:ascii="TH SarabunIT๙" w:eastAsia="Calibri" w:hAnsi="TH SarabunIT๙" w:cs="TH SarabunIT๙"/>
          <w:sz w:val="32"/>
          <w:szCs w:val="32"/>
          <w:cs/>
          <w:lang w:bidi="th-TH"/>
        </w:rPr>
        <w:tab/>
        <w:t>(3.39) พระราชบัญญัติโรงแรม พ.ศ.</w:t>
      </w:r>
      <w:r w:rsidRPr="00606E59">
        <w:rPr>
          <w:rFonts w:ascii="TH SarabunIT๙" w:eastAsia="Calibri" w:hAnsi="TH SarabunIT๙" w:cs="TH SarabunIT๙"/>
          <w:sz w:val="32"/>
          <w:szCs w:val="32"/>
          <w:lang w:bidi="th-TH"/>
        </w:rPr>
        <w:t>2535</w:t>
      </w:r>
    </w:p>
    <w:p w14:paraId="5227F719" w14:textId="77777777" w:rsidR="009960B2" w:rsidRPr="00606E59" w:rsidRDefault="009960B2" w:rsidP="009960B2">
      <w:pPr>
        <w:tabs>
          <w:tab w:val="left" w:pos="1372"/>
        </w:tabs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  <w:r w:rsidRPr="00606E59">
        <w:rPr>
          <w:rFonts w:ascii="TH SarabunIT๙" w:eastAsia="Calibri" w:hAnsi="TH SarabunIT๙" w:cs="TH SarabunIT๙"/>
          <w:sz w:val="32"/>
          <w:szCs w:val="32"/>
          <w:cs/>
          <w:lang w:bidi="th-TH"/>
        </w:rPr>
        <w:tab/>
        <w:t>(3.40) พระราชบัญญัติสถานบริการ พ.ศ.</w:t>
      </w:r>
      <w:r w:rsidRPr="00606E59">
        <w:rPr>
          <w:rFonts w:ascii="TH SarabunIT๙" w:eastAsia="Calibri" w:hAnsi="TH SarabunIT๙" w:cs="TH SarabunIT๙"/>
          <w:sz w:val="32"/>
          <w:szCs w:val="32"/>
          <w:lang w:bidi="th-TH"/>
        </w:rPr>
        <w:t>2509</w:t>
      </w:r>
    </w:p>
    <w:p w14:paraId="623F6CF2" w14:textId="77777777" w:rsidR="009960B2" w:rsidRPr="00606E59" w:rsidRDefault="009960B2" w:rsidP="009960B2">
      <w:pPr>
        <w:tabs>
          <w:tab w:val="left" w:pos="1372"/>
        </w:tabs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  <w:r w:rsidRPr="00606E59">
        <w:rPr>
          <w:rFonts w:ascii="TH SarabunIT๙" w:eastAsia="Calibri" w:hAnsi="TH SarabunIT๙" w:cs="TH SarabunIT๙"/>
          <w:sz w:val="32"/>
          <w:szCs w:val="32"/>
          <w:cs/>
          <w:lang w:bidi="th-TH"/>
        </w:rPr>
        <w:tab/>
        <w:t>(3.41) พระราชบัญญัติการชลประทานหลวง พ.ศ.</w:t>
      </w:r>
      <w:r w:rsidRPr="00606E59">
        <w:rPr>
          <w:rFonts w:ascii="TH SarabunIT๙" w:eastAsia="Calibri" w:hAnsi="TH SarabunIT๙" w:cs="TH SarabunIT๙"/>
          <w:sz w:val="32"/>
          <w:szCs w:val="32"/>
          <w:lang w:bidi="th-TH"/>
        </w:rPr>
        <w:t>2485</w:t>
      </w:r>
    </w:p>
    <w:p w14:paraId="36436B36" w14:textId="77777777" w:rsidR="009960B2" w:rsidRPr="00606E59" w:rsidRDefault="009960B2" w:rsidP="009960B2">
      <w:pPr>
        <w:tabs>
          <w:tab w:val="left" w:pos="1372"/>
        </w:tabs>
        <w:jc w:val="thaiDistribute"/>
        <w:rPr>
          <w:rFonts w:ascii="TH SarabunIT๙" w:eastAsia="Calibri" w:hAnsi="TH SarabunIT๙" w:cs="TH SarabunIT๙"/>
          <w:spacing w:val="-10"/>
          <w:sz w:val="32"/>
          <w:szCs w:val="32"/>
          <w:lang w:bidi="th-TH"/>
        </w:rPr>
      </w:pPr>
      <w:r w:rsidRPr="00606E59">
        <w:rPr>
          <w:rFonts w:ascii="TH SarabunIT๙" w:eastAsia="Calibri" w:hAnsi="TH SarabunIT๙" w:cs="TH SarabunIT๙"/>
          <w:sz w:val="32"/>
          <w:szCs w:val="32"/>
          <w:cs/>
          <w:lang w:bidi="th-TH"/>
        </w:rPr>
        <w:tab/>
        <w:t xml:space="preserve">(3.42) </w:t>
      </w:r>
      <w:r w:rsidRPr="00606E59">
        <w:rPr>
          <w:rFonts w:ascii="TH SarabunIT๙" w:eastAsia="Calibri" w:hAnsi="TH SarabunIT๙" w:cs="TH SarabunIT๙"/>
          <w:spacing w:val="-10"/>
          <w:sz w:val="32"/>
          <w:szCs w:val="32"/>
          <w:cs/>
          <w:lang w:bidi="th-TH"/>
        </w:rPr>
        <w:t>พระราชบัญญัติรักษาความสะอาดและความเป็นระเบียบเรียบร้อยของบ้านเมือง พ.ศ.</w:t>
      </w:r>
      <w:r w:rsidRPr="00606E59">
        <w:rPr>
          <w:rFonts w:ascii="TH SarabunIT๙" w:eastAsia="Calibri" w:hAnsi="TH SarabunIT๙" w:cs="TH SarabunIT๙"/>
          <w:spacing w:val="-10"/>
          <w:sz w:val="32"/>
          <w:szCs w:val="32"/>
          <w:lang w:bidi="th-TH"/>
        </w:rPr>
        <w:t xml:space="preserve"> 2535</w:t>
      </w:r>
    </w:p>
    <w:p w14:paraId="5374D4A7" w14:textId="77777777" w:rsidR="009960B2" w:rsidRPr="00606E59" w:rsidRDefault="009960B2" w:rsidP="009960B2">
      <w:pPr>
        <w:tabs>
          <w:tab w:val="left" w:pos="426"/>
          <w:tab w:val="left" w:pos="993"/>
        </w:tabs>
        <w:spacing w:after="120"/>
        <w:rPr>
          <w:rFonts w:ascii="TH SarabunIT๙" w:eastAsia="Calibri" w:hAnsi="TH SarabunIT๙" w:cs="TH SarabunIT๙"/>
          <w:b/>
          <w:bCs/>
          <w:sz w:val="16"/>
          <w:szCs w:val="16"/>
          <w:lang w:bidi="th-TH"/>
        </w:rPr>
      </w:pPr>
      <w:r w:rsidRPr="00606E59">
        <w:rPr>
          <w:rFonts w:ascii="TH SarabunIT๙" w:eastAsia="Calibri" w:hAnsi="TH SarabunIT๙" w:cs="TH SarabunIT๙"/>
          <w:b/>
          <w:bCs/>
          <w:sz w:val="32"/>
          <w:szCs w:val="32"/>
          <w:lang w:bidi="th-TH"/>
        </w:rPr>
        <w:tab/>
      </w:r>
    </w:p>
    <w:p w14:paraId="440EE2EF" w14:textId="77777777" w:rsidR="009960B2" w:rsidRPr="00606E59" w:rsidRDefault="009960B2" w:rsidP="009960B2">
      <w:pPr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  <w:r w:rsidRPr="00606E59">
        <w:rPr>
          <w:rFonts w:ascii="TH SarabunIT๙" w:eastAsia="Calibri" w:hAnsi="TH SarabunIT๙" w:cs="TH SarabunIT๙"/>
          <w:b/>
          <w:bCs/>
          <w:sz w:val="28"/>
          <w:szCs w:val="28"/>
          <w:u w:val="single"/>
          <w:cs/>
          <w:lang w:bidi="th-TH"/>
        </w:rPr>
        <w:t>หมายเหตุ</w:t>
      </w:r>
      <w:r w:rsidRPr="00606E59">
        <w:rPr>
          <w:rFonts w:ascii="TH SarabunIT๙" w:eastAsia="Calibri" w:hAnsi="TH SarabunIT๙" w:cs="TH SarabunIT๙"/>
          <w:b/>
          <w:bCs/>
          <w:sz w:val="28"/>
          <w:szCs w:val="28"/>
          <w:cs/>
          <w:lang w:bidi="th-TH"/>
        </w:rPr>
        <w:t xml:space="preserve"> </w:t>
      </w:r>
      <w:r w:rsidRPr="00606E59">
        <w:rPr>
          <w:rFonts w:ascii="TH SarabunIT๙" w:eastAsia="Calibri" w:hAnsi="TH SarabunIT๙" w:cs="TH SarabunIT๙"/>
          <w:sz w:val="28"/>
          <w:szCs w:val="28"/>
          <w:cs/>
          <w:lang w:bidi="th-TH"/>
        </w:rPr>
        <w:t xml:space="preserve">  ในกรณีที่กฎหมาย ระเบียบ ข้อบังคับ ประกาศ คำสั่งและข้อปฏิบัติใด มิได้ระบุไว้ในแผนการป้องกันและบรรเทา</w:t>
      </w:r>
      <w:r w:rsidRPr="00606E59">
        <w:rPr>
          <w:rFonts w:ascii="TH SarabunIT๙" w:eastAsia="Calibri" w:hAnsi="TH SarabunIT๙" w:cs="TH SarabunIT๙"/>
          <w:sz w:val="28"/>
          <w:szCs w:val="28"/>
          <w:cs/>
          <w:lang w:bidi="th-TH"/>
        </w:rPr>
        <w:br/>
        <w:t>สาธารณภัยแห่งชาตินี้  ให้ผู้มีอำนาจหน้าที่ บังคับบัญชาสั่งการ ควบคุม กำกับดูแล หรือมีอำนาจหน้าที่อื่นในการป้องกัน</w:t>
      </w:r>
      <w:r w:rsidRPr="00606E59">
        <w:rPr>
          <w:rFonts w:ascii="TH SarabunIT๙" w:eastAsia="Calibri" w:hAnsi="TH SarabunIT๙" w:cs="TH SarabunIT๙"/>
          <w:sz w:val="28"/>
          <w:szCs w:val="28"/>
          <w:cs/>
          <w:lang w:bidi="th-TH"/>
        </w:rPr>
        <w:br/>
        <w:t xml:space="preserve">และบรรเทาสาธารณภัย ตามพระราชบัญญัติป้องกันและบรรเทาสาธารณภัย พ.ศ. </w:t>
      </w:r>
      <w:r w:rsidRPr="00606E59">
        <w:rPr>
          <w:rFonts w:ascii="TH SarabunIT๙" w:eastAsia="Calibri" w:hAnsi="TH SarabunIT๙" w:cs="TH SarabunIT๙"/>
          <w:sz w:val="28"/>
          <w:szCs w:val="28"/>
          <w:lang w:bidi="th-TH"/>
        </w:rPr>
        <w:t>2550</w:t>
      </w:r>
      <w:r w:rsidRPr="00606E59">
        <w:rPr>
          <w:rFonts w:ascii="TH SarabunIT๙" w:eastAsia="Calibri" w:hAnsi="TH SarabunIT๙" w:cs="TH SarabunIT๙"/>
          <w:sz w:val="28"/>
          <w:szCs w:val="28"/>
          <w:cs/>
          <w:lang w:bidi="th-TH"/>
        </w:rPr>
        <w:t xml:space="preserve"> ได้พิจารณานำกฎหมาย ระเบียบ </w:t>
      </w:r>
      <w:r w:rsidRPr="00606E59">
        <w:rPr>
          <w:rFonts w:ascii="TH SarabunIT๙" w:eastAsia="Calibri" w:hAnsi="TH SarabunIT๙" w:cs="TH SarabunIT๙"/>
          <w:spacing w:val="-6"/>
          <w:sz w:val="28"/>
          <w:szCs w:val="28"/>
          <w:cs/>
          <w:lang w:bidi="th-TH"/>
        </w:rPr>
        <w:t>ข้อบังคับ ประกาศ คำสั่งและข้อปฏิบัตินั้น ๆ มาปรับใช้ตามความเหมาะสมเพื่อสนับสนุนกฎหมายหลักในการจัดการสาธารณภัย</w:t>
      </w:r>
      <w:r w:rsidRPr="00606E59">
        <w:rPr>
          <w:rFonts w:ascii="TH SarabunIT๙" w:eastAsia="Calibri" w:hAnsi="TH SarabunIT๙" w:cs="TH SarabunIT๙"/>
          <w:sz w:val="28"/>
          <w:szCs w:val="28"/>
          <w:cs/>
          <w:lang w:bidi="th-TH"/>
        </w:rPr>
        <w:br/>
        <w:t>ที่เกิดขึ้น เท่าที่กฎหมายให้อำนาจและเปิดช่องให้กระทำได้ โดยไม่ขัดหรือแย้งกัน พร้อมทั้งคำนึงถึงประสิทธิภาพในการจัดการความเสี่ยงจากสาธารณภัยที่กำหนดไว้ในแผนการป้องกันและบรรเทาสาธารณภัยอำเภอ....นี้</w:t>
      </w:r>
    </w:p>
    <w:bookmarkEnd w:id="32"/>
    <w:p w14:paraId="0A24C39E" w14:textId="77777777" w:rsidR="009960B2" w:rsidRPr="00606E59" w:rsidRDefault="009960B2" w:rsidP="009960B2">
      <w:pPr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</w:p>
    <w:p w14:paraId="3F71413E" w14:textId="77777777" w:rsidR="009960B2" w:rsidRPr="00606E59" w:rsidRDefault="009960B2" w:rsidP="009960B2">
      <w:pPr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</w:p>
    <w:p w14:paraId="76E0ADE1" w14:textId="77777777" w:rsidR="009960B2" w:rsidRPr="00606E59" w:rsidRDefault="009960B2" w:rsidP="009960B2">
      <w:pPr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</w:p>
    <w:p w14:paraId="247B8015" w14:textId="77777777" w:rsidR="009960B2" w:rsidRPr="00606E59" w:rsidRDefault="009960B2" w:rsidP="009960B2">
      <w:pPr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</w:p>
    <w:p w14:paraId="30ED7C79" w14:textId="77777777" w:rsidR="009960B2" w:rsidRPr="00606E59" w:rsidRDefault="009960B2" w:rsidP="009960B2">
      <w:pPr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</w:p>
    <w:p w14:paraId="21CCF571" w14:textId="77777777" w:rsidR="009960B2" w:rsidRPr="00606E59" w:rsidRDefault="009960B2" w:rsidP="009960B2">
      <w:pPr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</w:p>
    <w:p w14:paraId="4EF0AE77" w14:textId="77777777" w:rsidR="009960B2" w:rsidRPr="00606E59" w:rsidRDefault="009960B2" w:rsidP="009960B2">
      <w:pPr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</w:p>
    <w:p w14:paraId="0261F0D6" w14:textId="77777777" w:rsidR="009960B2" w:rsidRPr="00606E59" w:rsidRDefault="009960B2" w:rsidP="009960B2">
      <w:pPr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</w:p>
    <w:p w14:paraId="026100E9" w14:textId="77777777" w:rsidR="009960B2" w:rsidRPr="00606E59" w:rsidRDefault="009960B2" w:rsidP="009960B2">
      <w:pPr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</w:p>
    <w:p w14:paraId="5E6CA2D7" w14:textId="77777777" w:rsidR="009960B2" w:rsidRPr="00606E59" w:rsidRDefault="009960B2" w:rsidP="009960B2">
      <w:pPr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</w:p>
    <w:p w14:paraId="08B00BCA" w14:textId="77777777" w:rsidR="009960B2" w:rsidRPr="00606E59" w:rsidRDefault="009960B2" w:rsidP="009960B2">
      <w:pPr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</w:p>
    <w:p w14:paraId="64C0EF9D" w14:textId="77777777" w:rsidR="009960B2" w:rsidRPr="00606E59" w:rsidRDefault="009960B2" w:rsidP="009960B2">
      <w:pPr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</w:p>
    <w:p w14:paraId="58B552D2" w14:textId="77777777" w:rsidR="009960B2" w:rsidRPr="00606E59" w:rsidRDefault="009960B2" w:rsidP="009960B2">
      <w:pPr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</w:p>
    <w:p w14:paraId="3F3714A3" w14:textId="77777777" w:rsidR="009960B2" w:rsidRPr="00606E59" w:rsidRDefault="009960B2" w:rsidP="009960B2">
      <w:pPr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</w:p>
    <w:p w14:paraId="3F1F7C98" w14:textId="77777777" w:rsidR="009960B2" w:rsidRPr="00606E59" w:rsidRDefault="009960B2" w:rsidP="009960B2">
      <w:pPr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</w:p>
    <w:p w14:paraId="35FBA2B8" w14:textId="77777777" w:rsidR="009960B2" w:rsidRPr="00606E59" w:rsidRDefault="009960B2" w:rsidP="009960B2">
      <w:pPr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</w:p>
    <w:p w14:paraId="119E3BF9" w14:textId="77777777" w:rsidR="009960B2" w:rsidRPr="00606E59" w:rsidRDefault="009960B2" w:rsidP="009960B2">
      <w:pPr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</w:p>
    <w:p w14:paraId="7E6F6BBC" w14:textId="77777777" w:rsidR="009960B2" w:rsidRPr="00606E59" w:rsidRDefault="009960B2" w:rsidP="009960B2">
      <w:pPr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</w:p>
    <w:p w14:paraId="138518EA" w14:textId="77777777" w:rsidR="009960B2" w:rsidRPr="00606E59" w:rsidRDefault="009960B2" w:rsidP="009960B2">
      <w:pPr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</w:p>
    <w:p w14:paraId="1CEC30AD" w14:textId="77777777" w:rsidR="009960B2" w:rsidRPr="00A0262A" w:rsidRDefault="009960B2" w:rsidP="009960B2">
      <w:pPr>
        <w:jc w:val="center"/>
        <w:rPr>
          <w:rFonts w:ascii="TH SarabunIT๙" w:eastAsia="Calibri" w:hAnsi="TH SarabunIT๙" w:cs="TH SarabunIT๙"/>
          <w:b/>
          <w:bCs/>
          <w:sz w:val="36"/>
          <w:szCs w:val="36"/>
          <w:lang w:bidi="th-TH"/>
        </w:rPr>
      </w:pPr>
      <w:bookmarkStart w:id="33" w:name="_Hlk34744158"/>
      <w:bookmarkStart w:id="34" w:name="_Hlk62044418"/>
      <w:r w:rsidRPr="00A0262A">
        <w:rPr>
          <w:rFonts w:ascii="TH SarabunIT๙" w:eastAsia="Calibri" w:hAnsi="TH SarabunIT๙" w:cs="TH SarabunIT๙"/>
          <w:b/>
          <w:bCs/>
          <w:sz w:val="36"/>
          <w:szCs w:val="36"/>
          <w:cs/>
          <w:lang w:bidi="th-TH"/>
        </w:rPr>
        <w:lastRenderedPageBreak/>
        <w:t>บทที่ 4</w:t>
      </w:r>
    </w:p>
    <w:p w14:paraId="2C142E85" w14:textId="77777777" w:rsidR="009960B2" w:rsidRPr="00A0262A" w:rsidRDefault="009960B2" w:rsidP="009960B2">
      <w:pPr>
        <w:spacing w:after="120"/>
        <w:jc w:val="center"/>
        <w:rPr>
          <w:rFonts w:ascii="TH SarabunIT๙" w:eastAsia="Calibri" w:hAnsi="TH SarabunIT๙" w:cs="TH SarabunIT๙"/>
          <w:b/>
          <w:bCs/>
          <w:sz w:val="36"/>
          <w:szCs w:val="36"/>
          <w:lang w:bidi="th-TH"/>
        </w:rPr>
      </w:pPr>
      <w:bookmarkStart w:id="35" w:name="_Hlk34744129"/>
      <w:bookmarkEnd w:id="33"/>
      <w:r w:rsidRPr="00A0262A">
        <w:rPr>
          <w:rFonts w:ascii="TH SarabunIT๙" w:eastAsia="Calibri" w:hAnsi="TH SarabunIT๙" w:cs="TH SarabunIT๙"/>
          <w:b/>
          <w:bCs/>
          <w:sz w:val="36"/>
          <w:szCs w:val="36"/>
          <w:cs/>
          <w:lang w:bidi="th-TH"/>
        </w:rPr>
        <w:t xml:space="preserve">ยุทธศาสตร์ที่ </w:t>
      </w:r>
      <w:r w:rsidRPr="00A0262A">
        <w:rPr>
          <w:rFonts w:ascii="TH SarabunIT๙" w:eastAsia="Calibri" w:hAnsi="TH SarabunIT๙" w:cs="TH SarabunIT๙"/>
          <w:b/>
          <w:bCs/>
          <w:sz w:val="36"/>
          <w:szCs w:val="36"/>
          <w:lang w:bidi="th-TH"/>
        </w:rPr>
        <w:t xml:space="preserve">1 : </w:t>
      </w:r>
      <w:r w:rsidRPr="00A0262A">
        <w:rPr>
          <w:rFonts w:ascii="TH SarabunIT๙" w:eastAsia="Calibri" w:hAnsi="TH SarabunIT๙" w:cs="TH SarabunIT๙"/>
          <w:b/>
          <w:bCs/>
          <w:sz w:val="36"/>
          <w:szCs w:val="36"/>
          <w:cs/>
          <w:lang w:bidi="th-TH"/>
        </w:rPr>
        <w:t>การมุ่งเน้นการลดความเสี่ยงจากสาธารณภัย</w:t>
      </w:r>
    </w:p>
    <w:p w14:paraId="1D497DB5" w14:textId="77777777" w:rsidR="009960B2" w:rsidRPr="00A0262A" w:rsidRDefault="009960B2" w:rsidP="009960B2">
      <w:pPr>
        <w:widowControl w:val="0"/>
        <w:autoSpaceDE w:val="0"/>
        <w:autoSpaceDN w:val="0"/>
        <w:adjustRightInd w:val="0"/>
        <w:ind w:firstLine="709"/>
        <w:jc w:val="thaiDistribute"/>
        <w:rPr>
          <w:rFonts w:ascii="TH SarabunIT๙" w:hAnsi="TH SarabunIT๙" w:cs="TH SarabunIT๙"/>
          <w:sz w:val="32"/>
          <w:szCs w:val="32"/>
          <w:rtl/>
          <w:cs/>
        </w:rPr>
      </w:pPr>
      <w:r w:rsidRPr="00A0262A">
        <w:rPr>
          <w:rFonts w:ascii="TH SarabunIT๙" w:hAnsi="TH SarabunIT๙" w:cs="TH SarabunIT๙"/>
          <w:spacing w:val="6"/>
          <w:sz w:val="32"/>
          <w:szCs w:val="32"/>
          <w:cs/>
          <w:lang w:bidi="th-TH"/>
        </w:rPr>
        <w:t xml:space="preserve">การลดความเสี่ยงจากสาธารณภัยเป็นแนวคิดและวิธีปฏิบัติในการลดโอกาสของความรุนแรง     </w:t>
      </w:r>
      <w:r w:rsidRPr="00A0262A">
        <w:rPr>
          <w:rFonts w:ascii="TH SarabunIT๙" w:hAnsi="TH SarabunIT๙" w:cs="TH SarabunIT๙"/>
          <w:spacing w:val="-10"/>
          <w:sz w:val="32"/>
          <w:szCs w:val="32"/>
          <w:cs/>
          <w:lang w:bidi="th-TH"/>
        </w:rPr>
        <w:t>และผลกระทบที่เกิดจากสาธารณภัยได้ด้วยการประเมินความเสี่ยง เพื่อนำมากำหนดนโยบาย</w:t>
      </w:r>
      <w:r w:rsidRPr="00A0262A">
        <w:rPr>
          <w:rFonts w:ascii="TH SarabunIT๙" w:hAnsi="TH SarabunIT๙" w:cs="TH SarabunIT๙"/>
          <w:spacing w:val="-10"/>
          <w:sz w:val="32"/>
          <w:szCs w:val="32"/>
        </w:rPr>
        <w:t xml:space="preserve"> </w:t>
      </w:r>
      <w:r w:rsidRPr="00A0262A">
        <w:rPr>
          <w:rFonts w:ascii="TH SarabunIT๙" w:hAnsi="TH SarabunIT๙" w:cs="TH SarabunIT๙"/>
          <w:spacing w:val="-10"/>
          <w:sz w:val="32"/>
          <w:szCs w:val="32"/>
          <w:cs/>
          <w:lang w:bidi="th-TH"/>
        </w:rPr>
        <w:t xml:space="preserve">แผน และมาตรการ       </w:t>
      </w:r>
      <w:r w:rsidRPr="00A0262A">
        <w:rPr>
          <w:rFonts w:ascii="TH SarabunIT๙" w:hAnsi="TH SarabunIT๙" w:cs="TH SarabunIT๙"/>
          <w:spacing w:val="-12"/>
          <w:sz w:val="32"/>
          <w:szCs w:val="32"/>
          <w:cs/>
          <w:lang w:bidi="th-TH"/>
        </w:rPr>
        <w:t xml:space="preserve">เพื่อแก้ไขต้นเหตุของปัญหาในการลดความเสี่ยงที่เกิดแก่ชุมชนและสังคม โดยการมุ่งเน้นการลดความเสี่ยงที่มีอยู่เดิม   </w:t>
      </w:r>
      <w:r w:rsidRPr="00A0262A">
        <w:rPr>
          <w:rFonts w:ascii="TH SarabunIT๙" w:hAnsi="TH SarabunIT๙" w:cs="TH SarabunIT๙"/>
          <w:spacing w:val="4"/>
          <w:sz w:val="32"/>
          <w:szCs w:val="32"/>
          <w:cs/>
          <w:lang w:bidi="th-TH"/>
        </w:rPr>
        <w:t>และป้องกันไม่ให้เกิดความเสี่ยงใหม่ด้วยการลดความล่อแหลม ลดปัจจัยที่ทำให้เกิดความเปราะบาง        และ</w:t>
      </w:r>
      <w:r w:rsidRPr="00A0262A">
        <w:rPr>
          <w:rFonts w:ascii="TH SarabunIT๙" w:hAnsi="TH SarabunIT๙" w:cs="TH SarabunIT๙"/>
          <w:spacing w:val="-4"/>
          <w:sz w:val="32"/>
          <w:szCs w:val="32"/>
          <w:cs/>
          <w:lang w:bidi="th-TH"/>
        </w:rPr>
        <w:t xml:space="preserve">เพิ่มศักยภาพในการจัดการให้สังคมมีความพร้อมในการเผชิญเหตุ และฟื้นฟูให้ดีกว่าและปลอดภัยกว่าเดิม    อันนำไปสู่การรู้รับ </w:t>
      </w:r>
      <w:r w:rsidRPr="00A0262A">
        <w:rPr>
          <w:rFonts w:ascii="TH SarabunIT๙" w:hAnsi="TH SarabunIT๙" w:cs="TH SarabunIT๙"/>
          <w:spacing w:val="-4"/>
          <w:sz w:val="32"/>
          <w:szCs w:val="32"/>
          <w:rtl/>
          <w:cs/>
        </w:rPr>
        <w:t>-</w:t>
      </w:r>
      <w:r w:rsidRPr="00A0262A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ปรับตัว </w:t>
      </w:r>
      <w:r w:rsidRPr="00A0262A">
        <w:rPr>
          <w:rFonts w:ascii="TH SarabunIT๙" w:hAnsi="TH SarabunIT๙" w:cs="TH SarabunIT๙"/>
          <w:sz w:val="32"/>
          <w:szCs w:val="32"/>
          <w:rtl/>
          <w:cs/>
        </w:rPr>
        <w:t xml:space="preserve">- </w:t>
      </w:r>
      <w:r w:rsidRPr="00A0262A">
        <w:rPr>
          <w:rFonts w:ascii="TH SarabunIT๙" w:hAnsi="TH SarabunIT๙" w:cs="TH SarabunIT๙"/>
          <w:sz w:val="32"/>
          <w:szCs w:val="32"/>
          <w:rtl/>
          <w:cs/>
          <w:lang w:bidi="th-TH"/>
        </w:rPr>
        <w:t xml:space="preserve">ฟื้นเร็วทั่ว </w:t>
      </w:r>
      <w:r w:rsidRPr="00A0262A">
        <w:rPr>
          <w:rFonts w:ascii="TH SarabunIT๙" w:hAnsi="TH SarabunIT๙" w:cs="TH SarabunIT๙"/>
          <w:sz w:val="32"/>
          <w:szCs w:val="32"/>
          <w:rtl/>
          <w:cs/>
        </w:rPr>
        <w:t xml:space="preserve">- </w:t>
      </w:r>
      <w:r w:rsidRPr="00A0262A">
        <w:rPr>
          <w:rFonts w:ascii="TH SarabunIT๙" w:hAnsi="TH SarabunIT๙" w:cs="TH SarabunIT๙"/>
          <w:sz w:val="32"/>
          <w:szCs w:val="32"/>
          <w:rtl/>
          <w:cs/>
          <w:lang w:bidi="th-TH"/>
        </w:rPr>
        <w:t xml:space="preserve">อย่างยั่งยืน </w:t>
      </w:r>
      <w:r w:rsidRPr="00A0262A">
        <w:rPr>
          <w:rFonts w:ascii="TH SarabunIT๙" w:hAnsi="TH SarabunIT๙" w:cs="TH SarabunIT๙"/>
          <w:sz w:val="32"/>
          <w:szCs w:val="32"/>
        </w:rPr>
        <w:t>(Resilience)</w:t>
      </w:r>
      <w:r w:rsidRPr="00A0262A">
        <w:rPr>
          <w:rFonts w:ascii="TH SarabunIT๙" w:hAnsi="TH SarabunIT๙" w:cs="TH SarabunIT๙"/>
          <w:sz w:val="32"/>
          <w:szCs w:val="32"/>
          <w:rtl/>
          <w:cs/>
        </w:rPr>
        <w:t xml:space="preserve"> </w:t>
      </w:r>
    </w:p>
    <w:p w14:paraId="276856FB" w14:textId="71494C3D" w:rsidR="009960B2" w:rsidRPr="00A0262A" w:rsidRDefault="009960B2" w:rsidP="009960B2">
      <w:pPr>
        <w:widowControl w:val="0"/>
        <w:autoSpaceDE w:val="0"/>
        <w:autoSpaceDN w:val="0"/>
        <w:adjustRightInd w:val="0"/>
        <w:spacing w:before="120"/>
        <w:ind w:firstLine="709"/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  <w:r w:rsidRPr="00A0262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 xml:space="preserve">ความเสี่ยงจากสาธารณภัย </w:t>
      </w:r>
      <w:r w:rsidRPr="00A0262A">
        <w:rPr>
          <w:rFonts w:ascii="TH SarabunIT๙" w:eastAsia="Calibri" w:hAnsi="TH SarabunIT๙" w:cs="TH SarabunIT๙"/>
          <w:sz w:val="32"/>
          <w:szCs w:val="32"/>
        </w:rPr>
        <w:t xml:space="preserve">(Disaster Risk) </w:t>
      </w:r>
      <w:r w:rsidRPr="00A0262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หมายถึง โอกาสที่สาธารณภัยทำให้เกิดการสูญเสียต่อ</w:t>
      </w:r>
      <w:r w:rsidRPr="00A0262A">
        <w:rPr>
          <w:rFonts w:ascii="TH SarabunIT๙" w:eastAsia="Calibri" w:hAnsi="TH SarabunIT๙" w:cs="TH SarabunIT๙"/>
          <w:spacing w:val="-6"/>
          <w:sz w:val="32"/>
          <w:szCs w:val="32"/>
          <w:cs/>
          <w:lang w:bidi="th-TH"/>
        </w:rPr>
        <w:t>ชีวิต ร่างกาย ทรัพย์สิน ความเป็นอยู่และภาคบริการต่าง</w:t>
      </w:r>
      <w:r w:rsidR="00A0262A">
        <w:rPr>
          <w:rFonts w:ascii="TH SarabunIT๙" w:eastAsia="Calibri" w:hAnsi="TH SarabunIT๙" w:cs="TH SarabunIT๙" w:hint="cs"/>
          <w:spacing w:val="-6"/>
          <w:sz w:val="32"/>
          <w:szCs w:val="32"/>
          <w:cs/>
          <w:lang w:bidi="th-TH"/>
        </w:rPr>
        <w:t xml:space="preserve"> </w:t>
      </w:r>
      <w:r w:rsidRPr="00A0262A">
        <w:rPr>
          <w:rFonts w:ascii="TH SarabunIT๙" w:eastAsia="Calibri" w:hAnsi="TH SarabunIT๙" w:cs="TH SarabunIT๙"/>
          <w:spacing w:val="-6"/>
          <w:sz w:val="32"/>
          <w:szCs w:val="32"/>
          <w:cs/>
          <w:lang w:bidi="th-TH"/>
        </w:rPr>
        <w:t>ๆ</w:t>
      </w:r>
      <w:r w:rsidR="00A0262A">
        <w:rPr>
          <w:rFonts w:ascii="TH SarabunIT๙" w:eastAsia="Calibri" w:hAnsi="TH SarabunIT๙" w:cs="TH SarabunIT๙" w:hint="cs"/>
          <w:spacing w:val="-6"/>
          <w:sz w:val="32"/>
          <w:szCs w:val="32"/>
          <w:cs/>
          <w:lang w:bidi="th-TH"/>
        </w:rPr>
        <w:t xml:space="preserve"> </w:t>
      </w:r>
      <w:r w:rsidRPr="00A0262A">
        <w:rPr>
          <w:rFonts w:ascii="TH SarabunIT๙" w:eastAsia="Calibri" w:hAnsi="TH SarabunIT๙" w:cs="TH SarabunIT๙"/>
          <w:spacing w:val="-6"/>
          <w:sz w:val="32"/>
          <w:szCs w:val="32"/>
          <w:cs/>
          <w:lang w:bidi="th-TH"/>
        </w:rPr>
        <w:t>ในชุมชนใดชุมชนหนึ่ง ณ ห้วงเวลาใดเวลาหนึ่ง</w:t>
      </w:r>
      <w:r w:rsidRPr="00A0262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 xml:space="preserve">ในอนาคต </w:t>
      </w:r>
      <w:r w:rsidRPr="00A0262A">
        <w:rPr>
          <w:rFonts w:ascii="TH SarabunIT๙" w:eastAsia="Calibri" w:hAnsi="TH SarabunIT๙" w:cs="TH SarabunIT๙"/>
          <w:sz w:val="32"/>
          <w:szCs w:val="32"/>
          <w:cs/>
          <w:lang w:bidi="th-TH"/>
        </w:rPr>
        <w:br/>
        <w:t>ซึ่งสามารถแทนด้วยสมการแสดงความสัมพันธ์ของปัจจัยที่เกี่ยวข้องกับความเสี่ยง ได้แก่</w:t>
      </w:r>
      <w:r w:rsidRPr="00A0262A">
        <w:rPr>
          <w:rFonts w:ascii="TH SarabunIT๙" w:eastAsia="Calibri" w:hAnsi="TH SarabunIT๙" w:cs="TH SarabunIT๙"/>
          <w:spacing w:val="-6"/>
          <w:sz w:val="32"/>
          <w:szCs w:val="32"/>
          <w:cs/>
          <w:lang w:bidi="th-TH"/>
        </w:rPr>
        <w:t xml:space="preserve"> ภัยความ</w:t>
      </w:r>
      <w:r w:rsidRPr="00A0262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ล่อแหลม ความเปราะบางและศักยภาพ ดังนี้</w:t>
      </w:r>
    </w:p>
    <w:p w14:paraId="68DDA6EF" w14:textId="77777777" w:rsidR="009960B2" w:rsidRPr="00A0262A" w:rsidRDefault="000A78E8" w:rsidP="009960B2">
      <w:pPr>
        <w:widowControl w:val="0"/>
        <w:autoSpaceDE w:val="0"/>
        <w:autoSpaceDN w:val="0"/>
        <w:adjustRightInd w:val="0"/>
        <w:ind w:firstLine="709"/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  <w:r>
        <w:rPr>
          <w:rFonts w:ascii="TH SarabunIT๙" w:hAnsi="TH SarabunIT๙" w:cs="TH SarabunIT๙"/>
          <w:noProof/>
        </w:rPr>
        <w:pict w14:anchorId="422521C3">
          <v:shape id="Text Box 10" o:spid="_x0000_s1098" type="#_x0000_t202" style="position:absolute;left:0;text-align:left;margin-left:111.2pt;margin-top:7.2pt;width:361.5pt;height:69.95pt;z-index:2516981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" filled="f" stroked="f">
            <v:textbox style="mso-next-textbox:#Text Box 10">
              <w:txbxContent>
                <w:p w14:paraId="0F824ACE" w14:textId="77777777" w:rsidR="00792F9D" w:rsidRPr="00AD3943" w:rsidRDefault="00792F9D" w:rsidP="009960B2">
                  <w:pPr>
                    <w:spacing w:before="120" w:after="240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D3943">
                    <w:rPr>
                      <w:rFonts w:ascii="TH SarabunPSK" w:hAnsi="TH SarabunPSK" w:cs="TH SarabunPSK"/>
                      <w:sz w:val="32"/>
                      <w:szCs w:val="32"/>
                      <w:cs/>
                      <w:lang w:bidi="th-TH"/>
                    </w:rPr>
                    <w:t xml:space="preserve">ภัย </w:t>
                  </w:r>
                  <w:r w:rsidRPr="00AD3943">
                    <w:rPr>
                      <w:rFonts w:ascii="TH SarabunPSK" w:hAnsi="TH SarabunPSK" w:cs="TH SarabunPSK"/>
                      <w:sz w:val="32"/>
                      <w:szCs w:val="32"/>
                      <w:rtl/>
                      <w:cs/>
                    </w:rPr>
                    <w:t>(</w:t>
                  </w:r>
                  <w:r w:rsidRPr="00AD3943"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Hazard)  x  </w:t>
                  </w:r>
                  <w:r w:rsidRPr="00AD3943">
                    <w:rPr>
                      <w:rFonts w:ascii="TH SarabunPSK" w:hAnsi="TH SarabunPSK" w:cs="TH SarabunPSK"/>
                      <w:sz w:val="32"/>
                      <w:szCs w:val="32"/>
                      <w:cs/>
                      <w:lang w:bidi="th-TH"/>
                    </w:rPr>
                    <w:t xml:space="preserve">ความล่อแหลม </w:t>
                  </w:r>
                  <w:r w:rsidRPr="00AD3943">
                    <w:rPr>
                      <w:rFonts w:ascii="TH SarabunPSK" w:hAnsi="TH SarabunPSK" w:cs="TH SarabunPSK"/>
                      <w:sz w:val="32"/>
                      <w:szCs w:val="32"/>
                      <w:rtl/>
                      <w:cs/>
                    </w:rPr>
                    <w:t>(</w:t>
                  </w:r>
                  <w:r w:rsidRPr="00AD3943"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Exposure)  x  </w:t>
                  </w:r>
                  <w:r w:rsidRPr="00AD3943">
                    <w:rPr>
                      <w:rFonts w:ascii="TH SarabunPSK" w:hAnsi="TH SarabunPSK" w:cs="TH SarabunPSK"/>
                      <w:sz w:val="32"/>
                      <w:szCs w:val="32"/>
                      <w:cs/>
                      <w:lang w:bidi="th-TH"/>
                    </w:rPr>
                    <w:t xml:space="preserve">ความเปราะบาง </w:t>
                  </w:r>
                  <w:r w:rsidRPr="00AD3943">
                    <w:rPr>
                      <w:rFonts w:ascii="TH SarabunPSK" w:hAnsi="TH SarabunPSK" w:cs="TH SarabunPSK"/>
                      <w:sz w:val="32"/>
                      <w:szCs w:val="32"/>
                      <w:rtl/>
                      <w:cs/>
                    </w:rPr>
                    <w:t>(</w:t>
                  </w:r>
                  <w:r w:rsidRPr="00AD3943">
                    <w:rPr>
                      <w:rFonts w:ascii="TH SarabunPSK" w:hAnsi="TH SarabunPSK" w:cs="TH SarabunPSK"/>
                      <w:sz w:val="32"/>
                      <w:szCs w:val="32"/>
                    </w:rPr>
                    <w:t>Vulnerability</w:t>
                  </w:r>
                  <w:r w:rsidRPr="00AD3943">
                    <w:rPr>
                      <w:rFonts w:ascii="TH SarabunPSK" w:hAnsi="TH SarabunPSK" w:cs="TH SarabunPSK"/>
                      <w:sz w:val="32"/>
                      <w:szCs w:val="32"/>
                      <w:rtl/>
                      <w:cs/>
                    </w:rPr>
                    <w:t>)</w:t>
                  </w:r>
                </w:p>
                <w:p w14:paraId="147C85EC" w14:textId="77777777" w:rsidR="00792F9D" w:rsidRPr="00AD3943" w:rsidRDefault="00792F9D" w:rsidP="009960B2">
                  <w:pPr>
                    <w:ind w:left="1701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D3943">
                    <w:rPr>
                      <w:rFonts w:ascii="TH SarabunPSK" w:hAnsi="TH SarabunPSK" w:cs="TH SarabunPSK" w:hint="cs"/>
                      <w:sz w:val="32"/>
                      <w:szCs w:val="32"/>
                      <w:rtl/>
                      <w:cs/>
                    </w:rPr>
                    <w:t xml:space="preserve">        </w:t>
                  </w:r>
                  <w:r w:rsidRPr="00AD3943">
                    <w:rPr>
                      <w:rFonts w:ascii="TH SarabunPSK" w:hAnsi="TH SarabunPSK" w:cs="TH SarabunPSK"/>
                      <w:sz w:val="32"/>
                      <w:szCs w:val="32"/>
                      <w:cs/>
                      <w:lang w:bidi="th-TH"/>
                    </w:rPr>
                    <w:t xml:space="preserve">ศักยภาพ </w:t>
                  </w:r>
                  <w:r w:rsidRPr="00AD3943">
                    <w:rPr>
                      <w:rFonts w:ascii="TH SarabunPSK" w:hAnsi="TH SarabunPSK" w:cs="TH SarabunPSK"/>
                      <w:sz w:val="32"/>
                      <w:szCs w:val="32"/>
                      <w:rtl/>
                      <w:cs/>
                    </w:rPr>
                    <w:t>(</w:t>
                  </w:r>
                  <w:r w:rsidRPr="00AD3943">
                    <w:rPr>
                      <w:rFonts w:ascii="TH SarabunPSK" w:hAnsi="TH SarabunPSK" w:cs="TH SarabunPSK"/>
                      <w:sz w:val="32"/>
                      <w:szCs w:val="32"/>
                    </w:rPr>
                    <w:t>Capacity)</w:t>
                  </w:r>
                </w:p>
              </w:txbxContent>
            </v:textbox>
          </v:shape>
        </w:pict>
      </w:r>
    </w:p>
    <w:p w14:paraId="1A5A112B" w14:textId="77777777" w:rsidR="009960B2" w:rsidRPr="00A0262A" w:rsidRDefault="000A78E8" w:rsidP="009960B2">
      <w:pPr>
        <w:widowControl w:val="0"/>
        <w:autoSpaceDE w:val="0"/>
        <w:autoSpaceDN w:val="0"/>
        <w:adjustRightInd w:val="0"/>
        <w:ind w:firstLine="426"/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  <w:r>
        <w:rPr>
          <w:rFonts w:ascii="TH SarabunIT๙" w:hAnsi="TH SarabunIT๙" w:cs="TH SarabunIT๙"/>
          <w:noProof/>
        </w:rPr>
        <w:pict w14:anchorId="258D12C1">
          <v:shape id="AutoShape 13" o:spid="_x0000_s1099" type="#_x0000_t32" style="position:absolute;left:0;text-align:left;margin-left:118pt;margin-top:18.65pt;width:329.3pt;height:0;z-index:251699200;visibility:visible;mso-wrap-distance-top:-3e-5mm;mso-wrap-distance-bottom:-3e-5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"/>
        </w:pict>
      </w:r>
      <w:r w:rsidR="009960B2" w:rsidRPr="00A0262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ความเสี่ยง  (</w:t>
      </w:r>
      <w:r w:rsidR="009960B2" w:rsidRPr="00A0262A">
        <w:rPr>
          <w:rFonts w:ascii="TH SarabunIT๙" w:eastAsia="Calibri" w:hAnsi="TH SarabunIT๙" w:cs="TH SarabunIT๙"/>
          <w:sz w:val="32"/>
          <w:szCs w:val="32"/>
          <w:lang w:bidi="th-TH"/>
        </w:rPr>
        <w:t>Risk) =</w:t>
      </w:r>
    </w:p>
    <w:p w14:paraId="0C515925" w14:textId="77777777" w:rsidR="009960B2" w:rsidRPr="00A0262A" w:rsidRDefault="009960B2" w:rsidP="009960B2">
      <w:pPr>
        <w:widowControl w:val="0"/>
        <w:autoSpaceDE w:val="0"/>
        <w:autoSpaceDN w:val="0"/>
        <w:adjustRightInd w:val="0"/>
        <w:ind w:firstLine="709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14:paraId="27D58E99" w14:textId="77777777" w:rsidR="009960B2" w:rsidRPr="00A0262A" w:rsidRDefault="009960B2" w:rsidP="009960B2">
      <w:pPr>
        <w:tabs>
          <w:tab w:val="left" w:pos="1134"/>
          <w:tab w:val="left" w:pos="1985"/>
          <w:tab w:val="left" w:pos="2552"/>
          <w:tab w:val="left" w:pos="3402"/>
          <w:tab w:val="left" w:pos="3969"/>
          <w:tab w:val="left" w:pos="5103"/>
          <w:tab w:val="left" w:pos="5670"/>
        </w:tabs>
        <w:jc w:val="thaiDistribute"/>
        <w:textAlignment w:val="baseline"/>
        <w:rPr>
          <w:rFonts w:ascii="TH SarabunIT๙" w:eastAsia="Calibri" w:hAnsi="TH SarabunIT๙" w:cs="TH SarabunIT๙"/>
          <w:sz w:val="16"/>
          <w:szCs w:val="16"/>
          <w:lang w:bidi="th-TH"/>
        </w:rPr>
      </w:pPr>
    </w:p>
    <w:p w14:paraId="46CC593A" w14:textId="77777777" w:rsidR="009960B2" w:rsidRPr="00A0262A" w:rsidRDefault="009960B2" w:rsidP="009960B2">
      <w:pPr>
        <w:tabs>
          <w:tab w:val="left" w:pos="426"/>
        </w:tabs>
        <w:jc w:val="thaiDistribute"/>
        <w:rPr>
          <w:rFonts w:ascii="TH SarabunIT๙" w:eastAsia="Calibri" w:hAnsi="TH SarabunIT๙" w:cs="TH SarabunIT๙"/>
          <w:b/>
          <w:bCs/>
          <w:sz w:val="34"/>
          <w:szCs w:val="34"/>
          <w:lang w:bidi="th-TH"/>
        </w:rPr>
      </w:pPr>
      <w:r w:rsidRPr="00A0262A">
        <w:rPr>
          <w:rFonts w:ascii="TH SarabunIT๙" w:eastAsia="Calibri" w:hAnsi="TH SarabunIT๙" w:cs="TH SarabunIT๙"/>
          <w:b/>
          <w:bCs/>
          <w:sz w:val="34"/>
          <w:szCs w:val="34"/>
          <w:lang w:bidi="th-TH"/>
        </w:rPr>
        <w:t>4.1</w:t>
      </w:r>
      <w:r w:rsidRPr="00A0262A">
        <w:rPr>
          <w:rFonts w:ascii="TH SarabunIT๙" w:eastAsia="Calibri" w:hAnsi="TH SarabunIT๙" w:cs="TH SarabunIT๙"/>
          <w:b/>
          <w:bCs/>
          <w:sz w:val="34"/>
          <w:szCs w:val="34"/>
          <w:lang w:bidi="th-TH"/>
        </w:rPr>
        <w:tab/>
      </w:r>
      <w:r w:rsidRPr="00A0262A">
        <w:rPr>
          <w:rFonts w:ascii="TH SarabunIT๙" w:eastAsia="Calibri" w:hAnsi="TH SarabunIT๙" w:cs="TH SarabunIT๙"/>
          <w:b/>
          <w:bCs/>
          <w:sz w:val="34"/>
          <w:szCs w:val="34"/>
          <w:cs/>
          <w:lang w:bidi="th-TH"/>
        </w:rPr>
        <w:t>แนวคิดการลดความเสี่ยงจากสาธารณภัย</w:t>
      </w:r>
    </w:p>
    <w:p w14:paraId="2887D126" w14:textId="6BF363AC" w:rsidR="009960B2" w:rsidRDefault="009960B2" w:rsidP="009960B2">
      <w:pPr>
        <w:ind w:firstLine="720"/>
        <w:jc w:val="thaiDistribute"/>
        <w:rPr>
          <w:rFonts w:ascii="TH SarabunIT๙" w:eastAsia="Calibri" w:hAnsi="TH SarabunIT๙" w:cs="TH SarabunIT๙"/>
          <w:b/>
          <w:bCs/>
          <w:sz w:val="34"/>
          <w:szCs w:val="34"/>
          <w:lang w:bidi="th-TH"/>
        </w:rPr>
      </w:pPr>
      <w:r w:rsidRPr="00A0262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การลดความเสี่ยงจากสาธารณภัยในแต่ละประเทศไม่สามารถดำเนินการให้บรรลุเป้าหมายได้</w:t>
      </w:r>
      <w:r w:rsidRPr="00A0262A">
        <w:rPr>
          <w:rFonts w:ascii="TH SarabunIT๙" w:eastAsia="Calibri" w:hAnsi="TH SarabunIT๙" w:cs="TH SarabunIT๙"/>
          <w:sz w:val="32"/>
          <w:szCs w:val="32"/>
          <w:cs/>
          <w:lang w:bidi="th-TH"/>
        </w:rPr>
        <w:br/>
        <w:t xml:space="preserve">โดยบุคคลใดบุคคลหนึ่ง หรือหน่วยงานใดหน่วยงานหนึ่ง เนื่องจากสาธารณภัยเป็นเรื่องของคนทุกคน </w:t>
      </w:r>
      <w:r w:rsidRPr="00A0262A">
        <w:rPr>
          <w:rFonts w:ascii="TH SarabunIT๙" w:eastAsia="Calibri" w:hAnsi="TH SarabunIT๙" w:cs="TH SarabunIT๙"/>
          <w:sz w:val="32"/>
          <w:szCs w:val="32"/>
          <w:cs/>
          <w:lang w:bidi="th-TH"/>
        </w:rPr>
        <w:br/>
      </w:r>
      <w:r w:rsidRPr="00A0262A">
        <w:rPr>
          <w:rFonts w:ascii="TH SarabunIT๙" w:eastAsia="Calibri" w:hAnsi="TH SarabunIT๙" w:cs="TH SarabunIT๙"/>
          <w:spacing w:val="8"/>
          <w:sz w:val="32"/>
          <w:szCs w:val="32"/>
          <w:cs/>
          <w:lang w:bidi="th-TH"/>
        </w:rPr>
        <w:t>จึงจำเป็นต้องมีการกำหนดแนวทางให้ดำเนินการลดความเสี่ยงจากสาธารณภัยร่วมกันทุกภาคส่วน</w:t>
      </w:r>
      <w:r w:rsidRPr="00A0262A">
        <w:rPr>
          <w:rFonts w:ascii="TH SarabunIT๙" w:eastAsia="Calibri" w:hAnsi="TH SarabunIT๙" w:cs="TH SarabunIT๙"/>
          <w:spacing w:val="-4"/>
          <w:sz w:val="32"/>
          <w:szCs w:val="32"/>
          <w:cs/>
          <w:lang w:bidi="th-TH"/>
        </w:rPr>
        <w:t xml:space="preserve">ของประเทศ ทั้งนี้ ระดับสากลและระดับภูมิภาคได้มีการจัดทำกรอบการดำเนินงานเพื่อเป็นแนวทางในการลด      </w:t>
      </w:r>
      <w:r w:rsidRPr="00A0262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ความเสี่ยง</w:t>
      </w:r>
      <w:r w:rsidRPr="00A0262A">
        <w:rPr>
          <w:rFonts w:ascii="TH SarabunIT๙" w:eastAsia="Calibri" w:hAnsi="TH SarabunIT๙" w:cs="TH SarabunIT๙"/>
          <w:spacing w:val="-6"/>
          <w:sz w:val="32"/>
          <w:szCs w:val="32"/>
          <w:cs/>
          <w:lang w:bidi="th-TH"/>
        </w:rPr>
        <w:t xml:space="preserve">จากสาธารณภัยให้เกิดประสิทธิภาพและประสิทธิผล และได้มีการยอมรับแนวคิดในการปฏิบัติการ      </w:t>
      </w:r>
      <w:r w:rsidRPr="00A0262A">
        <w:rPr>
          <w:rFonts w:ascii="TH SarabunIT๙" w:eastAsia="Calibri" w:hAnsi="TH SarabunIT๙" w:cs="TH SarabunIT๙"/>
          <w:spacing w:val="-12"/>
          <w:sz w:val="32"/>
          <w:szCs w:val="32"/>
          <w:cs/>
          <w:lang w:bidi="th-TH"/>
        </w:rPr>
        <w:t xml:space="preserve">เพื่อลดความเสี่ยงจากสาธารณภัย หรือ </w:t>
      </w:r>
      <w:r w:rsidRPr="00A0262A">
        <w:rPr>
          <w:rFonts w:ascii="TH SarabunIT๙" w:eastAsia="Calibri" w:hAnsi="TH SarabunIT๙" w:cs="TH SarabunIT๙"/>
          <w:spacing w:val="-12"/>
          <w:sz w:val="32"/>
          <w:szCs w:val="32"/>
          <w:lang w:bidi="th-TH"/>
        </w:rPr>
        <w:t xml:space="preserve">Disaster Risk Reduction: DRR </w:t>
      </w:r>
      <w:r w:rsidRPr="00A0262A">
        <w:rPr>
          <w:rFonts w:ascii="TH SarabunIT๙" w:eastAsia="Calibri" w:hAnsi="TH SarabunIT๙" w:cs="TH SarabunIT๙"/>
          <w:spacing w:val="-12"/>
          <w:sz w:val="32"/>
          <w:szCs w:val="32"/>
          <w:cs/>
          <w:lang w:bidi="th-TH"/>
        </w:rPr>
        <w:t>ขึ้น เพื่อให้เข้าใจความเสี่ยงจากสาธารณภัย</w:t>
      </w:r>
      <w:r w:rsidRPr="00A0262A">
        <w:rPr>
          <w:rFonts w:ascii="TH SarabunIT๙" w:eastAsia="Calibri" w:hAnsi="TH SarabunIT๙" w:cs="TH SarabunIT๙"/>
          <w:spacing w:val="-8"/>
          <w:sz w:val="32"/>
          <w:szCs w:val="32"/>
          <w:cs/>
          <w:lang w:bidi="th-TH"/>
        </w:rPr>
        <w:t xml:space="preserve"> </w:t>
      </w:r>
      <w:r w:rsidRPr="00A0262A">
        <w:rPr>
          <w:rFonts w:ascii="TH SarabunIT๙" w:eastAsia="Calibri" w:hAnsi="TH SarabunIT๙" w:cs="TH SarabunIT๙"/>
          <w:spacing w:val="-10"/>
          <w:sz w:val="32"/>
          <w:szCs w:val="32"/>
          <w:cs/>
          <w:lang w:bidi="th-TH"/>
        </w:rPr>
        <w:t>เสริมสร้างศักยภาพการจัดการความเสี่ยงจากสาธารณภัย ลงทุนด้านการลดความเสี่ยงจากสาธารณภัยเพื่อให้มี</w:t>
      </w:r>
      <w:r w:rsidRPr="00A0262A">
        <w:rPr>
          <w:rFonts w:ascii="TH SarabunIT๙" w:eastAsia="Calibri" w:hAnsi="TH SarabunIT๙" w:cs="TH SarabunIT๙"/>
          <w:spacing w:val="-12"/>
          <w:sz w:val="32"/>
          <w:szCs w:val="32"/>
          <w:cs/>
          <w:lang w:bidi="th-TH"/>
        </w:rPr>
        <w:t>ภูมิคุ้มกันในการพร้อมรับมือและฟื้นคืนกลับได้อย่างรวดเร็ว รวมทั้งพัฒนาศักยภาพเพื่อเตรียมพร้อมในการเผชิญเหตุ</w:t>
      </w:r>
      <w:r w:rsidRPr="00A0262A">
        <w:rPr>
          <w:rFonts w:ascii="TH SarabunIT๙" w:eastAsia="Calibri" w:hAnsi="TH SarabunIT๙" w:cs="TH SarabunIT๙"/>
          <w:spacing w:val="-6"/>
          <w:sz w:val="32"/>
          <w:szCs w:val="32"/>
          <w:cs/>
          <w:lang w:bidi="th-TH"/>
        </w:rPr>
        <w:t xml:space="preserve">   สาธารณภัยอย่างมีประสิทธิภาพ และการฟื้นสภาพและซ่อมสร้างให้ดีกว่าและปลอดภัยกว่าเดิมในช่วงการฟื้นฟู</w:t>
      </w:r>
    </w:p>
    <w:p w14:paraId="7343A5EE" w14:textId="77777777" w:rsidR="00E23E5B" w:rsidRPr="00A0262A" w:rsidRDefault="00E23E5B" w:rsidP="009960B2">
      <w:pPr>
        <w:ind w:firstLine="720"/>
        <w:jc w:val="thaiDistribute"/>
        <w:rPr>
          <w:rFonts w:ascii="TH SarabunIT๙" w:eastAsia="Calibri" w:hAnsi="TH SarabunIT๙" w:cs="TH SarabunIT๙"/>
          <w:b/>
          <w:bCs/>
          <w:sz w:val="34"/>
          <w:szCs w:val="34"/>
          <w:lang w:bidi="th-TH"/>
        </w:rPr>
      </w:pPr>
    </w:p>
    <w:p w14:paraId="7D6F78CA" w14:textId="77777777" w:rsidR="009960B2" w:rsidRPr="00A0262A" w:rsidRDefault="009960B2" w:rsidP="009960B2">
      <w:pPr>
        <w:rPr>
          <w:rFonts w:ascii="TH SarabunIT๙" w:eastAsia="Calibri" w:hAnsi="TH SarabunIT๙" w:cs="TH SarabunIT๙"/>
          <w:b/>
          <w:bCs/>
          <w:sz w:val="34"/>
          <w:szCs w:val="34"/>
          <w:lang w:bidi="th-TH"/>
        </w:rPr>
      </w:pPr>
      <w:r w:rsidRPr="00A0262A">
        <w:rPr>
          <w:rFonts w:ascii="TH SarabunIT๙" w:eastAsia="Calibri" w:hAnsi="TH SarabunIT๙" w:cs="TH SarabunIT๙"/>
          <w:b/>
          <w:bCs/>
          <w:sz w:val="34"/>
          <w:szCs w:val="34"/>
          <w:cs/>
          <w:lang w:bidi="th-TH"/>
        </w:rPr>
        <w:t>4.</w:t>
      </w:r>
      <w:r w:rsidRPr="00A0262A">
        <w:rPr>
          <w:rFonts w:ascii="TH SarabunIT๙" w:eastAsia="Calibri" w:hAnsi="TH SarabunIT๙" w:cs="TH SarabunIT๙"/>
          <w:b/>
          <w:bCs/>
          <w:sz w:val="34"/>
          <w:szCs w:val="34"/>
          <w:lang w:bidi="th-TH"/>
        </w:rPr>
        <w:t>2</w:t>
      </w:r>
      <w:r w:rsidRPr="00A0262A">
        <w:rPr>
          <w:rFonts w:ascii="TH SarabunIT๙" w:eastAsia="Calibri" w:hAnsi="TH SarabunIT๙" w:cs="TH SarabunIT๙"/>
          <w:b/>
          <w:bCs/>
          <w:sz w:val="34"/>
          <w:szCs w:val="34"/>
          <w:cs/>
          <w:lang w:bidi="th-TH"/>
        </w:rPr>
        <w:t xml:space="preserve"> เป้าประสงค์</w:t>
      </w:r>
    </w:p>
    <w:p w14:paraId="3879E35B" w14:textId="77777777" w:rsidR="009960B2" w:rsidRPr="00A0262A" w:rsidRDefault="009960B2" w:rsidP="009960B2">
      <w:pPr>
        <w:ind w:left="993" w:hanging="567"/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  <w:r w:rsidRPr="00A0262A">
        <w:rPr>
          <w:rFonts w:ascii="TH SarabunIT๙" w:eastAsia="Calibri" w:hAnsi="TH SarabunIT๙" w:cs="TH SarabunIT๙"/>
          <w:sz w:val="32"/>
          <w:szCs w:val="32"/>
          <w:lang w:bidi="th-TH"/>
        </w:rPr>
        <w:t xml:space="preserve">4.2.1 </w:t>
      </w:r>
      <w:r w:rsidRPr="00A0262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เพื่อจัดการความเสี่ยงที่อาจเกิดขึ้น โดยการลดความเปราะบาง และความล่อแหลม พร้อมทั้งการเพิ่มขีดความสามารถในการเตรียมพร้อมรับกับสาธารณภัยที่เกิดขึ้น</w:t>
      </w:r>
    </w:p>
    <w:p w14:paraId="3713EB35" w14:textId="77777777" w:rsidR="009960B2" w:rsidRPr="00A0262A" w:rsidRDefault="009960B2" w:rsidP="009960B2">
      <w:pPr>
        <w:ind w:firstLine="426"/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  <w:r w:rsidRPr="00A0262A">
        <w:rPr>
          <w:rFonts w:ascii="TH SarabunIT๙" w:eastAsia="Calibri" w:hAnsi="TH SarabunIT๙" w:cs="TH SarabunIT๙"/>
          <w:sz w:val="32"/>
          <w:szCs w:val="32"/>
          <w:lang w:bidi="th-TH"/>
        </w:rPr>
        <w:t>4.2.2</w:t>
      </w:r>
      <w:r w:rsidRPr="00A0262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 xml:space="preserve"> เพื่อให้มีมาตรการให้ทุกภาคส่วนลดความเสี่ยงที่มีอยู่เดิมและป้องกันไม่ให้เกิดความเสี่ยงใหม่</w:t>
      </w:r>
    </w:p>
    <w:p w14:paraId="66A1E5A2" w14:textId="0541A3C2" w:rsidR="00E23E5B" w:rsidRDefault="00E23E5B" w:rsidP="009960B2">
      <w:pPr>
        <w:tabs>
          <w:tab w:val="left" w:pos="426"/>
        </w:tabs>
        <w:autoSpaceDE w:val="0"/>
        <w:autoSpaceDN w:val="0"/>
        <w:adjustRightInd w:val="0"/>
        <w:spacing w:after="120"/>
        <w:jc w:val="thaiDistribute"/>
        <w:rPr>
          <w:rFonts w:ascii="TH SarabunIT๙" w:hAnsi="TH SarabunIT๙" w:cs="TH SarabunIT๙"/>
          <w:b/>
          <w:bCs/>
          <w:sz w:val="34"/>
          <w:szCs w:val="34"/>
        </w:rPr>
      </w:pPr>
    </w:p>
    <w:p w14:paraId="42340C8A" w14:textId="61D1D369" w:rsidR="00E23E5B" w:rsidRDefault="00E23E5B" w:rsidP="009960B2">
      <w:pPr>
        <w:tabs>
          <w:tab w:val="left" w:pos="426"/>
        </w:tabs>
        <w:autoSpaceDE w:val="0"/>
        <w:autoSpaceDN w:val="0"/>
        <w:adjustRightInd w:val="0"/>
        <w:spacing w:after="120"/>
        <w:jc w:val="thaiDistribute"/>
        <w:rPr>
          <w:rFonts w:ascii="TH SarabunIT๙" w:hAnsi="TH SarabunIT๙" w:cs="TH SarabunIT๙"/>
          <w:b/>
          <w:bCs/>
          <w:sz w:val="34"/>
          <w:szCs w:val="34"/>
        </w:rPr>
      </w:pPr>
    </w:p>
    <w:p w14:paraId="49A855B6" w14:textId="59ECF68A" w:rsidR="00E23E5B" w:rsidRDefault="00E23E5B" w:rsidP="009960B2">
      <w:pPr>
        <w:tabs>
          <w:tab w:val="left" w:pos="426"/>
        </w:tabs>
        <w:autoSpaceDE w:val="0"/>
        <w:autoSpaceDN w:val="0"/>
        <w:adjustRightInd w:val="0"/>
        <w:spacing w:after="120"/>
        <w:jc w:val="thaiDistribute"/>
        <w:rPr>
          <w:rFonts w:ascii="TH SarabunIT๙" w:hAnsi="TH SarabunIT๙" w:cs="TH SarabunIT๙"/>
          <w:b/>
          <w:bCs/>
          <w:sz w:val="34"/>
          <w:szCs w:val="34"/>
        </w:rPr>
      </w:pPr>
    </w:p>
    <w:p w14:paraId="72BAFAA6" w14:textId="0A2EAF70" w:rsidR="00E23E5B" w:rsidRDefault="00E23E5B" w:rsidP="009960B2">
      <w:pPr>
        <w:tabs>
          <w:tab w:val="left" w:pos="426"/>
        </w:tabs>
        <w:autoSpaceDE w:val="0"/>
        <w:autoSpaceDN w:val="0"/>
        <w:adjustRightInd w:val="0"/>
        <w:spacing w:after="120"/>
        <w:jc w:val="thaiDistribute"/>
        <w:rPr>
          <w:rFonts w:ascii="TH SarabunIT๙" w:hAnsi="TH SarabunIT๙" w:cs="TH SarabunIT๙"/>
          <w:b/>
          <w:bCs/>
          <w:sz w:val="34"/>
          <w:szCs w:val="34"/>
        </w:rPr>
      </w:pPr>
    </w:p>
    <w:p w14:paraId="3C0D1C5A" w14:textId="5E05792B" w:rsidR="00E23E5B" w:rsidRDefault="00E23E5B" w:rsidP="009960B2">
      <w:pPr>
        <w:tabs>
          <w:tab w:val="left" w:pos="426"/>
        </w:tabs>
        <w:autoSpaceDE w:val="0"/>
        <w:autoSpaceDN w:val="0"/>
        <w:adjustRightInd w:val="0"/>
        <w:spacing w:after="120"/>
        <w:jc w:val="thaiDistribute"/>
        <w:rPr>
          <w:rFonts w:ascii="TH SarabunIT๙" w:hAnsi="TH SarabunIT๙" w:cs="TH SarabunIT๙"/>
          <w:b/>
          <w:bCs/>
          <w:sz w:val="34"/>
          <w:szCs w:val="34"/>
        </w:rPr>
      </w:pPr>
    </w:p>
    <w:p w14:paraId="1306439C" w14:textId="725C7B1B" w:rsidR="00E23E5B" w:rsidRDefault="00E23E5B" w:rsidP="009960B2">
      <w:pPr>
        <w:tabs>
          <w:tab w:val="left" w:pos="426"/>
        </w:tabs>
        <w:autoSpaceDE w:val="0"/>
        <w:autoSpaceDN w:val="0"/>
        <w:adjustRightInd w:val="0"/>
        <w:spacing w:after="120"/>
        <w:jc w:val="thaiDistribute"/>
        <w:rPr>
          <w:rFonts w:ascii="TH SarabunIT๙" w:hAnsi="TH SarabunIT๙" w:cs="TH SarabunIT๙"/>
          <w:b/>
          <w:bCs/>
          <w:sz w:val="34"/>
          <w:szCs w:val="34"/>
        </w:rPr>
      </w:pPr>
    </w:p>
    <w:p w14:paraId="5FEF57C9" w14:textId="03F02D2D" w:rsidR="009960B2" w:rsidRPr="00A0262A" w:rsidRDefault="000A78E8" w:rsidP="009960B2">
      <w:pPr>
        <w:tabs>
          <w:tab w:val="left" w:pos="426"/>
        </w:tabs>
        <w:autoSpaceDE w:val="0"/>
        <w:autoSpaceDN w:val="0"/>
        <w:adjustRightInd w:val="0"/>
        <w:spacing w:after="120"/>
        <w:jc w:val="thaiDistribute"/>
        <w:rPr>
          <w:rFonts w:ascii="TH SarabunIT๙" w:hAnsi="TH SarabunIT๙" w:cs="TH SarabunIT๙"/>
          <w:sz w:val="34"/>
          <w:szCs w:val="34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  <w:lang w:bidi="th-TH"/>
        </w:rPr>
        <w:lastRenderedPageBreak/>
        <w:pict w14:anchorId="30153295">
          <v:roundrect id="_x0000_s1163" style="position:absolute;left:0;text-align:left;margin-left:-8.85pt;margin-top:28.45pt;width:473.35pt;height:67.8pt;z-index:251711488" arcsize="10923f" strokeweight="5pt">
            <v:stroke linestyle="thickThin"/>
            <v:shadow color="#868686"/>
            <v:textbox style="mso-next-textbox:#_x0000_s1163">
              <w:txbxContent>
                <w:p w14:paraId="5FBE23FE" w14:textId="7E535EBD" w:rsidR="00792F9D" w:rsidRPr="004D4447" w:rsidRDefault="00792F9D" w:rsidP="009960B2">
                  <w:pPr>
                    <w:widowControl w:val="0"/>
                    <w:tabs>
                      <w:tab w:val="left" w:pos="1560"/>
                      <w:tab w:val="left" w:pos="6590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20"/>
                    <w:jc w:val="thaiDistribute"/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lang w:bidi="th-TH"/>
                    </w:rPr>
                  </w:pPr>
                  <w:r w:rsidRPr="004D4447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  <w:lang w:bidi="th-TH"/>
                    </w:rPr>
                    <w:t>กลยุทธ์ที่</w:t>
                  </w:r>
                  <w:r w:rsidR="009D1A01">
                    <w:rPr>
                      <w:rFonts w:ascii="TH SarabunPSK" w:hAnsi="TH SarabunPSK" w:cs="TH SarabunPSK" w:hint="cs"/>
                      <w:b/>
                      <w:bCs/>
                      <w:color w:val="000000"/>
                      <w:sz w:val="32"/>
                      <w:szCs w:val="32"/>
                      <w:cs/>
                      <w:lang w:bidi="th-TH"/>
                    </w:rPr>
                    <w:t xml:space="preserve"> 1</w:t>
                  </w:r>
                  <w:r w:rsidRPr="004D4447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  <w:lang w:bidi="th-TH"/>
                    </w:rPr>
                    <w:t xml:space="preserve"> </w:t>
                  </w:r>
                  <w:r w:rsidRPr="004D4447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rtl/>
                      <w:cs/>
                    </w:rPr>
                    <w:t xml:space="preserve"> </w:t>
                  </w:r>
                  <w:r w:rsidRPr="004D4447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rtl/>
                      <w:cs/>
                      <w:lang w:bidi="th-TH"/>
                    </w:rPr>
                    <w:t>พัฒนาและส่งเสริมให้มี</w:t>
                  </w:r>
                  <w:r w:rsidRPr="004D4447">
                    <w:rPr>
                      <w:rFonts w:ascii="TH SarabunPSK" w:hAnsi="TH SarabunPSK" w:cs="TH SarabunPSK" w:hint="cs"/>
                      <w:b/>
                      <w:bCs/>
                      <w:color w:val="000000"/>
                      <w:sz w:val="32"/>
                      <w:szCs w:val="32"/>
                      <w:cs/>
                      <w:lang w:bidi="th-TH"/>
                    </w:rPr>
                    <w:t>ความเข้าใจความ</w:t>
                  </w:r>
                  <w:r w:rsidRPr="004D4447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  <w:lang w:bidi="th-TH"/>
                    </w:rPr>
                    <w:t>เสี่ยงจากสาธารณภัย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000000"/>
                      <w:sz w:val="32"/>
                      <w:szCs w:val="32"/>
                      <w:cs/>
                      <w:lang w:bidi="th-TH"/>
                    </w:rPr>
                    <w:t>ระดับอำเภอ และองค์กรปกครองส่วนท้องถิ่น</w:t>
                  </w:r>
                </w:p>
                <w:p w14:paraId="1C77A0D1" w14:textId="77777777" w:rsidR="00792F9D" w:rsidRPr="004D4447" w:rsidRDefault="00792F9D" w:rsidP="009960B2">
                  <w:pPr>
                    <w:widowControl w:val="0"/>
                    <w:tabs>
                      <w:tab w:val="left" w:pos="1560"/>
                      <w:tab w:val="left" w:pos="6590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ind w:firstLine="437"/>
                    <w:jc w:val="thaiDistribute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lang w:bidi="th-TH"/>
                    </w:rPr>
                  </w:pPr>
                  <w:r w:rsidRPr="004D4447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rtl/>
                      <w:cs/>
                    </w:rPr>
                    <w:t xml:space="preserve"> </w:t>
                  </w:r>
                </w:p>
                <w:p w14:paraId="346127BA" w14:textId="77777777" w:rsidR="00792F9D" w:rsidRDefault="00792F9D" w:rsidP="009960B2"/>
              </w:txbxContent>
            </v:textbox>
          </v:roundrect>
        </w:pict>
      </w:r>
      <w:r w:rsidR="009960B2" w:rsidRPr="00A0262A">
        <w:rPr>
          <w:rFonts w:ascii="TH SarabunIT๙" w:hAnsi="TH SarabunIT๙" w:cs="TH SarabunIT๙"/>
          <w:b/>
          <w:bCs/>
          <w:sz w:val="34"/>
          <w:szCs w:val="34"/>
        </w:rPr>
        <w:t>4.3</w:t>
      </w:r>
      <w:r w:rsidR="009960B2" w:rsidRPr="00A0262A">
        <w:rPr>
          <w:rFonts w:ascii="TH SarabunIT๙" w:hAnsi="TH SarabunIT๙" w:cs="TH SarabunIT๙"/>
          <w:b/>
          <w:bCs/>
          <w:sz w:val="34"/>
          <w:szCs w:val="34"/>
        </w:rPr>
        <w:tab/>
      </w:r>
      <w:r w:rsidR="009960B2" w:rsidRPr="00A0262A">
        <w:rPr>
          <w:rFonts w:ascii="TH SarabunIT๙" w:hAnsi="TH SarabunIT๙" w:cs="TH SarabunIT๙"/>
          <w:b/>
          <w:bCs/>
          <w:sz w:val="34"/>
          <w:szCs w:val="34"/>
          <w:cs/>
          <w:lang w:bidi="th-TH"/>
        </w:rPr>
        <w:t>กลยุทธ์การมุ่งเน้นการลดความเสี่ยงจากสาธารณภัย</w:t>
      </w:r>
    </w:p>
    <w:p w14:paraId="7C07A7C9" w14:textId="78698A6B" w:rsidR="009960B2" w:rsidRPr="00A0262A" w:rsidRDefault="009960B2" w:rsidP="009960B2">
      <w:pPr>
        <w:tabs>
          <w:tab w:val="left" w:pos="851"/>
          <w:tab w:val="left" w:pos="1418"/>
          <w:tab w:val="left" w:pos="1701"/>
          <w:tab w:val="left" w:pos="2127"/>
        </w:tabs>
        <w:jc w:val="thaiDistribute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14:paraId="4CBCCE31" w14:textId="77777777" w:rsidR="009960B2" w:rsidRPr="00A0262A" w:rsidRDefault="009960B2" w:rsidP="009960B2">
      <w:pPr>
        <w:tabs>
          <w:tab w:val="left" w:pos="851"/>
          <w:tab w:val="left" w:pos="1418"/>
          <w:tab w:val="left" w:pos="1701"/>
          <w:tab w:val="left" w:pos="2127"/>
        </w:tabs>
        <w:jc w:val="thaiDistribute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A0262A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  <w:r w:rsidRPr="00A0262A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  <w:r w:rsidRPr="00A0262A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023F1787" w14:textId="77777777" w:rsidR="009960B2" w:rsidRPr="00A0262A" w:rsidRDefault="009960B2" w:rsidP="009960B2">
      <w:pPr>
        <w:tabs>
          <w:tab w:val="left" w:pos="993"/>
          <w:tab w:val="left" w:pos="1418"/>
          <w:tab w:val="left" w:pos="1985"/>
        </w:tabs>
        <w:autoSpaceDE w:val="0"/>
        <w:autoSpaceDN w:val="0"/>
        <w:adjustRightInd w:val="0"/>
        <w:spacing w:before="120" w:after="120"/>
        <w:ind w:left="28"/>
        <w:contextualSpacing/>
        <w:jc w:val="thaiDistribute"/>
        <w:rPr>
          <w:rFonts w:ascii="TH SarabunIT๙" w:hAnsi="TH SarabunIT๙" w:cs="TH SarabunIT๙"/>
          <w:sz w:val="32"/>
          <w:szCs w:val="32"/>
          <w:cs/>
          <w:lang w:val="th-TH" w:bidi="th-TH"/>
        </w:rPr>
      </w:pPr>
      <w:r w:rsidRPr="00A0262A">
        <w:rPr>
          <w:rFonts w:ascii="TH SarabunIT๙" w:hAnsi="TH SarabunIT๙" w:cs="TH SarabunIT๙"/>
          <w:spacing w:val="-6"/>
          <w:sz w:val="32"/>
          <w:szCs w:val="32"/>
          <w:cs/>
          <w:lang w:val="th-TH" w:bidi="th-TH"/>
        </w:rPr>
        <w:tab/>
      </w:r>
    </w:p>
    <w:p w14:paraId="497654D5" w14:textId="77777777" w:rsidR="009960B2" w:rsidRPr="00A0262A" w:rsidRDefault="009960B2" w:rsidP="009960B2">
      <w:pPr>
        <w:tabs>
          <w:tab w:val="left" w:pos="851"/>
          <w:tab w:val="left" w:pos="1418"/>
          <w:tab w:val="left" w:pos="1985"/>
        </w:tabs>
        <w:autoSpaceDE w:val="0"/>
        <w:autoSpaceDN w:val="0"/>
        <w:adjustRightInd w:val="0"/>
        <w:spacing w:before="240" w:after="120"/>
        <w:ind w:left="28"/>
        <w:contextualSpacing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A0262A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</w:p>
    <w:p w14:paraId="5BA15176" w14:textId="77777777" w:rsidR="009960B2" w:rsidRPr="00A0262A" w:rsidRDefault="009960B2" w:rsidP="009960B2">
      <w:pPr>
        <w:tabs>
          <w:tab w:val="left" w:pos="851"/>
          <w:tab w:val="left" w:pos="1418"/>
          <w:tab w:val="left" w:pos="1985"/>
        </w:tabs>
        <w:autoSpaceDE w:val="0"/>
        <w:autoSpaceDN w:val="0"/>
        <w:adjustRightInd w:val="0"/>
        <w:spacing w:before="240" w:after="120"/>
        <w:ind w:left="28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 w:rsidRPr="00A0262A">
        <w:rPr>
          <w:rFonts w:ascii="TH SarabunIT๙" w:hAnsi="TH SarabunIT๙" w:cs="TH SarabunIT๙"/>
          <w:sz w:val="32"/>
          <w:szCs w:val="32"/>
          <w:cs/>
          <w:lang w:bidi="th-TH"/>
        </w:rPr>
        <w:tab/>
        <w:t xml:space="preserve">การประเมินความเสี่ยงจากสาธารณภัย เป็นวิธีการระบุลักษณะความรุนแรงและโอกาสในการเกิด  ผลกระทบทางลบจากภัย ด้วยการวิเคราะห์ภัยที่อาจเกิดขึ้น ความล่อแหลมในพื้นที่ และประเมินสภาพ     ความเปราะบางที่อาจก่อให้เกิดอันตรายทั้งต่อชีวิตและทรัพย์สิน เพื่อนำไปเป็นข้อมูลสำคัญในการวางแผน    การพัฒนาและตัดสินใจเชิงนโยบายตั้งแต่ระดับชาติ จนถึงระดับพื้นที่ </w:t>
      </w:r>
    </w:p>
    <w:p w14:paraId="56BF03CB" w14:textId="77777777" w:rsidR="009960B2" w:rsidRPr="00A0262A" w:rsidRDefault="009960B2" w:rsidP="009960B2">
      <w:pPr>
        <w:tabs>
          <w:tab w:val="left" w:pos="851"/>
          <w:tab w:val="left" w:pos="1440"/>
          <w:tab w:val="left" w:pos="1980"/>
        </w:tabs>
        <w:autoSpaceDE w:val="0"/>
        <w:autoSpaceDN w:val="0"/>
        <w:adjustRightInd w:val="0"/>
        <w:spacing w:before="240" w:after="120"/>
        <w:ind w:left="28"/>
        <w:contextualSpacing/>
        <w:jc w:val="thaiDistribute"/>
        <w:rPr>
          <w:rFonts w:ascii="TH SarabunIT๙" w:hAnsi="TH SarabunIT๙" w:cs="TH SarabunIT๙"/>
          <w:spacing w:val="-4"/>
          <w:sz w:val="32"/>
          <w:szCs w:val="32"/>
          <w:lang w:bidi="th-TH"/>
        </w:rPr>
      </w:pPr>
      <w:r w:rsidRPr="00A0262A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            โดยให้กองอำนวยการป้องกันและบรรเทาสาธารณภัยอำเภอ และกองอำนวยการป้องกัน                และบรรเทาสาธารณภัยองค์กรปกครองส่วนท้องถิ่น รวมถึงหน่วยงานหลักและหน่วยงานสนับสนุนในทุกภาคส่วนเป็นหน่วยรับผิดชอบประเมินความเสี่ยงจากสาธารณภัยตามแนวทางปฏิบัติ </w:t>
      </w:r>
    </w:p>
    <w:p w14:paraId="79015A1C" w14:textId="77777777" w:rsidR="009960B2" w:rsidRPr="00A0262A" w:rsidRDefault="009960B2" w:rsidP="009960B2">
      <w:pPr>
        <w:autoSpaceDE w:val="0"/>
        <w:autoSpaceDN w:val="0"/>
        <w:adjustRightInd w:val="0"/>
        <w:ind w:firstLine="851"/>
        <w:jc w:val="thaiDistribute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A0262A">
        <w:rPr>
          <w:rFonts w:ascii="TH SarabunIT๙" w:hAnsi="TH SarabunIT๙" w:cs="TH SarabunIT๙"/>
          <w:b/>
          <w:bCs/>
          <w:sz w:val="32"/>
          <w:szCs w:val="32"/>
          <w:lang w:bidi="th-TH"/>
        </w:rPr>
        <w:t xml:space="preserve">(1) </w:t>
      </w:r>
      <w:r w:rsidRPr="00A0262A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การประเมินความเสี่ยงจากสาธารณภัย</w:t>
      </w:r>
    </w:p>
    <w:p w14:paraId="43EADC6F" w14:textId="7D459431" w:rsidR="009960B2" w:rsidRPr="00A0262A" w:rsidRDefault="00E23E5B" w:rsidP="009960B2">
      <w:pPr>
        <w:autoSpaceDE w:val="0"/>
        <w:autoSpaceDN w:val="0"/>
        <w:adjustRightInd w:val="0"/>
        <w:ind w:firstLine="1134"/>
        <w:jc w:val="thaiDistribute"/>
        <w:rPr>
          <w:rFonts w:ascii="TH SarabunIT๙" w:hAnsi="TH SarabunIT๙" w:cs="TH SarabunIT๙"/>
          <w:spacing w:val="-6"/>
          <w:sz w:val="32"/>
          <w:szCs w:val="32"/>
          <w:lang w:bidi="th-TH"/>
        </w:rPr>
      </w:pPr>
      <w:r>
        <w:rPr>
          <w:rFonts w:ascii="TH SarabunIT๙" w:hAnsi="TH SarabunIT๙" w:cs="TH SarabunIT๙" w:hint="cs"/>
          <w:spacing w:val="-6"/>
          <w:sz w:val="32"/>
          <w:szCs w:val="32"/>
          <w:cs/>
          <w:lang w:bidi="th-TH"/>
        </w:rPr>
        <w:t>องค์การบริหารส่วนตำบลบ้านเนิน</w:t>
      </w:r>
      <w:r w:rsidR="009960B2" w:rsidRPr="00A0262A">
        <w:rPr>
          <w:rFonts w:ascii="TH SarabunIT๙" w:hAnsi="TH SarabunIT๙" w:cs="TH SarabunIT๙"/>
          <w:spacing w:val="-6"/>
          <w:sz w:val="32"/>
          <w:szCs w:val="32"/>
          <w:cs/>
          <w:lang w:bidi="th-TH"/>
        </w:rPr>
        <w:t xml:space="preserve"> มีแนวทางการปฏิบัติในการประเมินความเสี่ยงจากสาธารณภัย</w:t>
      </w:r>
      <w:r w:rsidR="009960B2" w:rsidRPr="00A0262A">
        <w:rPr>
          <w:rFonts w:ascii="TH SarabunIT๙" w:hAnsi="TH SarabunIT๙" w:cs="TH SarabunIT๙"/>
          <w:spacing w:val="-6"/>
          <w:sz w:val="32"/>
          <w:szCs w:val="32"/>
          <w:lang w:bidi="th-TH"/>
        </w:rPr>
        <w:t xml:space="preserve"> </w:t>
      </w:r>
      <w:r w:rsidR="009960B2" w:rsidRPr="00A0262A">
        <w:rPr>
          <w:rFonts w:ascii="TH SarabunIT๙" w:hAnsi="TH SarabunIT๙" w:cs="TH SarabunIT๙"/>
          <w:spacing w:val="-6"/>
          <w:sz w:val="32"/>
          <w:szCs w:val="32"/>
          <w:cs/>
          <w:lang w:bidi="th-TH"/>
        </w:rPr>
        <w:t>ดังนี้</w:t>
      </w:r>
    </w:p>
    <w:p w14:paraId="24175655" w14:textId="715319C1" w:rsidR="009960B2" w:rsidRPr="00A0262A" w:rsidRDefault="009960B2" w:rsidP="009960B2">
      <w:pPr>
        <w:autoSpaceDE w:val="0"/>
        <w:autoSpaceDN w:val="0"/>
        <w:adjustRightInd w:val="0"/>
        <w:ind w:firstLine="1134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A0262A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Pr="00A0262A">
        <w:rPr>
          <w:rFonts w:ascii="TH SarabunIT๙" w:hAnsi="TH SarabunIT๙" w:cs="TH SarabunIT๙"/>
          <w:sz w:val="32"/>
          <w:szCs w:val="32"/>
          <w:cs/>
          <w:lang w:bidi="th-TH"/>
        </w:rPr>
        <w:t>(1.</w:t>
      </w:r>
      <w:r w:rsidRPr="00A0262A">
        <w:rPr>
          <w:rFonts w:ascii="TH SarabunIT๙" w:hAnsi="TH SarabunIT๙" w:cs="TH SarabunIT๙"/>
          <w:sz w:val="32"/>
          <w:szCs w:val="32"/>
          <w:lang w:bidi="th-TH"/>
        </w:rPr>
        <w:t xml:space="preserve">1) </w:t>
      </w:r>
      <w:r w:rsidRPr="00A0262A">
        <w:rPr>
          <w:rFonts w:ascii="TH SarabunIT๙" w:hAnsi="TH SarabunIT๙" w:cs="TH SarabunIT๙"/>
          <w:sz w:val="32"/>
          <w:szCs w:val="32"/>
          <w:cs/>
          <w:lang w:bidi="th-TH"/>
        </w:rPr>
        <w:t>สำรวจและจัดทำฐานข้อมูล (</w:t>
      </w:r>
      <w:r w:rsidRPr="00A0262A">
        <w:rPr>
          <w:rFonts w:ascii="TH SarabunIT๙" w:hAnsi="TH SarabunIT๙" w:cs="TH SarabunIT๙"/>
          <w:sz w:val="32"/>
          <w:szCs w:val="32"/>
          <w:lang w:bidi="th-TH"/>
        </w:rPr>
        <w:t>Baseline Data)</w:t>
      </w:r>
      <w:r w:rsidRPr="00A0262A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และชุดข้อมูล (</w:t>
      </w:r>
      <w:r w:rsidRPr="00A0262A">
        <w:rPr>
          <w:rFonts w:ascii="TH SarabunIT๙" w:hAnsi="TH SarabunIT๙" w:cs="TH SarabunIT๙"/>
          <w:sz w:val="32"/>
          <w:szCs w:val="32"/>
          <w:lang w:bidi="th-TH"/>
        </w:rPr>
        <w:t>Data Set</w:t>
      </w:r>
      <w:r w:rsidRPr="00A0262A">
        <w:rPr>
          <w:rFonts w:ascii="TH SarabunIT๙" w:hAnsi="TH SarabunIT๙" w:cs="TH SarabunIT๙"/>
          <w:sz w:val="32"/>
          <w:szCs w:val="32"/>
          <w:cs/>
          <w:lang w:bidi="th-TH"/>
        </w:rPr>
        <w:t>) ที่จำเป็นสำหรับการจัดการความเสี่ยงจากสาธารณภัยในพื้นที่จังหวัด เช่น ฐานข้อมูลสถิติ สาธารณภัย ฐานข้อมูลผู้ประสบภัย ฐานข้อมูลเจ้าหน้าที่และอาสาสมัคร ฐานข้อมูลผู้เชี่ยวชาญ และฐานข้อมูลอื่น</w:t>
      </w:r>
      <w:r w:rsidR="00E23E5B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Pr="00A0262A">
        <w:rPr>
          <w:rFonts w:ascii="TH SarabunIT๙" w:hAnsi="TH SarabunIT๙" w:cs="TH SarabunIT๙"/>
          <w:sz w:val="32"/>
          <w:szCs w:val="32"/>
          <w:cs/>
          <w:lang w:bidi="th-TH"/>
        </w:rPr>
        <w:t>ๆ ที่จำเป็นเพื่อให้พร้อมเรียกใช้งานได้ทันทีเมื่อเกิดภาวะฉุกเฉิน และมีการเชื่อมโยงข้อมูลทุกภาคส่วนในทุกระดับโดยกำหนดให้มีข้อตกลงระหว่างหน่วยงานในการขอใช้ข้อมูลที่เป็นประโยชน์ในการประเมินความเสี่ยงจากสาธารณภัยร่วมกัน เพื่อให้ได้แผนที่ความเสี่ยง (</w:t>
      </w:r>
      <w:r w:rsidRPr="00A0262A">
        <w:rPr>
          <w:rFonts w:ascii="TH SarabunIT๙" w:hAnsi="TH SarabunIT๙" w:cs="TH SarabunIT๙"/>
          <w:sz w:val="32"/>
          <w:szCs w:val="32"/>
          <w:lang w:bidi="th-TH"/>
        </w:rPr>
        <w:t>Risk Map)</w:t>
      </w:r>
      <w:r w:rsidRPr="00A0262A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ทั้งนี้ ให้มีการปรับปรุงฐานข้อมูลเชิงสถิติเพื่อการประเมินความเสี่ยงจาก     สาธารณภัยอย่างสม่ำเสมอ</w:t>
      </w:r>
    </w:p>
    <w:p w14:paraId="2E57C3B6" w14:textId="77777777" w:rsidR="009960B2" w:rsidRPr="00A0262A" w:rsidRDefault="009960B2" w:rsidP="009960B2">
      <w:pPr>
        <w:autoSpaceDE w:val="0"/>
        <w:autoSpaceDN w:val="0"/>
        <w:adjustRightInd w:val="0"/>
        <w:ind w:firstLine="1134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A0262A">
        <w:rPr>
          <w:rFonts w:ascii="TH SarabunIT๙" w:hAnsi="TH SarabunIT๙" w:cs="TH SarabunIT๙"/>
          <w:sz w:val="32"/>
          <w:szCs w:val="32"/>
          <w:cs/>
          <w:lang w:bidi="th-TH"/>
        </w:rPr>
        <w:t>(1.</w:t>
      </w:r>
      <w:r w:rsidRPr="00A0262A">
        <w:rPr>
          <w:rFonts w:ascii="TH SarabunIT๙" w:hAnsi="TH SarabunIT๙" w:cs="TH SarabunIT๙"/>
          <w:sz w:val="32"/>
          <w:szCs w:val="32"/>
          <w:lang w:bidi="th-TH"/>
        </w:rPr>
        <w:t>2</w:t>
      </w:r>
      <w:r w:rsidRPr="00A0262A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) วิเคราะห์ความเสี่ยงโดยสร้างฉากทัศน์ </w:t>
      </w:r>
      <w:r w:rsidRPr="00A0262A">
        <w:rPr>
          <w:rFonts w:ascii="TH SarabunIT๙" w:hAnsi="TH SarabunIT๙" w:cs="TH SarabunIT๙"/>
          <w:sz w:val="32"/>
          <w:szCs w:val="32"/>
          <w:lang w:bidi="th-TH"/>
        </w:rPr>
        <w:t>(Scenario - base risk assessment)</w:t>
      </w:r>
      <w:r w:rsidRPr="00A0262A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เป็นการใช้สถานการณ์หรือสถิติของภัยที่เคยเกิดขึ้นในอดีต เพื่อค้นหาความเสี่ยงที่อาจเกิดขึ้นในอนาคต </w:t>
      </w:r>
      <w:r w:rsidRPr="00A0262A">
        <w:rPr>
          <w:rFonts w:ascii="TH SarabunIT๙" w:hAnsi="TH SarabunIT๙" w:cs="TH SarabunIT๙"/>
          <w:sz w:val="32"/>
          <w:szCs w:val="32"/>
          <w:lang w:bidi="th-TH"/>
        </w:rPr>
        <w:t>(Future Risk Scenario)</w:t>
      </w:r>
      <w:r w:rsidRPr="00A0262A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หรือการเปลี่ยนแปลงสภาพภูมิอากาศ โดยให้หน่วยงานที่เกี่ยวข้อง และผู้มีส่วนได้ส่วนเสียในพื้นที่นำความรู้และแนวทางปฏิบัติจากภูมิปัญญาท้องถิ่นมาปรับใช้ร่วมกับความรู้เชิงวิทยาศาสตร์ ผนวกกับปัจจัยที่เกี่ยวข้องกับความเสี่ยงในทุกมิติ </w:t>
      </w:r>
      <w:r w:rsidRPr="00A0262A">
        <w:rPr>
          <w:rFonts w:ascii="TH SarabunIT๙" w:hAnsi="TH SarabunIT๙" w:cs="TH SarabunIT๙"/>
          <w:sz w:val="32"/>
          <w:szCs w:val="32"/>
          <w:lang w:bidi="th-TH"/>
        </w:rPr>
        <w:t>(Inclusive DRR)</w:t>
      </w:r>
    </w:p>
    <w:p w14:paraId="77FBE5DF" w14:textId="77777777" w:rsidR="009960B2" w:rsidRPr="00A0262A" w:rsidRDefault="009960B2" w:rsidP="009960B2">
      <w:pPr>
        <w:tabs>
          <w:tab w:val="left" w:pos="993"/>
          <w:tab w:val="left" w:pos="1276"/>
        </w:tabs>
        <w:jc w:val="thaiDistribute"/>
        <w:rPr>
          <w:rFonts w:ascii="TH SarabunIT๙" w:eastAsia="Calibri" w:hAnsi="TH SarabunIT๙" w:cs="TH SarabunIT๙"/>
          <w:b/>
          <w:bCs/>
          <w:sz w:val="32"/>
          <w:szCs w:val="32"/>
          <w:cs/>
          <w:lang w:val="th-TH" w:bidi="th-TH"/>
        </w:rPr>
      </w:pPr>
      <w:r w:rsidRPr="00A0262A">
        <w:rPr>
          <w:rFonts w:ascii="TH SarabunIT๙" w:eastAsia="Calibri" w:hAnsi="TH SarabunIT๙" w:cs="TH SarabunIT๙"/>
          <w:b/>
          <w:bCs/>
          <w:sz w:val="32"/>
          <w:szCs w:val="32"/>
          <w:cs/>
          <w:lang w:val="th-TH" w:bidi="th-TH"/>
        </w:rPr>
        <w:tab/>
        <w:t>(2) การใช้ผลการประเมินความเสี่ยงเพื่อการวางแผน</w:t>
      </w:r>
    </w:p>
    <w:p w14:paraId="15AE842A" w14:textId="38397DB4" w:rsidR="009960B2" w:rsidRPr="00A0262A" w:rsidRDefault="009960B2" w:rsidP="009960B2">
      <w:pPr>
        <w:tabs>
          <w:tab w:val="left" w:pos="1440"/>
        </w:tabs>
        <w:spacing w:after="120"/>
        <w:ind w:firstLine="1276"/>
        <w:jc w:val="thaiDistribute"/>
        <w:rPr>
          <w:rFonts w:ascii="TH SarabunIT๙" w:eastAsia="Calibri" w:hAnsi="TH SarabunIT๙" w:cs="TH SarabunIT๙"/>
          <w:sz w:val="32"/>
          <w:szCs w:val="32"/>
          <w:cs/>
          <w:lang w:val="th-TH" w:bidi="th-TH"/>
        </w:rPr>
      </w:pPr>
      <w:r w:rsidRPr="00A0262A">
        <w:rPr>
          <w:rFonts w:ascii="TH SarabunIT๙" w:eastAsia="Calibri" w:hAnsi="TH SarabunIT๙" w:cs="TH SarabunIT๙"/>
          <w:spacing w:val="-10"/>
          <w:sz w:val="32"/>
          <w:szCs w:val="32"/>
          <w:cs/>
          <w:lang w:val="th-TH" w:bidi="th-TH"/>
        </w:rPr>
        <w:t xml:space="preserve"> </w:t>
      </w:r>
      <w:r w:rsidR="002F1443">
        <w:rPr>
          <w:rFonts w:ascii="TH SarabunIT๙" w:eastAsia="Calibri" w:hAnsi="TH SarabunIT๙" w:cs="TH SarabunIT๙" w:hint="cs"/>
          <w:spacing w:val="-10"/>
          <w:sz w:val="32"/>
          <w:szCs w:val="32"/>
          <w:cs/>
          <w:lang w:val="th-TH" w:bidi="th-TH"/>
        </w:rPr>
        <w:t>องค์การบริหารส่วนตำบลบ้านเนิน</w:t>
      </w:r>
      <w:r w:rsidRPr="00A0262A">
        <w:rPr>
          <w:rFonts w:ascii="TH SarabunIT๙" w:eastAsia="Calibri" w:hAnsi="TH SarabunIT๙" w:cs="TH SarabunIT๙"/>
          <w:spacing w:val="-10"/>
          <w:sz w:val="32"/>
          <w:szCs w:val="32"/>
          <w:cs/>
          <w:lang w:val="th-TH" w:bidi="th-TH"/>
        </w:rPr>
        <w:t xml:space="preserve"> วางแผนเพื่อป้องกันความเสี่ยง แก้ไขปัญหาความเปราะบาง และความล่อแหลม</w:t>
      </w:r>
      <w:r w:rsidRPr="00A0262A">
        <w:rPr>
          <w:rFonts w:ascii="TH SarabunIT๙" w:eastAsia="Calibri" w:hAnsi="TH SarabunIT๙" w:cs="TH SarabunIT๙"/>
          <w:sz w:val="32"/>
          <w:szCs w:val="32"/>
          <w:cs/>
          <w:lang w:val="th-TH" w:bidi="th-TH"/>
        </w:rPr>
        <w:t xml:space="preserve"> </w:t>
      </w:r>
      <w:r w:rsidRPr="00A0262A">
        <w:rPr>
          <w:rFonts w:ascii="TH SarabunIT๙" w:eastAsia="Calibri" w:hAnsi="TH SarabunIT๙" w:cs="TH SarabunIT๙"/>
          <w:spacing w:val="-10"/>
          <w:sz w:val="32"/>
          <w:szCs w:val="32"/>
          <w:cs/>
          <w:lang w:val="th-TH" w:bidi="th-TH"/>
        </w:rPr>
        <w:t>การเตรียมความพร้อมและเพิ่มศักยภาพในการจัดการความเสี่ยงจากสาธารณภัยในทุกระดับ โดยนำผลการประเมิน</w:t>
      </w:r>
      <w:r w:rsidRPr="00A0262A">
        <w:rPr>
          <w:rFonts w:ascii="TH SarabunIT๙" w:eastAsia="Calibri" w:hAnsi="TH SarabunIT๙" w:cs="TH SarabunIT๙"/>
          <w:spacing w:val="-8"/>
          <w:sz w:val="32"/>
          <w:szCs w:val="32"/>
          <w:cs/>
          <w:lang w:val="th-TH" w:bidi="th-TH"/>
        </w:rPr>
        <w:t>ความเสี่ยงมาเป็นแนวทางในการกำหนดแผนงาน/โครงการในการลดความเสี่ยงจากสาธารณภัย</w:t>
      </w:r>
      <w:r w:rsidRPr="00A0262A">
        <w:rPr>
          <w:rFonts w:ascii="TH SarabunIT๙" w:hAnsi="TH SarabunIT๙" w:cs="TH SarabunIT๙"/>
          <w:sz w:val="32"/>
          <w:szCs w:val="32"/>
          <w:cs/>
          <w:lang w:bidi="th-TH"/>
        </w:rPr>
        <w:t>จากทุกหน่วยงาน  มาใช้ในการลดความเสี่ยงจากสาธารณภัยตามภัยประเภทต่าง</w:t>
      </w:r>
      <w:r w:rsidR="002F1443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Pr="00A0262A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ๆ </w:t>
      </w:r>
      <w:r w:rsidRPr="00A0262A">
        <w:rPr>
          <w:rFonts w:ascii="TH SarabunIT๙" w:eastAsia="Calibri" w:hAnsi="TH SarabunIT๙" w:cs="TH SarabunIT๙"/>
          <w:spacing w:val="-8"/>
          <w:sz w:val="32"/>
          <w:szCs w:val="32"/>
          <w:cs/>
          <w:lang w:val="th-TH" w:bidi="th-TH"/>
        </w:rPr>
        <w:t>เพื่อจัดลำดับ</w:t>
      </w:r>
      <w:r w:rsidRPr="00A0262A">
        <w:rPr>
          <w:rFonts w:ascii="TH SarabunIT๙" w:eastAsia="Calibri" w:hAnsi="TH SarabunIT๙" w:cs="TH SarabunIT๙"/>
          <w:spacing w:val="-6"/>
          <w:sz w:val="32"/>
          <w:szCs w:val="32"/>
          <w:cs/>
          <w:lang w:val="th-TH" w:bidi="th-TH"/>
        </w:rPr>
        <w:t>ความสำคัญและจัดสรรทรัพยากร รวมถึงการสร้างนวัตกรรมและใช้เทคโนโลยีเพื่อการจัดการ</w:t>
      </w:r>
      <w:r w:rsidRPr="00A0262A">
        <w:rPr>
          <w:rFonts w:ascii="TH SarabunIT๙" w:eastAsia="Calibri" w:hAnsi="TH SarabunIT๙" w:cs="TH SarabunIT๙"/>
          <w:sz w:val="32"/>
          <w:szCs w:val="32"/>
          <w:cs/>
          <w:lang w:val="th-TH" w:bidi="th-TH"/>
        </w:rPr>
        <w:t xml:space="preserve">ความเสี่ยงจากสาธารณภัยบรรจุในแผนการป้องกันและบรรเทาสาธารณภัยอำเภอ และแผนพัฒนาอำเภอ </w:t>
      </w:r>
      <w:bookmarkStart w:id="36" w:name="_Hlk50995689"/>
      <w:r w:rsidRPr="00A0262A">
        <w:rPr>
          <w:rFonts w:ascii="TH SarabunIT๙" w:eastAsia="Calibri" w:hAnsi="TH SarabunIT๙" w:cs="TH SarabunIT๙"/>
          <w:sz w:val="32"/>
          <w:szCs w:val="32"/>
          <w:cs/>
          <w:lang w:val="th-TH" w:bidi="th-TH"/>
        </w:rPr>
        <w:t>ดังนี้</w:t>
      </w:r>
    </w:p>
    <w:p w14:paraId="35A37432" w14:textId="77777777" w:rsidR="002F1443" w:rsidRDefault="002F1443" w:rsidP="009960B2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bookmarkStart w:id="37" w:name="_Hlk61267976"/>
      <w:bookmarkEnd w:id="36"/>
    </w:p>
    <w:p w14:paraId="494D88A2" w14:textId="77777777" w:rsidR="002F1443" w:rsidRDefault="002F1443" w:rsidP="009960B2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14:paraId="3FE7C63D" w14:textId="77777777" w:rsidR="002F1443" w:rsidRDefault="002F1443" w:rsidP="009960B2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14:paraId="37AA8769" w14:textId="77777777" w:rsidR="002F1443" w:rsidRDefault="002F1443" w:rsidP="009960B2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14:paraId="029B7F41" w14:textId="77777777" w:rsidR="002F1443" w:rsidRDefault="002F1443" w:rsidP="009960B2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14:paraId="1F05C7E6" w14:textId="241988A2" w:rsidR="009960B2" w:rsidRPr="00A0262A" w:rsidRDefault="009960B2" w:rsidP="009960B2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</w:pPr>
      <w:r w:rsidRPr="00A0262A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lastRenderedPageBreak/>
        <w:t xml:space="preserve">ตารางที่ 4-1 </w:t>
      </w:r>
      <w:r w:rsidRPr="00A0262A">
        <w:rPr>
          <w:rFonts w:ascii="TH SarabunIT๙" w:hAnsi="TH SarabunIT๙" w:cs="TH SarabunIT๙"/>
          <w:b/>
          <w:bCs/>
          <w:sz w:val="32"/>
          <w:szCs w:val="32"/>
          <w:lang w:bidi="th-TH"/>
        </w:rPr>
        <w:t xml:space="preserve">: </w:t>
      </w:r>
      <w:r w:rsidRPr="00A0262A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แผนงาน/โครงการในการลดความเสี่ยงจากสาธารณภัย</w:t>
      </w:r>
    </w:p>
    <w:bookmarkEnd w:id="37"/>
    <w:p w14:paraId="3BD2835E" w14:textId="77777777" w:rsidR="009960B2" w:rsidRPr="00A0262A" w:rsidRDefault="009960B2" w:rsidP="009960B2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16"/>
          <w:szCs w:val="16"/>
          <w:cs/>
          <w:lang w:bidi="th-TH"/>
        </w:rPr>
      </w:pPr>
    </w:p>
    <w:tbl>
      <w:tblPr>
        <w:tblW w:w="10695" w:type="dxa"/>
        <w:tblInd w:w="-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50"/>
        <w:gridCol w:w="840"/>
        <w:gridCol w:w="1134"/>
        <w:gridCol w:w="850"/>
        <w:gridCol w:w="2410"/>
        <w:gridCol w:w="1843"/>
        <w:gridCol w:w="1134"/>
        <w:gridCol w:w="1134"/>
      </w:tblGrid>
      <w:tr w:rsidR="009960B2" w:rsidRPr="00A0262A" w14:paraId="31869060" w14:textId="77777777" w:rsidTr="007C74C6">
        <w:trPr>
          <w:tblHeader/>
        </w:trPr>
        <w:tc>
          <w:tcPr>
            <w:tcW w:w="1350" w:type="dxa"/>
            <w:vMerge w:val="restart"/>
            <w:shd w:val="clear" w:color="auto" w:fill="auto"/>
            <w:vAlign w:val="center"/>
          </w:tcPr>
          <w:p w14:paraId="16068B90" w14:textId="77777777" w:rsidR="009960B2" w:rsidRPr="00A0262A" w:rsidRDefault="009960B2" w:rsidP="007C74C6">
            <w:pPr>
              <w:ind w:left="-108" w:right="-108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A0262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ประเภทของภัย</w:t>
            </w:r>
          </w:p>
        </w:tc>
        <w:tc>
          <w:tcPr>
            <w:tcW w:w="2824" w:type="dxa"/>
            <w:gridSpan w:val="3"/>
            <w:shd w:val="clear" w:color="auto" w:fill="auto"/>
          </w:tcPr>
          <w:p w14:paraId="1424C1B2" w14:textId="77777777" w:rsidR="009960B2" w:rsidRPr="00A0262A" w:rsidRDefault="009960B2" w:rsidP="007C74C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A0262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พื้นที่และระดับความเสี่ยง</w:t>
            </w:r>
          </w:p>
        </w:tc>
        <w:tc>
          <w:tcPr>
            <w:tcW w:w="2410" w:type="dxa"/>
            <w:vMerge w:val="restart"/>
            <w:shd w:val="clear" w:color="auto" w:fill="auto"/>
            <w:vAlign w:val="center"/>
          </w:tcPr>
          <w:p w14:paraId="61278DD9" w14:textId="77777777" w:rsidR="009960B2" w:rsidRPr="00A0262A" w:rsidRDefault="009960B2" w:rsidP="007C74C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A0262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แนวทางการลดความเสี่ยงจากสาธารณภัย</w:t>
            </w:r>
          </w:p>
        </w:tc>
        <w:tc>
          <w:tcPr>
            <w:tcW w:w="1843" w:type="dxa"/>
            <w:vMerge w:val="restart"/>
          </w:tcPr>
          <w:p w14:paraId="4579A2E9" w14:textId="77777777" w:rsidR="009960B2" w:rsidRPr="00A0262A" w:rsidRDefault="009960B2" w:rsidP="007C74C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</w:pPr>
            <w:r w:rsidRPr="00A0262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 xml:space="preserve"> แผนงาน/โครงการในการลดความเสี่ยงจาก   สาธารณภัย</w:t>
            </w:r>
          </w:p>
        </w:tc>
        <w:tc>
          <w:tcPr>
            <w:tcW w:w="1134" w:type="dxa"/>
            <w:vMerge w:val="restart"/>
          </w:tcPr>
          <w:p w14:paraId="666B9FC1" w14:textId="77777777" w:rsidR="009960B2" w:rsidRPr="00A0262A" w:rsidRDefault="009960B2" w:rsidP="007C74C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  <w:lang w:bidi="th-TH"/>
              </w:rPr>
            </w:pPr>
            <w:r w:rsidRPr="00A0262A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  <w:lang w:bidi="th-TH"/>
              </w:rPr>
              <w:t>หน่วยงานรับผิดชอบ</w:t>
            </w:r>
          </w:p>
        </w:tc>
        <w:tc>
          <w:tcPr>
            <w:tcW w:w="1134" w:type="dxa"/>
            <w:vMerge w:val="restart"/>
          </w:tcPr>
          <w:p w14:paraId="49DCAA85" w14:textId="77777777" w:rsidR="009960B2" w:rsidRPr="00A0262A" w:rsidRDefault="009960B2" w:rsidP="007C74C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  <w:lang w:bidi="th-TH"/>
              </w:rPr>
            </w:pPr>
            <w:r w:rsidRPr="00A0262A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  <w:lang w:bidi="th-TH"/>
              </w:rPr>
              <w:t>แหล่งงบประมาณ</w:t>
            </w:r>
          </w:p>
        </w:tc>
      </w:tr>
      <w:tr w:rsidR="009960B2" w:rsidRPr="00A0262A" w14:paraId="581F25DE" w14:textId="77777777" w:rsidTr="007C74C6">
        <w:trPr>
          <w:tblHeader/>
        </w:trPr>
        <w:tc>
          <w:tcPr>
            <w:tcW w:w="1350" w:type="dxa"/>
            <w:vMerge/>
            <w:shd w:val="clear" w:color="auto" w:fill="auto"/>
          </w:tcPr>
          <w:p w14:paraId="125D8779" w14:textId="77777777" w:rsidR="009960B2" w:rsidRPr="00A0262A" w:rsidRDefault="009960B2" w:rsidP="007C74C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</w:tc>
        <w:tc>
          <w:tcPr>
            <w:tcW w:w="840" w:type="dxa"/>
            <w:shd w:val="clear" w:color="auto" w:fill="auto"/>
          </w:tcPr>
          <w:p w14:paraId="2922E335" w14:textId="77777777" w:rsidR="009960B2" w:rsidRPr="00A0262A" w:rsidRDefault="009960B2" w:rsidP="007C74C6">
            <w:pPr>
              <w:jc w:val="center"/>
              <w:rPr>
                <w:rFonts w:ascii="TH SarabunIT๙" w:hAnsi="TH SarabunIT๙" w:cs="TH SarabunIT๙"/>
                <w:sz w:val="28"/>
                <w:lang w:bidi="th-TH"/>
              </w:rPr>
            </w:pPr>
            <w:r w:rsidRPr="00A0262A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ระดับสูง</w:t>
            </w:r>
          </w:p>
        </w:tc>
        <w:tc>
          <w:tcPr>
            <w:tcW w:w="1134" w:type="dxa"/>
            <w:shd w:val="clear" w:color="auto" w:fill="auto"/>
          </w:tcPr>
          <w:p w14:paraId="3A732F36" w14:textId="77777777" w:rsidR="009960B2" w:rsidRPr="00A0262A" w:rsidRDefault="009960B2" w:rsidP="007C74C6">
            <w:pPr>
              <w:jc w:val="center"/>
              <w:rPr>
                <w:rFonts w:ascii="TH SarabunIT๙" w:hAnsi="TH SarabunIT๙" w:cs="TH SarabunIT๙"/>
                <w:sz w:val="28"/>
                <w:lang w:bidi="th-TH"/>
              </w:rPr>
            </w:pPr>
            <w:r w:rsidRPr="00A0262A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ระดับกลาง</w:t>
            </w:r>
          </w:p>
        </w:tc>
        <w:tc>
          <w:tcPr>
            <w:tcW w:w="850" w:type="dxa"/>
            <w:shd w:val="clear" w:color="auto" w:fill="auto"/>
          </w:tcPr>
          <w:p w14:paraId="6FE704FA" w14:textId="77777777" w:rsidR="009960B2" w:rsidRPr="00A0262A" w:rsidRDefault="009960B2" w:rsidP="007C74C6">
            <w:pPr>
              <w:jc w:val="center"/>
              <w:rPr>
                <w:rFonts w:ascii="TH SarabunIT๙" w:hAnsi="TH SarabunIT๙" w:cs="TH SarabunIT๙"/>
                <w:sz w:val="28"/>
                <w:lang w:bidi="th-TH"/>
              </w:rPr>
            </w:pPr>
            <w:r w:rsidRPr="00A0262A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ระดับต่ำ</w:t>
            </w:r>
          </w:p>
        </w:tc>
        <w:tc>
          <w:tcPr>
            <w:tcW w:w="2410" w:type="dxa"/>
            <w:vMerge/>
            <w:shd w:val="clear" w:color="auto" w:fill="auto"/>
          </w:tcPr>
          <w:p w14:paraId="0CB6ED46" w14:textId="77777777" w:rsidR="009960B2" w:rsidRPr="00A0262A" w:rsidRDefault="009960B2" w:rsidP="007C74C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</w:tc>
        <w:tc>
          <w:tcPr>
            <w:tcW w:w="1843" w:type="dxa"/>
            <w:vMerge/>
          </w:tcPr>
          <w:p w14:paraId="60B9530C" w14:textId="77777777" w:rsidR="009960B2" w:rsidRPr="00A0262A" w:rsidRDefault="009960B2" w:rsidP="007C74C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</w:tc>
        <w:tc>
          <w:tcPr>
            <w:tcW w:w="1134" w:type="dxa"/>
            <w:vMerge/>
          </w:tcPr>
          <w:p w14:paraId="40B3CB2D" w14:textId="77777777" w:rsidR="009960B2" w:rsidRPr="00A0262A" w:rsidRDefault="009960B2" w:rsidP="007C74C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</w:tc>
        <w:tc>
          <w:tcPr>
            <w:tcW w:w="1134" w:type="dxa"/>
            <w:vMerge/>
          </w:tcPr>
          <w:p w14:paraId="4C8652B1" w14:textId="77777777" w:rsidR="009960B2" w:rsidRPr="00A0262A" w:rsidRDefault="009960B2" w:rsidP="007C74C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</w:tc>
      </w:tr>
      <w:tr w:rsidR="009960B2" w:rsidRPr="00A0262A" w14:paraId="28D952BA" w14:textId="77777777" w:rsidTr="007C74C6">
        <w:tc>
          <w:tcPr>
            <w:tcW w:w="1350" w:type="dxa"/>
            <w:shd w:val="clear" w:color="auto" w:fill="auto"/>
          </w:tcPr>
          <w:p w14:paraId="3DFCA01F" w14:textId="77777777" w:rsidR="009960B2" w:rsidRPr="00A0262A" w:rsidRDefault="009960B2" w:rsidP="007C74C6">
            <w:pPr>
              <w:ind w:right="-108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A0262A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อุทกภัย           </w:t>
            </w:r>
          </w:p>
          <w:p w14:paraId="1F97A360" w14:textId="77777777" w:rsidR="009960B2" w:rsidRPr="00A0262A" w:rsidRDefault="009960B2" w:rsidP="007C74C6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</w:tc>
        <w:tc>
          <w:tcPr>
            <w:tcW w:w="840" w:type="dxa"/>
            <w:shd w:val="clear" w:color="auto" w:fill="auto"/>
          </w:tcPr>
          <w:p w14:paraId="012C3FA7" w14:textId="51377323" w:rsidR="009960B2" w:rsidRPr="00A0262A" w:rsidRDefault="00426FCC" w:rsidP="000E5786">
            <w:pP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ม.1 </w:t>
            </w:r>
            <w:r w:rsidR="000E5786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ม.5 ต.บ้านเนิน</w:t>
            </w:r>
          </w:p>
        </w:tc>
        <w:tc>
          <w:tcPr>
            <w:tcW w:w="1134" w:type="dxa"/>
            <w:shd w:val="clear" w:color="auto" w:fill="auto"/>
          </w:tcPr>
          <w:p w14:paraId="4AFDFAC4" w14:textId="173186BA" w:rsidR="009960B2" w:rsidRPr="00A0262A" w:rsidRDefault="000E5786" w:rsidP="000E5786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ม.2 ม.3 ม.4 ม.6 ม.7 ม.8 ม.9 ม.10 ต.บ้านเนิน และ ม.1-4 ต.บ้านกลาง</w:t>
            </w:r>
          </w:p>
        </w:tc>
        <w:tc>
          <w:tcPr>
            <w:tcW w:w="850" w:type="dxa"/>
            <w:shd w:val="clear" w:color="auto" w:fill="auto"/>
          </w:tcPr>
          <w:p w14:paraId="0F35145B" w14:textId="70DF062A" w:rsidR="009960B2" w:rsidRPr="00A0262A" w:rsidRDefault="000E5786" w:rsidP="000E5786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-</w:t>
            </w:r>
          </w:p>
        </w:tc>
        <w:tc>
          <w:tcPr>
            <w:tcW w:w="2410" w:type="dxa"/>
            <w:shd w:val="clear" w:color="auto" w:fill="auto"/>
          </w:tcPr>
          <w:p w14:paraId="025A9A50" w14:textId="77777777" w:rsidR="009960B2" w:rsidRPr="00A0262A" w:rsidRDefault="009960B2" w:rsidP="007C74C6">
            <w:pPr>
              <w:ind w:left="252" w:right="-78" w:hanging="252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lang w:bidi="th-TH"/>
              </w:rPr>
            </w:pPr>
            <w:r w:rsidRPr="00A0262A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1. จัดทำฐานข้อมูลสถิติ เพื่อนำมาวิเคราะห์พื้นที่เสี่ยงภัย</w:t>
            </w:r>
          </w:p>
          <w:p w14:paraId="68DEABD4" w14:textId="77777777" w:rsidR="009960B2" w:rsidRPr="00A0262A" w:rsidRDefault="009960B2" w:rsidP="007C74C6">
            <w:pPr>
              <w:ind w:left="252" w:hanging="252"/>
              <w:rPr>
                <w:rFonts w:ascii="TH SarabunIT๙" w:eastAsia="Calibri" w:hAnsi="TH SarabunIT๙" w:cs="TH SarabunIT๙"/>
                <w:sz w:val="32"/>
                <w:szCs w:val="32"/>
                <w:lang w:bidi="th-TH"/>
              </w:rPr>
            </w:pPr>
            <w:r w:rsidRPr="00A0262A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2. สร้างระบบการแจ้งเตือนภัยให้มีประสิทธิภาพ</w:t>
            </w:r>
          </w:p>
          <w:p w14:paraId="4172C9C5" w14:textId="77777777" w:rsidR="009960B2" w:rsidRPr="00A0262A" w:rsidRDefault="009960B2" w:rsidP="007C74C6">
            <w:pPr>
              <w:ind w:left="252" w:right="-108" w:hanging="252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lang w:bidi="th-TH"/>
              </w:rPr>
            </w:pPr>
            <w:r w:rsidRPr="00A0262A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 xml:space="preserve">3. </w:t>
            </w:r>
            <w:r w:rsidRPr="00A0262A">
              <w:rPr>
                <w:rFonts w:ascii="TH SarabunIT๙" w:eastAsia="Calibri" w:hAnsi="TH SarabunIT๙" w:cs="TH SarabunIT๙"/>
                <w:spacing w:val="-12"/>
                <w:sz w:val="32"/>
                <w:szCs w:val="32"/>
                <w:cs/>
                <w:lang w:bidi="th-TH"/>
              </w:rPr>
              <w:t>วิเคราะห์ปัจจัยเสี่ยง     และสาเหตุของการเกิดภัย</w:t>
            </w:r>
          </w:p>
          <w:p w14:paraId="6BB36EAB" w14:textId="77777777" w:rsidR="009960B2" w:rsidRPr="00A0262A" w:rsidRDefault="009960B2" w:rsidP="007C74C6">
            <w:pPr>
              <w:ind w:left="306" w:hanging="306"/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A0262A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4. ประเมินความเสี่ยงภัยจากอุทกภัยและดินโคลนถล่มโดยการประเมินภัยและความล่อแหลมเพื่อประเมินโอกาสหรือความเป็นไปได้ที่จะเกิดอุทกภัยและดินโคลนถล่ม รวมทั้งศึกษาวิธีลดผลกระทบ เพื่อนำไปกำหนดมาตรการที่เหมาะสมในการบริหารจัดการภัย</w:t>
            </w:r>
            <w:r w:rsidRPr="00A0262A">
              <w:rPr>
                <w:rFonts w:ascii="TH SarabunIT๙" w:eastAsia="Calibri" w:hAnsi="TH SarabunIT๙" w:cs="TH SarabunIT๙"/>
                <w:spacing w:val="-8"/>
                <w:sz w:val="30"/>
                <w:szCs w:val="30"/>
                <w:cs/>
                <w:lang w:bidi="th-TH"/>
              </w:rPr>
              <w:t>จาก</w:t>
            </w:r>
            <w:r w:rsidRPr="00A0262A">
              <w:rPr>
                <w:rFonts w:ascii="TH SarabunIT๙" w:eastAsia="Calibri" w:hAnsi="TH SarabunIT๙" w:cs="TH SarabunIT๙"/>
                <w:spacing w:val="-8"/>
                <w:sz w:val="32"/>
                <w:szCs w:val="32"/>
                <w:cs/>
                <w:lang w:bidi="th-TH"/>
              </w:rPr>
              <w:t>อุทกภัยและดินโคลนถล่ม</w:t>
            </w:r>
          </w:p>
        </w:tc>
        <w:tc>
          <w:tcPr>
            <w:tcW w:w="1843" w:type="dxa"/>
          </w:tcPr>
          <w:p w14:paraId="5DA989BC" w14:textId="77777777" w:rsidR="009960B2" w:rsidRPr="00A0262A" w:rsidRDefault="009960B2" w:rsidP="007C74C6">
            <w:pPr>
              <w:ind w:right="-108"/>
              <w:rPr>
                <w:rFonts w:ascii="TH SarabunIT๙" w:hAnsi="TH SarabunIT๙" w:cs="TH SarabunIT๙"/>
                <w:sz w:val="32"/>
                <w:szCs w:val="32"/>
                <w:u w:val="single"/>
                <w:lang w:bidi="th-TH"/>
              </w:rPr>
            </w:pPr>
            <w:r w:rsidRPr="00A0262A">
              <w:rPr>
                <w:rFonts w:ascii="TH SarabunIT๙" w:hAnsi="TH SarabunIT๙" w:cs="TH SarabunIT๙"/>
                <w:sz w:val="32"/>
                <w:szCs w:val="32"/>
                <w:u w:val="single"/>
                <w:cs/>
                <w:lang w:bidi="th-TH"/>
              </w:rPr>
              <w:t>ใช้โครงสร้าง</w:t>
            </w:r>
          </w:p>
          <w:p w14:paraId="4C15D5A0" w14:textId="77777777" w:rsidR="009960B2" w:rsidRPr="00A0262A" w:rsidRDefault="009960B2" w:rsidP="007C74C6">
            <w:pPr>
              <w:ind w:right="-108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A0262A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1. </w:t>
            </w:r>
            <w:r w:rsidRPr="00A0262A">
              <w:rPr>
                <w:rFonts w:ascii="TH SarabunIT๙" w:hAnsi="TH SarabunIT๙" w:cs="TH SarabunIT๙"/>
                <w:spacing w:val="-10"/>
                <w:sz w:val="32"/>
                <w:szCs w:val="32"/>
                <w:cs/>
                <w:lang w:bidi="th-TH"/>
              </w:rPr>
              <w:t>โครงการขุดลอก   ลำน้ำสาธารณะ      และการขุดสระกักเก็บน้ำเพื่อป้องกันและแก้ไขปัญหาภัยแล้งและอุทกภัย</w:t>
            </w:r>
          </w:p>
          <w:p w14:paraId="7CB13D47" w14:textId="77777777" w:rsidR="009960B2" w:rsidRPr="00A0262A" w:rsidRDefault="009960B2" w:rsidP="007C74C6">
            <w:pPr>
              <w:ind w:right="-108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A0262A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2. การสร้างอ่างเก็บกักน้ำ</w:t>
            </w:r>
            <w:r w:rsidRPr="00A0262A"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 xml:space="preserve"> </w:t>
            </w:r>
            <w:r w:rsidRPr="00A0262A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และสร้างระบบระบายน้ำ</w:t>
            </w:r>
          </w:p>
          <w:p w14:paraId="3688CB0C" w14:textId="77777777" w:rsidR="009960B2" w:rsidRPr="00A0262A" w:rsidRDefault="009960B2" w:rsidP="007C74C6">
            <w:pPr>
              <w:ind w:right="-108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A0262A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3. ปลูกไม้คลุมหน้าดิน กันดินพังทลาย </w:t>
            </w:r>
          </w:p>
          <w:p w14:paraId="38E267BF" w14:textId="77777777" w:rsidR="009960B2" w:rsidRPr="00A0262A" w:rsidRDefault="009960B2" w:rsidP="007C74C6">
            <w:pPr>
              <w:ind w:right="-108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A0262A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4. โครงการก่อสร้างฝาย/เขื่อนป้องกันตลิ่งริมแม่น้ำ</w:t>
            </w:r>
          </w:p>
          <w:p w14:paraId="60B2E2CD" w14:textId="77777777" w:rsidR="009960B2" w:rsidRPr="00A0262A" w:rsidRDefault="009960B2" w:rsidP="007C74C6">
            <w:pPr>
              <w:ind w:right="-108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A0262A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5. โครงการขุดเจาะ    บ่อบาดาล</w:t>
            </w:r>
          </w:p>
          <w:p w14:paraId="49B3B933" w14:textId="77777777" w:rsidR="009960B2" w:rsidRPr="00A0262A" w:rsidRDefault="009960B2" w:rsidP="007C74C6">
            <w:pPr>
              <w:ind w:right="-108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A0262A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6. โครงการรณรงค์   ปลูกป่า/หญ้าแฝก ฯลฯ</w:t>
            </w:r>
          </w:p>
          <w:p w14:paraId="0ED4B47E" w14:textId="77777777" w:rsidR="009960B2" w:rsidRPr="00A0262A" w:rsidRDefault="009960B2" w:rsidP="007C74C6">
            <w:pPr>
              <w:ind w:right="-108"/>
              <w:rPr>
                <w:rFonts w:ascii="TH SarabunIT๙" w:hAnsi="TH SarabunIT๙" w:cs="TH SarabunIT๙"/>
                <w:sz w:val="32"/>
                <w:szCs w:val="32"/>
                <w:u w:val="single"/>
                <w:lang w:bidi="th-TH"/>
              </w:rPr>
            </w:pPr>
            <w:r w:rsidRPr="00A0262A">
              <w:rPr>
                <w:rFonts w:ascii="TH SarabunIT๙" w:hAnsi="TH SarabunIT๙" w:cs="TH SarabunIT๙"/>
                <w:sz w:val="32"/>
                <w:szCs w:val="32"/>
                <w:u w:val="single"/>
                <w:cs/>
                <w:lang w:bidi="th-TH"/>
              </w:rPr>
              <w:t>ไม่ใช้โครงสร้าง</w:t>
            </w:r>
          </w:p>
          <w:p w14:paraId="111D0CE2" w14:textId="77777777" w:rsidR="009960B2" w:rsidRPr="00A0262A" w:rsidRDefault="009960B2" w:rsidP="007C74C6">
            <w:pPr>
              <w:ind w:right="-108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A0262A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1. การฝึกอบรมให้ความรู้ในการช่วยเหลือตนเองเมื่อเกิดอุทกภัย</w:t>
            </w:r>
          </w:p>
          <w:p w14:paraId="2283FC0A" w14:textId="77777777" w:rsidR="009960B2" w:rsidRPr="00A0262A" w:rsidRDefault="009960B2" w:rsidP="007C74C6">
            <w:pPr>
              <w:rPr>
                <w:rFonts w:ascii="TH SarabunIT๙" w:eastAsia="Calibri" w:hAnsi="TH SarabunIT๙" w:cs="TH SarabunIT๙"/>
                <w:sz w:val="32"/>
                <w:szCs w:val="32"/>
                <w:lang w:bidi="th-TH"/>
              </w:rPr>
            </w:pPr>
            <w:r w:rsidRPr="00A0262A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2. โครงการด้านการจัดทำข้อมูลสถิติภัย</w:t>
            </w:r>
          </w:p>
          <w:p w14:paraId="75A31BE3" w14:textId="77777777" w:rsidR="009960B2" w:rsidRDefault="009960B2" w:rsidP="007C74C6">
            <w:pPr>
              <w:ind w:left="33" w:hanging="252"/>
              <w:rPr>
                <w:rFonts w:ascii="TH SarabunIT๙" w:eastAsia="Calibri" w:hAnsi="TH SarabunIT๙" w:cs="TH SarabunIT๙"/>
                <w:sz w:val="32"/>
                <w:szCs w:val="32"/>
                <w:lang w:bidi="th-TH"/>
              </w:rPr>
            </w:pPr>
            <w:r w:rsidRPr="00A0262A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 xml:space="preserve">   3. โครงการด้านการพัฒนาระบบการแจ้งเตือนภัย</w:t>
            </w:r>
          </w:p>
          <w:p w14:paraId="523DFD7B" w14:textId="77777777" w:rsidR="002F49E6" w:rsidRDefault="002F49E6" w:rsidP="007C74C6">
            <w:pPr>
              <w:ind w:left="33" w:hanging="252"/>
              <w:rPr>
                <w:rFonts w:ascii="TH SarabunIT๙" w:eastAsia="Calibri" w:hAnsi="TH SarabunIT๙" w:cs="TH SarabunIT๙"/>
                <w:sz w:val="32"/>
                <w:szCs w:val="32"/>
                <w:lang w:bidi="th-TH"/>
              </w:rPr>
            </w:pPr>
          </w:p>
          <w:p w14:paraId="35DEB99E" w14:textId="77777777" w:rsidR="002F49E6" w:rsidRDefault="002F49E6" w:rsidP="007C74C6">
            <w:pPr>
              <w:ind w:left="33" w:hanging="252"/>
              <w:rPr>
                <w:rFonts w:ascii="TH SarabunIT๙" w:eastAsia="Calibri" w:hAnsi="TH SarabunIT๙" w:cs="TH SarabunIT๙"/>
                <w:sz w:val="32"/>
                <w:szCs w:val="32"/>
                <w:lang w:bidi="th-TH"/>
              </w:rPr>
            </w:pPr>
          </w:p>
          <w:p w14:paraId="3C68DF7A" w14:textId="2F32406F" w:rsidR="002F49E6" w:rsidRPr="00A0262A" w:rsidRDefault="002F49E6" w:rsidP="007C74C6">
            <w:pPr>
              <w:ind w:left="33" w:hanging="252"/>
              <w:rPr>
                <w:rFonts w:ascii="TH SarabunIT๙" w:eastAsia="Calibri" w:hAnsi="TH SarabunIT๙" w:cs="TH SarabunIT๙"/>
                <w:sz w:val="32"/>
                <w:szCs w:val="32"/>
                <w:lang w:bidi="th-TH"/>
              </w:rPr>
            </w:pPr>
          </w:p>
        </w:tc>
        <w:tc>
          <w:tcPr>
            <w:tcW w:w="1134" w:type="dxa"/>
          </w:tcPr>
          <w:p w14:paraId="1E522EFA" w14:textId="77777777" w:rsidR="009960B2" w:rsidRPr="00A0262A" w:rsidRDefault="009960B2" w:rsidP="007C74C6">
            <w:pPr>
              <w:ind w:right="-108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A0262A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1. อปท.</w:t>
            </w:r>
          </w:p>
          <w:p w14:paraId="51E0F6A0" w14:textId="77777777" w:rsidR="009960B2" w:rsidRPr="00A0262A" w:rsidRDefault="009960B2" w:rsidP="007C74C6">
            <w:pPr>
              <w:ind w:right="-108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A0262A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2. อำเภอ</w:t>
            </w:r>
          </w:p>
          <w:p w14:paraId="3E622EBE" w14:textId="77777777" w:rsidR="009960B2" w:rsidRPr="00A0262A" w:rsidRDefault="009960B2" w:rsidP="007C74C6">
            <w:pPr>
              <w:ind w:right="-108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A0262A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2. จังหวัด</w:t>
            </w:r>
          </w:p>
          <w:p w14:paraId="57A807F6" w14:textId="77777777" w:rsidR="009960B2" w:rsidRPr="00A0262A" w:rsidRDefault="009960B2" w:rsidP="007C74C6">
            <w:pPr>
              <w:ind w:right="-108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A0262A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3.หน่วยงานที่เกี่ยวข้อง</w:t>
            </w:r>
          </w:p>
          <w:p w14:paraId="64465982" w14:textId="77777777" w:rsidR="009960B2" w:rsidRPr="00A0262A" w:rsidRDefault="009960B2" w:rsidP="007C74C6">
            <w:pPr>
              <w:ind w:right="-108"/>
              <w:rPr>
                <w:rFonts w:ascii="TH SarabunIT๙" w:hAnsi="TH SarabunIT๙" w:cs="TH SarabunIT๙"/>
                <w:sz w:val="32"/>
                <w:szCs w:val="32"/>
                <w:u w:val="single"/>
                <w:cs/>
                <w:lang w:bidi="th-TH"/>
              </w:rPr>
            </w:pPr>
          </w:p>
        </w:tc>
        <w:tc>
          <w:tcPr>
            <w:tcW w:w="1134" w:type="dxa"/>
          </w:tcPr>
          <w:p w14:paraId="79E4B4B4" w14:textId="77777777" w:rsidR="009960B2" w:rsidRPr="00A0262A" w:rsidRDefault="009960B2" w:rsidP="007C74C6">
            <w:pPr>
              <w:ind w:right="-108"/>
              <w:rPr>
                <w:rFonts w:ascii="TH SarabunIT๙" w:hAnsi="TH SarabunIT๙" w:cs="TH SarabunIT๙"/>
                <w:spacing w:val="-18"/>
                <w:sz w:val="28"/>
                <w:lang w:bidi="th-TH"/>
              </w:rPr>
            </w:pPr>
            <w:r w:rsidRPr="00A0262A">
              <w:rPr>
                <w:rFonts w:ascii="TH SarabunIT๙" w:hAnsi="TH SarabunIT๙" w:cs="TH SarabunIT๙"/>
                <w:spacing w:val="-18"/>
                <w:sz w:val="28"/>
                <w:szCs w:val="28"/>
                <w:cs/>
                <w:lang w:bidi="th-TH"/>
              </w:rPr>
              <w:t>1. งบประมาณรายจ่ายประจำปี</w:t>
            </w:r>
          </w:p>
          <w:p w14:paraId="55F54D7B" w14:textId="77777777" w:rsidR="009960B2" w:rsidRPr="00A0262A" w:rsidRDefault="009960B2" w:rsidP="007C74C6">
            <w:pPr>
              <w:ind w:right="-108"/>
              <w:rPr>
                <w:rFonts w:ascii="TH SarabunIT๙" w:hAnsi="TH SarabunIT๙" w:cs="TH SarabunIT๙"/>
                <w:sz w:val="28"/>
                <w:u w:val="single"/>
                <w:lang w:bidi="th-TH"/>
              </w:rPr>
            </w:pPr>
            <w:r w:rsidRPr="00A0262A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2.งบประมาณอื่น</w:t>
            </w:r>
          </w:p>
          <w:p w14:paraId="3EAA5DB2" w14:textId="77777777" w:rsidR="009960B2" w:rsidRPr="00A0262A" w:rsidRDefault="009960B2" w:rsidP="007C74C6">
            <w:pPr>
              <w:ind w:right="-108"/>
              <w:rPr>
                <w:rFonts w:ascii="TH SarabunIT๙" w:hAnsi="TH SarabunIT๙" w:cs="TH SarabunIT๙"/>
                <w:sz w:val="32"/>
                <w:szCs w:val="32"/>
                <w:u w:val="single"/>
                <w:cs/>
                <w:lang w:bidi="th-TH"/>
              </w:rPr>
            </w:pPr>
          </w:p>
        </w:tc>
      </w:tr>
      <w:tr w:rsidR="009960B2" w:rsidRPr="00A0262A" w14:paraId="2E19E096" w14:textId="77777777" w:rsidTr="007C74C6">
        <w:tc>
          <w:tcPr>
            <w:tcW w:w="1350" w:type="dxa"/>
            <w:shd w:val="clear" w:color="auto" w:fill="auto"/>
          </w:tcPr>
          <w:p w14:paraId="344773FA" w14:textId="77777777" w:rsidR="009960B2" w:rsidRPr="00A0262A" w:rsidRDefault="009960B2" w:rsidP="007C74C6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A0262A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lastRenderedPageBreak/>
              <w:t>ภัยจากการคมนาคมและขนส่ง</w:t>
            </w:r>
          </w:p>
        </w:tc>
        <w:tc>
          <w:tcPr>
            <w:tcW w:w="840" w:type="dxa"/>
            <w:shd w:val="clear" w:color="auto" w:fill="auto"/>
          </w:tcPr>
          <w:p w14:paraId="543E35DC" w14:textId="66910DF7" w:rsidR="009960B2" w:rsidRPr="00A0262A" w:rsidRDefault="00D11B4E" w:rsidP="00D11B4E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14:paraId="584E4419" w14:textId="6CD1E5ED" w:rsidR="009960B2" w:rsidRPr="00A0262A" w:rsidRDefault="00D11B4E" w:rsidP="00D11B4E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-</w:t>
            </w:r>
          </w:p>
          <w:p w14:paraId="4D97674C" w14:textId="77777777" w:rsidR="009960B2" w:rsidRPr="00A0262A" w:rsidRDefault="009960B2" w:rsidP="007C74C6">
            <w:pPr>
              <w:ind w:left="-108" w:right="-108"/>
              <w:rPr>
                <w:rFonts w:ascii="TH SarabunIT๙" w:hAnsi="TH SarabunIT๙" w:cs="TH SarabunIT๙"/>
                <w:spacing w:val="-12"/>
                <w:sz w:val="32"/>
                <w:szCs w:val="32"/>
                <w:lang w:bidi="th-TH"/>
              </w:rPr>
            </w:pPr>
          </w:p>
          <w:p w14:paraId="44629DE2" w14:textId="77777777" w:rsidR="009960B2" w:rsidRPr="00A0262A" w:rsidRDefault="009960B2" w:rsidP="007C74C6">
            <w:pPr>
              <w:ind w:left="-108" w:right="-108"/>
              <w:rPr>
                <w:rFonts w:ascii="TH SarabunIT๙" w:hAnsi="TH SarabunIT๙" w:cs="TH SarabunIT๙"/>
                <w:spacing w:val="-12"/>
                <w:sz w:val="32"/>
                <w:szCs w:val="32"/>
                <w:lang w:bidi="th-TH"/>
              </w:rPr>
            </w:pPr>
          </w:p>
          <w:p w14:paraId="164FC7B0" w14:textId="77777777" w:rsidR="009960B2" w:rsidRPr="00A0262A" w:rsidRDefault="009960B2" w:rsidP="007C74C6">
            <w:pPr>
              <w:ind w:left="-108" w:right="-108"/>
              <w:rPr>
                <w:rFonts w:ascii="TH SarabunIT๙" w:hAnsi="TH SarabunIT๙" w:cs="TH SarabunIT๙"/>
                <w:spacing w:val="-12"/>
                <w:sz w:val="32"/>
                <w:szCs w:val="32"/>
                <w:lang w:bidi="th-TH"/>
              </w:rPr>
            </w:pPr>
          </w:p>
          <w:p w14:paraId="0DAC6396" w14:textId="77777777" w:rsidR="009960B2" w:rsidRPr="00A0262A" w:rsidRDefault="009960B2" w:rsidP="007C74C6">
            <w:pPr>
              <w:ind w:left="-108" w:right="-108"/>
              <w:rPr>
                <w:rFonts w:ascii="TH SarabunIT๙" w:hAnsi="TH SarabunIT๙" w:cs="TH SarabunIT๙"/>
                <w:spacing w:val="-12"/>
                <w:sz w:val="32"/>
                <w:szCs w:val="32"/>
                <w:lang w:bidi="th-TH"/>
              </w:rPr>
            </w:pPr>
          </w:p>
          <w:p w14:paraId="29753142" w14:textId="77777777" w:rsidR="009960B2" w:rsidRPr="00A0262A" w:rsidRDefault="009960B2" w:rsidP="007C74C6">
            <w:pPr>
              <w:ind w:left="-108" w:right="-108"/>
              <w:rPr>
                <w:rFonts w:ascii="TH SarabunIT๙" w:hAnsi="TH SarabunIT๙" w:cs="TH SarabunIT๙"/>
                <w:spacing w:val="-12"/>
                <w:sz w:val="32"/>
                <w:szCs w:val="32"/>
                <w:lang w:bidi="th-TH"/>
              </w:rPr>
            </w:pPr>
          </w:p>
          <w:p w14:paraId="0FEF7A8F" w14:textId="77777777" w:rsidR="009960B2" w:rsidRPr="00A0262A" w:rsidRDefault="009960B2" w:rsidP="007C74C6">
            <w:pPr>
              <w:ind w:left="-108" w:right="-108"/>
              <w:rPr>
                <w:rFonts w:ascii="TH SarabunIT๙" w:hAnsi="TH SarabunIT๙" w:cs="TH SarabunIT๙"/>
                <w:spacing w:val="-12"/>
                <w:sz w:val="32"/>
                <w:szCs w:val="32"/>
                <w:lang w:bidi="th-TH"/>
              </w:rPr>
            </w:pPr>
          </w:p>
          <w:p w14:paraId="713D81A9" w14:textId="77777777" w:rsidR="009960B2" w:rsidRPr="00A0262A" w:rsidRDefault="009960B2" w:rsidP="007C74C6">
            <w:pPr>
              <w:ind w:left="-108" w:right="-108"/>
              <w:rPr>
                <w:rFonts w:ascii="TH SarabunIT๙" w:hAnsi="TH SarabunIT๙" w:cs="TH SarabunIT๙"/>
                <w:spacing w:val="-12"/>
                <w:sz w:val="32"/>
                <w:szCs w:val="32"/>
                <w:lang w:bidi="th-TH"/>
              </w:rPr>
            </w:pPr>
          </w:p>
          <w:p w14:paraId="5FA415B2" w14:textId="77777777" w:rsidR="009960B2" w:rsidRPr="00A0262A" w:rsidRDefault="009960B2" w:rsidP="007C74C6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  <w:p w14:paraId="34E13DAF" w14:textId="77777777" w:rsidR="009960B2" w:rsidRPr="00A0262A" w:rsidRDefault="009960B2" w:rsidP="007C74C6">
            <w:pPr>
              <w:ind w:left="-108" w:right="-108"/>
              <w:rPr>
                <w:rFonts w:ascii="TH SarabunIT๙" w:hAnsi="TH SarabunIT๙" w:cs="TH SarabunIT๙"/>
                <w:spacing w:val="-12"/>
                <w:sz w:val="32"/>
                <w:szCs w:val="32"/>
                <w:lang w:bidi="th-TH"/>
              </w:rPr>
            </w:pPr>
            <w:r w:rsidRPr="00A0262A">
              <w:rPr>
                <w:rFonts w:ascii="TH SarabunIT๙" w:hAnsi="TH SarabunIT๙" w:cs="TH SarabunIT๙"/>
                <w:spacing w:val="-12"/>
                <w:sz w:val="32"/>
                <w:szCs w:val="32"/>
                <w:cs/>
                <w:lang w:bidi="th-TH"/>
              </w:rPr>
              <w:t xml:space="preserve">           </w:t>
            </w:r>
          </w:p>
        </w:tc>
        <w:tc>
          <w:tcPr>
            <w:tcW w:w="850" w:type="dxa"/>
            <w:shd w:val="clear" w:color="auto" w:fill="auto"/>
          </w:tcPr>
          <w:p w14:paraId="2F3F0895" w14:textId="7414FAFE" w:rsidR="009960B2" w:rsidRPr="00A0262A" w:rsidRDefault="00D11B4E" w:rsidP="00D11B4E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ทุกหมู่ บ้านในตำบลบ้านเนินและบ้านกลาง</w:t>
            </w:r>
          </w:p>
        </w:tc>
        <w:tc>
          <w:tcPr>
            <w:tcW w:w="2410" w:type="dxa"/>
            <w:shd w:val="clear" w:color="auto" w:fill="auto"/>
          </w:tcPr>
          <w:p w14:paraId="20390D47" w14:textId="77777777" w:rsidR="009960B2" w:rsidRPr="00A0262A" w:rsidRDefault="009960B2" w:rsidP="00425A4E">
            <w:pPr>
              <w:numPr>
                <w:ilvl w:val="0"/>
                <w:numId w:val="4"/>
              </w:numPr>
              <w:tabs>
                <w:tab w:val="left" w:pos="252"/>
              </w:tabs>
              <w:ind w:left="252" w:hanging="270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lang w:bidi="th-TH"/>
              </w:rPr>
            </w:pPr>
            <w:r w:rsidRPr="00A0262A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การกำหนดจุดเสี่ยงของ</w:t>
            </w:r>
            <w:r w:rsidRPr="00A0262A">
              <w:rPr>
                <w:rFonts w:ascii="TH SarabunIT๙" w:eastAsia="Calibri" w:hAnsi="TH SarabunIT๙" w:cs="TH SarabunIT๙"/>
                <w:spacing w:val="-18"/>
                <w:sz w:val="32"/>
                <w:szCs w:val="32"/>
                <w:cs/>
                <w:lang w:bidi="th-TH"/>
              </w:rPr>
              <w:t>การเกิดอุบัติเหตุทางถนน</w:t>
            </w:r>
          </w:p>
          <w:p w14:paraId="47BF2BC4" w14:textId="77777777" w:rsidR="009960B2" w:rsidRPr="00A0262A" w:rsidRDefault="009960B2" w:rsidP="00425A4E">
            <w:pPr>
              <w:numPr>
                <w:ilvl w:val="0"/>
                <w:numId w:val="4"/>
              </w:numPr>
              <w:tabs>
                <w:tab w:val="left" w:pos="252"/>
              </w:tabs>
              <w:ind w:left="252" w:hanging="270"/>
              <w:jc w:val="thaiDistribute"/>
              <w:rPr>
                <w:rFonts w:ascii="TH SarabunIT๙" w:eastAsia="Calibri" w:hAnsi="TH SarabunIT๙" w:cs="TH SarabunIT๙"/>
                <w:spacing w:val="-14"/>
                <w:sz w:val="32"/>
                <w:szCs w:val="32"/>
                <w:lang w:bidi="th-TH"/>
              </w:rPr>
            </w:pPr>
            <w:r w:rsidRPr="00A0262A">
              <w:rPr>
                <w:rFonts w:ascii="TH SarabunIT๙" w:eastAsia="Calibri" w:hAnsi="TH SarabunIT๙" w:cs="TH SarabunIT๙"/>
                <w:spacing w:val="-14"/>
                <w:sz w:val="32"/>
                <w:szCs w:val="32"/>
                <w:cs/>
                <w:lang w:bidi="th-TH"/>
              </w:rPr>
              <w:t>วิเคราะห์ปัจจัยเสี่ยง      และสาเหตุของการเกิดภัย</w:t>
            </w:r>
          </w:p>
          <w:p w14:paraId="0BFEE947" w14:textId="77777777" w:rsidR="009960B2" w:rsidRPr="00A0262A" w:rsidRDefault="009960B2" w:rsidP="007C74C6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</w:tc>
        <w:tc>
          <w:tcPr>
            <w:tcW w:w="1843" w:type="dxa"/>
          </w:tcPr>
          <w:p w14:paraId="4D4811EC" w14:textId="77777777" w:rsidR="009960B2" w:rsidRPr="00A0262A" w:rsidRDefault="009960B2" w:rsidP="007C74C6">
            <w:pPr>
              <w:rPr>
                <w:rFonts w:ascii="TH SarabunIT๙" w:hAnsi="TH SarabunIT๙" w:cs="TH SarabunIT๙"/>
                <w:sz w:val="32"/>
                <w:szCs w:val="32"/>
                <w:u w:val="single"/>
                <w:lang w:bidi="th-TH"/>
              </w:rPr>
            </w:pPr>
            <w:r w:rsidRPr="00A0262A">
              <w:rPr>
                <w:rFonts w:ascii="TH SarabunIT๙" w:hAnsi="TH SarabunIT๙" w:cs="TH SarabunIT๙"/>
                <w:sz w:val="32"/>
                <w:szCs w:val="32"/>
                <w:u w:val="single"/>
                <w:cs/>
                <w:lang w:bidi="th-TH"/>
              </w:rPr>
              <w:t xml:space="preserve">ใช้โครงสร้าง </w:t>
            </w:r>
          </w:p>
          <w:p w14:paraId="60E46F5D" w14:textId="77777777" w:rsidR="009960B2" w:rsidRPr="00A0262A" w:rsidRDefault="009960B2" w:rsidP="007C74C6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A0262A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1. โครงการปรับปรุงถนน</w:t>
            </w:r>
          </w:p>
          <w:p w14:paraId="36911A74" w14:textId="77777777" w:rsidR="009960B2" w:rsidRPr="00A0262A" w:rsidRDefault="009960B2" w:rsidP="007C74C6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A0262A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2</w:t>
            </w:r>
            <w:r w:rsidRPr="00A0262A">
              <w:rPr>
                <w:rFonts w:ascii="TH SarabunIT๙" w:hAnsi="TH SarabunIT๙" w:cs="TH SarabunIT๙"/>
                <w:spacing w:val="-18"/>
                <w:sz w:val="32"/>
                <w:szCs w:val="32"/>
                <w:cs/>
                <w:lang w:bidi="th-TH"/>
              </w:rPr>
              <w:t>. โครงการก่อสร้าง</w:t>
            </w:r>
            <w:r w:rsidRPr="00A0262A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ถนนลาดยาง</w:t>
            </w:r>
          </w:p>
          <w:p w14:paraId="77B09B8B" w14:textId="77777777" w:rsidR="009960B2" w:rsidRPr="00A0262A" w:rsidRDefault="009960B2" w:rsidP="007C74C6">
            <w:pPr>
              <w:rPr>
                <w:rFonts w:ascii="TH SarabunIT๙" w:hAnsi="TH SarabunIT๙" w:cs="TH SarabunIT๙"/>
                <w:sz w:val="32"/>
                <w:szCs w:val="32"/>
                <w:u w:val="single"/>
                <w:lang w:bidi="th-TH"/>
              </w:rPr>
            </w:pPr>
            <w:r w:rsidRPr="00A0262A">
              <w:rPr>
                <w:rFonts w:ascii="TH SarabunIT๙" w:hAnsi="TH SarabunIT๙" w:cs="TH SarabunIT๙"/>
                <w:sz w:val="32"/>
                <w:szCs w:val="32"/>
                <w:u w:val="single"/>
                <w:cs/>
                <w:lang w:bidi="th-TH"/>
              </w:rPr>
              <w:t xml:space="preserve">ไม่ใช้โครงสร้าง  </w:t>
            </w:r>
          </w:p>
          <w:p w14:paraId="4D4C27AB" w14:textId="77777777" w:rsidR="009960B2" w:rsidRPr="00A0262A" w:rsidRDefault="009960B2" w:rsidP="007C74C6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A0262A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1.โครงการอบรมให้ความรู้ วินัยจราจรแก่ประชาชน นักเรียน นักศึกษา</w:t>
            </w:r>
          </w:p>
          <w:p w14:paraId="7D9AB4D7" w14:textId="77777777" w:rsidR="009960B2" w:rsidRPr="00A0262A" w:rsidRDefault="009960B2" w:rsidP="007C74C6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A0262A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2. โครงการณรงค์      การสวมหมวกนิรภัย/คาดเข็มขัดนิรภัย</w:t>
            </w:r>
          </w:p>
          <w:p w14:paraId="3318A7A0" w14:textId="77777777" w:rsidR="009960B2" w:rsidRPr="00A0262A" w:rsidRDefault="009960B2" w:rsidP="007C74C6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A0262A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3. ส่งเสริมมาตรการตรวจจับ กวดขันวินัยจราจร</w:t>
            </w:r>
          </w:p>
          <w:p w14:paraId="53E360FE" w14:textId="77777777" w:rsidR="009960B2" w:rsidRPr="00A0262A" w:rsidRDefault="009960B2" w:rsidP="007C74C6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A0262A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4. </w:t>
            </w:r>
            <w:r w:rsidRPr="00A0262A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กิจกรรมประชุมหน่วยงานที่เกี่ยวข้องเพื่อร่วมวิเคราะห์จุดเสี่ยง</w:t>
            </w:r>
          </w:p>
          <w:p w14:paraId="550CCF22" w14:textId="77777777" w:rsidR="009960B2" w:rsidRPr="00A0262A" w:rsidRDefault="009960B2" w:rsidP="007C74C6">
            <w:pPr>
              <w:rPr>
                <w:rFonts w:ascii="TH SarabunIT๙" w:hAnsi="TH SarabunIT๙" w:cs="TH SarabunIT๙"/>
                <w:spacing w:val="-18"/>
                <w:sz w:val="32"/>
                <w:szCs w:val="32"/>
                <w:lang w:bidi="th-TH"/>
              </w:rPr>
            </w:pPr>
            <w:r w:rsidRPr="00A0262A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5. กิจกรรมประชุมหน่วยงานที่เกี่ยวข้องเพื่อร่วมวิเคราะห์ปัจจัยเสี่ยง และสาเหตุ</w:t>
            </w:r>
            <w:r w:rsidRPr="00A0262A">
              <w:rPr>
                <w:rFonts w:ascii="TH SarabunIT๙" w:eastAsia="Calibri" w:hAnsi="TH SarabunIT๙" w:cs="TH SarabunIT๙"/>
                <w:spacing w:val="-18"/>
                <w:sz w:val="32"/>
                <w:szCs w:val="32"/>
                <w:cs/>
                <w:lang w:bidi="th-TH"/>
              </w:rPr>
              <w:t>ของการเกิดภัย</w:t>
            </w:r>
          </w:p>
          <w:p w14:paraId="6773238A" w14:textId="77777777" w:rsidR="009960B2" w:rsidRPr="00A0262A" w:rsidRDefault="009960B2" w:rsidP="007C74C6">
            <w:pPr>
              <w:rPr>
                <w:rFonts w:ascii="TH SarabunIT๙" w:eastAsia="Calibri" w:hAnsi="TH SarabunIT๙" w:cs="TH SarabunIT๙"/>
                <w:spacing w:val="-10"/>
                <w:sz w:val="32"/>
                <w:szCs w:val="32"/>
                <w:lang w:bidi="th-TH"/>
              </w:rPr>
            </w:pPr>
            <w:r w:rsidRPr="00A0262A">
              <w:rPr>
                <w:rFonts w:ascii="TH SarabunIT๙" w:hAnsi="TH SarabunIT๙" w:cs="TH SarabunIT๙"/>
                <w:spacing w:val="-18"/>
                <w:sz w:val="32"/>
                <w:szCs w:val="32"/>
                <w:cs/>
                <w:lang w:bidi="th-TH"/>
              </w:rPr>
              <w:t xml:space="preserve">6. </w:t>
            </w:r>
            <w:r w:rsidRPr="00A0262A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กิจกรรมประชุมหน่วยงานที่เกี่ยวข้องเพื่อ</w:t>
            </w:r>
            <w:r w:rsidRPr="00A0262A">
              <w:rPr>
                <w:rFonts w:ascii="TH SarabunIT๙" w:eastAsia="Calibri" w:hAnsi="TH SarabunIT๙" w:cs="TH SarabunIT๙"/>
                <w:spacing w:val="-10"/>
                <w:sz w:val="32"/>
                <w:szCs w:val="32"/>
                <w:cs/>
                <w:lang w:bidi="th-TH"/>
              </w:rPr>
              <w:t xml:space="preserve">จัดทำแผนที่เสี่ยงภัยระบุเส้นทางที่เกิดอุบัติเหตุซ้ำซาก </w:t>
            </w:r>
          </w:p>
          <w:p w14:paraId="08E3ABF6" w14:textId="77777777" w:rsidR="009960B2" w:rsidRDefault="009960B2" w:rsidP="007C74C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A0262A">
              <w:rPr>
                <w:rFonts w:ascii="TH SarabunIT๙" w:eastAsia="Calibri" w:hAnsi="TH SarabunIT๙" w:cs="TH SarabunIT๙"/>
                <w:spacing w:val="-10"/>
                <w:sz w:val="32"/>
                <w:szCs w:val="32"/>
                <w:cs/>
                <w:lang w:bidi="th-TH"/>
              </w:rPr>
              <w:t>ฯลฯ</w:t>
            </w:r>
          </w:p>
          <w:p w14:paraId="7E7D2CE5" w14:textId="77777777" w:rsidR="00D11B4E" w:rsidRDefault="00D11B4E" w:rsidP="007C74C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  <w:p w14:paraId="47275D51" w14:textId="2148BCBC" w:rsidR="00D11B4E" w:rsidRPr="00A0262A" w:rsidRDefault="00D11B4E" w:rsidP="007C74C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</w:tc>
        <w:tc>
          <w:tcPr>
            <w:tcW w:w="1134" w:type="dxa"/>
          </w:tcPr>
          <w:p w14:paraId="4C33D3C0" w14:textId="77777777" w:rsidR="009960B2" w:rsidRPr="00A0262A" w:rsidRDefault="009960B2" w:rsidP="007C74C6">
            <w:pPr>
              <w:rPr>
                <w:rFonts w:ascii="TH SarabunIT๙" w:hAnsi="TH SarabunIT๙" w:cs="TH SarabunIT๙"/>
                <w:sz w:val="32"/>
                <w:szCs w:val="32"/>
                <w:u w:val="single"/>
                <w:cs/>
                <w:lang w:bidi="th-TH"/>
              </w:rPr>
            </w:pPr>
          </w:p>
        </w:tc>
        <w:tc>
          <w:tcPr>
            <w:tcW w:w="1134" w:type="dxa"/>
          </w:tcPr>
          <w:p w14:paraId="7B4F5918" w14:textId="77777777" w:rsidR="009960B2" w:rsidRPr="00A0262A" w:rsidRDefault="009960B2" w:rsidP="007C74C6">
            <w:pPr>
              <w:rPr>
                <w:rFonts w:ascii="TH SarabunIT๙" w:hAnsi="TH SarabunIT๙" w:cs="TH SarabunIT๙"/>
                <w:sz w:val="32"/>
                <w:szCs w:val="32"/>
                <w:u w:val="single"/>
                <w:cs/>
                <w:lang w:bidi="th-TH"/>
              </w:rPr>
            </w:pPr>
          </w:p>
        </w:tc>
      </w:tr>
      <w:tr w:rsidR="009960B2" w:rsidRPr="00A0262A" w14:paraId="7CDF1457" w14:textId="77777777" w:rsidTr="007C74C6">
        <w:tc>
          <w:tcPr>
            <w:tcW w:w="1350" w:type="dxa"/>
            <w:shd w:val="clear" w:color="auto" w:fill="auto"/>
          </w:tcPr>
          <w:p w14:paraId="31C99F81" w14:textId="77777777" w:rsidR="009960B2" w:rsidRPr="00A0262A" w:rsidRDefault="009960B2" w:rsidP="007C74C6">
            <w:pPr>
              <w:rPr>
                <w:rFonts w:ascii="TH SarabunIT๙" w:hAnsi="TH SarabunIT๙" w:cs="TH SarabunIT๙"/>
                <w:sz w:val="32"/>
                <w:szCs w:val="32"/>
                <w:highlight w:val="green"/>
                <w:cs/>
                <w:lang w:bidi="th-TH"/>
              </w:rPr>
            </w:pPr>
            <w:r w:rsidRPr="00A0262A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lastRenderedPageBreak/>
              <w:t>อัคคีภัย</w:t>
            </w:r>
          </w:p>
        </w:tc>
        <w:tc>
          <w:tcPr>
            <w:tcW w:w="840" w:type="dxa"/>
            <w:shd w:val="clear" w:color="auto" w:fill="auto"/>
          </w:tcPr>
          <w:p w14:paraId="2EADE97B" w14:textId="14DC0ABF" w:rsidR="009960B2" w:rsidRPr="00A0262A" w:rsidRDefault="00D11B4E" w:rsidP="00D11B4E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14:paraId="15FA3755" w14:textId="77777777" w:rsidR="009960B2" w:rsidRPr="00A0262A" w:rsidRDefault="009960B2" w:rsidP="007C74C6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</w:tc>
        <w:tc>
          <w:tcPr>
            <w:tcW w:w="850" w:type="dxa"/>
            <w:shd w:val="clear" w:color="auto" w:fill="auto"/>
          </w:tcPr>
          <w:p w14:paraId="4DD5FF0D" w14:textId="6114BCFF" w:rsidR="009960B2" w:rsidRPr="00A0262A" w:rsidRDefault="00D11B4E" w:rsidP="007C74C6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ทุกหมู่บ้านในตำบลบ้านเนินและบ้านกลาง</w:t>
            </w:r>
          </w:p>
        </w:tc>
        <w:tc>
          <w:tcPr>
            <w:tcW w:w="2410" w:type="dxa"/>
            <w:shd w:val="clear" w:color="auto" w:fill="auto"/>
          </w:tcPr>
          <w:p w14:paraId="25A66D17" w14:textId="77777777" w:rsidR="009960B2" w:rsidRPr="00A0262A" w:rsidRDefault="009960B2" w:rsidP="007C74C6">
            <w:pPr>
              <w:ind w:firstLine="34"/>
              <w:rPr>
                <w:rFonts w:ascii="TH SarabunIT๙" w:eastAsia="Calibri" w:hAnsi="TH SarabunIT๙" w:cs="TH SarabunIT๙"/>
                <w:sz w:val="32"/>
                <w:szCs w:val="32"/>
                <w:lang w:bidi="th-TH"/>
              </w:rPr>
            </w:pPr>
            <w:r w:rsidRPr="00A0262A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1. จัดทำฐานข้อมูลสถิติ เพื่อนำมาวิเคราะห์พื้นที่เสี่ยงภัย</w:t>
            </w:r>
          </w:p>
          <w:p w14:paraId="7CB3DD40" w14:textId="77777777" w:rsidR="009960B2" w:rsidRPr="00A0262A" w:rsidRDefault="009960B2" w:rsidP="007C74C6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A0262A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2. วิเคราะห์ปัจจัยเสี่ยง และสาเหตุของการเกิดภัย</w:t>
            </w:r>
          </w:p>
        </w:tc>
        <w:tc>
          <w:tcPr>
            <w:tcW w:w="1843" w:type="dxa"/>
          </w:tcPr>
          <w:p w14:paraId="1B3BCE8C" w14:textId="77777777" w:rsidR="009960B2" w:rsidRPr="00A0262A" w:rsidRDefault="009960B2" w:rsidP="007C74C6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A0262A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1. จัดตั้งศูนย์เตรียมความพร้อมป้องกันภัยชุมชนจากภัยอุทกภัย วาตภัยและอัคคีภัย</w:t>
            </w:r>
          </w:p>
          <w:p w14:paraId="606F92B8" w14:textId="77777777" w:rsidR="009960B2" w:rsidRPr="00A0262A" w:rsidRDefault="009960B2" w:rsidP="007C74C6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A0262A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2. โครงการด้านการจัดทำข้อมูลสถิติภัย</w:t>
            </w:r>
            <w:r w:rsidRPr="00A0262A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ฯลฯ</w:t>
            </w:r>
          </w:p>
        </w:tc>
        <w:tc>
          <w:tcPr>
            <w:tcW w:w="1134" w:type="dxa"/>
          </w:tcPr>
          <w:p w14:paraId="335C9016" w14:textId="77777777" w:rsidR="009960B2" w:rsidRPr="00A0262A" w:rsidRDefault="009960B2" w:rsidP="007C74C6">
            <w:pPr>
              <w:ind w:right="-108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A0262A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1. อปท.</w:t>
            </w:r>
          </w:p>
          <w:p w14:paraId="01105D69" w14:textId="77777777" w:rsidR="009960B2" w:rsidRPr="00A0262A" w:rsidRDefault="009960B2" w:rsidP="007C74C6">
            <w:pPr>
              <w:ind w:right="-108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A0262A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2. อำเภอ</w:t>
            </w:r>
          </w:p>
          <w:p w14:paraId="6BDC2835" w14:textId="77777777" w:rsidR="009960B2" w:rsidRPr="00A0262A" w:rsidRDefault="009960B2" w:rsidP="007C74C6">
            <w:pPr>
              <w:ind w:right="-108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A0262A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3. จังหวัด</w:t>
            </w:r>
          </w:p>
          <w:p w14:paraId="77FF79C1" w14:textId="77777777" w:rsidR="009960B2" w:rsidRPr="00A0262A" w:rsidRDefault="009960B2" w:rsidP="007C74C6">
            <w:pPr>
              <w:ind w:right="-108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A0262A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4.หน่วยงานที่เกี่ยวข้อง</w:t>
            </w:r>
          </w:p>
          <w:p w14:paraId="1EEEDA46" w14:textId="77777777" w:rsidR="009960B2" w:rsidRPr="00A0262A" w:rsidRDefault="009960B2" w:rsidP="007C74C6">
            <w:pP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</w:p>
        </w:tc>
        <w:tc>
          <w:tcPr>
            <w:tcW w:w="1134" w:type="dxa"/>
          </w:tcPr>
          <w:p w14:paraId="4C387E54" w14:textId="77777777" w:rsidR="009960B2" w:rsidRPr="00A0262A" w:rsidRDefault="009960B2" w:rsidP="007C74C6">
            <w:pPr>
              <w:ind w:right="-108"/>
              <w:rPr>
                <w:rFonts w:ascii="TH SarabunIT๙" w:hAnsi="TH SarabunIT๙" w:cs="TH SarabunIT๙"/>
                <w:spacing w:val="-18"/>
                <w:sz w:val="28"/>
                <w:lang w:bidi="th-TH"/>
              </w:rPr>
            </w:pPr>
            <w:r w:rsidRPr="00A0262A">
              <w:rPr>
                <w:rFonts w:ascii="TH SarabunIT๙" w:hAnsi="TH SarabunIT๙" w:cs="TH SarabunIT๙"/>
                <w:spacing w:val="-18"/>
                <w:sz w:val="28"/>
                <w:szCs w:val="28"/>
                <w:cs/>
                <w:lang w:bidi="th-TH"/>
              </w:rPr>
              <w:t>1. งบประมาณรายจ่ายประจำปี</w:t>
            </w:r>
          </w:p>
          <w:p w14:paraId="2E53409F" w14:textId="77777777" w:rsidR="009960B2" w:rsidRPr="00A0262A" w:rsidRDefault="009960B2" w:rsidP="007C74C6">
            <w:pPr>
              <w:ind w:right="-108"/>
              <w:rPr>
                <w:rFonts w:ascii="TH SarabunIT๙" w:hAnsi="TH SarabunIT๙" w:cs="TH SarabunIT๙"/>
                <w:sz w:val="28"/>
                <w:u w:val="single"/>
                <w:lang w:bidi="th-TH"/>
              </w:rPr>
            </w:pPr>
            <w:r w:rsidRPr="00A0262A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2.งบประมาณอื่น</w:t>
            </w:r>
          </w:p>
          <w:p w14:paraId="4AE2E103" w14:textId="77777777" w:rsidR="009960B2" w:rsidRPr="00A0262A" w:rsidRDefault="009960B2" w:rsidP="007C74C6">
            <w:pP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</w:p>
        </w:tc>
      </w:tr>
      <w:tr w:rsidR="009960B2" w:rsidRPr="00A0262A" w14:paraId="79DEFC6D" w14:textId="77777777" w:rsidTr="007C74C6">
        <w:tc>
          <w:tcPr>
            <w:tcW w:w="1350" w:type="dxa"/>
            <w:shd w:val="clear" w:color="auto" w:fill="auto"/>
          </w:tcPr>
          <w:p w14:paraId="151C4F29" w14:textId="77777777" w:rsidR="009960B2" w:rsidRPr="00A0262A" w:rsidRDefault="009960B2" w:rsidP="007C74C6">
            <w:pPr>
              <w:rPr>
                <w:rFonts w:ascii="TH SarabunIT๙" w:hAnsi="TH SarabunIT๙" w:cs="TH SarabunIT๙"/>
                <w:sz w:val="32"/>
                <w:szCs w:val="32"/>
                <w:highlight w:val="green"/>
                <w:cs/>
                <w:lang w:bidi="th-TH"/>
              </w:rPr>
            </w:pPr>
            <w:r w:rsidRPr="00A0262A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ภัยแล้ง</w:t>
            </w:r>
          </w:p>
        </w:tc>
        <w:tc>
          <w:tcPr>
            <w:tcW w:w="840" w:type="dxa"/>
            <w:shd w:val="clear" w:color="auto" w:fill="auto"/>
          </w:tcPr>
          <w:p w14:paraId="41378D54" w14:textId="1AAFBD17" w:rsidR="009960B2" w:rsidRPr="00A0262A" w:rsidRDefault="00D11B4E" w:rsidP="00D11B4E">
            <w:pPr>
              <w:ind w:right="-108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14:paraId="24310FFD" w14:textId="71AB3509" w:rsidR="009960B2" w:rsidRPr="00A0262A" w:rsidRDefault="00D11B4E" w:rsidP="00D11B4E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ทุกหมู่บ้านในตำบลบ้านเนินและบ้านกลาง</w:t>
            </w:r>
          </w:p>
        </w:tc>
        <w:tc>
          <w:tcPr>
            <w:tcW w:w="850" w:type="dxa"/>
            <w:shd w:val="clear" w:color="auto" w:fill="auto"/>
          </w:tcPr>
          <w:p w14:paraId="679072B0" w14:textId="58D2F718" w:rsidR="009960B2" w:rsidRPr="00A0262A" w:rsidRDefault="00D11B4E" w:rsidP="007C74C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-</w:t>
            </w:r>
          </w:p>
        </w:tc>
        <w:tc>
          <w:tcPr>
            <w:tcW w:w="2410" w:type="dxa"/>
            <w:shd w:val="clear" w:color="auto" w:fill="auto"/>
          </w:tcPr>
          <w:p w14:paraId="2B8CC8F1" w14:textId="77777777" w:rsidR="009960B2" w:rsidRPr="00A0262A" w:rsidRDefault="009960B2" w:rsidP="007C74C6">
            <w:pPr>
              <w:tabs>
                <w:tab w:val="left" w:pos="34"/>
              </w:tabs>
              <w:ind w:left="34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A0262A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1. จัดทำฐานข้อมูลสถิติ เพื่อนำมาวิเคราะห์พื้นที่เสี่ยงภัย</w:t>
            </w:r>
          </w:p>
          <w:p w14:paraId="53059AD1" w14:textId="77777777" w:rsidR="009960B2" w:rsidRPr="00A0262A" w:rsidRDefault="009960B2" w:rsidP="007C74C6">
            <w:pPr>
              <w:rPr>
                <w:rFonts w:ascii="TH SarabunIT๙" w:hAnsi="TH SarabunIT๙" w:cs="TH SarabunIT๙"/>
                <w:spacing w:val="-10"/>
                <w:sz w:val="32"/>
                <w:szCs w:val="32"/>
                <w:lang w:bidi="th-TH"/>
              </w:rPr>
            </w:pPr>
            <w:r w:rsidRPr="00A0262A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2. วิเคราะห์ปัจจัยเสี่ยง และสาเหตุของการเกิดภัย</w:t>
            </w:r>
          </w:p>
        </w:tc>
        <w:tc>
          <w:tcPr>
            <w:tcW w:w="1843" w:type="dxa"/>
          </w:tcPr>
          <w:p w14:paraId="191138E4" w14:textId="77777777" w:rsidR="009960B2" w:rsidRPr="00A0262A" w:rsidRDefault="009960B2" w:rsidP="007C74C6">
            <w:pPr>
              <w:ind w:right="-108"/>
              <w:rPr>
                <w:rFonts w:ascii="TH SarabunIT๙" w:hAnsi="TH SarabunIT๙" w:cs="TH SarabunIT๙"/>
                <w:sz w:val="32"/>
                <w:szCs w:val="32"/>
                <w:u w:val="single"/>
                <w:lang w:bidi="th-TH"/>
              </w:rPr>
            </w:pPr>
            <w:r w:rsidRPr="00A0262A">
              <w:rPr>
                <w:rFonts w:ascii="TH SarabunIT๙" w:hAnsi="TH SarabunIT๙" w:cs="TH SarabunIT๙"/>
                <w:sz w:val="32"/>
                <w:szCs w:val="32"/>
                <w:u w:val="single"/>
                <w:cs/>
                <w:lang w:bidi="th-TH"/>
              </w:rPr>
              <w:t>ใช้โครงสร้าง</w:t>
            </w:r>
          </w:p>
          <w:p w14:paraId="44C04B0F" w14:textId="77777777" w:rsidR="009960B2" w:rsidRPr="00A0262A" w:rsidRDefault="009960B2" w:rsidP="007C74C6">
            <w:pPr>
              <w:ind w:right="-108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A0262A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1. โครงการขุดลอกลำน้ำสาธารณะ และการขุดสระกักเก็บน้ำเพื่อป้องกันและแก้ไขปัญหาภัยแล้งและอุทกภัย</w:t>
            </w:r>
          </w:p>
          <w:p w14:paraId="200C5C30" w14:textId="77777777" w:rsidR="009960B2" w:rsidRPr="00A0262A" w:rsidRDefault="009960B2" w:rsidP="007C74C6">
            <w:pPr>
              <w:ind w:right="-108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A0262A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2. การสร้างอ่างเก็บกักน้ำ</w:t>
            </w:r>
            <w:r w:rsidRPr="00A0262A"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 xml:space="preserve"> </w:t>
            </w:r>
            <w:r w:rsidRPr="00A0262A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และสร้างระบบระบายน้ำ</w:t>
            </w:r>
          </w:p>
          <w:p w14:paraId="153959D5" w14:textId="77777777" w:rsidR="009960B2" w:rsidRPr="00A0262A" w:rsidRDefault="009960B2" w:rsidP="007C74C6">
            <w:pPr>
              <w:ind w:right="-108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A0262A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3. โครงการก่อสร้างฝาย/เขื่อนป้องกันตลิ่งริมแม่น้ำ</w:t>
            </w:r>
          </w:p>
          <w:p w14:paraId="5438034A" w14:textId="77777777" w:rsidR="009960B2" w:rsidRPr="00A0262A" w:rsidRDefault="009960B2" w:rsidP="007C74C6">
            <w:pPr>
              <w:ind w:right="-108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A0262A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4. โครงการขุดเจาะ    บ่อบาดาล</w:t>
            </w:r>
          </w:p>
          <w:p w14:paraId="03E30F98" w14:textId="77777777" w:rsidR="009960B2" w:rsidRPr="00A0262A" w:rsidRDefault="009960B2" w:rsidP="007C74C6">
            <w:pPr>
              <w:ind w:right="-108"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A0262A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ฯลฯ</w:t>
            </w:r>
          </w:p>
          <w:p w14:paraId="38D9E84D" w14:textId="77777777" w:rsidR="009960B2" w:rsidRPr="00A0262A" w:rsidRDefault="009960B2" w:rsidP="007C74C6">
            <w:pPr>
              <w:ind w:right="-108"/>
              <w:rPr>
                <w:rFonts w:ascii="TH SarabunIT๙" w:hAnsi="TH SarabunIT๙" w:cs="TH SarabunIT๙"/>
                <w:sz w:val="32"/>
                <w:szCs w:val="32"/>
                <w:u w:val="single"/>
                <w:lang w:bidi="th-TH"/>
              </w:rPr>
            </w:pPr>
            <w:r w:rsidRPr="00A0262A">
              <w:rPr>
                <w:rFonts w:ascii="TH SarabunIT๙" w:hAnsi="TH SarabunIT๙" w:cs="TH SarabunIT๙"/>
                <w:sz w:val="32"/>
                <w:szCs w:val="32"/>
                <w:u w:val="single"/>
                <w:cs/>
                <w:lang w:bidi="th-TH"/>
              </w:rPr>
              <w:t>ไม่ใช้โครงสร้าง</w:t>
            </w:r>
          </w:p>
          <w:p w14:paraId="1AB1A0A6" w14:textId="77777777" w:rsidR="009960B2" w:rsidRPr="00A0262A" w:rsidRDefault="009960B2" w:rsidP="007C74C6">
            <w:pPr>
              <w:rPr>
                <w:rFonts w:ascii="TH SarabunIT๙" w:eastAsia="Calibri" w:hAnsi="TH SarabunIT๙" w:cs="TH SarabunIT๙"/>
                <w:sz w:val="32"/>
                <w:szCs w:val="32"/>
                <w:lang w:bidi="th-TH"/>
              </w:rPr>
            </w:pPr>
            <w:r w:rsidRPr="00A0262A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1. โครงการด้านการจัดทำข้อมูลสถิติภัย</w:t>
            </w:r>
          </w:p>
          <w:p w14:paraId="2B6CCF81" w14:textId="77777777" w:rsidR="009960B2" w:rsidRPr="00A0262A" w:rsidRDefault="009960B2" w:rsidP="007C74C6">
            <w:pPr>
              <w:ind w:left="33" w:hanging="252"/>
              <w:rPr>
                <w:rFonts w:ascii="TH SarabunIT๙" w:eastAsia="Calibri" w:hAnsi="TH SarabunIT๙" w:cs="TH SarabunIT๙"/>
                <w:sz w:val="32"/>
                <w:szCs w:val="32"/>
                <w:lang w:bidi="th-TH"/>
              </w:rPr>
            </w:pPr>
            <w:r w:rsidRPr="00A0262A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 xml:space="preserve">   2. โครงการด้านการพัฒนาระบบการแจ้งเตือนภัย</w:t>
            </w:r>
          </w:p>
          <w:p w14:paraId="0861617B" w14:textId="77777777" w:rsidR="009960B2" w:rsidRPr="00A0262A" w:rsidRDefault="009960B2" w:rsidP="007C74C6">
            <w:pPr>
              <w:ind w:right="-108"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A0262A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ฯลฯ</w:t>
            </w:r>
          </w:p>
        </w:tc>
        <w:tc>
          <w:tcPr>
            <w:tcW w:w="1134" w:type="dxa"/>
          </w:tcPr>
          <w:p w14:paraId="1AE56874" w14:textId="77777777" w:rsidR="009960B2" w:rsidRPr="00A0262A" w:rsidRDefault="009960B2" w:rsidP="007C74C6">
            <w:pPr>
              <w:ind w:right="-108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A0262A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1. อปท.</w:t>
            </w:r>
          </w:p>
          <w:p w14:paraId="6DE4E987" w14:textId="77777777" w:rsidR="009960B2" w:rsidRPr="00A0262A" w:rsidRDefault="009960B2" w:rsidP="007C74C6">
            <w:pPr>
              <w:ind w:right="-108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A0262A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2. อำเภอ</w:t>
            </w:r>
          </w:p>
          <w:p w14:paraId="01DFD383" w14:textId="77777777" w:rsidR="009960B2" w:rsidRPr="00A0262A" w:rsidRDefault="009960B2" w:rsidP="007C74C6">
            <w:pPr>
              <w:ind w:right="-108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A0262A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3. จังหวัด</w:t>
            </w:r>
          </w:p>
          <w:p w14:paraId="02C1F89F" w14:textId="77777777" w:rsidR="009960B2" w:rsidRPr="00A0262A" w:rsidRDefault="009960B2" w:rsidP="007C74C6">
            <w:pPr>
              <w:ind w:right="-108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A0262A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4.หน่วยงานที่เกี่ยวข้อง</w:t>
            </w:r>
          </w:p>
          <w:p w14:paraId="666BAFCC" w14:textId="77777777" w:rsidR="009960B2" w:rsidRPr="00A0262A" w:rsidRDefault="009960B2" w:rsidP="007C74C6">
            <w:pPr>
              <w:ind w:right="-108"/>
              <w:rPr>
                <w:rFonts w:ascii="TH SarabunIT๙" w:hAnsi="TH SarabunIT๙" w:cs="TH SarabunIT๙"/>
                <w:sz w:val="32"/>
                <w:szCs w:val="32"/>
                <w:u w:val="single"/>
                <w:cs/>
                <w:lang w:bidi="th-TH"/>
              </w:rPr>
            </w:pPr>
          </w:p>
        </w:tc>
        <w:tc>
          <w:tcPr>
            <w:tcW w:w="1134" w:type="dxa"/>
          </w:tcPr>
          <w:p w14:paraId="4C441340" w14:textId="77777777" w:rsidR="009960B2" w:rsidRPr="00A0262A" w:rsidRDefault="009960B2" w:rsidP="007C74C6">
            <w:pPr>
              <w:ind w:right="-108"/>
              <w:rPr>
                <w:rFonts w:ascii="TH SarabunIT๙" w:hAnsi="TH SarabunIT๙" w:cs="TH SarabunIT๙"/>
                <w:spacing w:val="-18"/>
                <w:sz w:val="28"/>
                <w:lang w:bidi="th-TH"/>
              </w:rPr>
            </w:pPr>
            <w:r w:rsidRPr="00A0262A">
              <w:rPr>
                <w:rFonts w:ascii="TH SarabunIT๙" w:hAnsi="TH SarabunIT๙" w:cs="TH SarabunIT๙"/>
                <w:spacing w:val="-18"/>
                <w:sz w:val="28"/>
                <w:szCs w:val="28"/>
                <w:cs/>
                <w:lang w:bidi="th-TH"/>
              </w:rPr>
              <w:t>1. งบประมาณรายจ่ายประจำปี</w:t>
            </w:r>
          </w:p>
          <w:p w14:paraId="6AA350E5" w14:textId="77777777" w:rsidR="009960B2" w:rsidRPr="00A0262A" w:rsidRDefault="009960B2" w:rsidP="007C74C6">
            <w:pPr>
              <w:ind w:right="-108"/>
              <w:rPr>
                <w:rFonts w:ascii="TH SarabunIT๙" w:hAnsi="TH SarabunIT๙" w:cs="TH SarabunIT๙"/>
                <w:sz w:val="28"/>
                <w:u w:val="single"/>
                <w:lang w:bidi="th-TH"/>
              </w:rPr>
            </w:pPr>
            <w:r w:rsidRPr="00A0262A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2.งบประมาณอื่น</w:t>
            </w:r>
          </w:p>
          <w:p w14:paraId="16634872" w14:textId="77777777" w:rsidR="009960B2" w:rsidRPr="00A0262A" w:rsidRDefault="009960B2" w:rsidP="007C74C6">
            <w:pPr>
              <w:ind w:right="-108"/>
              <w:rPr>
                <w:rFonts w:ascii="TH SarabunIT๙" w:hAnsi="TH SarabunIT๙" w:cs="TH SarabunIT๙"/>
                <w:sz w:val="32"/>
                <w:szCs w:val="32"/>
                <w:u w:val="single"/>
                <w:cs/>
                <w:lang w:bidi="th-TH"/>
              </w:rPr>
            </w:pPr>
          </w:p>
        </w:tc>
      </w:tr>
    </w:tbl>
    <w:p w14:paraId="7A86D895" w14:textId="77777777" w:rsidR="009960B2" w:rsidRPr="00A0262A" w:rsidRDefault="009960B2" w:rsidP="009960B2">
      <w:pPr>
        <w:tabs>
          <w:tab w:val="left" w:pos="1100"/>
        </w:tabs>
        <w:spacing w:before="240" w:after="120" w:line="221" w:lineRule="auto"/>
        <w:jc w:val="thaiDistribute"/>
        <w:rPr>
          <w:rFonts w:ascii="TH SarabunIT๙" w:hAnsi="TH SarabunIT๙" w:cs="TH SarabunIT๙"/>
          <w:b/>
          <w:bCs/>
          <w:i/>
          <w:iCs/>
          <w:spacing w:val="-6"/>
          <w:sz w:val="32"/>
          <w:szCs w:val="32"/>
          <w:lang w:bidi="th-TH"/>
        </w:rPr>
      </w:pPr>
      <w:r w:rsidRPr="00A0262A">
        <w:rPr>
          <w:rFonts w:ascii="TH SarabunIT๙" w:hAnsi="TH SarabunIT๙" w:cs="TH SarabunIT๙"/>
          <w:b/>
          <w:bCs/>
          <w:spacing w:val="-6"/>
          <w:sz w:val="32"/>
          <w:szCs w:val="32"/>
          <w:cs/>
          <w:lang w:bidi="th-TH"/>
        </w:rPr>
        <w:tab/>
      </w:r>
      <w:r w:rsidRPr="00A0262A">
        <w:rPr>
          <w:rFonts w:ascii="TH SarabunIT๙" w:hAnsi="TH SarabunIT๙" w:cs="TH SarabunIT๙"/>
          <w:b/>
          <w:bCs/>
          <w:i/>
          <w:iCs/>
          <w:spacing w:val="-6"/>
          <w:sz w:val="32"/>
          <w:szCs w:val="32"/>
          <w:cs/>
          <w:lang w:bidi="th-TH"/>
        </w:rPr>
        <w:t xml:space="preserve">หมายเหตุ </w:t>
      </w:r>
      <w:r w:rsidRPr="00A0262A">
        <w:rPr>
          <w:rFonts w:ascii="TH SarabunIT๙" w:hAnsi="TH SarabunIT๙" w:cs="TH SarabunIT๙"/>
          <w:i/>
          <w:iCs/>
          <w:spacing w:val="-6"/>
          <w:sz w:val="32"/>
          <w:szCs w:val="32"/>
          <w:cs/>
          <w:lang w:bidi="th-TH"/>
        </w:rPr>
        <w:t>(สามารถเพิ่มเติมประเภทภัย</w:t>
      </w:r>
      <w:r w:rsidRPr="00A0262A">
        <w:rPr>
          <w:rFonts w:ascii="TH SarabunIT๙" w:hAnsi="TH SarabunIT๙" w:cs="TH SarabunIT๙"/>
          <w:b/>
          <w:bCs/>
          <w:i/>
          <w:iCs/>
          <w:spacing w:val="-6"/>
          <w:sz w:val="32"/>
          <w:szCs w:val="32"/>
          <w:cs/>
          <w:lang w:bidi="th-TH"/>
        </w:rPr>
        <w:t>/</w:t>
      </w:r>
      <w:r w:rsidRPr="00A0262A">
        <w:rPr>
          <w:rFonts w:ascii="TH SarabunIT๙" w:hAnsi="TH SarabunIT๙" w:cs="TH SarabunIT๙"/>
          <w:i/>
          <w:iCs/>
          <w:sz w:val="32"/>
          <w:szCs w:val="32"/>
          <w:cs/>
          <w:lang w:bidi="th-TH"/>
        </w:rPr>
        <w:t>แผนงาน/โครงการในการลดความเสี่ยงจากสาธารณภัย</w:t>
      </w:r>
      <w:r w:rsidRPr="00A0262A">
        <w:rPr>
          <w:rFonts w:ascii="TH SarabunIT๙" w:hAnsi="TH SarabunIT๙" w:cs="TH SarabunIT๙"/>
          <w:i/>
          <w:iCs/>
          <w:sz w:val="32"/>
          <w:szCs w:val="32"/>
          <w:lang w:bidi="th-TH"/>
        </w:rPr>
        <w:t xml:space="preserve"> </w:t>
      </w:r>
      <w:r w:rsidRPr="00A0262A">
        <w:rPr>
          <w:rFonts w:ascii="TH SarabunIT๙" w:hAnsi="TH SarabunIT๙" w:cs="TH SarabunIT๙"/>
          <w:i/>
          <w:iCs/>
          <w:sz w:val="32"/>
          <w:szCs w:val="32"/>
          <w:cs/>
          <w:lang w:bidi="th-TH"/>
        </w:rPr>
        <w:t xml:space="preserve">      ให้สอดคล้องกับบริบทของอำเภอแต่ละอำเภอ)</w:t>
      </w:r>
    </w:p>
    <w:p w14:paraId="222FB70E" w14:textId="77777777" w:rsidR="009960B2" w:rsidRPr="00A0262A" w:rsidRDefault="009960B2" w:rsidP="009960B2">
      <w:pPr>
        <w:tabs>
          <w:tab w:val="left" w:pos="1100"/>
        </w:tabs>
        <w:spacing w:line="221" w:lineRule="auto"/>
        <w:jc w:val="thaiDistribute"/>
        <w:rPr>
          <w:rFonts w:ascii="TH SarabunIT๙" w:hAnsi="TH SarabunIT๙" w:cs="TH SarabunIT๙"/>
          <w:b/>
          <w:bCs/>
          <w:spacing w:val="-6"/>
          <w:sz w:val="32"/>
          <w:szCs w:val="32"/>
          <w:lang w:bidi="th-TH"/>
        </w:rPr>
      </w:pPr>
      <w:r w:rsidRPr="00A0262A">
        <w:rPr>
          <w:rFonts w:ascii="TH SarabunIT๙" w:hAnsi="TH SarabunIT๙" w:cs="TH SarabunIT๙"/>
          <w:spacing w:val="-6"/>
          <w:sz w:val="32"/>
          <w:szCs w:val="32"/>
          <w:cs/>
          <w:lang w:bidi="th-TH"/>
        </w:rPr>
        <w:lastRenderedPageBreak/>
        <w:tab/>
      </w:r>
      <w:r w:rsidRPr="00A0262A">
        <w:rPr>
          <w:rFonts w:ascii="TH SarabunIT๙" w:hAnsi="TH SarabunIT๙" w:cs="TH SarabunIT๙"/>
          <w:b/>
          <w:bCs/>
          <w:spacing w:val="-6"/>
          <w:sz w:val="32"/>
          <w:szCs w:val="32"/>
          <w:cs/>
          <w:lang w:bidi="th-TH"/>
        </w:rPr>
        <w:t>(3) แนวทางปฏิบัติในการสร้างความรู้ความเข้าใจเรื่องการลดความเสี่ยงจากสาธารณภัย           เพื่อนำไปสู่การปฏิบัติ</w:t>
      </w:r>
    </w:p>
    <w:p w14:paraId="1B8E4F5B" w14:textId="61DA1045" w:rsidR="009960B2" w:rsidRPr="00A0262A" w:rsidRDefault="009960B2" w:rsidP="009960B2">
      <w:pPr>
        <w:tabs>
          <w:tab w:val="left" w:pos="1080"/>
        </w:tabs>
        <w:spacing w:line="221" w:lineRule="auto"/>
        <w:ind w:firstLine="1418"/>
        <w:jc w:val="thaiDistribute"/>
        <w:rPr>
          <w:rFonts w:ascii="TH SarabunIT๙" w:hAnsi="TH SarabunIT๙" w:cs="TH SarabunIT๙"/>
          <w:spacing w:val="-6"/>
          <w:sz w:val="32"/>
          <w:szCs w:val="32"/>
          <w:lang w:bidi="th-TH"/>
        </w:rPr>
      </w:pPr>
      <w:r w:rsidRPr="00A0262A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="007B40D6">
        <w:rPr>
          <w:rFonts w:ascii="TH SarabunIT๙" w:hAnsi="TH SarabunIT๙" w:cs="TH SarabunIT๙" w:hint="cs"/>
          <w:sz w:val="32"/>
          <w:szCs w:val="32"/>
          <w:cs/>
          <w:lang w:bidi="th-TH"/>
        </w:rPr>
        <w:t>องค์การบริหารส่วนตำบลบ้านเนิน</w:t>
      </w:r>
      <w:r w:rsidRPr="00A0262A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ได้กำหนดให้มี</w:t>
      </w:r>
      <w:r w:rsidRPr="00A0262A">
        <w:rPr>
          <w:rFonts w:ascii="TH SarabunIT๙" w:hAnsi="TH SarabunIT๙" w:cs="TH SarabunIT๙"/>
          <w:spacing w:val="-6"/>
          <w:sz w:val="32"/>
          <w:szCs w:val="32"/>
          <w:cs/>
          <w:lang w:bidi="th-TH"/>
        </w:rPr>
        <w:t xml:space="preserve">สร้างความรู้ความเข้าใจเรื่องการลดความเสี่ยงจากสาธารณภัยเพื่อนำไปสู่การปฏิบัติ </w:t>
      </w:r>
      <w:r w:rsidRPr="00A0262A">
        <w:rPr>
          <w:rFonts w:ascii="TH SarabunIT๙" w:hAnsi="TH SarabunIT๙" w:cs="TH SarabunIT๙"/>
          <w:sz w:val="32"/>
          <w:szCs w:val="32"/>
          <w:cs/>
          <w:lang w:bidi="th-TH"/>
        </w:rPr>
        <w:t>ดังนี้</w:t>
      </w:r>
    </w:p>
    <w:p w14:paraId="3D872389" w14:textId="77777777" w:rsidR="009960B2" w:rsidRPr="00A0262A" w:rsidRDefault="009960B2" w:rsidP="009960B2">
      <w:pPr>
        <w:tabs>
          <w:tab w:val="left" w:pos="360"/>
          <w:tab w:val="left" w:pos="720"/>
          <w:tab w:val="left" w:pos="1080"/>
          <w:tab w:val="left" w:pos="1418"/>
          <w:tab w:val="left" w:pos="1701"/>
          <w:tab w:val="left" w:pos="2520"/>
          <w:tab w:val="left" w:pos="2880"/>
        </w:tabs>
        <w:jc w:val="thaiDistribute"/>
        <w:rPr>
          <w:rFonts w:ascii="TH SarabunIT๙" w:hAnsi="TH SarabunIT๙" w:cs="TH SarabunIT๙"/>
          <w:b/>
          <w:bCs/>
          <w:i/>
          <w:iCs/>
          <w:sz w:val="32"/>
          <w:szCs w:val="32"/>
          <w:lang w:bidi="th-TH"/>
        </w:rPr>
      </w:pPr>
      <w:r w:rsidRPr="00A0262A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A0262A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A0262A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A0262A">
        <w:rPr>
          <w:rFonts w:ascii="TH SarabunIT๙" w:hAnsi="TH SarabunIT๙" w:cs="TH SarabunIT๙"/>
          <w:sz w:val="32"/>
          <w:szCs w:val="32"/>
          <w:cs/>
          <w:lang w:bidi="th-TH"/>
        </w:rPr>
        <w:tab/>
        <w:t xml:space="preserve">(3.1) </w:t>
      </w:r>
      <w:r w:rsidRPr="00A0262A">
        <w:rPr>
          <w:rFonts w:ascii="TH SarabunIT๙" w:hAnsi="TH SarabunIT๙" w:cs="TH SarabunIT๙"/>
          <w:spacing w:val="-6"/>
          <w:sz w:val="32"/>
          <w:szCs w:val="32"/>
          <w:cs/>
          <w:lang w:val="th-TH" w:bidi="th-TH"/>
        </w:rPr>
        <w:t>สื่อสารความเสี่ยง</w:t>
      </w:r>
      <w:r w:rsidRPr="00A0262A"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 (Risk communication)</w:t>
      </w:r>
      <w:r w:rsidRPr="00A0262A">
        <w:rPr>
          <w:rFonts w:ascii="TH SarabunIT๙" w:hAnsi="TH SarabunIT๙" w:cs="TH SarabunIT๙"/>
          <w:shd w:val="clear" w:color="auto" w:fill="FFFFFF"/>
        </w:rPr>
        <w:t xml:space="preserve"> </w:t>
      </w:r>
      <w:r w:rsidRPr="00A0262A">
        <w:rPr>
          <w:rFonts w:ascii="TH SarabunIT๙" w:hAnsi="TH SarabunIT๙" w:cs="TH SarabunIT๙"/>
          <w:spacing w:val="-6"/>
          <w:sz w:val="32"/>
          <w:szCs w:val="32"/>
          <w:cs/>
          <w:lang w:val="th-TH" w:bidi="th-TH"/>
        </w:rPr>
        <w:t>ของพื้นที่ให้แก่ประชาชนและทุกภาคส่วนได้รับทราบความเสี่ยง</w:t>
      </w:r>
      <w:r w:rsidRPr="00A0262A">
        <w:rPr>
          <w:rFonts w:ascii="TH SarabunIT๙" w:hAnsi="TH SarabunIT๙" w:cs="TH SarabunIT๙"/>
          <w:sz w:val="32"/>
          <w:szCs w:val="32"/>
          <w:cs/>
          <w:lang w:val="th-TH" w:bidi="th-TH"/>
        </w:rPr>
        <w:t>ของพื้นที่ตนเอง</w:t>
      </w:r>
      <w:r w:rsidRPr="00A0262A">
        <w:rPr>
          <w:rFonts w:ascii="TH SarabunIT๙" w:hAnsi="TH SarabunIT๙" w:cs="TH SarabunIT๙"/>
          <w:sz w:val="32"/>
          <w:szCs w:val="32"/>
          <w:rtl/>
          <w:lang w:val="th-TH"/>
        </w:rPr>
        <w:t xml:space="preserve"> </w:t>
      </w:r>
      <w:r w:rsidRPr="00A0262A">
        <w:rPr>
          <w:rFonts w:ascii="TH SarabunIT๙" w:hAnsi="TH SarabunIT๙" w:cs="TH SarabunIT๙"/>
          <w:sz w:val="32"/>
          <w:szCs w:val="32"/>
          <w:cs/>
          <w:lang w:val="th-TH" w:bidi="th-TH"/>
        </w:rPr>
        <w:t>เพื่อให้มีความตระหนัก</w:t>
      </w:r>
      <w:r w:rsidRPr="00A0262A">
        <w:rPr>
          <w:rFonts w:ascii="TH SarabunIT๙" w:hAnsi="TH SarabunIT๙" w:cs="TH SarabunIT๙"/>
          <w:sz w:val="32"/>
          <w:szCs w:val="32"/>
          <w:rtl/>
          <w:lang w:val="th-TH"/>
        </w:rPr>
        <w:t xml:space="preserve"> </w:t>
      </w:r>
      <w:r w:rsidRPr="00A0262A">
        <w:rPr>
          <w:rFonts w:ascii="TH SarabunIT๙" w:hAnsi="TH SarabunIT๙" w:cs="TH SarabunIT๙"/>
          <w:sz w:val="32"/>
          <w:szCs w:val="32"/>
          <w:cs/>
          <w:lang w:val="th-TH" w:bidi="th-TH"/>
        </w:rPr>
        <w:t>เข้าใจความเสี่ยงในพื้นที่รู้เท่าทันภัย และเตรียมความพร้อมรับมือกับสาธารณภัยในการวางแผนและการลงทุนในการลดความเสี่ยงจากสาธารณภัย โดยการ</w:t>
      </w:r>
      <w:r w:rsidRPr="00A0262A">
        <w:rPr>
          <w:rFonts w:ascii="TH SarabunIT๙" w:hAnsi="TH SarabunIT๙" w:cs="TH SarabunIT๙"/>
          <w:sz w:val="32"/>
          <w:szCs w:val="32"/>
          <w:cs/>
          <w:lang w:bidi="th-TH"/>
        </w:rPr>
        <w:t>สนับสนุนให้สื่อประชาสัมพันธ์ทุกแขนงมีบทบาทในการรณรงค์ประชาสัมพันธ์เพื่อปลูกฝังจิตสำนึกด้านความปลอดภัยในชีวิตประจำวัน เช่น การใช้ถนนอย่างปลอดภัย</w:t>
      </w:r>
      <w:r w:rsidRPr="00A0262A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Pr="00A0262A">
        <w:rPr>
          <w:rFonts w:ascii="TH SarabunIT๙" w:hAnsi="TH SarabunIT๙" w:cs="TH SarabunIT๙"/>
          <w:sz w:val="32"/>
          <w:szCs w:val="32"/>
          <w:cs/>
          <w:lang w:bidi="th-TH"/>
        </w:rPr>
        <w:t>การใช้อุปกรณ์ไฟฟ้าภายในบ้าน การเตรียมการในการรับมือสาธารณภัย โดยเฉพาะอย่างยิ่งสื่อประชาสัมพันธ์ที่สามารถเข้าถึงประชาชนได้อย่างมีประสิทธิภาพ เช่น วิทยุ โทรทัศน์ หนังสือ อินเตอร์เน็ต</w:t>
      </w:r>
    </w:p>
    <w:p w14:paraId="046B1192" w14:textId="05AF2506" w:rsidR="009960B2" w:rsidRPr="00A0262A" w:rsidRDefault="009960B2" w:rsidP="009960B2">
      <w:pPr>
        <w:tabs>
          <w:tab w:val="left" w:pos="360"/>
          <w:tab w:val="left" w:pos="720"/>
          <w:tab w:val="left" w:pos="1080"/>
          <w:tab w:val="left" w:pos="1418"/>
          <w:tab w:val="left" w:pos="1843"/>
          <w:tab w:val="left" w:pos="2520"/>
          <w:tab w:val="left" w:pos="2880"/>
        </w:tabs>
        <w:jc w:val="thaiDistribute"/>
        <w:rPr>
          <w:rFonts w:ascii="TH SarabunIT๙" w:hAnsi="TH SarabunIT๙" w:cs="TH SarabunIT๙"/>
          <w:b/>
          <w:bCs/>
          <w:i/>
          <w:iCs/>
          <w:sz w:val="32"/>
          <w:szCs w:val="32"/>
          <w:lang w:bidi="th-TH"/>
        </w:rPr>
      </w:pPr>
      <w:r w:rsidRPr="00A0262A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Pr="00A0262A">
        <w:rPr>
          <w:rFonts w:ascii="TH SarabunIT๙" w:hAnsi="TH SarabunIT๙" w:cs="TH SarabunIT๙"/>
          <w:sz w:val="32"/>
          <w:szCs w:val="32"/>
          <w:lang w:bidi="th-TH"/>
        </w:rPr>
        <w:tab/>
      </w:r>
      <w:r w:rsidRPr="00A0262A">
        <w:rPr>
          <w:rFonts w:ascii="TH SarabunIT๙" w:hAnsi="TH SarabunIT๙" w:cs="TH SarabunIT๙"/>
          <w:sz w:val="32"/>
          <w:szCs w:val="32"/>
          <w:lang w:bidi="th-TH"/>
        </w:rPr>
        <w:tab/>
      </w:r>
      <w:r w:rsidRPr="00A0262A">
        <w:rPr>
          <w:rFonts w:ascii="TH SarabunIT๙" w:hAnsi="TH SarabunIT๙" w:cs="TH SarabunIT๙"/>
          <w:sz w:val="32"/>
          <w:szCs w:val="32"/>
          <w:lang w:bidi="th-TH"/>
        </w:rPr>
        <w:tab/>
      </w:r>
      <w:r w:rsidRPr="00A0262A">
        <w:rPr>
          <w:rFonts w:ascii="TH SarabunIT๙" w:hAnsi="TH SarabunIT๙" w:cs="TH SarabunIT๙"/>
          <w:sz w:val="32"/>
          <w:szCs w:val="32"/>
          <w:cs/>
          <w:lang w:bidi="th-TH"/>
        </w:rPr>
        <w:tab/>
        <w:t>(</w:t>
      </w:r>
      <w:r w:rsidRPr="00A0262A">
        <w:rPr>
          <w:rFonts w:ascii="TH SarabunIT๙" w:hAnsi="TH SarabunIT๙" w:cs="TH SarabunIT๙"/>
          <w:sz w:val="32"/>
          <w:szCs w:val="32"/>
          <w:rtl/>
          <w:cs/>
          <w:lang w:val="th-TH"/>
        </w:rPr>
        <w:t>3.2</w:t>
      </w:r>
      <w:r w:rsidRPr="00A0262A"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) </w:t>
      </w:r>
      <w:r w:rsidRPr="00A0262A">
        <w:rPr>
          <w:rFonts w:ascii="TH SarabunIT๙" w:hAnsi="TH SarabunIT๙" w:cs="TH SarabunIT๙"/>
          <w:sz w:val="32"/>
          <w:szCs w:val="32"/>
          <w:cs/>
          <w:lang w:bidi="th-TH"/>
        </w:rPr>
        <w:t>ส่งเสริมให้</w:t>
      </w:r>
      <w:r w:rsidRPr="00A0262A">
        <w:rPr>
          <w:rFonts w:ascii="TH SarabunIT๙" w:hAnsi="TH SarabunIT๙" w:cs="TH SarabunIT๙"/>
          <w:sz w:val="32"/>
          <w:szCs w:val="32"/>
          <w:cs/>
          <w:lang w:val="th-TH" w:bidi="th-TH"/>
        </w:rPr>
        <w:t>หน่วยงานระดับอำเภอ และท้องถิ่น</w:t>
      </w:r>
      <w:r w:rsidRPr="00A0262A">
        <w:rPr>
          <w:rFonts w:ascii="TH SarabunIT๙" w:hAnsi="TH SarabunIT๙" w:cs="TH SarabunIT๙"/>
          <w:sz w:val="32"/>
          <w:szCs w:val="32"/>
          <w:rtl/>
          <w:lang w:val="th-TH"/>
        </w:rPr>
        <w:t xml:space="preserve"> </w:t>
      </w:r>
      <w:r w:rsidRPr="00A0262A">
        <w:rPr>
          <w:rFonts w:ascii="TH SarabunIT๙" w:hAnsi="TH SarabunIT๙" w:cs="TH SarabunIT๙"/>
          <w:sz w:val="32"/>
          <w:szCs w:val="32"/>
          <w:cs/>
          <w:lang w:val="th-TH" w:bidi="th-TH"/>
        </w:rPr>
        <w:t>ประเมินความเสี่ยงจากสาธารณภัยร่วมกับผู้มีส่วนได้ส่วนเสียในภาคส่วนต่าง</w:t>
      </w:r>
      <w:r w:rsidR="007B40D6">
        <w:rPr>
          <w:rFonts w:ascii="TH SarabunIT๙" w:hAnsi="TH SarabunIT๙" w:cs="TH SarabunIT๙" w:hint="cs"/>
          <w:sz w:val="32"/>
          <w:szCs w:val="32"/>
          <w:cs/>
          <w:lang w:val="th-TH" w:bidi="th-TH"/>
        </w:rPr>
        <w:t xml:space="preserve"> </w:t>
      </w:r>
      <w:r w:rsidRPr="00A0262A">
        <w:rPr>
          <w:rFonts w:ascii="TH SarabunIT๙" w:hAnsi="TH SarabunIT๙" w:cs="TH SarabunIT๙"/>
          <w:sz w:val="32"/>
          <w:szCs w:val="32"/>
          <w:cs/>
          <w:lang w:val="th-TH" w:bidi="th-TH"/>
        </w:rPr>
        <w:t>ๆ ได้รับรู้ความเสี่ยงของพื้นที่</w:t>
      </w:r>
      <w:r w:rsidRPr="00A0262A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</w:p>
    <w:p w14:paraId="7A0D2395" w14:textId="003481DE" w:rsidR="009960B2" w:rsidRPr="00A0262A" w:rsidRDefault="009960B2" w:rsidP="009960B2">
      <w:pPr>
        <w:tabs>
          <w:tab w:val="left" w:pos="360"/>
          <w:tab w:val="left" w:pos="720"/>
          <w:tab w:val="left" w:pos="1100"/>
          <w:tab w:val="left" w:pos="1440"/>
          <w:tab w:val="left" w:pos="1701"/>
          <w:tab w:val="left" w:pos="1843"/>
          <w:tab w:val="left" w:pos="2520"/>
          <w:tab w:val="left" w:pos="2880"/>
        </w:tabs>
        <w:spacing w:after="120"/>
        <w:jc w:val="thaiDistribute"/>
        <w:rPr>
          <w:rFonts w:ascii="TH SarabunIT๙" w:hAnsi="TH SarabunIT๙" w:cs="TH SarabunIT๙"/>
          <w:sz w:val="32"/>
          <w:szCs w:val="32"/>
          <w:cs/>
          <w:lang w:bidi="th-TH"/>
        </w:rPr>
      </w:pPr>
      <w:r w:rsidRPr="00A0262A">
        <w:rPr>
          <w:rFonts w:ascii="TH SarabunIT๙" w:hAnsi="TH SarabunIT๙" w:cs="TH SarabunIT๙"/>
          <w:sz w:val="32"/>
          <w:szCs w:val="32"/>
          <w:lang w:bidi="th-TH"/>
        </w:rPr>
        <w:tab/>
      </w:r>
      <w:r w:rsidRPr="00A0262A">
        <w:rPr>
          <w:rFonts w:ascii="TH SarabunIT๙" w:hAnsi="TH SarabunIT๙" w:cs="TH SarabunIT๙"/>
          <w:sz w:val="32"/>
          <w:szCs w:val="32"/>
          <w:lang w:bidi="th-TH"/>
        </w:rPr>
        <w:tab/>
      </w:r>
      <w:r w:rsidRPr="00A0262A">
        <w:rPr>
          <w:rFonts w:ascii="TH SarabunIT๙" w:hAnsi="TH SarabunIT๙" w:cs="TH SarabunIT๙"/>
          <w:sz w:val="32"/>
          <w:szCs w:val="32"/>
          <w:lang w:bidi="th-TH"/>
        </w:rPr>
        <w:tab/>
      </w:r>
      <w:r w:rsidRPr="00A0262A">
        <w:rPr>
          <w:rFonts w:ascii="TH SarabunIT๙" w:hAnsi="TH SarabunIT๙" w:cs="TH SarabunIT๙"/>
          <w:sz w:val="32"/>
          <w:szCs w:val="32"/>
          <w:cs/>
          <w:lang w:bidi="th-TH"/>
        </w:rPr>
        <w:tab/>
        <w:t>(</w:t>
      </w:r>
      <w:r w:rsidRPr="00A0262A">
        <w:rPr>
          <w:rFonts w:ascii="TH SarabunIT๙" w:hAnsi="TH SarabunIT๙" w:cs="TH SarabunIT๙"/>
          <w:sz w:val="32"/>
          <w:szCs w:val="32"/>
          <w:lang w:bidi="th-TH"/>
        </w:rPr>
        <w:t>3.3</w:t>
      </w:r>
      <w:r w:rsidRPr="00A0262A">
        <w:rPr>
          <w:rFonts w:ascii="TH SarabunIT๙" w:hAnsi="TH SarabunIT๙" w:cs="TH SarabunIT๙"/>
          <w:sz w:val="32"/>
          <w:szCs w:val="32"/>
          <w:cs/>
          <w:lang w:bidi="th-TH"/>
        </w:rPr>
        <w:t>) ส่งเสริมและสนับสนุนให้องค์กรเครือข่ายในการป้องกันและบรรเทาสาธารณภัย          ทุกภาคส่วน ทั้งภาครัฐ ภาคเอกชน องค์กรปกครองส่วนท้องถิ่น และอาสาสมัครต่าง</w:t>
      </w:r>
      <w:r w:rsidR="007B40D6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Pr="00A0262A">
        <w:rPr>
          <w:rFonts w:ascii="TH SarabunIT๙" w:hAnsi="TH SarabunIT๙" w:cs="TH SarabunIT๙"/>
          <w:sz w:val="32"/>
          <w:szCs w:val="32"/>
          <w:cs/>
          <w:lang w:bidi="th-TH"/>
        </w:rPr>
        <w:t>ๆ มีส่วนร่วมในการรณรงค์ในเรื่องความปลอดภัยอย่างต่อเนื่อง</w:t>
      </w:r>
    </w:p>
    <w:p w14:paraId="651B155F" w14:textId="77777777" w:rsidR="009960B2" w:rsidRPr="00A0262A" w:rsidRDefault="000A78E8" w:rsidP="009960B2">
      <w:pPr>
        <w:tabs>
          <w:tab w:val="left" w:pos="851"/>
          <w:tab w:val="left" w:pos="1418"/>
          <w:tab w:val="left" w:pos="1701"/>
          <w:tab w:val="left" w:pos="2127"/>
        </w:tabs>
        <w:jc w:val="thaiDistribute"/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</w:pPr>
      <w:bookmarkStart w:id="38" w:name="_Hlk34745157"/>
      <w:bookmarkEnd w:id="35"/>
      <w:r>
        <w:rPr>
          <w:rFonts w:ascii="TH SarabunIT๙" w:hAnsi="TH SarabunIT๙" w:cs="TH SarabunIT๙"/>
          <w:b/>
          <w:bCs/>
          <w:noProof/>
          <w:sz w:val="32"/>
          <w:szCs w:val="32"/>
        </w:rPr>
        <w:pict w14:anchorId="38424802">
          <v:roundrect id="_x0000_s1164" style="position:absolute;left:0;text-align:left;margin-left:13.1pt;margin-top:8.5pt;width:343.9pt;height:37.1pt;z-index:251712512" arcsize="10923f" strokeweight="5pt">
            <v:stroke linestyle="thickThin"/>
            <v:shadow color="#868686"/>
            <v:textbox style="mso-next-textbox:#_x0000_s1164">
              <w:txbxContent>
                <w:p w14:paraId="7417C85A" w14:textId="77777777" w:rsidR="00792F9D" w:rsidRPr="00315E07" w:rsidRDefault="00792F9D" w:rsidP="009960B2">
                  <w:pPr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lang w:bidi="th-TH"/>
                    </w:rPr>
                  </w:pPr>
                  <w:r w:rsidRPr="00315E07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  <w:lang w:bidi="th-TH"/>
                    </w:rPr>
                    <w:t xml:space="preserve">กลยุทธ์ที่ </w:t>
                  </w:r>
                  <w:r w:rsidRPr="00315E07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  <w:t xml:space="preserve">2 </w:t>
                  </w:r>
                  <w:r w:rsidRPr="00315E07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  <w:lang w:bidi="th-TH"/>
                    </w:rPr>
                    <w:t>พัฒนามาตรก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sz w:val="32"/>
                      <w:szCs w:val="32"/>
                      <w:cs/>
                      <w:lang w:bidi="th-TH"/>
                    </w:rPr>
                    <w:t>ารการจัดการ</w:t>
                  </w:r>
                  <w:r w:rsidRPr="00315E07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  <w:lang w:bidi="th-TH"/>
                    </w:rPr>
                    <w:t>ความเสี่ยงจากสาธารณภัย</w:t>
                  </w:r>
                </w:p>
              </w:txbxContent>
            </v:textbox>
          </v:roundrect>
        </w:pict>
      </w:r>
    </w:p>
    <w:p w14:paraId="5B0FBC4B" w14:textId="77777777" w:rsidR="009960B2" w:rsidRPr="00A0262A" w:rsidRDefault="009960B2" w:rsidP="009960B2">
      <w:pPr>
        <w:rPr>
          <w:rFonts w:ascii="TH SarabunIT๙" w:hAnsi="TH SarabunIT๙" w:cs="TH SarabunIT๙"/>
          <w:lang w:bidi="th-TH"/>
        </w:rPr>
      </w:pPr>
    </w:p>
    <w:p w14:paraId="05B780D6" w14:textId="77777777" w:rsidR="009960B2" w:rsidRPr="00A0262A" w:rsidRDefault="009960B2" w:rsidP="009960B2">
      <w:pPr>
        <w:widowControl w:val="0"/>
        <w:tabs>
          <w:tab w:val="left" w:pos="426"/>
          <w:tab w:val="left" w:pos="966"/>
          <w:tab w:val="left" w:pos="3352"/>
          <w:tab w:val="left" w:pos="6590"/>
        </w:tabs>
        <w:kinsoku w:val="0"/>
        <w:overflowPunct w:val="0"/>
        <w:autoSpaceDE w:val="0"/>
        <w:autoSpaceDN w:val="0"/>
        <w:adjustRightInd w:val="0"/>
        <w:ind w:firstLine="992"/>
        <w:jc w:val="thaiDistribute"/>
        <w:rPr>
          <w:rFonts w:ascii="TH SarabunIT๙" w:eastAsia="Calibri" w:hAnsi="TH SarabunIT๙" w:cs="TH SarabunIT๙"/>
          <w:spacing w:val="2"/>
          <w:sz w:val="32"/>
          <w:szCs w:val="32"/>
          <w:lang w:bidi="th-TH"/>
        </w:rPr>
      </w:pPr>
    </w:p>
    <w:p w14:paraId="6BD64152" w14:textId="77777777" w:rsidR="009960B2" w:rsidRPr="00A0262A" w:rsidRDefault="009960B2" w:rsidP="009960B2">
      <w:pPr>
        <w:widowControl w:val="0"/>
        <w:tabs>
          <w:tab w:val="left" w:pos="426"/>
          <w:tab w:val="left" w:pos="966"/>
          <w:tab w:val="left" w:pos="3352"/>
          <w:tab w:val="left" w:pos="6590"/>
        </w:tabs>
        <w:kinsoku w:val="0"/>
        <w:overflowPunct w:val="0"/>
        <w:autoSpaceDE w:val="0"/>
        <w:autoSpaceDN w:val="0"/>
        <w:adjustRightInd w:val="0"/>
        <w:ind w:firstLine="992"/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  <w:r w:rsidRPr="00A0262A">
        <w:rPr>
          <w:rFonts w:ascii="TH SarabunIT๙" w:eastAsia="Calibri" w:hAnsi="TH SarabunIT๙" w:cs="TH SarabunIT๙"/>
          <w:spacing w:val="2"/>
          <w:sz w:val="32"/>
          <w:szCs w:val="32"/>
          <w:cs/>
          <w:lang w:bidi="th-TH"/>
        </w:rPr>
        <w:t>การลดความเสี่ยงจากสาธารณภัยมุ่งเน้นการป้องกันไม่ให้เกิดความเสี่ยงใหม่และลดความเสี่ยง</w:t>
      </w:r>
      <w:r w:rsidRPr="00A0262A">
        <w:rPr>
          <w:rFonts w:ascii="TH SarabunIT๙" w:eastAsia="Calibri" w:hAnsi="TH SarabunIT๙" w:cs="TH SarabunIT๙"/>
          <w:spacing w:val="-10"/>
          <w:sz w:val="32"/>
          <w:szCs w:val="32"/>
          <w:cs/>
          <w:lang w:bidi="th-TH"/>
        </w:rPr>
        <w:t xml:space="preserve">   ที่มีอยู่เดิมด้วยมาตรการและวิธีการที่หลากหลายในการป้องกันและลดความล่อแหลม เปราะบาง และเพิ่มศักยภาพ</w:t>
      </w:r>
      <w:r w:rsidRPr="00A0262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 xml:space="preserve">     ในการเตรียมความพร้อมในการเผชิญเหตุ รวมทั้งฟื้นฟูให้กลับคืนสภาพได้อย่างรวดเร็วและดีขึ้นกว่าเดิม      โดยพิจารณาเลือกใช้วิธีการลดความเสี่ยงจากสาธารณภัยตามแนวทางปฏิบัติ ดังนี้</w:t>
      </w:r>
    </w:p>
    <w:p w14:paraId="1594CDBE" w14:textId="77777777" w:rsidR="009960B2" w:rsidRPr="00A0262A" w:rsidRDefault="009960B2" w:rsidP="009960B2">
      <w:pPr>
        <w:widowControl w:val="0"/>
        <w:tabs>
          <w:tab w:val="left" w:pos="426"/>
          <w:tab w:val="left" w:pos="966"/>
          <w:tab w:val="left" w:pos="3352"/>
          <w:tab w:val="left" w:pos="6590"/>
        </w:tabs>
        <w:kinsoku w:val="0"/>
        <w:overflowPunct w:val="0"/>
        <w:autoSpaceDE w:val="0"/>
        <w:autoSpaceDN w:val="0"/>
        <w:adjustRightInd w:val="0"/>
        <w:ind w:firstLine="992"/>
        <w:jc w:val="thaiDistribute"/>
        <w:rPr>
          <w:rFonts w:ascii="TH SarabunIT๙" w:eastAsia="Calibri" w:hAnsi="TH SarabunIT๙" w:cs="TH SarabunIT๙"/>
          <w:sz w:val="32"/>
          <w:szCs w:val="32"/>
          <w:cs/>
          <w:lang w:bidi="th-TH"/>
        </w:rPr>
      </w:pPr>
      <w:r w:rsidRPr="00A0262A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>(1) การหลีกเลี่ยงความเสี่ยง (</w:t>
      </w:r>
      <w:r w:rsidRPr="00A0262A">
        <w:rPr>
          <w:rFonts w:ascii="TH SarabunIT๙" w:eastAsia="Calibri" w:hAnsi="TH SarabunIT๙" w:cs="TH SarabunIT๙"/>
          <w:b/>
          <w:bCs/>
          <w:sz w:val="32"/>
          <w:szCs w:val="32"/>
          <w:lang w:bidi="th-TH"/>
        </w:rPr>
        <w:t>Risk Avoidance)</w:t>
      </w:r>
      <w:r w:rsidRPr="00A0262A">
        <w:rPr>
          <w:rFonts w:ascii="TH SarabunIT๙" w:eastAsia="Calibri" w:hAnsi="TH SarabunIT๙" w:cs="TH SarabunIT๙"/>
          <w:sz w:val="32"/>
          <w:szCs w:val="32"/>
          <w:lang w:bidi="th-TH"/>
        </w:rPr>
        <w:t xml:space="preserve"> </w:t>
      </w:r>
      <w:r w:rsidRPr="00A0262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เช่น</w:t>
      </w:r>
    </w:p>
    <w:p w14:paraId="08A5BBAF" w14:textId="77777777" w:rsidR="009960B2" w:rsidRPr="00A0262A" w:rsidRDefault="009960B2" w:rsidP="009960B2">
      <w:pPr>
        <w:widowControl w:val="0"/>
        <w:tabs>
          <w:tab w:val="left" w:pos="426"/>
          <w:tab w:val="left" w:pos="966"/>
          <w:tab w:val="left" w:pos="1418"/>
          <w:tab w:val="left" w:pos="1980"/>
          <w:tab w:val="left" w:pos="3352"/>
          <w:tab w:val="left" w:pos="6590"/>
        </w:tabs>
        <w:kinsoku w:val="0"/>
        <w:overflowPunct w:val="0"/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strike/>
          <w:sz w:val="32"/>
          <w:szCs w:val="32"/>
          <w:cs/>
          <w:lang w:bidi="th-TH"/>
        </w:rPr>
      </w:pPr>
      <w:r w:rsidRPr="00A0262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ab/>
      </w:r>
      <w:r w:rsidRPr="00A0262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ab/>
      </w:r>
      <w:r w:rsidRPr="00A0262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ab/>
        <w:t>(</w:t>
      </w:r>
      <w:r w:rsidRPr="00A0262A">
        <w:rPr>
          <w:rFonts w:ascii="TH SarabunIT๙" w:eastAsia="Calibri" w:hAnsi="TH SarabunIT๙" w:cs="TH SarabunIT๙"/>
          <w:sz w:val="32"/>
          <w:szCs w:val="32"/>
          <w:lang w:bidi="th-TH"/>
        </w:rPr>
        <w:t>1.1</w:t>
      </w:r>
      <w:r w:rsidRPr="00A0262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) ส่งเสริมให้มีการย้ายที่ตั้งชุมชน หมู่บ้านและอาคารสถานที่ ออกนอกพื้นที่เสี่ยงต่อการเกิดสาธารณภัย หรือการออกแบบโครงสร้างและใช้วัสดุในการก่อสร้างที่มีความคงทนและปลอดภัย</w:t>
      </w:r>
    </w:p>
    <w:p w14:paraId="591DCAE4" w14:textId="77777777" w:rsidR="009960B2" w:rsidRPr="00A0262A" w:rsidRDefault="009960B2" w:rsidP="009960B2">
      <w:pPr>
        <w:widowControl w:val="0"/>
        <w:tabs>
          <w:tab w:val="left" w:pos="426"/>
          <w:tab w:val="left" w:pos="966"/>
          <w:tab w:val="left" w:pos="1418"/>
          <w:tab w:val="left" w:pos="1980"/>
          <w:tab w:val="left" w:pos="3352"/>
          <w:tab w:val="left" w:pos="6590"/>
        </w:tabs>
        <w:kinsoku w:val="0"/>
        <w:overflowPunct w:val="0"/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sz w:val="32"/>
          <w:szCs w:val="32"/>
          <w:cs/>
          <w:lang w:bidi="th-TH"/>
        </w:rPr>
      </w:pPr>
      <w:r w:rsidRPr="00A0262A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ab/>
      </w:r>
      <w:r w:rsidRPr="00A0262A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ab/>
      </w:r>
      <w:r w:rsidRPr="00A0262A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ab/>
      </w:r>
      <w:r w:rsidRPr="00A0262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(</w:t>
      </w:r>
      <w:r w:rsidRPr="00A0262A">
        <w:rPr>
          <w:rFonts w:ascii="TH SarabunIT๙" w:eastAsia="Calibri" w:hAnsi="TH SarabunIT๙" w:cs="TH SarabunIT๙"/>
          <w:sz w:val="32"/>
          <w:szCs w:val="32"/>
          <w:lang w:bidi="th-TH"/>
        </w:rPr>
        <w:t>1.2</w:t>
      </w:r>
      <w:r w:rsidRPr="00A0262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 xml:space="preserve">) กำหนด/จัดทำโซนนิ่ง เพื่อวางแผนการจัดการความเสี่ยงจากสาธารณภัย </w:t>
      </w:r>
    </w:p>
    <w:p w14:paraId="66FD6E02" w14:textId="77777777" w:rsidR="009960B2" w:rsidRPr="00A0262A" w:rsidRDefault="009960B2" w:rsidP="009960B2">
      <w:pPr>
        <w:widowControl w:val="0"/>
        <w:tabs>
          <w:tab w:val="left" w:pos="426"/>
          <w:tab w:val="left" w:pos="966"/>
          <w:tab w:val="left" w:pos="1418"/>
          <w:tab w:val="left" w:pos="1980"/>
          <w:tab w:val="left" w:pos="3352"/>
          <w:tab w:val="left" w:pos="6590"/>
        </w:tabs>
        <w:kinsoku w:val="0"/>
        <w:overflowPunct w:val="0"/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spacing w:val="-4"/>
          <w:sz w:val="32"/>
          <w:szCs w:val="32"/>
          <w:lang w:bidi="th-TH"/>
        </w:rPr>
      </w:pPr>
      <w:r w:rsidRPr="00A0262A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ab/>
      </w:r>
      <w:r w:rsidRPr="00A0262A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ab/>
      </w:r>
      <w:r w:rsidRPr="00A0262A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ab/>
      </w:r>
      <w:r w:rsidRPr="00A0262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(</w:t>
      </w:r>
      <w:r w:rsidRPr="00A0262A">
        <w:rPr>
          <w:rFonts w:ascii="TH SarabunIT๙" w:eastAsia="Calibri" w:hAnsi="TH SarabunIT๙" w:cs="TH SarabunIT๙"/>
          <w:sz w:val="32"/>
          <w:szCs w:val="32"/>
          <w:lang w:bidi="th-TH"/>
        </w:rPr>
        <w:t>1.3</w:t>
      </w:r>
      <w:r w:rsidRPr="00A0262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) ส่งเสริมให้จัดทำผังเมือง โดยคำนึงถึงผลกระทบต่อสิ่งแวดล้อมและความเสี่ยงจาก       สาธารณภัยและมีการบังคับใช้อย่างเคร่งครัด พร้อมทั้งจัดทำกฎระเบียบมาตรฐานด้านความปลอดภัยในชุมชนที่อยู่อาศัย</w:t>
      </w:r>
    </w:p>
    <w:p w14:paraId="2372331F" w14:textId="77777777" w:rsidR="009960B2" w:rsidRPr="00A0262A" w:rsidRDefault="009960B2" w:rsidP="009960B2">
      <w:pPr>
        <w:widowControl w:val="0"/>
        <w:tabs>
          <w:tab w:val="left" w:pos="426"/>
          <w:tab w:val="left" w:pos="993"/>
          <w:tab w:val="left" w:pos="1418"/>
          <w:tab w:val="left" w:pos="3352"/>
          <w:tab w:val="left" w:pos="6590"/>
        </w:tabs>
        <w:kinsoku w:val="0"/>
        <w:overflowPunct w:val="0"/>
        <w:autoSpaceDE w:val="0"/>
        <w:autoSpaceDN w:val="0"/>
        <w:adjustRightInd w:val="0"/>
        <w:spacing w:before="120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  <w:lang w:bidi="th-TH"/>
        </w:rPr>
      </w:pPr>
      <w:r w:rsidRPr="00A0262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ab/>
      </w:r>
      <w:r w:rsidRPr="00A0262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ab/>
      </w:r>
      <w:r w:rsidRPr="00A0262A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>(</w:t>
      </w:r>
      <w:r w:rsidRPr="00A0262A">
        <w:rPr>
          <w:rFonts w:ascii="TH SarabunIT๙" w:eastAsia="Calibri" w:hAnsi="TH SarabunIT๙" w:cs="TH SarabunIT๙"/>
          <w:b/>
          <w:bCs/>
          <w:sz w:val="32"/>
          <w:szCs w:val="32"/>
          <w:lang w:bidi="th-TH"/>
        </w:rPr>
        <w:t>2</w:t>
      </w:r>
      <w:r w:rsidRPr="00A0262A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 xml:space="preserve">) </w:t>
      </w:r>
      <w:r w:rsidRPr="00A0262A">
        <w:rPr>
          <w:rFonts w:ascii="TH SarabunIT๙" w:eastAsia="Calibri" w:hAnsi="TH SarabunIT๙" w:cs="TH SarabunIT๙"/>
          <w:b/>
          <w:bCs/>
          <w:spacing w:val="-16"/>
          <w:sz w:val="32"/>
          <w:szCs w:val="32"/>
          <w:cs/>
          <w:lang w:bidi="th-TH"/>
        </w:rPr>
        <w:t>การป้องกันและลดผลกระทบจากความเสี่ยง (</w:t>
      </w:r>
      <w:r w:rsidRPr="00A0262A">
        <w:rPr>
          <w:rFonts w:ascii="TH SarabunIT๙" w:eastAsia="Calibri" w:hAnsi="TH SarabunIT๙" w:cs="TH SarabunIT๙"/>
          <w:b/>
          <w:bCs/>
          <w:spacing w:val="-16"/>
          <w:sz w:val="32"/>
          <w:szCs w:val="32"/>
          <w:lang w:bidi="th-TH"/>
        </w:rPr>
        <w:t>Risk Prevention and Mitigation)</w:t>
      </w:r>
      <w:r w:rsidRPr="00A0262A">
        <w:rPr>
          <w:rFonts w:ascii="TH SarabunIT๙" w:eastAsia="Calibri" w:hAnsi="TH SarabunIT๙" w:cs="TH SarabunIT๙"/>
          <w:b/>
          <w:bCs/>
          <w:sz w:val="32"/>
          <w:szCs w:val="32"/>
          <w:lang w:bidi="th-TH"/>
        </w:rPr>
        <w:t xml:space="preserve"> </w:t>
      </w:r>
    </w:p>
    <w:bookmarkEnd w:id="38"/>
    <w:p w14:paraId="6F1FF16B" w14:textId="146EB9F5" w:rsidR="009960B2" w:rsidRPr="00A0262A" w:rsidRDefault="009960B2" w:rsidP="009960B2">
      <w:pPr>
        <w:tabs>
          <w:tab w:val="left" w:pos="1418"/>
          <w:tab w:val="left" w:pos="1701"/>
          <w:tab w:val="left" w:pos="2127"/>
          <w:tab w:val="left" w:pos="2694"/>
        </w:tabs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A0262A">
        <w:rPr>
          <w:rFonts w:ascii="TH SarabunIT๙" w:hAnsi="TH SarabunIT๙" w:cs="TH SarabunIT๙"/>
          <w:sz w:val="32"/>
          <w:szCs w:val="32"/>
        </w:rPr>
        <w:tab/>
      </w:r>
      <w:r w:rsidR="007B40D6">
        <w:rPr>
          <w:rFonts w:ascii="TH SarabunIT๙" w:hAnsi="TH SarabunIT๙" w:cs="TH SarabunIT๙" w:hint="cs"/>
          <w:sz w:val="32"/>
          <w:szCs w:val="32"/>
          <w:cs/>
          <w:lang w:bidi="th-TH"/>
        </w:rPr>
        <w:t>องค์การบริหารส่วนตำบลบ้านเนิน</w:t>
      </w:r>
      <w:r w:rsidRPr="00A0262A">
        <w:rPr>
          <w:rFonts w:ascii="TH SarabunIT๙" w:hAnsi="TH SarabunIT๙" w:cs="TH SarabunIT๙"/>
          <w:sz w:val="32"/>
          <w:szCs w:val="32"/>
          <w:cs/>
          <w:lang w:bidi="th-TH"/>
        </w:rPr>
        <w:t>ดำเนินการมาตรการที่ใช้โครงสร้าง</w:t>
      </w:r>
      <w:r w:rsidRPr="00A0262A">
        <w:rPr>
          <w:rFonts w:ascii="TH SarabunIT๙" w:hAnsi="TH SarabunIT๙" w:cs="TH SarabunIT๙"/>
          <w:sz w:val="32"/>
          <w:szCs w:val="32"/>
        </w:rPr>
        <w:t xml:space="preserve"> </w:t>
      </w:r>
      <w:r w:rsidRPr="00A0262A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และไม่ใช้โครงสร้างเพื่อขจัดหรือลดโอกาสที่สาธารณภัยจะสร้างผลกระทบต่อบุคคล ดังนี้ </w:t>
      </w:r>
    </w:p>
    <w:p w14:paraId="377D88D0" w14:textId="77777777" w:rsidR="009960B2" w:rsidRPr="00A0262A" w:rsidRDefault="009960B2" w:rsidP="009960B2">
      <w:pPr>
        <w:tabs>
          <w:tab w:val="left" w:pos="1418"/>
          <w:tab w:val="left" w:pos="1701"/>
          <w:tab w:val="left" w:pos="2127"/>
          <w:tab w:val="left" w:pos="2694"/>
        </w:tabs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A0262A">
        <w:rPr>
          <w:rFonts w:ascii="TH SarabunIT๙" w:hAnsi="TH SarabunIT๙" w:cs="TH SarabunIT๙"/>
          <w:sz w:val="32"/>
          <w:szCs w:val="32"/>
          <w:cs/>
          <w:lang w:bidi="th-TH"/>
        </w:rPr>
        <w:tab/>
        <w:t>(2.1) ใช้โครงสร้าง</w:t>
      </w:r>
    </w:p>
    <w:p w14:paraId="65F65F9D" w14:textId="76E0B4E8" w:rsidR="009960B2" w:rsidRPr="00A0262A" w:rsidRDefault="009960B2" w:rsidP="009960B2">
      <w:pPr>
        <w:tabs>
          <w:tab w:val="left" w:pos="1134"/>
          <w:tab w:val="left" w:pos="1843"/>
          <w:tab w:val="left" w:pos="1985"/>
          <w:tab w:val="left" w:pos="2694"/>
        </w:tabs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A0262A">
        <w:rPr>
          <w:rFonts w:ascii="TH SarabunIT๙" w:hAnsi="TH SarabunIT๙" w:cs="TH SarabunIT๙"/>
          <w:sz w:val="32"/>
          <w:szCs w:val="32"/>
          <w:rtl/>
          <w:cs/>
        </w:rPr>
        <w:tab/>
      </w:r>
      <w:r w:rsidRPr="00A0262A">
        <w:rPr>
          <w:rFonts w:ascii="TH SarabunIT๙" w:hAnsi="TH SarabunIT๙" w:cs="TH SarabunIT๙"/>
          <w:sz w:val="32"/>
          <w:szCs w:val="32"/>
          <w:rtl/>
          <w:cs/>
        </w:rPr>
        <w:tab/>
      </w:r>
      <w:r w:rsidRPr="00A0262A">
        <w:rPr>
          <w:rFonts w:ascii="TH SarabunIT๙" w:hAnsi="TH SarabunIT๙" w:cs="TH SarabunIT๙"/>
          <w:spacing w:val="-6"/>
          <w:sz w:val="32"/>
          <w:szCs w:val="32"/>
          <w:cs/>
          <w:lang w:bidi="th-TH"/>
        </w:rPr>
        <w:t xml:space="preserve"> การป้องกันและลดผลกระทบโดยใช้โครงสร้าง หมายถึง การใช้สิ่งก่อสร้างที่มนุษย์สร้างขึ้น</w:t>
      </w:r>
      <w:r w:rsidRPr="00A0262A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เช่น อาคาร เขื่อน กำแพง อ่างเก็บน้ำ ฝาย เหมือง เส้นทางคมนาคมเพื่อส่งกำลังบำรุง ป้ายสัญญาณ ฯลฯ    เพื่อการป้องกันและบรรเทาสาธารณภัย ซึ่งจะต้องพิจารณาให้สอดคล้องกับสภาพพื้นที่ว่าควรใช้การป้องกันแบบใดจึงจะเหมาะสมกับสภาพพื้นที่เสี่ยงภัยนั้น</w:t>
      </w:r>
      <w:r w:rsidR="007B40D6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Pr="00A0262A">
        <w:rPr>
          <w:rFonts w:ascii="TH SarabunIT๙" w:hAnsi="TH SarabunIT๙" w:cs="TH SarabunIT๙"/>
          <w:sz w:val="32"/>
          <w:szCs w:val="32"/>
          <w:cs/>
          <w:lang w:bidi="th-TH"/>
        </w:rPr>
        <w:t>ๆ ประกอบด้วย</w:t>
      </w:r>
    </w:p>
    <w:p w14:paraId="37BEF1E3" w14:textId="77777777" w:rsidR="009960B2" w:rsidRPr="00A0262A" w:rsidRDefault="009960B2" w:rsidP="009960B2">
      <w:pPr>
        <w:tabs>
          <w:tab w:val="left" w:pos="360"/>
          <w:tab w:val="left" w:pos="720"/>
          <w:tab w:val="left" w:pos="1080"/>
          <w:tab w:val="left" w:pos="1843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A0262A">
        <w:rPr>
          <w:rFonts w:ascii="TH SarabunIT๙" w:hAnsi="TH SarabunIT๙" w:cs="TH SarabunIT๙"/>
          <w:sz w:val="32"/>
          <w:szCs w:val="32"/>
          <w:lang w:bidi="th-TH"/>
        </w:rPr>
        <w:lastRenderedPageBreak/>
        <w:t xml:space="preserve"> </w:t>
      </w:r>
      <w:r w:rsidRPr="00A0262A">
        <w:rPr>
          <w:rFonts w:ascii="TH SarabunIT๙" w:hAnsi="TH SarabunIT๙" w:cs="TH SarabunIT๙"/>
          <w:sz w:val="32"/>
          <w:szCs w:val="32"/>
          <w:lang w:bidi="th-TH"/>
        </w:rPr>
        <w:tab/>
      </w:r>
      <w:r w:rsidRPr="00A0262A">
        <w:rPr>
          <w:rFonts w:ascii="TH SarabunIT๙" w:hAnsi="TH SarabunIT๙" w:cs="TH SarabunIT๙"/>
          <w:sz w:val="32"/>
          <w:szCs w:val="32"/>
          <w:lang w:bidi="th-TH"/>
        </w:rPr>
        <w:tab/>
      </w:r>
      <w:r w:rsidRPr="00A0262A">
        <w:rPr>
          <w:rFonts w:ascii="TH SarabunIT๙" w:hAnsi="TH SarabunIT๙" w:cs="TH SarabunIT๙"/>
          <w:sz w:val="32"/>
          <w:szCs w:val="32"/>
          <w:lang w:bidi="th-TH"/>
        </w:rPr>
        <w:tab/>
      </w:r>
      <w:r w:rsidRPr="00A0262A">
        <w:rPr>
          <w:rFonts w:ascii="TH SarabunIT๙" w:hAnsi="TH SarabunIT๙" w:cs="TH SarabunIT๙"/>
          <w:sz w:val="32"/>
          <w:szCs w:val="32"/>
          <w:lang w:bidi="th-TH"/>
        </w:rPr>
        <w:tab/>
        <w:t>1</w:t>
      </w:r>
      <w:r w:rsidRPr="00A0262A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) จัดหาพื้นที่รองรับน้ำและกักเก็บน้ำ เช่น อ่างเก็บน้ำ เขื่อน สระน้ำ ทำนบ เหมือง ฝาย รวมทั้งการขุดลอกคูคลอง แหล่งน้ำสาธารณะที่ตื้นเขิน เพื่อเพิ่มประสิทธิภาพการกักเก็บน้ำไว้ใช้ในฤดูแล้ง     และการระบายในฤดูฝน </w:t>
      </w:r>
    </w:p>
    <w:p w14:paraId="335261DD" w14:textId="77777777" w:rsidR="009960B2" w:rsidRPr="00A0262A" w:rsidRDefault="009960B2" w:rsidP="009960B2">
      <w:pPr>
        <w:tabs>
          <w:tab w:val="left" w:pos="360"/>
          <w:tab w:val="left" w:pos="720"/>
          <w:tab w:val="left" w:pos="1080"/>
          <w:tab w:val="left" w:pos="1800"/>
          <w:tab w:val="left" w:pos="1843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A0262A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Pr="00A0262A">
        <w:rPr>
          <w:rFonts w:ascii="TH SarabunIT๙" w:hAnsi="TH SarabunIT๙" w:cs="TH SarabunIT๙"/>
          <w:sz w:val="32"/>
          <w:szCs w:val="32"/>
          <w:lang w:bidi="th-TH"/>
        </w:rPr>
        <w:tab/>
      </w:r>
      <w:r w:rsidRPr="00A0262A">
        <w:rPr>
          <w:rFonts w:ascii="TH SarabunIT๙" w:hAnsi="TH SarabunIT๙" w:cs="TH SarabunIT๙"/>
          <w:sz w:val="32"/>
          <w:szCs w:val="32"/>
          <w:lang w:bidi="th-TH"/>
        </w:rPr>
        <w:tab/>
      </w:r>
      <w:r w:rsidRPr="00A0262A">
        <w:rPr>
          <w:rFonts w:ascii="TH SarabunIT๙" w:hAnsi="TH SarabunIT๙" w:cs="TH SarabunIT๙"/>
          <w:sz w:val="32"/>
          <w:szCs w:val="32"/>
          <w:lang w:bidi="th-TH"/>
        </w:rPr>
        <w:tab/>
      </w:r>
      <w:r w:rsidRPr="00A0262A">
        <w:rPr>
          <w:rFonts w:ascii="TH SarabunIT๙" w:hAnsi="TH SarabunIT๙" w:cs="TH SarabunIT๙"/>
          <w:sz w:val="32"/>
          <w:szCs w:val="32"/>
          <w:lang w:bidi="th-TH"/>
        </w:rPr>
        <w:tab/>
        <w:t>2</w:t>
      </w:r>
      <w:r w:rsidRPr="00A0262A">
        <w:rPr>
          <w:rFonts w:ascii="TH SarabunIT๙" w:hAnsi="TH SarabunIT๙" w:cs="TH SarabunIT๙"/>
          <w:sz w:val="32"/>
          <w:szCs w:val="32"/>
          <w:cs/>
          <w:lang w:bidi="th-TH"/>
        </w:rPr>
        <w:t>) ก่อสร้างกำแพง ผนัง หรือรอดักตะกอน เพื่อป้องกันการเอ่อล้นหรือสูญเสียพื้นดิน    จากการกัดเซาะชายฝั่งของทะเลและแม่น้ำ</w:t>
      </w:r>
    </w:p>
    <w:p w14:paraId="7A81314D" w14:textId="77777777" w:rsidR="009960B2" w:rsidRPr="00A0262A" w:rsidRDefault="009960B2" w:rsidP="009960B2">
      <w:pPr>
        <w:tabs>
          <w:tab w:val="left" w:pos="360"/>
          <w:tab w:val="left" w:pos="720"/>
          <w:tab w:val="left" w:pos="1080"/>
          <w:tab w:val="left" w:pos="1800"/>
          <w:tab w:val="left" w:pos="1843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A0262A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Pr="00A0262A">
        <w:rPr>
          <w:rFonts w:ascii="TH SarabunIT๙" w:hAnsi="TH SarabunIT๙" w:cs="TH SarabunIT๙"/>
          <w:sz w:val="32"/>
          <w:szCs w:val="32"/>
          <w:lang w:bidi="th-TH"/>
        </w:rPr>
        <w:tab/>
      </w:r>
      <w:r w:rsidRPr="00A0262A">
        <w:rPr>
          <w:rFonts w:ascii="TH SarabunIT๙" w:hAnsi="TH SarabunIT๙" w:cs="TH SarabunIT๙"/>
          <w:sz w:val="32"/>
          <w:szCs w:val="32"/>
          <w:lang w:bidi="th-TH"/>
        </w:rPr>
        <w:tab/>
      </w:r>
      <w:r w:rsidRPr="00A0262A">
        <w:rPr>
          <w:rFonts w:ascii="TH SarabunIT๙" w:hAnsi="TH SarabunIT๙" w:cs="TH SarabunIT๙"/>
          <w:sz w:val="32"/>
          <w:szCs w:val="32"/>
          <w:lang w:bidi="th-TH"/>
        </w:rPr>
        <w:tab/>
      </w:r>
      <w:r w:rsidRPr="00A0262A">
        <w:rPr>
          <w:rFonts w:ascii="TH SarabunIT๙" w:hAnsi="TH SarabunIT๙" w:cs="TH SarabunIT๙"/>
          <w:sz w:val="32"/>
          <w:szCs w:val="32"/>
          <w:cs/>
          <w:lang w:bidi="th-TH"/>
        </w:rPr>
        <w:tab/>
        <w:t>3) สร้างอาคารหรือสถานที่เพื่อเป็นสถานที่หลบภัย สำหรับพื้นที่ที่การหนีภัยทำได้ยาก หรือไม่มีพื้นที่หลบภัยที่เหมาะสม</w:t>
      </w:r>
    </w:p>
    <w:p w14:paraId="494D44E4" w14:textId="77777777" w:rsidR="009960B2" w:rsidRPr="00A0262A" w:rsidRDefault="009960B2" w:rsidP="009960B2">
      <w:pPr>
        <w:tabs>
          <w:tab w:val="left" w:pos="360"/>
          <w:tab w:val="left" w:pos="720"/>
          <w:tab w:val="left" w:pos="1080"/>
          <w:tab w:val="left" w:pos="1800"/>
          <w:tab w:val="left" w:pos="1843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A0262A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Pr="00A0262A">
        <w:rPr>
          <w:rFonts w:ascii="TH SarabunIT๙" w:hAnsi="TH SarabunIT๙" w:cs="TH SarabunIT๙"/>
          <w:sz w:val="32"/>
          <w:szCs w:val="32"/>
          <w:lang w:bidi="th-TH"/>
        </w:rPr>
        <w:tab/>
      </w:r>
      <w:r w:rsidRPr="00A0262A">
        <w:rPr>
          <w:rFonts w:ascii="TH SarabunIT๙" w:hAnsi="TH SarabunIT๙" w:cs="TH SarabunIT๙"/>
          <w:sz w:val="32"/>
          <w:szCs w:val="32"/>
          <w:lang w:bidi="th-TH"/>
        </w:rPr>
        <w:tab/>
      </w:r>
      <w:r w:rsidRPr="00A0262A">
        <w:rPr>
          <w:rFonts w:ascii="TH SarabunIT๙" w:hAnsi="TH SarabunIT๙" w:cs="TH SarabunIT๙"/>
          <w:sz w:val="32"/>
          <w:szCs w:val="32"/>
          <w:lang w:bidi="th-TH"/>
        </w:rPr>
        <w:tab/>
      </w:r>
      <w:r w:rsidRPr="00A0262A">
        <w:rPr>
          <w:rFonts w:ascii="TH SarabunIT๙" w:hAnsi="TH SarabunIT๙" w:cs="TH SarabunIT๙"/>
          <w:sz w:val="32"/>
          <w:szCs w:val="32"/>
          <w:lang w:bidi="th-TH"/>
        </w:rPr>
        <w:tab/>
      </w:r>
      <w:r w:rsidRPr="00A0262A">
        <w:rPr>
          <w:rFonts w:ascii="TH SarabunIT๙" w:hAnsi="TH SarabunIT๙" w:cs="TH SarabunIT๙"/>
          <w:sz w:val="32"/>
          <w:szCs w:val="32"/>
          <w:cs/>
          <w:lang w:bidi="th-TH"/>
        </w:rPr>
        <w:t>4) กรณีการก่อสร้างอาคารและสิ่งปลูกสร้างในพื้นที่เสี่ยงภัยต้องให้มีความมั่นคงแข็งแรงและมีระบบความปลอดภัยสำหรับผู้ใช้อาคาร ทั้งนี้ให้เป็นไปตามพระราชบัญญัติควบคุมอาคาร พ.ศ.๒๕๒๒ และที่แก้ไขเพิ่มเติม รวมทั้งข้อกำหนดและกฎกระทรวงที่เกี่ยวข้อง</w:t>
      </w:r>
    </w:p>
    <w:p w14:paraId="3458CAA7" w14:textId="77777777" w:rsidR="009960B2" w:rsidRPr="00A0262A" w:rsidRDefault="009960B2" w:rsidP="009960B2">
      <w:pPr>
        <w:tabs>
          <w:tab w:val="left" w:pos="360"/>
          <w:tab w:val="left" w:pos="720"/>
          <w:tab w:val="left" w:pos="1080"/>
          <w:tab w:val="left" w:pos="1800"/>
          <w:tab w:val="left" w:pos="1843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A0262A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Pr="00A0262A">
        <w:rPr>
          <w:rFonts w:ascii="TH SarabunIT๙" w:hAnsi="TH SarabunIT๙" w:cs="TH SarabunIT๙"/>
          <w:sz w:val="32"/>
          <w:szCs w:val="32"/>
          <w:lang w:bidi="th-TH"/>
        </w:rPr>
        <w:tab/>
      </w:r>
      <w:r w:rsidRPr="00A0262A">
        <w:rPr>
          <w:rFonts w:ascii="TH SarabunIT๙" w:hAnsi="TH SarabunIT๙" w:cs="TH SarabunIT๙"/>
          <w:sz w:val="32"/>
          <w:szCs w:val="32"/>
          <w:lang w:bidi="th-TH"/>
        </w:rPr>
        <w:tab/>
      </w:r>
      <w:r w:rsidRPr="00A0262A">
        <w:rPr>
          <w:rFonts w:ascii="TH SarabunIT๙" w:hAnsi="TH SarabunIT๙" w:cs="TH SarabunIT๙"/>
          <w:sz w:val="32"/>
          <w:szCs w:val="32"/>
          <w:lang w:bidi="th-TH"/>
        </w:rPr>
        <w:tab/>
      </w:r>
      <w:r w:rsidRPr="00A0262A">
        <w:rPr>
          <w:rFonts w:ascii="TH SarabunIT๙" w:hAnsi="TH SarabunIT๙" w:cs="TH SarabunIT๙"/>
          <w:sz w:val="32"/>
          <w:szCs w:val="32"/>
          <w:lang w:bidi="th-TH"/>
        </w:rPr>
        <w:tab/>
      </w:r>
      <w:r w:rsidRPr="00A0262A">
        <w:rPr>
          <w:rFonts w:ascii="TH SarabunIT๙" w:hAnsi="TH SarabunIT๙" w:cs="TH SarabunIT๙"/>
          <w:sz w:val="32"/>
          <w:szCs w:val="32"/>
          <w:cs/>
          <w:lang w:bidi="th-TH"/>
        </w:rPr>
        <w:t>5) ก่อสร้าง/ปรับปรุงเส้นทางเพื่อการส่งกำลังบำรุง หรือเส้นทางไปสถานที่หลบภัยให้ใช้การได้ตลอดเวลา</w:t>
      </w:r>
    </w:p>
    <w:p w14:paraId="4D632AC1" w14:textId="77777777" w:rsidR="009960B2" w:rsidRPr="00A0262A" w:rsidRDefault="009960B2" w:rsidP="009960B2">
      <w:pPr>
        <w:tabs>
          <w:tab w:val="left" w:pos="360"/>
          <w:tab w:val="left" w:pos="720"/>
          <w:tab w:val="left" w:pos="1080"/>
          <w:tab w:val="left" w:pos="1800"/>
          <w:tab w:val="left" w:pos="1843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14:paraId="706C0FE4" w14:textId="77777777" w:rsidR="009960B2" w:rsidRPr="00A0262A" w:rsidRDefault="009960B2" w:rsidP="009960B2">
      <w:pPr>
        <w:tabs>
          <w:tab w:val="left" w:pos="851"/>
          <w:tab w:val="left" w:pos="1418"/>
          <w:tab w:val="left" w:pos="1701"/>
          <w:tab w:val="left" w:pos="2127"/>
          <w:tab w:val="left" w:pos="2694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A0262A">
        <w:rPr>
          <w:rFonts w:ascii="TH SarabunIT๙" w:hAnsi="TH SarabunIT๙" w:cs="TH SarabunIT๙"/>
          <w:spacing w:val="-10"/>
          <w:sz w:val="32"/>
          <w:szCs w:val="32"/>
        </w:rPr>
        <w:tab/>
      </w:r>
      <w:r w:rsidRPr="00A0262A">
        <w:rPr>
          <w:rFonts w:ascii="TH SarabunIT๙" w:hAnsi="TH SarabunIT๙" w:cs="TH SarabunIT๙"/>
          <w:spacing w:val="-10"/>
          <w:sz w:val="32"/>
          <w:szCs w:val="32"/>
        </w:rPr>
        <w:tab/>
      </w:r>
      <w:r w:rsidRPr="00A0262A">
        <w:rPr>
          <w:rFonts w:ascii="TH SarabunIT๙" w:hAnsi="TH SarabunIT๙" w:cs="TH SarabunIT๙"/>
          <w:spacing w:val="-10"/>
          <w:sz w:val="32"/>
          <w:szCs w:val="32"/>
          <w:cs/>
          <w:lang w:bidi="th-TH"/>
        </w:rPr>
        <w:t>(2.</w:t>
      </w:r>
      <w:r w:rsidRPr="00A0262A">
        <w:rPr>
          <w:rFonts w:ascii="TH SarabunIT๙" w:hAnsi="TH SarabunIT๙" w:cs="TH SarabunIT๙"/>
          <w:spacing w:val="-10"/>
          <w:sz w:val="32"/>
          <w:szCs w:val="32"/>
          <w:lang w:bidi="th-TH"/>
        </w:rPr>
        <w:t>2</w:t>
      </w:r>
      <w:r w:rsidRPr="00A0262A">
        <w:rPr>
          <w:rFonts w:ascii="TH SarabunIT๙" w:hAnsi="TH SarabunIT๙" w:cs="TH SarabunIT๙"/>
          <w:spacing w:val="-10"/>
          <w:sz w:val="32"/>
          <w:szCs w:val="32"/>
          <w:cs/>
          <w:lang w:bidi="th-TH"/>
        </w:rPr>
        <w:t xml:space="preserve">) </w:t>
      </w:r>
      <w:r w:rsidRPr="00A0262A">
        <w:rPr>
          <w:rFonts w:ascii="TH SarabunIT๙" w:hAnsi="TH SarabunIT๙" w:cs="TH SarabunIT๙"/>
          <w:sz w:val="32"/>
          <w:szCs w:val="32"/>
          <w:cs/>
          <w:lang w:bidi="th-TH"/>
        </w:rPr>
        <w:t>ไม่ใช้โครงสร้าง</w:t>
      </w:r>
    </w:p>
    <w:p w14:paraId="7CAA9F9A" w14:textId="2A719AA6" w:rsidR="009960B2" w:rsidRPr="00A0262A" w:rsidRDefault="009960B2" w:rsidP="009960B2">
      <w:pPr>
        <w:tabs>
          <w:tab w:val="left" w:pos="851"/>
          <w:tab w:val="left" w:pos="1418"/>
          <w:tab w:val="left" w:pos="1843"/>
          <w:tab w:val="left" w:pos="2127"/>
          <w:tab w:val="left" w:pos="2694"/>
        </w:tabs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  <w:r w:rsidRPr="00A0262A">
        <w:rPr>
          <w:rFonts w:ascii="TH SarabunIT๙" w:hAnsi="TH SarabunIT๙" w:cs="TH SarabunIT๙"/>
          <w:sz w:val="32"/>
          <w:szCs w:val="32"/>
          <w:rtl/>
          <w:cs/>
        </w:rPr>
        <w:tab/>
      </w:r>
      <w:r w:rsidRPr="00A0262A">
        <w:rPr>
          <w:rFonts w:ascii="TH SarabunIT๙" w:hAnsi="TH SarabunIT๙" w:cs="TH SarabunIT๙"/>
          <w:sz w:val="32"/>
          <w:szCs w:val="32"/>
          <w:rtl/>
          <w:cs/>
        </w:rPr>
        <w:tab/>
      </w:r>
      <w:r w:rsidRPr="00A0262A">
        <w:rPr>
          <w:rFonts w:ascii="TH SarabunIT๙" w:hAnsi="TH SarabunIT๙" w:cs="TH SarabunIT๙"/>
          <w:sz w:val="32"/>
          <w:szCs w:val="32"/>
          <w:rtl/>
          <w:cs/>
        </w:rPr>
        <w:tab/>
      </w:r>
      <w:r w:rsidRPr="00A0262A">
        <w:rPr>
          <w:rFonts w:ascii="TH SarabunIT๙" w:eastAsia="Calibri" w:hAnsi="TH SarabunIT๙" w:cs="TH SarabunIT๙"/>
          <w:sz w:val="32"/>
          <w:szCs w:val="32"/>
          <w:lang w:bidi="th-TH"/>
        </w:rPr>
        <w:t xml:space="preserve">1) </w:t>
      </w:r>
      <w:r w:rsidRPr="00A0262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กําหน</w:t>
      </w:r>
      <w:r w:rsidR="007B40D6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ด</w:t>
      </w:r>
      <w:r w:rsidRPr="00A0262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เขตพื้นที่และจัดกลุ่มที่ตั้งทางเศรษฐกิจ</w:t>
      </w:r>
      <w:r w:rsidRPr="00A0262A">
        <w:rPr>
          <w:rFonts w:ascii="TH SarabunIT๙" w:eastAsia="Calibri" w:hAnsi="TH SarabunIT๙" w:cs="TH SarabunIT๙"/>
          <w:sz w:val="32"/>
          <w:szCs w:val="32"/>
          <w:lang w:bidi="th-TH"/>
        </w:rPr>
        <w:t xml:space="preserve"> </w:t>
      </w:r>
      <w:r w:rsidRPr="00A0262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สังคม</w:t>
      </w:r>
      <w:r w:rsidRPr="00A0262A">
        <w:rPr>
          <w:rFonts w:ascii="TH SarabunIT๙" w:eastAsia="Calibri" w:hAnsi="TH SarabunIT๙" w:cs="TH SarabunIT๙"/>
          <w:sz w:val="32"/>
          <w:szCs w:val="32"/>
          <w:lang w:bidi="th-TH"/>
        </w:rPr>
        <w:t xml:space="preserve"> </w:t>
      </w:r>
      <w:r w:rsidRPr="00A0262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และวัฒนธรรม</w:t>
      </w:r>
      <w:r w:rsidRPr="00A0262A">
        <w:rPr>
          <w:rFonts w:ascii="TH SarabunIT๙" w:eastAsia="Calibri" w:hAnsi="TH SarabunIT๙" w:cs="TH SarabunIT๙"/>
          <w:sz w:val="32"/>
          <w:szCs w:val="32"/>
          <w:lang w:bidi="th-TH"/>
        </w:rPr>
        <w:t xml:space="preserve"> </w:t>
      </w:r>
      <w:r w:rsidRPr="00A0262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เพื่อหลีกเลี่ยงพื้นที่เสี่ยงภัย</w:t>
      </w:r>
      <w:r w:rsidRPr="00A0262A">
        <w:rPr>
          <w:rFonts w:ascii="TH SarabunIT๙" w:eastAsia="Calibri" w:hAnsi="TH SarabunIT๙" w:cs="TH SarabunIT๙"/>
          <w:sz w:val="32"/>
          <w:szCs w:val="32"/>
          <w:lang w:bidi="th-TH"/>
        </w:rPr>
        <w:t xml:space="preserve"> </w:t>
      </w:r>
      <w:r w:rsidRPr="00A0262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เช่น</w:t>
      </w:r>
      <w:r w:rsidRPr="00A0262A">
        <w:rPr>
          <w:rFonts w:ascii="TH SarabunIT๙" w:eastAsia="Calibri" w:hAnsi="TH SarabunIT๙" w:cs="TH SarabunIT๙"/>
          <w:sz w:val="32"/>
          <w:szCs w:val="32"/>
          <w:lang w:bidi="th-TH"/>
        </w:rPr>
        <w:t xml:space="preserve"> </w:t>
      </w:r>
      <w:r w:rsidRPr="00A0262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การวางแผนการใช้ที่ดิน</w:t>
      </w:r>
      <w:r w:rsidRPr="00A0262A">
        <w:rPr>
          <w:rFonts w:ascii="TH SarabunIT๙" w:eastAsia="Calibri" w:hAnsi="TH SarabunIT๙" w:cs="TH SarabunIT๙"/>
          <w:sz w:val="32"/>
          <w:szCs w:val="32"/>
          <w:lang w:bidi="th-TH"/>
        </w:rPr>
        <w:t xml:space="preserve"> </w:t>
      </w:r>
      <w:r w:rsidRPr="00A0262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การจัดทำแผนที่เสี่ยงภัย การกําหนดมาตรฐาน</w:t>
      </w:r>
      <w:r w:rsidRPr="00A0262A">
        <w:rPr>
          <w:rFonts w:ascii="TH SarabunIT๙" w:eastAsia="Calibri" w:hAnsi="TH SarabunIT๙" w:cs="TH SarabunIT๙"/>
          <w:sz w:val="32"/>
          <w:szCs w:val="32"/>
          <w:lang w:bidi="th-TH"/>
        </w:rPr>
        <w:t xml:space="preserve"> </w:t>
      </w:r>
      <w:r w:rsidRPr="00A0262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ความปลอดภัยของกิจกรรมต่าง</w:t>
      </w:r>
      <w:r w:rsidRPr="00A0262A">
        <w:rPr>
          <w:rFonts w:ascii="TH SarabunIT๙" w:eastAsia="Calibri" w:hAnsi="TH SarabunIT๙" w:cs="TH SarabunIT๙"/>
          <w:sz w:val="32"/>
          <w:szCs w:val="32"/>
          <w:lang w:bidi="th-TH"/>
        </w:rPr>
        <w:t xml:space="preserve"> </w:t>
      </w:r>
      <w:r w:rsidRPr="00A0262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ๆ</w:t>
      </w:r>
      <w:r w:rsidRPr="00A0262A">
        <w:rPr>
          <w:rFonts w:ascii="TH SarabunIT๙" w:eastAsia="Calibri" w:hAnsi="TH SarabunIT๙" w:cs="TH SarabunIT๙"/>
          <w:sz w:val="32"/>
          <w:szCs w:val="32"/>
          <w:lang w:bidi="th-TH"/>
        </w:rPr>
        <w:t xml:space="preserve"> </w:t>
      </w:r>
      <w:r w:rsidRPr="00A0262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การกำหนดโซนนิ่ง</w:t>
      </w:r>
      <w:r w:rsidRPr="00A0262A">
        <w:rPr>
          <w:rFonts w:ascii="TH SarabunIT๙" w:eastAsia="Calibri" w:hAnsi="TH SarabunIT๙" w:cs="TH SarabunIT๙"/>
          <w:sz w:val="32"/>
          <w:szCs w:val="32"/>
          <w:lang w:bidi="th-TH"/>
        </w:rPr>
        <w:t xml:space="preserve"> </w:t>
      </w:r>
      <w:r w:rsidRPr="00A0262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เป็นต้น</w:t>
      </w:r>
    </w:p>
    <w:p w14:paraId="38B9C7DD" w14:textId="77777777" w:rsidR="009960B2" w:rsidRPr="00A0262A" w:rsidRDefault="009960B2" w:rsidP="009960B2">
      <w:pPr>
        <w:autoSpaceDE w:val="0"/>
        <w:autoSpaceDN w:val="0"/>
        <w:adjustRightInd w:val="0"/>
        <w:ind w:firstLine="1843"/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  <w:r w:rsidRPr="00A0262A">
        <w:rPr>
          <w:rFonts w:ascii="TH SarabunIT๙" w:eastAsia="Calibri" w:hAnsi="TH SarabunIT๙" w:cs="TH SarabunIT๙"/>
          <w:sz w:val="32"/>
          <w:szCs w:val="32"/>
          <w:lang w:bidi="th-TH"/>
        </w:rPr>
        <w:t xml:space="preserve">2) </w:t>
      </w:r>
      <w:r w:rsidRPr="00A0262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การเสริมสร้างความแข็งแรงของตลิ่ง</w:t>
      </w:r>
      <w:r w:rsidRPr="00A0262A">
        <w:rPr>
          <w:rFonts w:ascii="TH SarabunIT๙" w:eastAsia="Calibri" w:hAnsi="TH SarabunIT๙" w:cs="TH SarabunIT๙"/>
          <w:sz w:val="32"/>
          <w:szCs w:val="32"/>
          <w:lang w:bidi="th-TH"/>
        </w:rPr>
        <w:t xml:space="preserve"> </w:t>
      </w:r>
      <w:r w:rsidRPr="00A0262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ปลูกต้นไม้</w:t>
      </w:r>
      <w:r w:rsidRPr="00A0262A">
        <w:rPr>
          <w:rFonts w:ascii="TH SarabunIT๙" w:eastAsia="Calibri" w:hAnsi="TH SarabunIT๙" w:cs="TH SarabunIT๙"/>
          <w:sz w:val="32"/>
          <w:szCs w:val="32"/>
          <w:lang w:bidi="th-TH"/>
        </w:rPr>
        <w:t xml:space="preserve"> </w:t>
      </w:r>
      <w:r w:rsidRPr="00A0262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ไม้พุ่ม</w:t>
      </w:r>
      <w:r w:rsidRPr="00A0262A">
        <w:rPr>
          <w:rFonts w:ascii="TH SarabunIT๙" w:eastAsia="Calibri" w:hAnsi="TH SarabunIT๙" w:cs="TH SarabunIT๙"/>
          <w:sz w:val="32"/>
          <w:szCs w:val="32"/>
          <w:lang w:bidi="th-TH"/>
        </w:rPr>
        <w:t xml:space="preserve"> </w:t>
      </w:r>
      <w:r w:rsidRPr="00A0262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หญ้าแฝก</w:t>
      </w:r>
      <w:r w:rsidRPr="00A0262A">
        <w:rPr>
          <w:rFonts w:ascii="TH SarabunIT๙" w:eastAsia="Calibri" w:hAnsi="TH SarabunIT๙" w:cs="TH SarabunIT๙"/>
          <w:sz w:val="32"/>
          <w:szCs w:val="32"/>
          <w:lang w:bidi="th-TH"/>
        </w:rPr>
        <w:t xml:space="preserve"> </w:t>
      </w:r>
      <w:r w:rsidRPr="00A0262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ป้องกันชุมชนริมนํ้า</w:t>
      </w:r>
      <w:r w:rsidRPr="00A0262A">
        <w:rPr>
          <w:rFonts w:ascii="TH SarabunIT๙" w:eastAsia="Calibri" w:hAnsi="TH SarabunIT๙" w:cs="TH SarabunIT๙"/>
          <w:sz w:val="32"/>
          <w:szCs w:val="32"/>
          <w:lang w:bidi="th-TH"/>
        </w:rPr>
        <w:t xml:space="preserve"> </w:t>
      </w:r>
    </w:p>
    <w:p w14:paraId="4A3538EF" w14:textId="77777777" w:rsidR="009960B2" w:rsidRPr="00A0262A" w:rsidRDefault="009960B2" w:rsidP="009960B2">
      <w:pPr>
        <w:autoSpaceDE w:val="0"/>
        <w:autoSpaceDN w:val="0"/>
        <w:adjustRightInd w:val="0"/>
        <w:ind w:firstLine="1843"/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  <w:r w:rsidRPr="00A0262A">
        <w:rPr>
          <w:rFonts w:ascii="TH SarabunIT๙" w:eastAsia="Calibri" w:hAnsi="TH SarabunIT๙" w:cs="TH SarabunIT๙"/>
          <w:sz w:val="32"/>
          <w:szCs w:val="32"/>
          <w:lang w:bidi="th-TH"/>
        </w:rPr>
        <w:t xml:space="preserve">3) </w:t>
      </w:r>
      <w:r w:rsidRPr="00A0262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การปรับแผนการเกษตรเพื่อกระจายความเสี่ยง</w:t>
      </w:r>
      <w:r w:rsidRPr="00A0262A">
        <w:rPr>
          <w:rFonts w:ascii="TH SarabunIT๙" w:eastAsia="Calibri" w:hAnsi="TH SarabunIT๙" w:cs="TH SarabunIT๙"/>
          <w:sz w:val="32"/>
          <w:szCs w:val="32"/>
          <w:lang w:bidi="th-TH"/>
        </w:rPr>
        <w:t xml:space="preserve"> </w:t>
      </w:r>
      <w:r w:rsidRPr="00A0262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เช่น</w:t>
      </w:r>
      <w:r w:rsidRPr="00A0262A">
        <w:rPr>
          <w:rFonts w:ascii="TH SarabunIT๙" w:eastAsia="Calibri" w:hAnsi="TH SarabunIT๙" w:cs="TH SarabunIT๙"/>
          <w:sz w:val="32"/>
          <w:szCs w:val="32"/>
          <w:lang w:bidi="th-TH"/>
        </w:rPr>
        <w:t xml:space="preserve"> </w:t>
      </w:r>
      <w:r w:rsidRPr="00A0262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ปลูกป่าต้นไม้</w:t>
      </w:r>
      <w:r w:rsidRPr="00A0262A">
        <w:rPr>
          <w:rFonts w:ascii="TH SarabunIT๙" w:eastAsia="Calibri" w:hAnsi="TH SarabunIT๙" w:cs="TH SarabunIT๙"/>
          <w:sz w:val="32"/>
          <w:szCs w:val="32"/>
          <w:lang w:bidi="th-TH"/>
        </w:rPr>
        <w:t xml:space="preserve"> </w:t>
      </w:r>
      <w:r w:rsidRPr="00A0262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ปลูกไม้คลุมหน้าดิน  กันดินพังทลาย</w:t>
      </w:r>
      <w:r w:rsidRPr="00A0262A">
        <w:rPr>
          <w:rFonts w:ascii="TH SarabunIT๙" w:eastAsia="Calibri" w:hAnsi="TH SarabunIT๙" w:cs="TH SarabunIT๙"/>
          <w:sz w:val="32"/>
          <w:szCs w:val="32"/>
          <w:lang w:bidi="th-TH"/>
        </w:rPr>
        <w:t xml:space="preserve"> </w:t>
      </w:r>
      <w:r w:rsidRPr="00A0262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ทำแนวปลูกแบบขวาง</w:t>
      </w:r>
      <w:r w:rsidRPr="00A0262A">
        <w:rPr>
          <w:rFonts w:ascii="TH SarabunIT๙" w:eastAsia="Calibri" w:hAnsi="TH SarabunIT๙" w:cs="TH SarabunIT๙"/>
          <w:sz w:val="32"/>
          <w:szCs w:val="32"/>
          <w:lang w:bidi="th-TH"/>
        </w:rPr>
        <w:t xml:space="preserve"> </w:t>
      </w:r>
      <w:r w:rsidRPr="00A0262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แนะนำพันธุ์พืชที่ทนต่อแมลงศัตรูพืชและความแห้งแล้ง</w:t>
      </w:r>
      <w:r w:rsidRPr="00A0262A">
        <w:rPr>
          <w:rFonts w:ascii="TH SarabunIT๙" w:eastAsia="Calibri" w:hAnsi="TH SarabunIT๙" w:cs="TH SarabunIT๙"/>
          <w:sz w:val="32"/>
          <w:szCs w:val="32"/>
          <w:lang w:bidi="th-TH"/>
        </w:rPr>
        <w:t xml:space="preserve"> </w:t>
      </w:r>
      <w:r w:rsidRPr="00A0262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รวมถึงส่งเสริมการปลูกพืชให้เหมาะสมกับสภาพพื้นที่และสภาพภูมิอากาศ</w:t>
      </w:r>
      <w:r w:rsidRPr="00A0262A">
        <w:rPr>
          <w:rFonts w:ascii="TH SarabunIT๙" w:eastAsia="Calibri" w:hAnsi="TH SarabunIT๙" w:cs="TH SarabunIT๙"/>
          <w:sz w:val="32"/>
          <w:szCs w:val="32"/>
          <w:lang w:bidi="th-TH"/>
        </w:rPr>
        <w:t xml:space="preserve"> </w:t>
      </w:r>
      <w:r w:rsidRPr="00A0262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เป็นต้น</w:t>
      </w:r>
      <w:r w:rsidRPr="00A0262A">
        <w:rPr>
          <w:rFonts w:ascii="TH SarabunIT๙" w:eastAsia="Calibri" w:hAnsi="TH SarabunIT๙" w:cs="TH SarabunIT๙"/>
          <w:sz w:val="32"/>
          <w:szCs w:val="32"/>
          <w:lang w:bidi="th-TH"/>
        </w:rPr>
        <w:t xml:space="preserve"> </w:t>
      </w:r>
    </w:p>
    <w:p w14:paraId="76D605E2" w14:textId="43A55F85" w:rsidR="009960B2" w:rsidRPr="00A0262A" w:rsidRDefault="009960B2" w:rsidP="009960B2">
      <w:pPr>
        <w:tabs>
          <w:tab w:val="left" w:pos="360"/>
          <w:tab w:val="left" w:pos="720"/>
          <w:tab w:val="left" w:pos="1080"/>
          <w:tab w:val="left" w:pos="1701"/>
          <w:tab w:val="left" w:pos="1800"/>
          <w:tab w:val="left" w:pos="2160"/>
          <w:tab w:val="left" w:pos="2520"/>
          <w:tab w:val="left" w:pos="2880"/>
        </w:tabs>
        <w:spacing w:after="120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A0262A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A0262A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A0262A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A0262A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="007B40D6">
        <w:rPr>
          <w:rFonts w:ascii="TH SarabunIT๙" w:hAnsi="TH SarabunIT๙" w:cs="TH SarabunIT๙" w:hint="cs"/>
          <w:spacing w:val="-4"/>
          <w:sz w:val="32"/>
          <w:szCs w:val="32"/>
          <w:cs/>
          <w:lang w:bidi="th-TH"/>
        </w:rPr>
        <w:t>องค์การบริหารส่วนตำบลบ้านเนิน</w:t>
      </w:r>
      <w:r w:rsidRPr="00A0262A">
        <w:rPr>
          <w:rFonts w:ascii="TH SarabunIT๙" w:hAnsi="TH SarabunIT๙" w:cs="TH SarabunIT๙"/>
          <w:spacing w:val="-4"/>
          <w:sz w:val="32"/>
          <w:szCs w:val="32"/>
          <w:cs/>
          <w:lang w:bidi="th-TH"/>
        </w:rPr>
        <w:t xml:space="preserve"> ได้นำแนวคิดการลดความเสี่ยงมาใช้ในการบริหารจัดการสาธารณภัย</w:t>
      </w:r>
      <w:r w:rsidRPr="00A0262A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ภายใต้การวิเคราะห์ประเมินความเสี่ยงจากสาธารณภัยต่าง</w:t>
      </w:r>
      <w:r w:rsidR="007B40D6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Pr="00A0262A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ๆ </w:t>
      </w:r>
      <w:r w:rsidRPr="00A0262A">
        <w:rPr>
          <w:rFonts w:ascii="TH SarabunIT๙" w:hAnsi="TH SarabunIT๙" w:cs="TH SarabunIT๙"/>
          <w:spacing w:val="-18"/>
          <w:sz w:val="32"/>
          <w:szCs w:val="32"/>
          <w:cs/>
          <w:lang w:bidi="th-TH"/>
        </w:rPr>
        <w:t xml:space="preserve">ของอำเภอ </w:t>
      </w:r>
      <w:r w:rsidRPr="00A0262A">
        <w:rPr>
          <w:rFonts w:ascii="TH SarabunIT๙" w:hAnsi="TH SarabunIT๙" w:cs="TH SarabunIT๙"/>
          <w:sz w:val="32"/>
          <w:szCs w:val="32"/>
          <w:cs/>
          <w:lang w:bidi="th-TH"/>
        </w:rPr>
        <w:t>โดยได้จัดทำโครงการ/มาตรการ/แผนงาน และแนวทางการป้องกันและลดผลกระทบจากทุกหน่วยงานมาใช้ในการป้องกันและลดผลกระทบ  ตามภัยประเภทต่าง</w:t>
      </w:r>
      <w:r w:rsidR="007B40D6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Pr="00A0262A">
        <w:rPr>
          <w:rFonts w:ascii="TH SarabunIT๙" w:hAnsi="TH SarabunIT๙" w:cs="TH SarabunIT๙"/>
          <w:sz w:val="32"/>
          <w:szCs w:val="32"/>
          <w:cs/>
          <w:lang w:bidi="th-TH"/>
        </w:rPr>
        <w:t>ๆ และบรรจุไว้ในแผนการป้องกันและบรรเทาสาธารณภัยอำเภอ/แผนพัฒนาอำเภอ</w:t>
      </w:r>
    </w:p>
    <w:p w14:paraId="0BAC9FDF" w14:textId="77777777" w:rsidR="009960B2" w:rsidRPr="00A0262A" w:rsidRDefault="009960B2" w:rsidP="009960B2">
      <w:pPr>
        <w:tabs>
          <w:tab w:val="left" w:pos="360"/>
          <w:tab w:val="left" w:pos="720"/>
          <w:tab w:val="left" w:pos="1080"/>
          <w:tab w:val="left" w:pos="1701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A0262A">
        <w:rPr>
          <w:rFonts w:ascii="TH SarabunIT๙" w:hAnsi="TH SarabunIT๙" w:cs="TH SarabunIT๙"/>
          <w:sz w:val="32"/>
          <w:szCs w:val="32"/>
        </w:rPr>
        <w:tab/>
      </w:r>
      <w:r w:rsidRPr="00A0262A">
        <w:rPr>
          <w:rFonts w:ascii="TH SarabunIT๙" w:hAnsi="TH SarabunIT๙" w:cs="TH SarabunIT๙"/>
          <w:sz w:val="32"/>
          <w:szCs w:val="32"/>
        </w:rPr>
        <w:tab/>
      </w:r>
      <w:r w:rsidRPr="00A0262A">
        <w:rPr>
          <w:rFonts w:ascii="TH SarabunIT๙" w:hAnsi="TH SarabunIT๙" w:cs="TH SarabunIT๙"/>
          <w:b/>
          <w:bCs/>
          <w:sz w:val="32"/>
          <w:szCs w:val="32"/>
        </w:rPr>
        <w:t xml:space="preserve">(3) </w:t>
      </w:r>
      <w:r w:rsidRPr="00A0262A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การถ่ายโอนความเสี่ยง (</w:t>
      </w:r>
      <w:r w:rsidRPr="00A0262A">
        <w:rPr>
          <w:rFonts w:ascii="TH SarabunIT๙" w:hAnsi="TH SarabunIT๙" w:cs="TH SarabunIT๙"/>
          <w:b/>
          <w:bCs/>
          <w:sz w:val="32"/>
          <w:szCs w:val="32"/>
        </w:rPr>
        <w:t>Risk Transfer)</w:t>
      </w:r>
      <w:r w:rsidRPr="00A0262A">
        <w:rPr>
          <w:rFonts w:ascii="TH SarabunIT๙" w:hAnsi="TH SarabunIT๙" w:cs="TH SarabunIT๙"/>
          <w:sz w:val="32"/>
          <w:szCs w:val="32"/>
        </w:rPr>
        <w:t xml:space="preserve"> </w:t>
      </w:r>
      <w:r w:rsidRPr="00A0262A">
        <w:rPr>
          <w:rFonts w:ascii="TH SarabunIT๙" w:hAnsi="TH SarabunIT๙" w:cs="TH SarabunIT๙"/>
          <w:sz w:val="32"/>
          <w:szCs w:val="32"/>
          <w:cs/>
          <w:lang w:bidi="th-TH"/>
        </w:rPr>
        <w:t>ได้แก่</w:t>
      </w:r>
    </w:p>
    <w:p w14:paraId="787DEFB9" w14:textId="77777777" w:rsidR="009960B2" w:rsidRPr="00A0262A" w:rsidRDefault="009960B2" w:rsidP="009960B2">
      <w:pPr>
        <w:tabs>
          <w:tab w:val="left" w:pos="360"/>
          <w:tab w:val="left" w:pos="720"/>
          <w:tab w:val="left" w:pos="1080"/>
          <w:tab w:val="left" w:pos="1701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A0262A">
        <w:rPr>
          <w:rFonts w:ascii="TH SarabunIT๙" w:hAnsi="TH SarabunIT๙" w:cs="TH SarabunIT๙"/>
          <w:sz w:val="32"/>
          <w:szCs w:val="32"/>
        </w:rPr>
        <w:tab/>
      </w:r>
      <w:r w:rsidRPr="00A0262A">
        <w:rPr>
          <w:rFonts w:ascii="TH SarabunIT๙" w:hAnsi="TH SarabunIT๙" w:cs="TH SarabunIT๙"/>
          <w:sz w:val="32"/>
          <w:szCs w:val="32"/>
        </w:rPr>
        <w:tab/>
      </w:r>
      <w:r w:rsidRPr="00A0262A">
        <w:rPr>
          <w:rFonts w:ascii="TH SarabunIT๙" w:hAnsi="TH SarabunIT๙" w:cs="TH SarabunIT๙"/>
          <w:sz w:val="32"/>
          <w:szCs w:val="32"/>
        </w:rPr>
        <w:tab/>
        <w:t xml:space="preserve">(3.1) </w:t>
      </w:r>
      <w:r w:rsidRPr="00A0262A">
        <w:rPr>
          <w:rFonts w:ascii="TH SarabunIT๙" w:hAnsi="TH SarabunIT๙" w:cs="TH SarabunIT๙"/>
          <w:sz w:val="32"/>
          <w:szCs w:val="32"/>
          <w:cs/>
          <w:lang w:bidi="th-TH"/>
        </w:rPr>
        <w:t>สนับสนุนการสร้างระบบประกันภัย โดยภาครัฐ ภาคเอกชน และประชาชน เช่น กรมธรรม์ประกันภัย ซึ่งเป็นการตกลงทำสัญญาร่วมกันระหว่างผู้เอาประกันภัยกับผู้รับประกันภัยที่อีกฝ่ายตกลง         จะจ่ายเงินจำนวนหนึ่งตามกำหนดระยะเวลาที่ได้ตกลงกันไว้กับอีกฝ่ายหนึ่ง ซึ่งเมื่อเกิดสาธารณภัยขึ้นจะได้รับค่าสินไหมชดเชยบางส่วนหรือทั้งหมดจากผู้รับประกันภัย และส่งเสริมให้ประชาชนซื้อระบบประกันภัยดังกล่าว</w:t>
      </w:r>
    </w:p>
    <w:p w14:paraId="12627183" w14:textId="3A4E4B62" w:rsidR="009960B2" w:rsidRDefault="009960B2" w:rsidP="009960B2">
      <w:pPr>
        <w:tabs>
          <w:tab w:val="left" w:pos="360"/>
          <w:tab w:val="left" w:pos="720"/>
          <w:tab w:val="left" w:pos="1080"/>
          <w:tab w:val="left" w:pos="1701"/>
          <w:tab w:val="left" w:pos="1800"/>
          <w:tab w:val="left" w:pos="2160"/>
          <w:tab w:val="left" w:pos="2520"/>
          <w:tab w:val="left" w:pos="2880"/>
        </w:tabs>
        <w:spacing w:after="120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A0262A">
        <w:rPr>
          <w:rFonts w:ascii="TH SarabunIT๙" w:hAnsi="TH SarabunIT๙" w:cs="TH SarabunIT๙"/>
          <w:sz w:val="32"/>
          <w:szCs w:val="32"/>
        </w:rPr>
        <w:tab/>
      </w:r>
      <w:r w:rsidRPr="00A0262A">
        <w:rPr>
          <w:rFonts w:ascii="TH SarabunIT๙" w:hAnsi="TH SarabunIT๙" w:cs="TH SarabunIT๙"/>
          <w:sz w:val="32"/>
          <w:szCs w:val="32"/>
        </w:rPr>
        <w:tab/>
      </w:r>
      <w:r w:rsidRPr="00A0262A">
        <w:rPr>
          <w:rFonts w:ascii="TH SarabunIT๙" w:hAnsi="TH SarabunIT๙" w:cs="TH SarabunIT๙"/>
          <w:sz w:val="32"/>
          <w:szCs w:val="32"/>
        </w:rPr>
        <w:tab/>
        <w:t xml:space="preserve">(3.2) </w:t>
      </w:r>
      <w:r w:rsidRPr="00A0262A">
        <w:rPr>
          <w:rFonts w:ascii="TH SarabunIT๙" w:hAnsi="TH SarabunIT๙" w:cs="TH SarabunIT๙"/>
          <w:sz w:val="32"/>
          <w:szCs w:val="32"/>
          <w:cs/>
          <w:lang w:bidi="th-TH"/>
        </w:rPr>
        <w:t>สนับสนุนการออกพันธบัตรสาธารณภัย (</w:t>
      </w:r>
      <w:r w:rsidRPr="00A0262A">
        <w:rPr>
          <w:rFonts w:ascii="TH SarabunIT๙" w:hAnsi="TH SarabunIT๙" w:cs="TH SarabunIT๙"/>
          <w:sz w:val="32"/>
          <w:szCs w:val="32"/>
          <w:lang w:bidi="th-TH"/>
        </w:rPr>
        <w:t>C</w:t>
      </w:r>
      <w:r w:rsidRPr="00A0262A">
        <w:rPr>
          <w:rFonts w:ascii="TH SarabunIT๙" w:hAnsi="TH SarabunIT๙" w:cs="TH SarabunIT๙"/>
          <w:sz w:val="32"/>
          <w:szCs w:val="32"/>
        </w:rPr>
        <w:t xml:space="preserve">atastrophe/CAT bond) </w:t>
      </w:r>
      <w:r w:rsidRPr="00A0262A">
        <w:rPr>
          <w:rFonts w:ascii="TH SarabunIT๙" w:hAnsi="TH SarabunIT๙" w:cs="TH SarabunIT๙"/>
          <w:sz w:val="32"/>
          <w:szCs w:val="32"/>
          <w:cs/>
          <w:lang w:bidi="th-TH"/>
        </w:rPr>
        <w:t>ซึ่งคือตราสารหนี้      ที่ผลตอบแทนอ้างอิงกับมูลค่าความเสียหาย โดยเมื่อเกิดสาธารณภัยที่กำหนดไว้และมูลค่าความเสียหายเกินกว่าระดับที่กำหนดผู้ออกตราสารจะหักเงินต้นหรือดอกเบี้ยตามขั้นตอนที่ตกลงไว้ เพื่อชดเชยกับความเสี่ยง     ที่สูงขึ้นแต่หากไม่เกิดสาธารณภัยตามที่ระบุไว้ในช่วงเวลาที่กำหนดผู้ลงทุนก็จะได้รับดอกเบี้ยและเงินต้นคืน เมื่อครบกำหนด</w:t>
      </w:r>
      <w:r w:rsidRPr="00A0262A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Pr="00A0262A">
        <w:rPr>
          <w:rFonts w:ascii="TH SarabunIT๙" w:hAnsi="TH SarabunIT๙" w:cs="TH SarabunIT๙"/>
          <w:sz w:val="32"/>
          <w:szCs w:val="32"/>
          <w:cs/>
          <w:lang w:bidi="th-TH"/>
        </w:rPr>
        <w:t>และส่งเสริมให้ประชาชนซื้อพันธบัตรสาธารณภัยดังกล่าว</w:t>
      </w:r>
    </w:p>
    <w:p w14:paraId="68AEAED0" w14:textId="107554F5" w:rsidR="007B40D6" w:rsidRDefault="007B40D6" w:rsidP="009960B2">
      <w:pPr>
        <w:tabs>
          <w:tab w:val="left" w:pos="360"/>
          <w:tab w:val="left" w:pos="720"/>
          <w:tab w:val="left" w:pos="1080"/>
          <w:tab w:val="left" w:pos="1701"/>
          <w:tab w:val="left" w:pos="1800"/>
          <w:tab w:val="left" w:pos="2160"/>
          <w:tab w:val="left" w:pos="2520"/>
          <w:tab w:val="left" w:pos="2880"/>
        </w:tabs>
        <w:spacing w:after="120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14:paraId="0048E3FE" w14:textId="77777777" w:rsidR="007B40D6" w:rsidRPr="00A0262A" w:rsidRDefault="007B40D6" w:rsidP="009960B2">
      <w:pPr>
        <w:tabs>
          <w:tab w:val="left" w:pos="360"/>
          <w:tab w:val="left" w:pos="720"/>
          <w:tab w:val="left" w:pos="1080"/>
          <w:tab w:val="left" w:pos="1701"/>
          <w:tab w:val="left" w:pos="1800"/>
          <w:tab w:val="left" w:pos="2160"/>
          <w:tab w:val="left" w:pos="2520"/>
          <w:tab w:val="left" w:pos="2880"/>
        </w:tabs>
        <w:spacing w:after="120"/>
        <w:jc w:val="thaiDistribute"/>
        <w:rPr>
          <w:rFonts w:ascii="TH SarabunIT๙" w:hAnsi="TH SarabunIT๙" w:cs="TH SarabunIT๙"/>
          <w:sz w:val="32"/>
          <w:szCs w:val="32"/>
          <w:cs/>
          <w:lang w:bidi="th-TH"/>
        </w:rPr>
      </w:pPr>
    </w:p>
    <w:p w14:paraId="65A9783E" w14:textId="77777777" w:rsidR="009960B2" w:rsidRPr="00A0262A" w:rsidRDefault="009960B2" w:rsidP="009960B2">
      <w:pPr>
        <w:tabs>
          <w:tab w:val="left" w:pos="360"/>
          <w:tab w:val="left" w:pos="720"/>
          <w:tab w:val="left" w:pos="1080"/>
          <w:tab w:val="left" w:pos="1701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A0262A">
        <w:rPr>
          <w:rFonts w:ascii="TH SarabunIT๙" w:hAnsi="TH SarabunIT๙" w:cs="TH SarabunIT๙"/>
          <w:sz w:val="32"/>
          <w:szCs w:val="32"/>
          <w:lang w:bidi="th-TH"/>
        </w:rPr>
        <w:lastRenderedPageBreak/>
        <w:tab/>
      </w:r>
      <w:r w:rsidRPr="00A0262A">
        <w:rPr>
          <w:rFonts w:ascii="TH SarabunIT๙" w:hAnsi="TH SarabunIT๙" w:cs="TH SarabunIT๙"/>
          <w:sz w:val="32"/>
          <w:szCs w:val="32"/>
          <w:lang w:bidi="th-TH"/>
        </w:rPr>
        <w:tab/>
      </w:r>
      <w:r w:rsidRPr="00A0262A">
        <w:rPr>
          <w:rFonts w:ascii="TH SarabunIT๙" w:hAnsi="TH SarabunIT๙" w:cs="TH SarabunIT๙"/>
          <w:b/>
          <w:bCs/>
          <w:sz w:val="32"/>
          <w:szCs w:val="32"/>
          <w:lang w:bidi="th-TH"/>
        </w:rPr>
        <w:t xml:space="preserve">(4) </w:t>
      </w:r>
      <w:r w:rsidRPr="00A0262A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การยอมรับความเสี่ยง (</w:t>
      </w:r>
      <w:r w:rsidRPr="00A0262A">
        <w:rPr>
          <w:rFonts w:ascii="TH SarabunIT๙" w:hAnsi="TH SarabunIT๙" w:cs="TH SarabunIT๙"/>
          <w:b/>
          <w:bCs/>
          <w:sz w:val="32"/>
          <w:szCs w:val="32"/>
          <w:lang w:bidi="th-TH"/>
        </w:rPr>
        <w:t>Risk Acceptance)</w:t>
      </w:r>
      <w:r w:rsidRPr="00A0262A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Pr="00A0262A">
        <w:rPr>
          <w:rFonts w:ascii="TH SarabunIT๙" w:hAnsi="TH SarabunIT๙" w:cs="TH SarabunIT๙"/>
          <w:sz w:val="32"/>
          <w:szCs w:val="32"/>
          <w:cs/>
          <w:lang w:bidi="th-TH"/>
        </w:rPr>
        <w:t>ได้แก่</w:t>
      </w:r>
    </w:p>
    <w:p w14:paraId="3176D192" w14:textId="77777777" w:rsidR="009960B2" w:rsidRPr="00A0262A" w:rsidRDefault="009960B2" w:rsidP="009960B2">
      <w:pPr>
        <w:tabs>
          <w:tab w:val="left" w:pos="360"/>
          <w:tab w:val="left" w:pos="720"/>
          <w:tab w:val="left" w:pos="1080"/>
          <w:tab w:val="left" w:pos="1701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A0262A">
        <w:rPr>
          <w:rFonts w:ascii="TH SarabunIT๙" w:hAnsi="TH SarabunIT๙" w:cs="TH SarabunIT๙"/>
          <w:sz w:val="32"/>
          <w:szCs w:val="32"/>
          <w:lang w:bidi="th-TH"/>
        </w:rPr>
        <w:tab/>
      </w:r>
      <w:r w:rsidRPr="00A0262A">
        <w:rPr>
          <w:rFonts w:ascii="TH SarabunIT๙" w:hAnsi="TH SarabunIT๙" w:cs="TH SarabunIT๙"/>
          <w:sz w:val="32"/>
          <w:szCs w:val="32"/>
          <w:lang w:bidi="th-TH"/>
        </w:rPr>
        <w:tab/>
      </w:r>
      <w:r w:rsidRPr="00A0262A">
        <w:rPr>
          <w:rFonts w:ascii="TH SarabunIT๙" w:hAnsi="TH SarabunIT๙" w:cs="TH SarabunIT๙"/>
          <w:sz w:val="32"/>
          <w:szCs w:val="32"/>
          <w:lang w:bidi="th-TH"/>
        </w:rPr>
        <w:tab/>
      </w:r>
      <w:r w:rsidRPr="00A0262A">
        <w:rPr>
          <w:rFonts w:ascii="TH SarabunIT๙" w:hAnsi="TH SarabunIT๙" w:cs="TH SarabunIT๙"/>
          <w:b/>
          <w:bCs/>
          <w:sz w:val="32"/>
          <w:szCs w:val="32"/>
          <w:lang w:bidi="th-TH"/>
        </w:rPr>
        <w:t xml:space="preserve">(4.1) </w:t>
      </w:r>
      <w:r w:rsidRPr="00A0262A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ฝึกการป้องกันและบรรเทาสาธารณภัย</w:t>
      </w:r>
    </w:p>
    <w:p w14:paraId="365288DC" w14:textId="77777777" w:rsidR="009960B2" w:rsidRPr="00A0262A" w:rsidRDefault="009960B2" w:rsidP="009960B2">
      <w:pPr>
        <w:tabs>
          <w:tab w:val="left" w:pos="1276"/>
        </w:tabs>
        <w:ind w:firstLine="425"/>
        <w:jc w:val="thaiDistribute"/>
        <w:rPr>
          <w:rFonts w:ascii="TH SarabunIT๙" w:hAnsi="TH SarabunIT๙" w:cs="TH SarabunIT๙"/>
          <w:sz w:val="32"/>
          <w:szCs w:val="32"/>
        </w:rPr>
      </w:pPr>
      <w:r w:rsidRPr="00A0262A">
        <w:rPr>
          <w:rFonts w:ascii="TH SarabunIT๙" w:hAnsi="TH SarabunIT๙" w:cs="TH SarabunIT๙"/>
          <w:sz w:val="32"/>
          <w:szCs w:val="32"/>
        </w:rPr>
        <w:t xml:space="preserve">  </w:t>
      </w:r>
      <w:r w:rsidRPr="00A0262A">
        <w:rPr>
          <w:rFonts w:ascii="TH SarabunIT๙" w:hAnsi="TH SarabunIT๙" w:cs="TH SarabunIT๙"/>
          <w:sz w:val="32"/>
          <w:szCs w:val="32"/>
        </w:rPr>
        <w:tab/>
      </w:r>
      <w:r w:rsidRPr="00A0262A">
        <w:rPr>
          <w:rFonts w:ascii="TH SarabunIT๙" w:hAnsi="TH SarabunIT๙" w:cs="TH SarabunIT๙"/>
          <w:sz w:val="32"/>
          <w:szCs w:val="32"/>
        </w:rPr>
        <w:tab/>
        <w:t xml:space="preserve">  </w:t>
      </w:r>
      <w:r w:rsidRPr="00A0262A">
        <w:rPr>
          <w:rFonts w:ascii="TH SarabunIT๙" w:hAnsi="TH SarabunIT๙" w:cs="TH SarabunIT๙"/>
          <w:sz w:val="32"/>
          <w:szCs w:val="32"/>
          <w:cs/>
          <w:lang w:bidi="th-TH"/>
        </w:rPr>
        <w:t>การฝึกการป้องกันและบรรเทาสาธารณภัย</w:t>
      </w:r>
      <w:r w:rsidRPr="00A0262A">
        <w:rPr>
          <w:rFonts w:ascii="TH SarabunIT๙" w:hAnsi="TH SarabunIT๙" w:cs="TH SarabunIT๙"/>
          <w:sz w:val="32"/>
          <w:szCs w:val="32"/>
        </w:rPr>
        <w:t xml:space="preserve"> </w:t>
      </w:r>
      <w:r w:rsidRPr="00A0262A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เป็นเครื่องมือและกิจกรรมในการสร้าง        </w:t>
      </w:r>
      <w:r w:rsidRPr="00A0262A">
        <w:rPr>
          <w:rFonts w:ascii="TH SarabunIT๙" w:hAnsi="TH SarabunIT๙" w:cs="TH SarabunIT๙"/>
          <w:spacing w:val="-8"/>
          <w:sz w:val="32"/>
          <w:szCs w:val="32"/>
          <w:cs/>
          <w:lang w:bidi="th-TH"/>
        </w:rPr>
        <w:t>ความพร้อมและเพิ่มศักยภาพของหน่วยงานและบุคลากรรวมทั้งเป็นการทดสอบการประสานงานและการบูรณาการ</w:t>
      </w:r>
      <w:r w:rsidRPr="00A0262A">
        <w:rPr>
          <w:rFonts w:ascii="TH SarabunIT๙" w:hAnsi="TH SarabunIT๙" w:cs="TH SarabunIT๙"/>
          <w:sz w:val="32"/>
          <w:szCs w:val="32"/>
          <w:cs/>
          <w:lang w:bidi="th-TH"/>
        </w:rPr>
        <w:t>ความร่วมมือทำให้ทราบจุดบกพร่องและช่องว่างในการปฏิบัติงานในภาวะฉุกเฉิน</w:t>
      </w:r>
      <w:r w:rsidRPr="00A0262A">
        <w:rPr>
          <w:rFonts w:ascii="TH SarabunIT๙" w:hAnsi="TH SarabunIT๙" w:cs="TH SarabunIT๙"/>
          <w:sz w:val="32"/>
          <w:szCs w:val="32"/>
        </w:rPr>
        <w:t xml:space="preserve"> </w:t>
      </w:r>
      <w:r w:rsidRPr="00A0262A">
        <w:rPr>
          <w:rFonts w:ascii="TH SarabunIT๙" w:hAnsi="TH SarabunIT๙" w:cs="TH SarabunIT๙"/>
          <w:sz w:val="32"/>
          <w:szCs w:val="32"/>
          <w:cs/>
          <w:lang w:bidi="th-TH"/>
        </w:rPr>
        <w:t>เพื่อนำไปสู่การปรับปรุง</w:t>
      </w:r>
      <w:r w:rsidRPr="00A0262A">
        <w:rPr>
          <w:rFonts w:ascii="TH SarabunIT๙" w:hAnsi="TH SarabunIT๙" w:cs="TH SarabunIT๙"/>
          <w:spacing w:val="-12"/>
          <w:sz w:val="32"/>
          <w:szCs w:val="32"/>
          <w:cs/>
          <w:lang w:bidi="th-TH"/>
        </w:rPr>
        <w:t>แผนการป้องกันและบรรเทาสาธารณภัยแต่ละระดับ แผนปฏิบัติการ และแผนเผชิญเหตุให้มีความสมบูรณ์มากยิ่งขึ้น</w:t>
      </w:r>
      <w:r w:rsidRPr="00A0262A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75929F4" w14:textId="06037513" w:rsidR="009960B2" w:rsidRPr="00A0262A" w:rsidRDefault="009960B2" w:rsidP="009960B2">
      <w:pPr>
        <w:tabs>
          <w:tab w:val="left" w:pos="567"/>
          <w:tab w:val="left" w:pos="1560"/>
        </w:tabs>
        <w:spacing w:line="216" w:lineRule="auto"/>
        <w:ind w:firstLine="567"/>
        <w:jc w:val="thaiDistribute"/>
        <w:rPr>
          <w:rFonts w:ascii="TH SarabunIT๙" w:hAnsi="TH SarabunIT๙" w:cs="TH SarabunIT๙"/>
          <w:sz w:val="32"/>
          <w:szCs w:val="32"/>
        </w:rPr>
      </w:pPr>
      <w:r w:rsidRPr="00A0262A">
        <w:rPr>
          <w:rFonts w:ascii="TH SarabunIT๙" w:hAnsi="TH SarabunIT๙" w:cs="TH SarabunIT๙"/>
          <w:sz w:val="32"/>
          <w:szCs w:val="32"/>
        </w:rPr>
        <w:tab/>
      </w:r>
      <w:r w:rsidR="007B40D6">
        <w:rPr>
          <w:rFonts w:ascii="TH SarabunIT๙" w:hAnsi="TH SarabunIT๙" w:cs="TH SarabunIT๙" w:hint="cs"/>
          <w:spacing w:val="-4"/>
          <w:sz w:val="32"/>
          <w:szCs w:val="32"/>
          <w:cs/>
          <w:lang w:bidi="th-TH"/>
        </w:rPr>
        <w:t>องค์การบริหารส่วนตำบลบ้านเนิน</w:t>
      </w:r>
      <w:r w:rsidRPr="00A0262A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กำหนดให้มีการฝึกการป้องกันและบรรเทาสาธารณภัยเพื่อเป็นการบูรณาการหน่วยงานที่รับผิดชอบให้พร้อมรับสถานการณ์ภัยพิบัติที่อาจเกิดขึ้น โดยกำหนดให้มีการฝึกฯ </w:t>
      </w:r>
      <w:r w:rsidRPr="00A0262A">
        <w:rPr>
          <w:rFonts w:ascii="TH SarabunIT๙" w:hAnsi="TH SarabunIT๙" w:cs="TH SarabunIT๙"/>
          <w:sz w:val="32"/>
          <w:szCs w:val="32"/>
        </w:rPr>
        <w:t xml:space="preserve">   </w:t>
      </w:r>
      <w:r w:rsidRPr="00A0262A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ทั้งระดับอำเภอ และท้องถิ่น ระดับละอย่างน้อย </w:t>
      </w:r>
      <w:r w:rsidRPr="00A0262A">
        <w:rPr>
          <w:rFonts w:ascii="TH SarabunIT๙" w:hAnsi="TH SarabunIT๙" w:cs="TH SarabunIT๙"/>
          <w:sz w:val="32"/>
          <w:szCs w:val="32"/>
          <w:rtl/>
          <w:cs/>
        </w:rPr>
        <w:t xml:space="preserve">1 </w:t>
      </w:r>
      <w:r w:rsidRPr="00A0262A">
        <w:rPr>
          <w:rFonts w:ascii="TH SarabunIT๙" w:hAnsi="TH SarabunIT๙" w:cs="TH SarabunIT๙"/>
          <w:sz w:val="32"/>
          <w:szCs w:val="32"/>
          <w:rtl/>
          <w:cs/>
          <w:lang w:bidi="th-TH"/>
        </w:rPr>
        <w:t>ประเภทภัย โดยพิจารณาประเภทของภัยที่เป็นนโยบายเน้นหนักของรั</w:t>
      </w:r>
      <w:r w:rsidRPr="00A0262A">
        <w:rPr>
          <w:rFonts w:ascii="TH SarabunIT๙" w:hAnsi="TH SarabunIT๙" w:cs="TH SarabunIT๙"/>
          <w:sz w:val="32"/>
          <w:szCs w:val="32"/>
          <w:cs/>
          <w:lang w:bidi="th-TH"/>
        </w:rPr>
        <w:t>ฐบาล หรือภัยที่มีความเสี่ยงสูง ตามความจำเป็นของสภาพพื้นที่</w:t>
      </w:r>
      <w:bookmarkStart w:id="39" w:name="_Hlk50999163"/>
    </w:p>
    <w:bookmarkEnd w:id="39"/>
    <w:p w14:paraId="52AB3ACC" w14:textId="77777777" w:rsidR="009960B2" w:rsidRPr="00A0262A" w:rsidRDefault="009960B2" w:rsidP="009960B2">
      <w:pPr>
        <w:tabs>
          <w:tab w:val="left" w:pos="1134"/>
          <w:tab w:val="left" w:pos="1418"/>
          <w:tab w:val="left" w:pos="1701"/>
          <w:tab w:val="left" w:pos="2127"/>
          <w:tab w:val="left" w:pos="2694"/>
        </w:tabs>
        <w:spacing w:line="216" w:lineRule="auto"/>
        <w:ind w:firstLine="1134"/>
        <w:jc w:val="thaiDistribute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A0262A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(</w:t>
      </w:r>
      <w:r w:rsidRPr="00A0262A">
        <w:rPr>
          <w:rFonts w:ascii="TH SarabunIT๙" w:hAnsi="TH SarabunIT๙" w:cs="TH SarabunIT๙"/>
          <w:b/>
          <w:bCs/>
          <w:sz w:val="32"/>
          <w:szCs w:val="32"/>
          <w:lang w:bidi="th-TH"/>
        </w:rPr>
        <w:t>4.</w:t>
      </w:r>
      <w:r w:rsidRPr="00A0262A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2) การเตรียมการอพยพ</w:t>
      </w:r>
    </w:p>
    <w:p w14:paraId="0DFB970E" w14:textId="77777777" w:rsidR="009960B2" w:rsidRPr="00A0262A" w:rsidRDefault="009960B2" w:rsidP="009960B2">
      <w:pPr>
        <w:autoSpaceDE w:val="0"/>
        <w:autoSpaceDN w:val="0"/>
        <w:adjustRightInd w:val="0"/>
        <w:spacing w:line="216" w:lineRule="auto"/>
        <w:ind w:firstLine="1418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A0262A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   กำหนดให้กองอำนวยการป้องกันและบรรเทาสาธารณภัยอำเภอจัดทำแผนอพยพ        แผนอพยพส่วนราชการ</w:t>
      </w:r>
      <w:r w:rsidRPr="00A0262A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Pr="00A0262A">
        <w:rPr>
          <w:rFonts w:ascii="TH SarabunIT๙" w:hAnsi="TH SarabunIT๙" w:cs="TH SarabunIT๙"/>
          <w:sz w:val="32"/>
          <w:szCs w:val="32"/>
          <w:cs/>
          <w:lang w:bidi="th-TH"/>
        </w:rPr>
        <w:t>หรือวางมาตรการการอพยพ</w:t>
      </w:r>
      <w:r w:rsidRPr="00A0262A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Pr="00A0262A">
        <w:rPr>
          <w:rFonts w:ascii="TH SarabunIT๙" w:hAnsi="TH SarabunIT๙" w:cs="TH SarabunIT๙"/>
          <w:sz w:val="32"/>
          <w:szCs w:val="32"/>
          <w:cs/>
          <w:lang w:bidi="th-TH"/>
        </w:rPr>
        <w:t>ซึ่งอย่างน้อยมีสาระสำคัญประกอบด้วย บัญชีจำนวน       ผู้อพยพ บัญชีส่วนราชการ</w:t>
      </w:r>
      <w:r w:rsidRPr="00A0262A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Pr="00A0262A">
        <w:rPr>
          <w:rFonts w:ascii="TH SarabunIT๙" w:hAnsi="TH SarabunIT๙" w:cs="TH SarabunIT๙"/>
          <w:sz w:val="32"/>
          <w:szCs w:val="32"/>
          <w:cs/>
          <w:lang w:bidi="th-TH"/>
        </w:rPr>
        <w:t>สิ่งอำนวยความสะดวกในการอพยพ</w:t>
      </w:r>
      <w:r w:rsidRPr="00A0262A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Pr="00A0262A">
        <w:rPr>
          <w:rFonts w:ascii="TH SarabunIT๙" w:hAnsi="TH SarabunIT๙" w:cs="TH SarabunIT๙"/>
          <w:sz w:val="32"/>
          <w:szCs w:val="32"/>
          <w:cs/>
          <w:lang w:bidi="th-TH"/>
        </w:rPr>
        <w:t>การกำหนดเขตพื้นที่รองรับ</w:t>
      </w:r>
      <w:r w:rsidRPr="00A0262A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Pr="00A0262A">
        <w:rPr>
          <w:rFonts w:ascii="TH SarabunIT๙" w:hAnsi="TH SarabunIT๙" w:cs="TH SarabunIT๙"/>
          <w:sz w:val="32"/>
          <w:szCs w:val="32"/>
          <w:cs/>
          <w:lang w:bidi="th-TH"/>
        </w:rPr>
        <w:t>การอพยพให้อยู่</w:t>
      </w:r>
      <w:r w:rsidRPr="00A0262A">
        <w:rPr>
          <w:rFonts w:ascii="TH SarabunIT๙" w:hAnsi="TH SarabunIT๙" w:cs="TH SarabunIT๙"/>
          <w:spacing w:val="-6"/>
          <w:sz w:val="32"/>
          <w:szCs w:val="32"/>
          <w:cs/>
          <w:lang w:bidi="th-TH"/>
        </w:rPr>
        <w:t>ในพื้นที่ที่เหมาะสม การกำหนดเจ้าหน้าที่หรือผู้รับผิดชอบการอพยพไว้ให้ชัดเจน การกำหนดเส้นทางอพยพหลัก</w:t>
      </w:r>
      <w:r w:rsidRPr="00A0262A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    และเส้นทางอพยพสำรองสำหรับแต่ละประเภทภัย รวมทั้งการสำรวจและการจัดเตรียมพาหนะ</w:t>
      </w:r>
      <w:r w:rsidRPr="00A0262A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Pr="00A0262A">
        <w:rPr>
          <w:rFonts w:ascii="TH SarabunIT๙" w:hAnsi="TH SarabunIT๙" w:cs="TH SarabunIT๙"/>
          <w:sz w:val="32"/>
          <w:szCs w:val="32"/>
          <w:cs/>
          <w:lang w:bidi="th-TH"/>
        </w:rPr>
        <w:t>นํ้ามันเชื้อเพลิง</w:t>
      </w:r>
      <w:r w:rsidRPr="00A0262A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Pr="00A0262A">
        <w:rPr>
          <w:rFonts w:ascii="TH SarabunIT๙" w:hAnsi="TH SarabunIT๙" w:cs="TH SarabunIT๙"/>
          <w:sz w:val="32"/>
          <w:szCs w:val="32"/>
          <w:cs/>
          <w:lang w:bidi="th-TH"/>
        </w:rPr>
        <w:t>แหล่งพลังงาน</w:t>
      </w:r>
      <w:r w:rsidRPr="00A0262A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Pr="00A0262A">
        <w:rPr>
          <w:rFonts w:ascii="TH SarabunIT๙" w:hAnsi="TH SarabunIT๙" w:cs="TH SarabunIT๙"/>
          <w:sz w:val="32"/>
          <w:szCs w:val="32"/>
          <w:cs/>
          <w:lang w:bidi="th-TH"/>
        </w:rPr>
        <w:t>และระบบสื่อสารสำหรับการอพยพ</w:t>
      </w:r>
      <w:r w:rsidRPr="00A0262A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</w:p>
    <w:p w14:paraId="07DE99A1" w14:textId="77777777" w:rsidR="009960B2" w:rsidRPr="00A0262A" w:rsidRDefault="009960B2" w:rsidP="009960B2">
      <w:pPr>
        <w:tabs>
          <w:tab w:val="left" w:pos="360"/>
          <w:tab w:val="left" w:pos="720"/>
          <w:tab w:val="left" w:pos="1080"/>
          <w:tab w:val="left" w:pos="1701"/>
          <w:tab w:val="left" w:pos="1800"/>
          <w:tab w:val="left" w:pos="2160"/>
          <w:tab w:val="left" w:pos="2520"/>
          <w:tab w:val="left" w:pos="2880"/>
        </w:tabs>
        <w:spacing w:line="216" w:lineRule="auto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A0262A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A0262A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A0262A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A0262A">
        <w:rPr>
          <w:rFonts w:ascii="TH SarabunIT๙" w:hAnsi="TH SarabunIT๙" w:cs="TH SarabunIT๙"/>
          <w:sz w:val="32"/>
          <w:szCs w:val="32"/>
          <w:cs/>
          <w:lang w:bidi="th-TH"/>
        </w:rPr>
        <w:tab/>
        <w:t>เพื่อเป็นการรักษาความปลอดภัยในชีวิต และทรัพย์สินของประชาชนและส่วนราชการ          และสามารถดำเนินการอพยพเคลื่อนย้ายเป็นไปอย่างมีระบบสามารถระงับการแตกตื่นเสียขวัญของประชาชนไปสู่สถานที่ปลอดภัยได้อย่างมีประสิทธิภาพ</w:t>
      </w:r>
    </w:p>
    <w:p w14:paraId="01B8690B" w14:textId="77777777" w:rsidR="009960B2" w:rsidRPr="00A0262A" w:rsidRDefault="009960B2" w:rsidP="009960B2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spacing w:line="216" w:lineRule="auto"/>
        <w:rPr>
          <w:rFonts w:ascii="TH SarabunIT๙" w:hAnsi="TH SarabunIT๙" w:cs="TH SarabunIT๙"/>
          <w:sz w:val="32"/>
          <w:szCs w:val="32"/>
          <w:lang w:bidi="th-TH"/>
        </w:rPr>
      </w:pPr>
      <w:r w:rsidRPr="00A0262A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Pr="00A0262A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A0262A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A0262A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A0262A">
        <w:rPr>
          <w:rFonts w:ascii="TH SarabunIT๙" w:hAnsi="TH SarabunIT๙" w:cs="TH SarabunIT๙"/>
          <w:sz w:val="32"/>
          <w:szCs w:val="32"/>
          <w:cs/>
          <w:lang w:bidi="th-TH"/>
        </w:rPr>
        <w:tab/>
        <w:t xml:space="preserve">    การเตรียมการอพยพ ให้ดำเนินการดังนี้</w:t>
      </w:r>
    </w:p>
    <w:p w14:paraId="1AA27D47" w14:textId="77777777" w:rsidR="009960B2" w:rsidRPr="00A0262A" w:rsidRDefault="009960B2" w:rsidP="009960B2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spacing w:line="216" w:lineRule="auto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A0262A">
        <w:rPr>
          <w:rFonts w:ascii="TH SarabunIT๙" w:hAnsi="TH SarabunIT๙" w:cs="TH SarabunIT๙"/>
          <w:b/>
          <w:bCs/>
          <w:sz w:val="32"/>
          <w:szCs w:val="32"/>
          <w:lang w:bidi="th-TH"/>
        </w:rPr>
        <w:t xml:space="preserve"> </w:t>
      </w:r>
      <w:r w:rsidRPr="00A0262A">
        <w:rPr>
          <w:rFonts w:ascii="TH SarabunIT๙" w:hAnsi="TH SarabunIT๙" w:cs="TH SarabunIT๙"/>
          <w:b/>
          <w:bCs/>
          <w:sz w:val="32"/>
          <w:szCs w:val="32"/>
          <w:lang w:bidi="th-TH"/>
        </w:rPr>
        <w:tab/>
      </w:r>
      <w:r w:rsidRPr="00A0262A">
        <w:rPr>
          <w:rFonts w:ascii="TH SarabunIT๙" w:hAnsi="TH SarabunIT๙" w:cs="TH SarabunIT๙"/>
          <w:b/>
          <w:bCs/>
          <w:sz w:val="32"/>
          <w:szCs w:val="32"/>
          <w:lang w:bidi="th-TH"/>
        </w:rPr>
        <w:tab/>
      </w:r>
      <w:r w:rsidRPr="00A0262A">
        <w:rPr>
          <w:rFonts w:ascii="TH SarabunIT๙" w:hAnsi="TH SarabunIT๙" w:cs="TH SarabunIT๙"/>
          <w:b/>
          <w:bCs/>
          <w:sz w:val="32"/>
          <w:szCs w:val="32"/>
          <w:lang w:bidi="th-TH"/>
        </w:rPr>
        <w:tab/>
      </w:r>
      <w:r w:rsidRPr="00A0262A">
        <w:rPr>
          <w:rFonts w:ascii="TH SarabunIT๙" w:hAnsi="TH SarabunIT๙" w:cs="TH SarabunIT๙"/>
          <w:b/>
          <w:bCs/>
          <w:sz w:val="32"/>
          <w:szCs w:val="32"/>
          <w:lang w:bidi="th-TH"/>
        </w:rPr>
        <w:tab/>
      </w:r>
      <w:r w:rsidRPr="00A0262A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  <w:r w:rsidRPr="00A0262A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  <w:r w:rsidRPr="00A0262A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   1) จัดทำแผนอพยพในพื้นที่เสี่ยงจากสาธารณภัยและแผนอพยพส่วนราชการ </w:t>
      </w:r>
    </w:p>
    <w:p w14:paraId="66ACBBB3" w14:textId="77777777" w:rsidR="009960B2" w:rsidRPr="00A0262A" w:rsidRDefault="009960B2" w:rsidP="009960B2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spacing w:line="216" w:lineRule="auto"/>
        <w:jc w:val="thaiDistribute"/>
        <w:rPr>
          <w:rFonts w:ascii="TH SarabunIT๙" w:hAnsi="TH SarabunIT๙" w:cs="TH SarabunIT๙"/>
          <w:sz w:val="32"/>
          <w:szCs w:val="32"/>
          <w:cs/>
          <w:lang w:bidi="th-TH"/>
        </w:rPr>
      </w:pPr>
      <w:r w:rsidRPr="00A0262A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Pr="00A0262A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A0262A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A0262A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A0262A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A0262A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A0262A">
        <w:rPr>
          <w:rFonts w:ascii="TH SarabunIT๙" w:hAnsi="TH SarabunIT๙" w:cs="TH SarabunIT๙"/>
          <w:sz w:val="32"/>
          <w:szCs w:val="32"/>
          <w:cs/>
          <w:lang w:bidi="th-TH"/>
        </w:rPr>
        <w:tab/>
        <w:t xml:space="preserve">    2) จัดหาสถานที่ปลอดภัยสำหรับการอพยพประชาชน</w:t>
      </w:r>
    </w:p>
    <w:p w14:paraId="0BA9A7A2" w14:textId="77777777" w:rsidR="009960B2" w:rsidRPr="00A0262A" w:rsidRDefault="009960B2" w:rsidP="009960B2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410"/>
          <w:tab w:val="left" w:pos="2520"/>
          <w:tab w:val="left" w:pos="2880"/>
        </w:tabs>
        <w:spacing w:line="216" w:lineRule="auto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A0262A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Pr="00A0262A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A0262A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A0262A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A0262A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A0262A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A0262A">
        <w:rPr>
          <w:rFonts w:ascii="TH SarabunIT๙" w:hAnsi="TH SarabunIT๙" w:cs="TH SarabunIT๙"/>
          <w:sz w:val="32"/>
          <w:szCs w:val="32"/>
          <w:cs/>
          <w:lang w:bidi="th-TH"/>
        </w:rPr>
        <w:tab/>
        <w:t xml:space="preserve">3) จัดเตรียมเส้นทางอพยพหลักและเส้นทางสำรองสำหรับแต่ละประเภทภัย </w:t>
      </w:r>
    </w:p>
    <w:p w14:paraId="0690B105" w14:textId="77777777" w:rsidR="009960B2" w:rsidRPr="00A0262A" w:rsidRDefault="009960B2" w:rsidP="009960B2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410"/>
          <w:tab w:val="left" w:pos="2520"/>
          <w:tab w:val="left" w:pos="2880"/>
        </w:tabs>
        <w:spacing w:line="216" w:lineRule="auto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A0262A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Pr="00A0262A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A0262A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A0262A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A0262A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A0262A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A0262A">
        <w:rPr>
          <w:rFonts w:ascii="TH SarabunIT๙" w:hAnsi="TH SarabunIT๙" w:cs="TH SarabunIT๙"/>
          <w:sz w:val="32"/>
          <w:szCs w:val="32"/>
          <w:cs/>
          <w:lang w:bidi="th-TH"/>
        </w:rPr>
        <w:tab/>
        <w:t>4) จัดทำป้ายแสดงสัญญาณเตือนภัยบอกเส้นทางอพยพไปสู่สถานที่ปลอดภัย</w:t>
      </w:r>
    </w:p>
    <w:p w14:paraId="77E3C502" w14:textId="77777777" w:rsidR="009960B2" w:rsidRPr="00A0262A" w:rsidRDefault="009960B2" w:rsidP="009960B2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410"/>
          <w:tab w:val="left" w:pos="2520"/>
          <w:tab w:val="left" w:pos="2880"/>
        </w:tabs>
        <w:spacing w:line="216" w:lineRule="auto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A0262A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Pr="00A0262A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A0262A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A0262A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A0262A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A0262A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A0262A">
        <w:rPr>
          <w:rFonts w:ascii="TH SarabunIT๙" w:hAnsi="TH SarabunIT๙" w:cs="TH SarabunIT๙"/>
          <w:sz w:val="32"/>
          <w:szCs w:val="32"/>
          <w:cs/>
          <w:lang w:bidi="th-TH"/>
        </w:rPr>
        <w:tab/>
        <w:t>5) จัดเตรียมสรรพกำลังหน่วยปฏิบัติการฉุกเฉิน หรือหน่วยอพยพ</w:t>
      </w:r>
    </w:p>
    <w:p w14:paraId="7809E6C4" w14:textId="77777777" w:rsidR="009960B2" w:rsidRPr="00A0262A" w:rsidRDefault="009960B2" w:rsidP="009960B2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410"/>
          <w:tab w:val="left" w:pos="2520"/>
          <w:tab w:val="left" w:pos="2880"/>
        </w:tabs>
        <w:spacing w:line="216" w:lineRule="auto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A0262A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Pr="00A0262A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A0262A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A0262A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A0262A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A0262A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A0262A">
        <w:rPr>
          <w:rFonts w:ascii="TH SarabunIT๙" w:hAnsi="TH SarabunIT๙" w:cs="TH SarabunIT๙"/>
          <w:sz w:val="32"/>
          <w:szCs w:val="32"/>
          <w:cs/>
          <w:lang w:bidi="th-TH"/>
        </w:rPr>
        <w:tab/>
        <w:t>6) จัดเตรียมยานพาหนะ เครื่องมือ อุปกรณ์ เช่น รถยนต์ขับเคลื่อน 4 ล้อ                                                                                                            ไฟฉาย พลุส่องสว่าง นกหวีด เสื้อชูชีพ ฯลฯ</w:t>
      </w:r>
    </w:p>
    <w:p w14:paraId="2EE6F5F3" w14:textId="77777777" w:rsidR="009960B2" w:rsidRPr="00A0262A" w:rsidRDefault="009960B2" w:rsidP="009960B2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410"/>
          <w:tab w:val="left" w:pos="2520"/>
          <w:tab w:val="left" w:pos="2880"/>
        </w:tabs>
        <w:spacing w:line="216" w:lineRule="auto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A0262A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Pr="00A0262A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A0262A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A0262A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A0262A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A0262A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A0262A">
        <w:rPr>
          <w:rFonts w:ascii="TH SarabunIT๙" w:hAnsi="TH SarabunIT๙" w:cs="TH SarabunIT๙"/>
          <w:sz w:val="32"/>
          <w:szCs w:val="32"/>
          <w:cs/>
          <w:lang w:bidi="th-TH"/>
        </w:rPr>
        <w:tab/>
        <w:t>7) จัดประชุมหรืออบรมให้ความรู้ในการช่วยเหลือตัวเองเมื่ออยู่ในภาวะฉุกเฉิน</w:t>
      </w:r>
    </w:p>
    <w:p w14:paraId="6D7631C8" w14:textId="77777777" w:rsidR="009960B2" w:rsidRPr="00A0262A" w:rsidRDefault="009960B2" w:rsidP="009960B2">
      <w:pPr>
        <w:tabs>
          <w:tab w:val="left" w:pos="360"/>
          <w:tab w:val="left" w:pos="720"/>
          <w:tab w:val="left" w:pos="1080"/>
          <w:tab w:val="left" w:pos="1440"/>
          <w:tab w:val="left" w:pos="2410"/>
          <w:tab w:val="left" w:pos="2520"/>
          <w:tab w:val="left" w:pos="2552"/>
          <w:tab w:val="left" w:pos="2880"/>
        </w:tabs>
        <w:spacing w:line="216" w:lineRule="auto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A0262A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Pr="00A0262A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A0262A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A0262A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A0262A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A0262A">
        <w:rPr>
          <w:rFonts w:ascii="TH SarabunIT๙" w:hAnsi="TH SarabunIT๙" w:cs="TH SarabunIT๙"/>
          <w:sz w:val="32"/>
          <w:szCs w:val="32"/>
          <w:cs/>
          <w:lang w:bidi="th-TH"/>
        </w:rPr>
        <w:tab/>
        <w:t>8) จัดให้มีการฝึกซ้อมแผนอพยพจากสาธารณภัย</w:t>
      </w:r>
    </w:p>
    <w:p w14:paraId="6A60C2EF" w14:textId="77777777" w:rsidR="009960B2" w:rsidRPr="00A0262A" w:rsidRDefault="009960B2" w:rsidP="009960B2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410"/>
          <w:tab w:val="left" w:pos="2520"/>
          <w:tab w:val="left" w:pos="2880"/>
        </w:tabs>
        <w:spacing w:line="216" w:lineRule="auto"/>
        <w:jc w:val="thaiDistribute"/>
        <w:rPr>
          <w:rFonts w:ascii="TH SarabunIT๙" w:hAnsi="TH SarabunIT๙" w:cs="TH SarabunIT๙"/>
          <w:sz w:val="32"/>
          <w:szCs w:val="32"/>
          <w:cs/>
          <w:lang w:bidi="th-TH"/>
        </w:rPr>
      </w:pPr>
      <w:r w:rsidRPr="00A0262A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Pr="00A0262A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A0262A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A0262A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A0262A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A0262A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A0262A">
        <w:rPr>
          <w:rFonts w:ascii="TH SarabunIT๙" w:hAnsi="TH SarabunIT๙" w:cs="TH SarabunIT๙"/>
          <w:sz w:val="32"/>
          <w:szCs w:val="32"/>
          <w:cs/>
          <w:lang w:bidi="th-TH"/>
        </w:rPr>
        <w:tab/>
        <w:t>9) จัดทำคู่มือการอพยพจากสาธารณภัย ให้ประชาชนศึกษา</w:t>
      </w:r>
    </w:p>
    <w:p w14:paraId="1D233FA4" w14:textId="77777777" w:rsidR="009960B2" w:rsidRPr="00A0262A" w:rsidRDefault="009960B2" w:rsidP="009960B2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spacing w:line="216" w:lineRule="auto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A0262A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A0262A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A0262A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A0262A">
        <w:rPr>
          <w:rFonts w:ascii="TH SarabunIT๙" w:hAnsi="TH SarabunIT๙" w:cs="TH SarabunIT๙"/>
          <w:sz w:val="32"/>
          <w:szCs w:val="32"/>
          <w:cs/>
          <w:lang w:bidi="th-TH"/>
        </w:rPr>
        <w:tab/>
        <w:t>ทั้งนี้ ในการจัดทำแผนอพยพ การอพยพส่วนราชการ ให้กำหนดรายละเอียดโดยสำรวจ    และจัดทำบัญชีจำนวนผู้อพยพไว้ล่วงหน้า โดยแยกประเภทตามลำดับความเร่งด่วน การกำหนดเขตพื้นที่       รวมพลและพื้นที่รองรับการอพยพ การกำหนดเจ้าหน้าที่ดำเนินการอพยพไว้ล่วงหน้า โดยระบุหน้าที่        ความรับผิดชอบไว้ให้ชัดเจน การสำรวจยานพาหนะ น้ำมันเชื้อเพลิงตลอดจนระบบการสื่อสารสำหรับการอพยพ การกำหนดเส้นทางอพยพหลัก และเส้นทางรองที่ชัดเจน การกำหนดสถานที่ปลอดภัยเป็นพื้นที่รองรับการอพยพ การกำหนดระเบียบปฏิบัติในการรักษาความปลอดภัยและความสงบเรียบร้อยในการอพยพการอยู่อาศัยในพื้นที่รองรับการอพยพตลอดจนการอพยพกลับ การให้ความช่วยเหลือ และบริการในการดำรงชีพและระบบสุขลักษณะตามสมควรจัดให้มีสิ่งสาธารณูปโภค และสิ่งอำนวยความสะดวกเพิ่มเติมตลอดจนร่างระเบียบในการควบคุมการใช้สิ่งเหล่านี้</w:t>
      </w:r>
    </w:p>
    <w:p w14:paraId="6C4D30DF" w14:textId="77777777" w:rsidR="009960B2" w:rsidRPr="00A0262A" w:rsidRDefault="009960B2" w:rsidP="009960B2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1985"/>
          <w:tab w:val="left" w:pos="2160"/>
          <w:tab w:val="left" w:pos="2520"/>
          <w:tab w:val="left" w:pos="2700"/>
          <w:tab w:val="left" w:pos="2880"/>
        </w:tabs>
        <w:spacing w:line="216" w:lineRule="auto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A0262A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A0262A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A0262A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A0262A">
        <w:rPr>
          <w:rFonts w:ascii="TH SarabunIT๙" w:hAnsi="TH SarabunIT๙" w:cs="TH SarabunIT๙"/>
          <w:sz w:val="32"/>
          <w:szCs w:val="32"/>
          <w:cs/>
          <w:lang w:bidi="th-TH"/>
        </w:rPr>
        <w:tab/>
        <w:t xml:space="preserve">นอกจากนี้ กำหนดให้แบ่งการปกครองในพื้นที่อพยพออกเป็นกลุ่ม และจัดทำทะเบียน     และจัดระเบียบการปกครอง โดยการจัดแบ่งประเภทของบุคคลตามลำดับเร่งด่วน เช่น ผู้ป่วยทุพพลภาพ     คนพิการ คนชรา เด็ก และสตรีตามลำดับ และจัดเตรียมพื้นที่รองรับการอพยพไว้ล่วงหน้าให้เป็นตามลักษณะ         </w:t>
      </w:r>
      <w:r w:rsidRPr="00A0262A">
        <w:rPr>
          <w:rFonts w:ascii="TH SarabunIT๙" w:hAnsi="TH SarabunIT๙" w:cs="TH SarabunIT๙"/>
          <w:sz w:val="32"/>
          <w:szCs w:val="32"/>
          <w:cs/>
          <w:lang w:bidi="th-TH"/>
        </w:rPr>
        <w:lastRenderedPageBreak/>
        <w:t>ความจำเป็น เช่น ต้องห่างจากพื้นที่อันตราย ไม่กีดขวางหรือเหนี่ยวรั้งการปฏิบัติการ เป็นพื้นที่ที่สามารถจัดการด้านสุขลักษณะได้ มีความสะดวกในเส้นทางคมนาคม และมีสิ่งอำนวยความสะดวกและระบบสาธารณูปโภคตามสมควร</w:t>
      </w:r>
      <w:bookmarkStart w:id="40" w:name="_Hlk51000535"/>
    </w:p>
    <w:bookmarkEnd w:id="40"/>
    <w:p w14:paraId="6858C0FD" w14:textId="77777777" w:rsidR="009960B2" w:rsidRPr="00A0262A" w:rsidRDefault="009960B2" w:rsidP="009960B2">
      <w:pPr>
        <w:tabs>
          <w:tab w:val="left" w:pos="851"/>
          <w:tab w:val="left" w:pos="1418"/>
          <w:tab w:val="left" w:pos="1701"/>
          <w:tab w:val="left" w:pos="2127"/>
          <w:tab w:val="left" w:pos="2694"/>
        </w:tabs>
        <w:spacing w:line="228" w:lineRule="auto"/>
        <w:ind w:firstLine="1134"/>
        <w:jc w:val="thaiDistribute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A0262A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 (</w:t>
      </w:r>
      <w:r w:rsidRPr="00A0262A">
        <w:rPr>
          <w:rFonts w:ascii="TH SarabunIT๙" w:hAnsi="TH SarabunIT๙" w:cs="TH SarabunIT๙"/>
          <w:b/>
          <w:bCs/>
          <w:sz w:val="32"/>
          <w:szCs w:val="32"/>
          <w:lang w:bidi="th-TH"/>
        </w:rPr>
        <w:t>4.3</w:t>
      </w:r>
      <w:r w:rsidRPr="00A0262A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) การเตรียมการจัดตั้งศูนย์พักพิงชั่วคราว</w:t>
      </w:r>
    </w:p>
    <w:p w14:paraId="2FF08BFE" w14:textId="77777777" w:rsidR="009960B2" w:rsidRPr="00A0262A" w:rsidRDefault="009960B2" w:rsidP="009960B2">
      <w:pPr>
        <w:autoSpaceDE w:val="0"/>
        <w:autoSpaceDN w:val="0"/>
        <w:adjustRightInd w:val="0"/>
        <w:spacing w:line="228" w:lineRule="auto"/>
        <w:ind w:firstLine="1701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A0262A">
        <w:rPr>
          <w:rFonts w:ascii="TH SarabunIT๙" w:hAnsi="TH SarabunIT๙" w:cs="TH SarabunIT๙"/>
          <w:spacing w:val="-4"/>
          <w:sz w:val="32"/>
          <w:szCs w:val="32"/>
          <w:cs/>
          <w:lang w:bidi="th-TH"/>
        </w:rPr>
        <w:t>ศูนย์พักพิงชั่วคราวเป็นการแก้ปัญหาที่อยู่อาศัยชั่วคราวในสถานการณ์ที่เกิดสาธารณภัยขึ้น</w:t>
      </w:r>
      <w:r w:rsidRPr="00A0262A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Pr="00A0262A">
        <w:rPr>
          <w:rFonts w:ascii="TH SarabunIT๙" w:hAnsi="TH SarabunIT๙" w:cs="TH SarabunIT๙"/>
          <w:sz w:val="32"/>
          <w:szCs w:val="32"/>
          <w:cs/>
          <w:lang w:bidi="th-TH"/>
        </w:rPr>
        <w:t>ซึ่งรัฐต้องมีการเตรียมแผนรับมือต่อจากการอพยพในภาวะฉุกเฉิน</w:t>
      </w:r>
      <w:r w:rsidRPr="00A0262A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Pr="00A0262A">
        <w:rPr>
          <w:rFonts w:ascii="TH SarabunIT๙" w:hAnsi="TH SarabunIT๙" w:cs="TH SarabunIT๙"/>
          <w:sz w:val="32"/>
          <w:szCs w:val="32"/>
          <w:cs/>
          <w:lang w:bidi="th-TH"/>
        </w:rPr>
        <w:t>โดยกำหนดอาคารที่จะใช้เป็น</w:t>
      </w:r>
      <w:r w:rsidRPr="00A0262A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Pr="00A0262A">
        <w:rPr>
          <w:rFonts w:ascii="TH SarabunIT๙" w:hAnsi="TH SarabunIT๙" w:cs="TH SarabunIT๙"/>
          <w:sz w:val="32"/>
          <w:szCs w:val="32"/>
          <w:cs/>
          <w:lang w:bidi="th-TH"/>
        </w:rPr>
        <w:t>ศูนย์พักพิงชั่วคราวไว้และการบริหารจัดการในศูนย์พักพิงชั่วคราว</w:t>
      </w:r>
      <w:r w:rsidRPr="00A0262A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Pr="00A0262A">
        <w:rPr>
          <w:rFonts w:ascii="TH SarabunIT๙" w:hAnsi="TH SarabunIT๙" w:cs="TH SarabunIT๙"/>
          <w:sz w:val="32"/>
          <w:szCs w:val="32"/>
          <w:cs/>
          <w:lang w:bidi="th-TH"/>
        </w:rPr>
        <w:t>เพราะจะมีผลโดยตรงต่อการดำรงชีวิตและศักดิ์ศรี     กับผู้ประสบภัยที่เข้าพักพิง</w:t>
      </w:r>
      <w:r w:rsidRPr="00A0262A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Pr="00A0262A">
        <w:rPr>
          <w:rFonts w:ascii="TH SarabunIT๙" w:hAnsi="TH SarabunIT๙" w:cs="TH SarabunIT๙"/>
          <w:sz w:val="32"/>
          <w:szCs w:val="32"/>
          <w:cs/>
          <w:lang w:bidi="th-TH"/>
        </w:rPr>
        <w:t>ทั้งนี้</w:t>
      </w:r>
      <w:r w:rsidRPr="00A0262A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Pr="00A0262A">
        <w:rPr>
          <w:rFonts w:ascii="TH SarabunIT๙" w:hAnsi="TH SarabunIT๙" w:cs="TH SarabunIT๙"/>
          <w:sz w:val="32"/>
          <w:szCs w:val="32"/>
          <w:cs/>
          <w:lang w:bidi="th-TH"/>
        </w:rPr>
        <w:t>การเตรียมการจัดตั้งศูนย์พักพิงชั่วคราวที่เหมาะสมและ</w:t>
      </w:r>
      <w:r w:rsidRPr="00A0262A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Pr="00A0262A">
        <w:rPr>
          <w:rFonts w:ascii="TH SarabunIT๙" w:hAnsi="TH SarabunIT๙" w:cs="TH SarabunIT๙"/>
          <w:sz w:val="32"/>
          <w:szCs w:val="32"/>
          <w:cs/>
          <w:lang w:bidi="th-TH"/>
        </w:rPr>
        <w:t>มีประสิทธิภาพ       ควรประกอบด้วยอย่างน้อย ดังนี้</w:t>
      </w:r>
      <w:r w:rsidRPr="00A0262A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</w:p>
    <w:p w14:paraId="3A376032" w14:textId="77777777" w:rsidR="009960B2" w:rsidRPr="00A0262A" w:rsidRDefault="009960B2" w:rsidP="009960B2">
      <w:pPr>
        <w:autoSpaceDE w:val="0"/>
        <w:autoSpaceDN w:val="0"/>
        <w:adjustRightInd w:val="0"/>
        <w:spacing w:line="228" w:lineRule="auto"/>
        <w:ind w:firstLine="1701"/>
        <w:jc w:val="thaiDistribute"/>
        <w:rPr>
          <w:rFonts w:ascii="TH SarabunIT๙" w:hAnsi="TH SarabunIT๙" w:cs="TH SarabunIT๙"/>
          <w:sz w:val="32"/>
          <w:szCs w:val="32"/>
          <w:cs/>
          <w:lang w:bidi="th-TH"/>
        </w:rPr>
      </w:pPr>
      <w:r w:rsidRPr="00A0262A">
        <w:rPr>
          <w:rFonts w:ascii="TH SarabunIT๙" w:hAnsi="TH SarabunIT๙" w:cs="TH SarabunIT๙"/>
          <w:sz w:val="32"/>
          <w:szCs w:val="32"/>
          <w:lang w:bidi="th-TH"/>
        </w:rPr>
        <w:t xml:space="preserve">(4.3.1) </w:t>
      </w:r>
      <w:r w:rsidRPr="00A0262A">
        <w:rPr>
          <w:rFonts w:ascii="TH SarabunIT๙" w:hAnsi="TH SarabunIT๙" w:cs="TH SarabunIT๙"/>
          <w:sz w:val="32"/>
          <w:szCs w:val="32"/>
          <w:cs/>
          <w:lang w:bidi="th-TH"/>
        </w:rPr>
        <w:t>จัดหาสถานที่ตั้งศูนย์พักพิงชั่วคราว</w:t>
      </w:r>
      <w:r w:rsidRPr="00A0262A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Pr="00A0262A">
        <w:rPr>
          <w:rFonts w:ascii="TH SarabunIT๙" w:hAnsi="TH SarabunIT๙" w:cs="TH SarabunIT๙"/>
          <w:sz w:val="32"/>
          <w:szCs w:val="32"/>
          <w:cs/>
          <w:lang w:bidi="th-TH"/>
        </w:rPr>
        <w:t>โดยกองอำนวยการป้องกันและบรรเทา        สาธารณภัยอำเภอดำเนินการคัดเลือกสถานที่ตั้งจากการมีส่วนร่วมจากทุกภาคส่วน โดยเฉพาะกลุ่มเปราะบาง โดยคำนึงถึงความปลอดภัย ไม่เสี่ยงต่อการเกิดซ้ำ มีการคมนาคมที่สะดวก มีความพร้อมของสาธารณูปโภค เช่น ประปา ไฟฟ้า รวมทั้งต้องกำหนดนโยบายในการเปิดและปิดศูนย์พักพิงชั่วคราวให้ชัดเจน</w:t>
      </w:r>
      <w:r w:rsidRPr="00A0262A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</w:p>
    <w:p w14:paraId="79723E98" w14:textId="77777777" w:rsidR="009960B2" w:rsidRPr="00A0262A" w:rsidRDefault="009960B2" w:rsidP="009960B2">
      <w:pPr>
        <w:autoSpaceDE w:val="0"/>
        <w:autoSpaceDN w:val="0"/>
        <w:adjustRightInd w:val="0"/>
        <w:spacing w:line="228" w:lineRule="auto"/>
        <w:ind w:left="-142" w:firstLine="1843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A0262A">
        <w:rPr>
          <w:rFonts w:ascii="TH SarabunIT๙" w:hAnsi="TH SarabunIT๙" w:cs="TH SarabunIT๙"/>
          <w:sz w:val="32"/>
          <w:szCs w:val="32"/>
          <w:lang w:bidi="th-TH"/>
        </w:rPr>
        <w:t>(4.3.</w:t>
      </w:r>
      <w:r w:rsidRPr="00A0262A">
        <w:rPr>
          <w:rFonts w:ascii="TH SarabunIT๙" w:hAnsi="TH SarabunIT๙" w:cs="TH SarabunIT๙"/>
          <w:sz w:val="32"/>
          <w:szCs w:val="32"/>
          <w:cs/>
          <w:lang w:bidi="th-TH"/>
        </w:rPr>
        <w:t>2</w:t>
      </w:r>
      <w:r w:rsidRPr="00A0262A">
        <w:rPr>
          <w:rFonts w:ascii="TH SarabunIT๙" w:hAnsi="TH SarabunIT๙" w:cs="TH SarabunIT๙"/>
          <w:sz w:val="32"/>
          <w:szCs w:val="32"/>
          <w:lang w:bidi="th-TH"/>
        </w:rPr>
        <w:t xml:space="preserve">) </w:t>
      </w:r>
      <w:r w:rsidRPr="00A0262A">
        <w:rPr>
          <w:rFonts w:ascii="TH SarabunIT๙" w:hAnsi="TH SarabunIT๙" w:cs="TH SarabunIT๙"/>
          <w:sz w:val="32"/>
          <w:szCs w:val="32"/>
          <w:cs/>
          <w:lang w:bidi="th-TH"/>
        </w:rPr>
        <w:t>กำหนดปัจจัยความจำเป็นขั้นตํ่าของศูนย์พักพิงชั่วคราวที่เหมาะสมตามมาตรฐานสเฟียร์</w:t>
      </w:r>
      <w:r w:rsidRPr="00A0262A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</w:p>
    <w:p w14:paraId="2ED844A8" w14:textId="77777777" w:rsidR="009960B2" w:rsidRPr="00A0262A" w:rsidRDefault="009960B2" w:rsidP="009960B2">
      <w:pPr>
        <w:autoSpaceDE w:val="0"/>
        <w:autoSpaceDN w:val="0"/>
        <w:adjustRightInd w:val="0"/>
        <w:ind w:firstLine="1701"/>
        <w:jc w:val="thaiDistribute"/>
        <w:rPr>
          <w:rFonts w:ascii="TH SarabunIT๙" w:hAnsi="TH SarabunIT๙" w:cs="TH SarabunIT๙"/>
          <w:sz w:val="32"/>
          <w:szCs w:val="32"/>
          <w:cs/>
          <w:lang w:bidi="th-TH"/>
        </w:rPr>
      </w:pPr>
      <w:r w:rsidRPr="00A0262A">
        <w:rPr>
          <w:rFonts w:ascii="TH SarabunIT๙" w:hAnsi="TH SarabunIT๙" w:cs="TH SarabunIT๙"/>
          <w:sz w:val="32"/>
          <w:szCs w:val="32"/>
          <w:lang w:bidi="th-TH"/>
        </w:rPr>
        <w:t>(4.3.</w:t>
      </w:r>
      <w:r w:rsidRPr="00A0262A">
        <w:rPr>
          <w:rFonts w:ascii="TH SarabunIT๙" w:hAnsi="TH SarabunIT๙" w:cs="TH SarabunIT๙"/>
          <w:sz w:val="32"/>
          <w:szCs w:val="32"/>
          <w:cs/>
          <w:lang w:bidi="th-TH"/>
        </w:rPr>
        <w:t>3</w:t>
      </w:r>
      <w:r w:rsidRPr="00A0262A">
        <w:rPr>
          <w:rFonts w:ascii="TH SarabunIT๙" w:hAnsi="TH SarabunIT๙" w:cs="TH SarabunIT๙"/>
          <w:sz w:val="32"/>
          <w:szCs w:val="32"/>
          <w:lang w:bidi="th-TH"/>
        </w:rPr>
        <w:t xml:space="preserve">) </w:t>
      </w:r>
      <w:r w:rsidRPr="00A0262A">
        <w:rPr>
          <w:rFonts w:ascii="TH SarabunIT๙" w:hAnsi="TH SarabunIT๙" w:cs="TH SarabunIT๙"/>
          <w:sz w:val="32"/>
          <w:szCs w:val="32"/>
          <w:cs/>
          <w:lang w:bidi="th-TH"/>
        </w:rPr>
        <w:t>การจัดการภายในศูนย์พักพิงชั่วคราว</w:t>
      </w:r>
      <w:r w:rsidRPr="00A0262A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Pr="00A0262A">
        <w:rPr>
          <w:rFonts w:ascii="TH SarabunIT๙" w:hAnsi="TH SarabunIT๙" w:cs="TH SarabunIT๙"/>
          <w:sz w:val="32"/>
          <w:szCs w:val="32"/>
          <w:cs/>
          <w:lang w:bidi="th-TH"/>
        </w:rPr>
        <w:t>ให้กําหนดผู้รับผิดชอบภายในศูนย์พักพิงชั่วคราว</w:t>
      </w:r>
      <w:r w:rsidRPr="00A0262A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Pr="00A0262A">
        <w:rPr>
          <w:rFonts w:ascii="TH SarabunIT๙" w:hAnsi="TH SarabunIT๙" w:cs="TH SarabunIT๙"/>
          <w:sz w:val="32"/>
          <w:szCs w:val="32"/>
          <w:cs/>
          <w:lang w:bidi="th-TH"/>
        </w:rPr>
        <w:t>ตามโครงสร้างแผนการบริหารจัดการศูนย์พักพิงชั่วคราว เช่น</w:t>
      </w:r>
      <w:r w:rsidRPr="00A0262A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Pr="00A0262A">
        <w:rPr>
          <w:rFonts w:ascii="TH SarabunIT๙" w:hAnsi="TH SarabunIT๙" w:cs="TH SarabunIT๙"/>
          <w:sz w:val="32"/>
          <w:szCs w:val="32"/>
          <w:cs/>
          <w:lang w:bidi="th-TH"/>
        </w:rPr>
        <w:t>ผู้จัดการศูนย์พักพิงชั่วคราว</w:t>
      </w:r>
      <w:r w:rsidRPr="00A0262A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Pr="00A0262A">
        <w:rPr>
          <w:rFonts w:ascii="TH SarabunIT๙" w:hAnsi="TH SarabunIT๙" w:cs="TH SarabunIT๙"/>
          <w:sz w:val="32"/>
          <w:szCs w:val="32"/>
          <w:cs/>
          <w:lang w:bidi="th-TH"/>
        </w:rPr>
        <w:t>ซึ่งอาจเป็นได้ทั้งหน่วยงานของรัฐ</w:t>
      </w:r>
      <w:r w:rsidRPr="00A0262A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Pr="00A0262A">
        <w:rPr>
          <w:rFonts w:ascii="TH SarabunIT๙" w:hAnsi="TH SarabunIT๙" w:cs="TH SarabunIT๙"/>
          <w:sz w:val="32"/>
          <w:szCs w:val="32"/>
          <w:cs/>
          <w:lang w:bidi="th-TH"/>
        </w:rPr>
        <w:t>องค์กรปกครองส่วนท้องถิ่น</w:t>
      </w:r>
      <w:r w:rsidRPr="00A0262A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Pr="00A0262A">
        <w:rPr>
          <w:rFonts w:ascii="TH SarabunIT๙" w:hAnsi="TH SarabunIT๙" w:cs="TH SarabunIT๙"/>
          <w:sz w:val="32"/>
          <w:szCs w:val="32"/>
          <w:cs/>
          <w:lang w:bidi="th-TH"/>
        </w:rPr>
        <w:t>ผู้นำชุมชน</w:t>
      </w:r>
      <w:r w:rsidRPr="00A0262A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Pr="00A0262A">
        <w:rPr>
          <w:rFonts w:ascii="TH SarabunIT๙" w:hAnsi="TH SarabunIT๙" w:cs="TH SarabunIT๙"/>
          <w:sz w:val="32"/>
          <w:szCs w:val="32"/>
          <w:cs/>
          <w:lang w:bidi="th-TH"/>
        </w:rPr>
        <w:t>หรือผู้อำนวยการโรงเรียน</w:t>
      </w:r>
      <w:r w:rsidRPr="00A0262A">
        <w:rPr>
          <w:rFonts w:ascii="TH SarabunIT๙" w:hAnsi="TH SarabunIT๙" w:cs="TH SarabunIT๙"/>
          <w:sz w:val="32"/>
          <w:szCs w:val="32"/>
          <w:lang w:bidi="th-TH"/>
        </w:rPr>
        <w:t xml:space="preserve"> (</w:t>
      </w:r>
      <w:r w:rsidRPr="00A0262A">
        <w:rPr>
          <w:rFonts w:ascii="TH SarabunIT๙" w:hAnsi="TH SarabunIT๙" w:cs="TH SarabunIT๙"/>
          <w:sz w:val="32"/>
          <w:szCs w:val="32"/>
          <w:cs/>
          <w:lang w:bidi="th-TH"/>
        </w:rPr>
        <w:t>กรณีโรงเรียนเป็นศูนย์ฯ</w:t>
      </w:r>
      <w:r w:rsidRPr="00A0262A">
        <w:rPr>
          <w:rFonts w:ascii="TH SarabunIT๙" w:hAnsi="TH SarabunIT๙" w:cs="TH SarabunIT๙"/>
          <w:sz w:val="32"/>
          <w:szCs w:val="32"/>
          <w:lang w:bidi="th-TH"/>
        </w:rPr>
        <w:t xml:space="preserve">) </w:t>
      </w:r>
      <w:r w:rsidRPr="00A0262A">
        <w:rPr>
          <w:rFonts w:ascii="TH SarabunIT๙" w:hAnsi="TH SarabunIT๙" w:cs="TH SarabunIT๙"/>
          <w:sz w:val="32"/>
          <w:szCs w:val="32"/>
          <w:cs/>
          <w:lang w:bidi="th-TH"/>
        </w:rPr>
        <w:t>ทั้งนี้</w:t>
      </w:r>
      <w:r w:rsidRPr="00A0262A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Pr="00A0262A">
        <w:rPr>
          <w:rFonts w:ascii="TH SarabunIT๙" w:hAnsi="TH SarabunIT๙" w:cs="TH SarabunIT๙"/>
          <w:sz w:val="32"/>
          <w:szCs w:val="32"/>
          <w:cs/>
          <w:lang w:bidi="th-TH"/>
        </w:rPr>
        <w:t>ศูนย์พักพิงชั่วคราวอาจมีโครงสร้างภายในแบ่งเป็นฝ่ายปฏิบัติการและฝ่ายอำนวยการ           ตามความเหมาะสม</w:t>
      </w:r>
      <w:r w:rsidRPr="00A0262A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</w:p>
    <w:p w14:paraId="39CEA930" w14:textId="77777777" w:rsidR="009960B2" w:rsidRPr="00A0262A" w:rsidRDefault="009960B2" w:rsidP="009960B2">
      <w:pPr>
        <w:autoSpaceDE w:val="0"/>
        <w:autoSpaceDN w:val="0"/>
        <w:adjustRightInd w:val="0"/>
        <w:spacing w:line="228" w:lineRule="auto"/>
        <w:ind w:firstLine="1701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A0262A">
        <w:rPr>
          <w:rFonts w:ascii="TH SarabunIT๙" w:hAnsi="TH SarabunIT๙" w:cs="TH SarabunIT๙"/>
          <w:sz w:val="32"/>
          <w:szCs w:val="32"/>
          <w:lang w:bidi="th-TH"/>
        </w:rPr>
        <w:t xml:space="preserve">(4.3.4) </w:t>
      </w:r>
      <w:r w:rsidRPr="00A0262A">
        <w:rPr>
          <w:rFonts w:ascii="TH SarabunIT๙" w:hAnsi="TH SarabunIT๙" w:cs="TH SarabunIT๙"/>
          <w:sz w:val="32"/>
          <w:szCs w:val="32"/>
          <w:cs/>
          <w:lang w:bidi="th-TH"/>
        </w:rPr>
        <w:t>ให้มีการบริหารจัดการข้อมูลผู้อพยพ</w:t>
      </w:r>
      <w:r w:rsidRPr="00A0262A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Pr="00A0262A">
        <w:rPr>
          <w:rFonts w:ascii="TH SarabunIT๙" w:hAnsi="TH SarabunIT๙" w:cs="TH SarabunIT๙"/>
          <w:sz w:val="32"/>
          <w:szCs w:val="32"/>
          <w:cs/>
          <w:lang w:bidi="th-TH"/>
        </w:rPr>
        <w:t>โดยมีการเก็บบันทึกข้อมูลที่จำเป็น ประกอบด้วย ข้อมูลประชากร ข้อมูลส่วนบุคคล และข้อมูลด้านธุรการ โดยให้</w:t>
      </w:r>
      <w:r w:rsidRPr="00A0262A">
        <w:rPr>
          <w:rFonts w:ascii="TH SarabunIT๙" w:hAnsi="TH SarabunIT๙" w:cs="TH SarabunIT๙"/>
          <w:spacing w:val="-10"/>
          <w:sz w:val="32"/>
          <w:szCs w:val="32"/>
          <w:cs/>
          <w:lang w:bidi="th-TH"/>
        </w:rPr>
        <w:t>สำนักงานส่งเสริมการปกครองท้องถิ่นอำเภอ เป็นหน่วยงานหลักในการจัดทำแผนบริหารจัดการศูนย์พักพิงชั่วคราว</w:t>
      </w:r>
    </w:p>
    <w:p w14:paraId="483D6D34" w14:textId="3554644B" w:rsidR="009960B2" w:rsidRPr="00A0262A" w:rsidRDefault="009960B2" w:rsidP="009960B2">
      <w:pPr>
        <w:tabs>
          <w:tab w:val="left" w:pos="1418"/>
          <w:tab w:val="left" w:pos="1985"/>
          <w:tab w:val="left" w:pos="2268"/>
        </w:tabs>
        <w:spacing w:line="228" w:lineRule="auto"/>
        <w:ind w:right="-46"/>
        <w:jc w:val="thaiDistribute"/>
        <w:rPr>
          <w:rFonts w:ascii="TH SarabunIT๙" w:hAnsi="TH SarabunIT๙" w:cs="TH SarabunIT๙"/>
          <w:sz w:val="32"/>
          <w:szCs w:val="32"/>
          <w:cs/>
          <w:lang w:bidi="th-TH"/>
        </w:rPr>
      </w:pPr>
      <w:r w:rsidRPr="00A0262A">
        <w:rPr>
          <w:rFonts w:ascii="TH SarabunIT๙" w:hAnsi="TH SarabunIT๙" w:cs="TH SarabunIT๙"/>
          <w:b/>
          <w:bCs/>
          <w:sz w:val="32"/>
          <w:szCs w:val="32"/>
          <w:rtl/>
          <w:cs/>
        </w:rPr>
        <w:tab/>
      </w:r>
      <w:r w:rsidR="00FA4B1C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(4.4) </w:t>
      </w:r>
      <w:r w:rsidRPr="00A0262A">
        <w:rPr>
          <w:rFonts w:ascii="TH SarabunIT๙" w:hAnsi="TH SarabunIT๙" w:cs="TH SarabunIT๙"/>
          <w:b/>
          <w:bCs/>
          <w:spacing w:val="-4"/>
          <w:sz w:val="32"/>
          <w:szCs w:val="32"/>
          <w:cs/>
          <w:lang w:bidi="th-TH"/>
        </w:rPr>
        <w:t xml:space="preserve">แผนบริหารความต่อเนื่อง </w:t>
      </w:r>
      <w:r w:rsidRPr="00A0262A">
        <w:rPr>
          <w:rFonts w:ascii="TH SarabunIT๙" w:hAnsi="TH SarabunIT๙" w:cs="TH SarabunIT๙"/>
          <w:b/>
          <w:bCs/>
          <w:spacing w:val="-4"/>
          <w:sz w:val="32"/>
          <w:szCs w:val="32"/>
        </w:rPr>
        <w:t>(Business Continuity Plan : BCP)</w:t>
      </w:r>
      <w:r w:rsidRPr="00A0262A">
        <w:rPr>
          <w:rFonts w:ascii="TH SarabunIT๙" w:hAnsi="TH SarabunIT๙" w:cs="TH SarabunIT๙"/>
          <w:spacing w:val="-4"/>
          <w:sz w:val="32"/>
          <w:szCs w:val="32"/>
          <w:rtl/>
          <w:cs/>
        </w:rPr>
        <w:t xml:space="preserve"> </w:t>
      </w:r>
      <w:r w:rsidRPr="00A0262A">
        <w:rPr>
          <w:rFonts w:ascii="TH SarabunIT๙" w:hAnsi="TH SarabunIT๙" w:cs="TH SarabunIT๙"/>
          <w:spacing w:val="-4"/>
          <w:sz w:val="32"/>
          <w:szCs w:val="32"/>
          <w:cs/>
          <w:lang w:bidi="th-TH"/>
        </w:rPr>
        <w:t xml:space="preserve">เป็นแผนรองรับ    </w:t>
      </w:r>
      <w:r w:rsidRPr="00A0262A">
        <w:rPr>
          <w:rFonts w:ascii="TH SarabunIT๙" w:hAnsi="TH SarabunIT๙" w:cs="TH SarabunIT๙"/>
          <w:sz w:val="32"/>
          <w:szCs w:val="32"/>
          <w:cs/>
          <w:lang w:bidi="th-TH"/>
        </w:rPr>
        <w:t>การดำเนินภารกิจในการบริหารราชการและให้บริการประชาชนได้อย่างต่อเนื่องเมื่ออยู่ในสภาวะวิกฤต        โดยแนวคิดการบริหารความต่อเนื่องของหน่วยงานภาครัฐเน้นการควบคุม ดูแล และป้องกันทรัพยากรที่สำคัญ</w:t>
      </w:r>
      <w:r w:rsidRPr="00A0262A">
        <w:rPr>
          <w:rFonts w:ascii="TH SarabunIT๙" w:hAnsi="TH SarabunIT๙" w:cs="TH SarabunIT๙"/>
          <w:spacing w:val="10"/>
          <w:sz w:val="32"/>
          <w:szCs w:val="32"/>
          <w:cs/>
          <w:lang w:bidi="th-TH"/>
        </w:rPr>
        <w:t>ต่อการดำเนินงานหรือให้บริการเพื่อสร้างประโยชน์สูงสุดสำหรับผู้รับบริการและผู้มีส่วนได้ส่วนเสีย</w:t>
      </w:r>
      <w:r w:rsidRPr="00A0262A">
        <w:rPr>
          <w:rFonts w:ascii="TH SarabunIT๙" w:hAnsi="TH SarabunIT๙" w:cs="TH SarabunIT๙"/>
          <w:sz w:val="32"/>
          <w:szCs w:val="32"/>
          <w:rtl/>
          <w:cs/>
        </w:rPr>
        <w:t xml:space="preserve"> </w:t>
      </w:r>
      <w:r w:rsidRPr="00A0262A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  โดยหากการควบคุมภายในที่มีอยู่ไม่สามารถควบคุมดูแลและป้องกันได้ทั้งหมดเมื่อเกิดสภาวะวิกฤตจะทำให้   การดำเนินงานหรือการให้บริการของหน่วยงานลดลงและไม่ต่อเนื่อง</w:t>
      </w:r>
      <w:r w:rsidRPr="00A0262A">
        <w:rPr>
          <w:rFonts w:ascii="TH SarabunIT๙" w:hAnsi="TH SarabunIT๙" w:cs="TH SarabunIT๙"/>
          <w:sz w:val="32"/>
          <w:szCs w:val="32"/>
          <w:rtl/>
          <w:cs/>
        </w:rPr>
        <w:t xml:space="preserve"> </w:t>
      </w:r>
      <w:r w:rsidRPr="00A0262A">
        <w:rPr>
          <w:rFonts w:ascii="TH SarabunIT๙" w:hAnsi="TH SarabunIT๙" w:cs="TH SarabunIT๙"/>
          <w:sz w:val="32"/>
          <w:szCs w:val="32"/>
          <w:cs/>
          <w:lang w:bidi="th-TH"/>
        </w:rPr>
        <w:t>ดังนั้น</w:t>
      </w:r>
      <w:r w:rsidRPr="00A0262A">
        <w:rPr>
          <w:rFonts w:ascii="TH SarabunIT๙" w:hAnsi="TH SarabunIT๙" w:cs="TH SarabunIT๙"/>
          <w:sz w:val="32"/>
          <w:szCs w:val="32"/>
          <w:rtl/>
          <w:cs/>
        </w:rPr>
        <w:t xml:space="preserve"> </w:t>
      </w:r>
      <w:r w:rsidRPr="00A0262A">
        <w:rPr>
          <w:rFonts w:ascii="TH SarabunIT๙" w:hAnsi="TH SarabunIT๙" w:cs="TH SarabunIT๙"/>
          <w:sz w:val="32"/>
          <w:szCs w:val="32"/>
          <w:cs/>
          <w:lang w:bidi="th-TH"/>
        </w:rPr>
        <w:t>บทบาทหน้าที่ของหน่วยงานภาครัฐ คือ ต้องเร่งดำเนินการให้การดำเนินงานหรือการให้บริการกลับมาให้เหมือนภาวะปกติแม้ในสถานการณ์</w:t>
      </w:r>
      <w:r w:rsidRPr="00A0262A">
        <w:rPr>
          <w:rFonts w:ascii="TH SarabunIT๙" w:hAnsi="TH SarabunIT๙" w:cs="TH SarabunIT๙"/>
          <w:sz w:val="32"/>
          <w:szCs w:val="32"/>
        </w:rPr>
        <w:t xml:space="preserve">        </w:t>
      </w:r>
      <w:r w:rsidRPr="00A0262A">
        <w:rPr>
          <w:rFonts w:ascii="TH SarabunIT๙" w:hAnsi="TH SarabunIT๙" w:cs="TH SarabunIT๙"/>
          <w:sz w:val="32"/>
          <w:szCs w:val="32"/>
          <w:cs/>
          <w:lang w:bidi="th-TH"/>
        </w:rPr>
        <w:t>สาธารณภัย</w:t>
      </w:r>
      <w:r w:rsidRPr="00A0262A">
        <w:rPr>
          <w:rFonts w:ascii="TH SarabunIT๙" w:hAnsi="TH SarabunIT๙" w:cs="TH SarabunIT๙"/>
          <w:spacing w:val="-7"/>
          <w:sz w:val="32"/>
          <w:szCs w:val="32"/>
          <w:cs/>
          <w:lang w:bidi="th-TH"/>
        </w:rPr>
        <w:t xml:space="preserve">ตามมติคณะรัฐมนตรี เมื่อวันที่ </w:t>
      </w:r>
      <w:r w:rsidRPr="00A0262A">
        <w:rPr>
          <w:rFonts w:ascii="TH SarabunIT๙" w:hAnsi="TH SarabunIT๙" w:cs="TH SarabunIT๙"/>
          <w:spacing w:val="-7"/>
          <w:sz w:val="32"/>
          <w:szCs w:val="32"/>
        </w:rPr>
        <w:t>24</w:t>
      </w:r>
      <w:r w:rsidRPr="00A0262A">
        <w:rPr>
          <w:rFonts w:ascii="TH SarabunIT๙" w:hAnsi="TH SarabunIT๙" w:cs="TH SarabunIT๙"/>
          <w:spacing w:val="-7"/>
          <w:sz w:val="32"/>
          <w:szCs w:val="32"/>
          <w:cs/>
          <w:lang w:bidi="th-TH"/>
        </w:rPr>
        <w:t xml:space="preserve"> เมษายน พ</w:t>
      </w:r>
      <w:r w:rsidRPr="00A0262A">
        <w:rPr>
          <w:rFonts w:ascii="TH SarabunIT๙" w:hAnsi="TH SarabunIT๙" w:cs="TH SarabunIT๙"/>
          <w:spacing w:val="-7"/>
          <w:sz w:val="32"/>
          <w:szCs w:val="32"/>
          <w:rtl/>
          <w:cs/>
        </w:rPr>
        <w:t>.</w:t>
      </w:r>
      <w:r w:rsidRPr="00A0262A">
        <w:rPr>
          <w:rFonts w:ascii="TH SarabunIT๙" w:hAnsi="TH SarabunIT๙" w:cs="TH SarabunIT๙"/>
          <w:spacing w:val="-7"/>
          <w:sz w:val="32"/>
          <w:szCs w:val="32"/>
          <w:rtl/>
          <w:cs/>
          <w:lang w:bidi="th-TH"/>
        </w:rPr>
        <w:t>ศ</w:t>
      </w:r>
      <w:r w:rsidRPr="00A0262A">
        <w:rPr>
          <w:rFonts w:ascii="TH SarabunIT๙" w:hAnsi="TH SarabunIT๙" w:cs="TH SarabunIT๙"/>
          <w:spacing w:val="-7"/>
          <w:sz w:val="32"/>
          <w:szCs w:val="32"/>
          <w:rtl/>
          <w:cs/>
        </w:rPr>
        <w:t xml:space="preserve">. </w:t>
      </w:r>
      <w:r w:rsidRPr="00A0262A">
        <w:rPr>
          <w:rFonts w:ascii="TH SarabunIT๙" w:hAnsi="TH SarabunIT๙" w:cs="TH SarabunIT๙"/>
          <w:spacing w:val="-7"/>
          <w:sz w:val="32"/>
          <w:szCs w:val="32"/>
        </w:rPr>
        <w:t xml:space="preserve">2555 </w:t>
      </w:r>
      <w:r w:rsidRPr="00A0262A">
        <w:rPr>
          <w:rFonts w:ascii="TH SarabunIT๙" w:hAnsi="TH SarabunIT๙" w:cs="TH SarabunIT๙"/>
          <w:spacing w:val="-7"/>
          <w:sz w:val="32"/>
          <w:szCs w:val="32"/>
          <w:cs/>
          <w:lang w:bidi="th-TH"/>
        </w:rPr>
        <w:t xml:space="preserve">และวันที่ </w:t>
      </w:r>
      <w:r w:rsidRPr="00A0262A">
        <w:rPr>
          <w:rFonts w:ascii="TH SarabunIT๙" w:hAnsi="TH SarabunIT๙" w:cs="TH SarabunIT๙"/>
          <w:spacing w:val="-7"/>
          <w:sz w:val="32"/>
          <w:szCs w:val="32"/>
        </w:rPr>
        <w:t>31</w:t>
      </w:r>
      <w:r w:rsidRPr="00A0262A">
        <w:rPr>
          <w:rFonts w:ascii="TH SarabunIT๙" w:hAnsi="TH SarabunIT๙" w:cs="TH SarabunIT๙"/>
          <w:spacing w:val="-7"/>
          <w:sz w:val="32"/>
          <w:szCs w:val="32"/>
          <w:cs/>
          <w:lang w:bidi="th-TH"/>
        </w:rPr>
        <w:t xml:space="preserve"> มีนาคม พ.ศ. </w:t>
      </w:r>
      <w:r w:rsidRPr="00A0262A">
        <w:rPr>
          <w:rFonts w:ascii="TH SarabunIT๙" w:hAnsi="TH SarabunIT๙" w:cs="TH SarabunIT๙"/>
          <w:spacing w:val="-7"/>
          <w:sz w:val="32"/>
          <w:szCs w:val="32"/>
        </w:rPr>
        <w:t>2563</w:t>
      </w:r>
      <w:r w:rsidRPr="00A0262A">
        <w:rPr>
          <w:rFonts w:ascii="TH SarabunIT๙" w:hAnsi="TH SarabunIT๙" w:cs="TH SarabunIT๙"/>
          <w:sz w:val="32"/>
          <w:szCs w:val="32"/>
        </w:rPr>
        <w:t xml:space="preserve"> </w:t>
      </w:r>
      <w:r w:rsidRPr="00A0262A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ทั้งนี้ ส่งเสริมให้ภาคเอกชนมีการจัดทำแผนบริหารความต่อเนื่อง </w:t>
      </w:r>
      <w:r w:rsidR="00FA4B1C">
        <w:rPr>
          <w:rFonts w:ascii="TH SarabunIT๙" w:hAnsi="TH SarabunIT๙" w:cs="TH SarabunIT๙" w:hint="cs"/>
          <w:sz w:val="32"/>
          <w:szCs w:val="32"/>
          <w:cs/>
          <w:lang w:bidi="th-TH"/>
        </w:rPr>
        <w:t>(</w:t>
      </w:r>
      <w:r w:rsidRPr="00A0262A">
        <w:rPr>
          <w:rFonts w:ascii="TH SarabunIT๙" w:hAnsi="TH SarabunIT๙" w:cs="TH SarabunIT๙"/>
          <w:sz w:val="32"/>
          <w:szCs w:val="32"/>
        </w:rPr>
        <w:t>Business Continuity Plan: BCP</w:t>
      </w:r>
      <w:r w:rsidR="00FA4B1C">
        <w:rPr>
          <w:rFonts w:ascii="TH SarabunIT๙" w:hAnsi="TH SarabunIT๙" w:cs="TH SarabunIT๙" w:hint="cs"/>
          <w:sz w:val="32"/>
          <w:szCs w:val="32"/>
          <w:cs/>
          <w:lang w:bidi="th-TH"/>
        </w:rPr>
        <w:t>)</w:t>
      </w:r>
    </w:p>
    <w:p w14:paraId="77934AC4" w14:textId="01986C23" w:rsidR="009960B2" w:rsidRPr="00A0262A" w:rsidRDefault="009960B2" w:rsidP="009960B2">
      <w:pPr>
        <w:tabs>
          <w:tab w:val="left" w:pos="1418"/>
          <w:tab w:val="left" w:pos="1985"/>
        </w:tabs>
        <w:spacing w:line="228" w:lineRule="auto"/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  <w:r w:rsidRPr="00A0262A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  <w:bookmarkStart w:id="41" w:name="_Hlk63242728"/>
      <w:r w:rsidRPr="00A0262A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>(4.</w:t>
      </w:r>
      <w:r w:rsidRPr="00A0262A">
        <w:rPr>
          <w:rFonts w:ascii="TH SarabunIT๙" w:eastAsia="Calibri" w:hAnsi="TH SarabunIT๙" w:cs="TH SarabunIT๙"/>
          <w:b/>
          <w:bCs/>
          <w:sz w:val="32"/>
          <w:szCs w:val="32"/>
          <w:lang w:bidi="th-TH"/>
        </w:rPr>
        <w:t>5</w:t>
      </w:r>
      <w:r w:rsidRPr="00A0262A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 xml:space="preserve">) </w:t>
      </w:r>
      <w:r w:rsidRPr="00A0262A">
        <w:rPr>
          <w:rFonts w:ascii="TH SarabunIT๙" w:eastAsia="Calibri" w:hAnsi="TH SarabunIT๙" w:cs="TH SarabunIT๙"/>
          <w:b/>
          <w:bCs/>
          <w:spacing w:val="-6"/>
          <w:sz w:val="32"/>
          <w:szCs w:val="32"/>
          <w:cs/>
          <w:lang w:bidi="th-TH"/>
        </w:rPr>
        <w:t>การแจ้งเตือนภัย (</w:t>
      </w:r>
      <w:r w:rsidRPr="00A0262A">
        <w:rPr>
          <w:rFonts w:ascii="TH SarabunIT๙" w:eastAsia="Calibri" w:hAnsi="TH SarabunIT๙" w:cs="TH SarabunIT๙"/>
          <w:b/>
          <w:bCs/>
          <w:spacing w:val="-6"/>
          <w:sz w:val="32"/>
          <w:szCs w:val="32"/>
          <w:lang w:bidi="th-TH"/>
        </w:rPr>
        <w:t>Warning</w:t>
      </w:r>
      <w:r w:rsidRPr="00A0262A">
        <w:rPr>
          <w:rFonts w:ascii="TH SarabunIT๙" w:eastAsia="Calibri" w:hAnsi="TH SarabunIT๙" w:cs="TH SarabunIT๙"/>
          <w:b/>
          <w:bCs/>
          <w:spacing w:val="-6"/>
          <w:sz w:val="32"/>
          <w:szCs w:val="32"/>
          <w:cs/>
          <w:lang w:bidi="th-TH"/>
        </w:rPr>
        <w:t>)</w:t>
      </w:r>
      <w:r w:rsidRPr="00A0262A">
        <w:rPr>
          <w:rFonts w:ascii="TH SarabunIT๙" w:eastAsia="Calibri" w:hAnsi="TH SarabunIT๙" w:cs="TH SarabunIT๙"/>
          <w:b/>
          <w:bCs/>
          <w:spacing w:val="-6"/>
          <w:sz w:val="32"/>
          <w:szCs w:val="32"/>
          <w:lang w:bidi="th-TH"/>
        </w:rPr>
        <w:t xml:space="preserve"> </w:t>
      </w:r>
      <w:r w:rsidRPr="00A0262A">
        <w:rPr>
          <w:rFonts w:ascii="TH SarabunIT๙" w:eastAsia="Calibri" w:hAnsi="TH SarabunIT๙" w:cs="TH SarabunIT๙"/>
          <w:spacing w:val="-6"/>
          <w:sz w:val="32"/>
          <w:szCs w:val="32"/>
          <w:cs/>
          <w:lang w:bidi="th-TH"/>
        </w:rPr>
        <w:t>เป็น</w:t>
      </w:r>
      <w:r w:rsidRPr="00A0262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การดำเนินการแจ้งเตือนภัยเพื่อให้บรรลุ</w:t>
      </w:r>
      <w:r w:rsidRPr="00A0262A">
        <w:rPr>
          <w:rFonts w:ascii="TH SarabunIT๙" w:eastAsia="Calibri" w:hAnsi="TH SarabunIT๙" w:cs="TH SarabunIT๙"/>
          <w:spacing w:val="-4"/>
          <w:sz w:val="32"/>
          <w:szCs w:val="32"/>
          <w:cs/>
          <w:lang w:bidi="th-TH"/>
        </w:rPr>
        <w:t>วัตถุประสงค์ในการลดความเสี่ยงจากสาธารณภัยที่จะเกิดขึ้น เพื่อเตรียมความพร้อม การป้องกัน และการลด</w:t>
      </w:r>
      <w:r w:rsidRPr="00A0262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ผลกระทบ      โดยการให้ข้อมูลข่าวสารเกี่ยวกับสาธารณภัยและการแจ้งเตือนภัยที่รวดเร็วไปยังพื้นที่และ</w:t>
      </w:r>
      <w:r w:rsidRPr="00A0262A">
        <w:rPr>
          <w:rFonts w:ascii="TH SarabunIT๙" w:eastAsia="Calibri" w:hAnsi="TH SarabunIT๙" w:cs="TH SarabunIT๙"/>
          <w:spacing w:val="-12"/>
          <w:sz w:val="32"/>
          <w:szCs w:val="32"/>
          <w:cs/>
          <w:lang w:bidi="th-TH"/>
        </w:rPr>
        <w:t>กลุ่มเป้าหมาย เพื่อให้หน่วยงานและประชาชนเตรียมความพร้อมรับมือกับสาธารณภัยที่จะเกิดขึ้นได้อย่างทันท่วงที</w:t>
      </w:r>
      <w:r w:rsidRPr="00A0262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 xml:space="preserve"> ทั้งนี้ การแจ้งเตือนภัยจะหมายรวมถึงการแจ้งเตือนภัยล่วงหน้า (</w:t>
      </w:r>
      <w:r w:rsidRPr="00A0262A">
        <w:rPr>
          <w:rFonts w:ascii="TH SarabunIT๙" w:eastAsia="Calibri" w:hAnsi="TH SarabunIT๙" w:cs="TH SarabunIT๙"/>
          <w:sz w:val="32"/>
          <w:szCs w:val="32"/>
          <w:lang w:bidi="th-TH"/>
        </w:rPr>
        <w:t xml:space="preserve">Early Warning) </w:t>
      </w:r>
      <w:r w:rsidRPr="00A0262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ตั้งแต่การให้ข้อมูลข่าวสารที่เป็นประโยชน์และทันเหตุการณ์ผ่านช่องทางต่าง ๆ ไปยังหน่วยงาน/องค์กร และประชาชน เพื่อให้หน่วยงานและ/หรือบุคคลที่กำลังเผชิญความเสี่ยงต่อการเกิดสาธารณภัยสามารถกระทำการอย่างใดอย่างหนึ่ง (ติดตาม วิเคราะห์ และประเมินสถานการณ์) โดยระบบเตือนภัยแบบครบวงจร (</w:t>
      </w:r>
      <w:r w:rsidRPr="00A0262A">
        <w:rPr>
          <w:rFonts w:ascii="TH SarabunIT๙" w:eastAsia="Calibri" w:hAnsi="TH SarabunIT๙" w:cs="TH SarabunIT๙"/>
          <w:sz w:val="32"/>
          <w:szCs w:val="32"/>
          <w:lang w:bidi="th-TH"/>
        </w:rPr>
        <w:t>End-to-End Warning System)</w:t>
      </w:r>
      <w:r w:rsidRPr="00A0262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 xml:space="preserve"> จะมุ่งเน้นกระบวนการดำเนินการตั้งแต่</w:t>
      </w:r>
      <w:r w:rsidRPr="00A0262A">
        <w:rPr>
          <w:rFonts w:ascii="TH SarabunIT๙" w:eastAsia="Calibri" w:hAnsi="TH SarabunIT๙" w:cs="TH SarabunIT๙"/>
          <w:spacing w:val="2"/>
          <w:sz w:val="32"/>
          <w:szCs w:val="32"/>
          <w:cs/>
          <w:lang w:bidi="th-TH"/>
        </w:rPr>
        <w:t xml:space="preserve">ต้นทางในการวิเคราะห์ ประเมินความเสี่ยง เพื่อแจ้งเตือนไปยังหน่วยงานและประชาชน      </w:t>
      </w:r>
      <w:r w:rsidRPr="00A0262A">
        <w:rPr>
          <w:rFonts w:ascii="TH SarabunIT๙" w:eastAsia="Calibri" w:hAnsi="TH SarabunIT๙" w:cs="TH SarabunIT๙"/>
          <w:spacing w:val="2"/>
          <w:sz w:val="32"/>
          <w:szCs w:val="32"/>
          <w:cs/>
          <w:lang w:bidi="th-TH"/>
        </w:rPr>
        <w:lastRenderedPageBreak/>
        <w:t>ให้มีความพร้อมใน</w:t>
      </w:r>
      <w:r w:rsidRPr="00A0262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การรับมือกับสาธารณภัยและสามารถอพยพไปยังพื้นที่ปลอดภัยได้อย่างมีประสิทธิภาพ ผ่านช่องทางสื่อสารต่าง</w:t>
      </w:r>
      <w:r w:rsidR="00FA4B1C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 xml:space="preserve"> </w:t>
      </w:r>
      <w:r w:rsidRPr="00A0262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 xml:space="preserve">ๆ ที่ได้จัดเตรียมไว้ </w:t>
      </w:r>
      <w:bookmarkEnd w:id="41"/>
    </w:p>
    <w:p w14:paraId="68A82A1A" w14:textId="77777777" w:rsidR="009960B2" w:rsidRPr="00A0262A" w:rsidRDefault="009960B2" w:rsidP="009960B2">
      <w:pPr>
        <w:tabs>
          <w:tab w:val="left" w:pos="993"/>
          <w:tab w:val="left" w:pos="1843"/>
          <w:tab w:val="left" w:pos="1985"/>
        </w:tabs>
        <w:jc w:val="thaiDistribute"/>
        <w:rPr>
          <w:rFonts w:ascii="TH SarabunIT๙" w:eastAsia="Calibri" w:hAnsi="TH SarabunIT๙" w:cs="TH SarabunIT๙"/>
          <w:b/>
          <w:bCs/>
          <w:sz w:val="28"/>
          <w:szCs w:val="28"/>
          <w:cs/>
          <w:lang w:bidi="th-TH"/>
        </w:rPr>
      </w:pPr>
      <w:r w:rsidRPr="00A0262A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ab/>
      </w:r>
      <w:r w:rsidRPr="00A0262A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ab/>
      </w:r>
      <w:bookmarkStart w:id="42" w:name="_Hlk63255847"/>
      <w:r w:rsidRPr="00A0262A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ab/>
        <w:t>(4.</w:t>
      </w:r>
      <w:r w:rsidRPr="00A0262A">
        <w:rPr>
          <w:rFonts w:ascii="TH SarabunIT๙" w:eastAsia="Calibri" w:hAnsi="TH SarabunIT๙" w:cs="TH SarabunIT๙"/>
          <w:b/>
          <w:bCs/>
          <w:sz w:val="32"/>
          <w:szCs w:val="32"/>
          <w:lang w:bidi="th-TH"/>
        </w:rPr>
        <w:t>5</w:t>
      </w:r>
      <w:r w:rsidRPr="00A0262A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>.</w:t>
      </w:r>
      <w:r w:rsidRPr="00A0262A">
        <w:rPr>
          <w:rFonts w:ascii="TH SarabunIT๙" w:eastAsia="Calibri" w:hAnsi="TH SarabunIT๙" w:cs="TH SarabunIT๙"/>
          <w:b/>
          <w:bCs/>
          <w:sz w:val="32"/>
          <w:szCs w:val="32"/>
          <w:lang w:bidi="th-TH"/>
        </w:rPr>
        <w:t>1</w:t>
      </w:r>
      <w:r w:rsidRPr="00A0262A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 xml:space="preserve">) การแจ้งเตือนภัย </w:t>
      </w:r>
      <w:r w:rsidRPr="00A0262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 xml:space="preserve">เนื่องจากสาธารณภัยที่เกิดขึ้นโดยเฉพาะภัยธรรมชาติ       มีระยะเวลาในการเกิดที่แตกต่างกัน ดังนั้น ในการแจ้งเตือนภัยให้พิจารณาระยะเวลาของการแจ้งเตือนภัยตามแต่ละประเภทของสาธารณภัย </w:t>
      </w:r>
      <w:bookmarkEnd w:id="42"/>
      <w:r w:rsidRPr="00A0262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กองอำนวยการป้องกันและบรรเทาสาธารณภัยอำเภอมีกระบวนการแจ้งเตือนภัย ดังนี้</w:t>
      </w:r>
    </w:p>
    <w:p w14:paraId="16640CAD" w14:textId="4F793ADA" w:rsidR="009960B2" w:rsidRPr="00A0262A" w:rsidRDefault="009960B2" w:rsidP="009960B2">
      <w:pPr>
        <w:tabs>
          <w:tab w:val="left" w:pos="1843"/>
        </w:tabs>
        <w:spacing w:line="247" w:lineRule="auto"/>
        <w:contextualSpacing/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  <w:r w:rsidRPr="00A0262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ab/>
        <w:t xml:space="preserve">          </w:t>
      </w:r>
      <w:r w:rsidRPr="00A0262A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>(1) เฝ้าระวัง ติดตาม วิเคราะห์ และประเมินสถานการณ์</w:t>
      </w:r>
      <w:r w:rsidRPr="00A0262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 xml:space="preserve"> </w:t>
      </w:r>
      <w:r w:rsidRPr="00A0262A">
        <w:rPr>
          <w:rFonts w:ascii="TH SarabunIT๙" w:eastAsia="Calibri" w:hAnsi="TH SarabunIT๙" w:cs="TH SarabunIT๙"/>
          <w:sz w:val="32"/>
          <w:szCs w:val="32"/>
          <w:cs/>
          <w:lang w:val="th-TH" w:bidi="th-TH"/>
        </w:rPr>
        <w:t>โดย</w:t>
      </w:r>
      <w:r w:rsidRPr="00A0262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ติดตามข้อมูลความเคลื่อนไหวของเหตุการณ์ และปัจจัยเสี่ยงต่าง</w:t>
      </w:r>
      <w:r w:rsidR="00FA4B1C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 xml:space="preserve"> </w:t>
      </w:r>
      <w:r w:rsidRPr="00A0262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 xml:space="preserve">ๆ ที่อาจส่งผลให้เกิดสาธารณภัย รวมทั้งเฝ้าระวังให้ข้อมูลและข่าวสารแก่ประชาชน </w:t>
      </w:r>
      <w:r w:rsidRPr="00A0262A">
        <w:rPr>
          <w:rFonts w:ascii="TH SarabunIT๙" w:eastAsia="Calibri" w:hAnsi="TH SarabunIT๙" w:cs="TH SarabunIT๙"/>
          <w:sz w:val="33"/>
          <w:szCs w:val="33"/>
          <w:cs/>
          <w:lang w:bidi="th-TH"/>
        </w:rPr>
        <w:t xml:space="preserve">โดยจัดเจ้าหน้าที่เฝ้าระวังและติดตามสถานการณ์ปฏิบัติงานตลอด </w:t>
      </w:r>
      <w:r w:rsidRPr="00A0262A">
        <w:rPr>
          <w:rFonts w:ascii="TH SarabunIT๙" w:eastAsia="Calibri" w:hAnsi="TH SarabunIT๙" w:cs="TH SarabunIT๙"/>
          <w:sz w:val="33"/>
          <w:szCs w:val="33"/>
          <w:lang w:bidi="th-TH"/>
        </w:rPr>
        <w:t>24</w:t>
      </w:r>
      <w:r w:rsidRPr="00A0262A">
        <w:rPr>
          <w:rFonts w:ascii="TH SarabunIT๙" w:eastAsia="Calibri" w:hAnsi="TH SarabunIT๙" w:cs="TH SarabunIT๙"/>
          <w:sz w:val="33"/>
          <w:szCs w:val="33"/>
          <w:cs/>
          <w:lang w:bidi="th-TH"/>
        </w:rPr>
        <w:t xml:space="preserve"> ชั่วโมง</w:t>
      </w:r>
      <w:r w:rsidRPr="00A0262A">
        <w:rPr>
          <w:rFonts w:ascii="TH SarabunIT๙" w:eastAsia="Calibri" w:hAnsi="TH SarabunIT๙" w:cs="TH SarabunIT๙"/>
          <w:sz w:val="32"/>
          <w:szCs w:val="32"/>
          <w:lang w:bidi="th-TH"/>
        </w:rPr>
        <w:t xml:space="preserve"> </w:t>
      </w:r>
    </w:p>
    <w:p w14:paraId="17470B89" w14:textId="77777777" w:rsidR="009960B2" w:rsidRPr="00A0262A" w:rsidRDefault="009960B2" w:rsidP="009960B2">
      <w:pPr>
        <w:tabs>
          <w:tab w:val="left" w:pos="1843"/>
        </w:tabs>
        <w:spacing w:line="247" w:lineRule="auto"/>
        <w:contextualSpacing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  <w:lang w:bidi="th-TH"/>
        </w:rPr>
      </w:pPr>
      <w:r w:rsidRPr="00A0262A">
        <w:rPr>
          <w:rFonts w:ascii="TH SarabunIT๙" w:eastAsia="Calibri" w:hAnsi="TH SarabunIT๙" w:cs="TH SarabunIT๙"/>
          <w:sz w:val="32"/>
          <w:szCs w:val="32"/>
          <w:lang w:bidi="th-TH"/>
        </w:rPr>
        <w:tab/>
      </w:r>
      <w:r w:rsidRPr="00A0262A">
        <w:rPr>
          <w:rFonts w:ascii="TH SarabunIT๙" w:eastAsia="Calibri" w:hAnsi="TH SarabunIT๙" w:cs="TH SarabunIT๙"/>
          <w:sz w:val="32"/>
          <w:szCs w:val="32"/>
          <w:lang w:bidi="th-TH"/>
        </w:rPr>
        <w:tab/>
        <w:t xml:space="preserve">     </w:t>
      </w:r>
      <w:r w:rsidRPr="00A0262A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>(</w:t>
      </w:r>
      <w:r w:rsidRPr="00A0262A">
        <w:rPr>
          <w:rFonts w:ascii="TH SarabunIT๙" w:eastAsia="Calibri" w:hAnsi="TH SarabunIT๙" w:cs="TH SarabunIT๙"/>
          <w:b/>
          <w:bCs/>
          <w:sz w:val="32"/>
          <w:szCs w:val="32"/>
          <w:lang w:bidi="th-TH"/>
        </w:rPr>
        <w:t>2</w:t>
      </w:r>
      <w:r w:rsidRPr="00A0262A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>)</w:t>
      </w:r>
      <w:r w:rsidRPr="00A0262A">
        <w:rPr>
          <w:rFonts w:ascii="TH SarabunIT๙" w:eastAsia="Calibri" w:hAnsi="TH SarabunIT๙" w:cs="TH SarabunIT๙"/>
          <w:b/>
          <w:bCs/>
          <w:sz w:val="32"/>
          <w:szCs w:val="32"/>
          <w:lang w:bidi="th-TH"/>
        </w:rPr>
        <w:t xml:space="preserve"> </w:t>
      </w:r>
      <w:r w:rsidRPr="00A0262A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>การแจ้งเตือนภัย</w:t>
      </w:r>
    </w:p>
    <w:p w14:paraId="1B925393" w14:textId="77777777" w:rsidR="009960B2" w:rsidRPr="00A0262A" w:rsidRDefault="009960B2" w:rsidP="009960B2">
      <w:pPr>
        <w:tabs>
          <w:tab w:val="left" w:pos="1843"/>
        </w:tabs>
        <w:spacing w:line="247" w:lineRule="auto"/>
        <w:contextualSpacing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  <w:lang w:bidi="th-TH"/>
        </w:rPr>
      </w:pPr>
      <w:r w:rsidRPr="00A0262A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ab/>
      </w:r>
      <w:r w:rsidRPr="00A0262A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ab/>
      </w:r>
      <w:r w:rsidRPr="00A0262A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ab/>
        <w:t>(</w:t>
      </w:r>
      <w:r w:rsidRPr="00A0262A">
        <w:rPr>
          <w:rFonts w:ascii="TH SarabunIT๙" w:eastAsia="Calibri" w:hAnsi="TH SarabunIT๙" w:cs="TH SarabunIT๙"/>
          <w:b/>
          <w:bCs/>
          <w:sz w:val="32"/>
          <w:szCs w:val="32"/>
          <w:lang w:bidi="th-TH"/>
        </w:rPr>
        <w:t>2.1</w:t>
      </w:r>
      <w:r w:rsidRPr="00A0262A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>) การแจ้งเตือนภัยล่วงหน้า</w:t>
      </w:r>
      <w:r w:rsidRPr="00A0262A">
        <w:rPr>
          <w:rFonts w:ascii="TH SarabunIT๙" w:eastAsia="Calibri" w:hAnsi="TH SarabunIT๙" w:cs="TH SarabunIT๙"/>
          <w:b/>
          <w:bCs/>
          <w:sz w:val="32"/>
          <w:szCs w:val="32"/>
          <w:lang w:bidi="th-TH"/>
        </w:rPr>
        <w:t xml:space="preserve"> </w:t>
      </w:r>
      <w:r w:rsidRPr="00A0262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เป็นการแจ้งข้อมูลข่าวสารที่บ่งชี้ว่ามีแนวโน้มที่จะเกิดสาธารณภัยขึ้นในพื้นที่ที่มีความเสี่ยงภัยไปยังส่วนราชการ หน่วยงาน กองอำนวยการป้องกันและบรรเทาสาธารณภัยองค์กรปกครองส่วนท้องถิ่นแห่งพื้นที่และประชาชน เพื่อให้ติดตามข้อมูลข่าวสารและความเคลื่อนไหวอย่างต่อเนื่อง ทั้งนี้ กองอำนวยการป้องกันและบรรเทาสาธารณภัยอำเภอ มีการแจ้งเตือนภัย</w:t>
      </w:r>
      <w:r w:rsidRPr="00A0262A">
        <w:rPr>
          <w:rFonts w:ascii="TH SarabunIT๙" w:eastAsia="Calibri" w:hAnsi="TH SarabunIT๙" w:cs="TH SarabunIT๙"/>
          <w:spacing w:val="-10"/>
          <w:sz w:val="32"/>
          <w:szCs w:val="32"/>
          <w:cs/>
          <w:lang w:bidi="th-TH"/>
        </w:rPr>
        <w:t>ล่วงหน้าก่อนเกิดสาธารณภัย โดยระยะเวลาในการแจ้งเตือนล่วงหน้าขึ้นอยู่กับสถานการณ์และประเภทของสาธารณภัย</w:t>
      </w:r>
      <w:r w:rsidRPr="00A0262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 xml:space="preserve"> เช่น ดินโคลนถล่ม/น้ำป่าไหลหลากอาจมีระยะเวลาการแจ้งเตือน 1-2 วัน ในขณะที่ธรณีพิบัติภัยสึนามิจะมีระยะเวลา 1-2 ชั่วโมงในการแจ้งให้อพยพ เป็นต้น</w:t>
      </w:r>
      <w:r w:rsidRPr="00A0262A">
        <w:rPr>
          <w:rFonts w:ascii="TH SarabunIT๙" w:eastAsia="Calibri" w:hAnsi="TH SarabunIT๙" w:cs="TH SarabunIT๙"/>
          <w:sz w:val="32"/>
          <w:szCs w:val="32"/>
          <w:lang w:bidi="th-TH"/>
        </w:rPr>
        <w:t xml:space="preserve"> </w:t>
      </w:r>
      <w:r w:rsidRPr="00A0262A">
        <w:rPr>
          <w:rFonts w:ascii="TH SarabunIT๙" w:eastAsia="Calibri" w:hAnsi="TH SarabunIT๙" w:cs="TH SarabunIT๙"/>
          <w:sz w:val="32"/>
          <w:szCs w:val="32"/>
          <w:lang w:bidi="th-TH"/>
        </w:rPr>
        <w:tab/>
      </w:r>
    </w:p>
    <w:p w14:paraId="579CE8D8" w14:textId="45A2EAB0" w:rsidR="009960B2" w:rsidRPr="00A0262A" w:rsidRDefault="009960B2" w:rsidP="009960B2">
      <w:pPr>
        <w:tabs>
          <w:tab w:val="left" w:pos="426"/>
          <w:tab w:val="left" w:pos="709"/>
          <w:tab w:val="left" w:pos="1134"/>
          <w:tab w:val="left" w:pos="1560"/>
          <w:tab w:val="left" w:pos="1985"/>
          <w:tab w:val="left" w:pos="2694"/>
          <w:tab w:val="left" w:pos="3119"/>
          <w:tab w:val="left" w:pos="3544"/>
        </w:tabs>
        <w:spacing w:line="228" w:lineRule="auto"/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  <w:r w:rsidRPr="00A0262A">
        <w:rPr>
          <w:rFonts w:ascii="TH SarabunIT๙" w:eastAsia="Calibri" w:hAnsi="TH SarabunIT๙" w:cs="TH SarabunIT๙"/>
          <w:sz w:val="32"/>
          <w:szCs w:val="32"/>
          <w:lang w:bidi="th-TH"/>
        </w:rPr>
        <w:tab/>
      </w:r>
      <w:r w:rsidRPr="00A0262A">
        <w:rPr>
          <w:rFonts w:ascii="TH SarabunIT๙" w:eastAsia="Calibri" w:hAnsi="TH SarabunIT๙" w:cs="TH SarabunIT๙"/>
          <w:sz w:val="32"/>
          <w:szCs w:val="32"/>
          <w:lang w:bidi="th-TH"/>
        </w:rPr>
        <w:tab/>
      </w:r>
      <w:r w:rsidRPr="00A0262A">
        <w:rPr>
          <w:rFonts w:ascii="TH SarabunIT๙" w:eastAsia="Calibri" w:hAnsi="TH SarabunIT๙" w:cs="TH SarabunIT๙"/>
          <w:sz w:val="32"/>
          <w:szCs w:val="32"/>
          <w:lang w:bidi="th-TH"/>
        </w:rPr>
        <w:tab/>
      </w:r>
      <w:r w:rsidRPr="00A0262A">
        <w:rPr>
          <w:rFonts w:ascii="TH SarabunIT๙" w:eastAsia="Calibri" w:hAnsi="TH SarabunIT๙" w:cs="TH SarabunIT๙"/>
          <w:sz w:val="32"/>
          <w:szCs w:val="32"/>
          <w:lang w:bidi="th-TH"/>
        </w:rPr>
        <w:tab/>
      </w:r>
      <w:r w:rsidRPr="00A0262A">
        <w:rPr>
          <w:rFonts w:ascii="TH SarabunIT๙" w:eastAsia="Calibri" w:hAnsi="TH SarabunIT๙" w:cs="TH SarabunIT๙"/>
          <w:sz w:val="32"/>
          <w:szCs w:val="32"/>
          <w:lang w:bidi="th-TH"/>
        </w:rPr>
        <w:tab/>
      </w:r>
      <w:r w:rsidRPr="00A0262A">
        <w:rPr>
          <w:rFonts w:ascii="TH SarabunIT๙" w:eastAsia="Calibri" w:hAnsi="TH SarabunIT๙" w:cs="TH SarabunIT๙"/>
          <w:sz w:val="32"/>
          <w:szCs w:val="32"/>
          <w:lang w:bidi="th-TH"/>
        </w:rPr>
        <w:tab/>
      </w:r>
      <w:r w:rsidRPr="00A0262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หน่วยงานรับผิดชอบหลัก</w:t>
      </w:r>
      <w:r w:rsidR="00FA4B1C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งานป้องกันและบรรเทาสาธารณภัย อบต.บ้านเนิน</w:t>
      </w:r>
    </w:p>
    <w:p w14:paraId="399D9A62" w14:textId="77777777" w:rsidR="009960B2" w:rsidRPr="00A0262A" w:rsidRDefault="009960B2" w:rsidP="009960B2">
      <w:pPr>
        <w:tabs>
          <w:tab w:val="left" w:pos="426"/>
          <w:tab w:val="left" w:pos="709"/>
          <w:tab w:val="left" w:pos="1134"/>
          <w:tab w:val="left" w:pos="1560"/>
          <w:tab w:val="left" w:pos="1985"/>
          <w:tab w:val="left" w:pos="2835"/>
          <w:tab w:val="left" w:pos="3119"/>
          <w:tab w:val="left" w:pos="3544"/>
        </w:tabs>
        <w:spacing w:line="228" w:lineRule="auto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  <w:lang w:bidi="th-TH"/>
        </w:rPr>
      </w:pPr>
      <w:r w:rsidRPr="00A0262A">
        <w:rPr>
          <w:rFonts w:ascii="TH SarabunIT๙" w:eastAsia="Calibri" w:hAnsi="TH SarabunIT๙" w:cs="TH SarabunIT๙"/>
          <w:sz w:val="32"/>
          <w:szCs w:val="32"/>
          <w:lang w:bidi="th-TH"/>
        </w:rPr>
        <w:t xml:space="preserve"> </w:t>
      </w:r>
      <w:r w:rsidRPr="00A0262A">
        <w:rPr>
          <w:rFonts w:ascii="TH SarabunIT๙" w:eastAsia="Calibri" w:hAnsi="TH SarabunIT๙" w:cs="TH SarabunIT๙"/>
          <w:sz w:val="32"/>
          <w:szCs w:val="32"/>
          <w:lang w:bidi="th-TH"/>
        </w:rPr>
        <w:tab/>
      </w:r>
      <w:r w:rsidRPr="00A0262A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ab/>
      </w:r>
      <w:r w:rsidRPr="00A0262A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ab/>
      </w:r>
      <w:r w:rsidRPr="00A0262A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ab/>
      </w:r>
      <w:r w:rsidRPr="00A0262A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ab/>
      </w:r>
      <w:r w:rsidRPr="00A0262A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ab/>
        <w:t>(</w:t>
      </w:r>
      <w:r w:rsidRPr="00A0262A">
        <w:rPr>
          <w:rFonts w:ascii="TH SarabunIT๙" w:eastAsia="Calibri" w:hAnsi="TH SarabunIT๙" w:cs="TH SarabunIT๙"/>
          <w:b/>
          <w:bCs/>
          <w:sz w:val="32"/>
          <w:szCs w:val="32"/>
          <w:lang w:bidi="th-TH"/>
        </w:rPr>
        <w:t>2.2</w:t>
      </w:r>
      <w:r w:rsidRPr="00A0262A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>)</w:t>
      </w:r>
      <w:r w:rsidRPr="00A0262A">
        <w:rPr>
          <w:rFonts w:ascii="TH SarabunIT๙" w:eastAsia="Calibri" w:hAnsi="TH SarabunIT๙" w:cs="TH SarabunIT๙"/>
          <w:b/>
          <w:bCs/>
          <w:sz w:val="32"/>
          <w:szCs w:val="32"/>
          <w:lang w:bidi="th-TH"/>
        </w:rPr>
        <w:t xml:space="preserve"> </w:t>
      </w:r>
      <w:r w:rsidRPr="00A0262A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>การแจ้งเตือนภัย</w:t>
      </w:r>
      <w:r w:rsidRPr="00A0262A">
        <w:rPr>
          <w:rFonts w:ascii="TH SarabunIT๙" w:eastAsia="Calibri" w:hAnsi="TH SarabunIT๙" w:cs="TH SarabunIT๙"/>
          <w:b/>
          <w:bCs/>
          <w:sz w:val="32"/>
          <w:szCs w:val="32"/>
          <w:lang w:bidi="th-TH"/>
        </w:rPr>
        <w:t xml:space="preserve"> </w:t>
      </w:r>
    </w:p>
    <w:p w14:paraId="6E387B5D" w14:textId="77777777" w:rsidR="009960B2" w:rsidRPr="00A0262A" w:rsidRDefault="009960B2" w:rsidP="009960B2">
      <w:pPr>
        <w:tabs>
          <w:tab w:val="left" w:pos="426"/>
          <w:tab w:val="left" w:pos="709"/>
          <w:tab w:val="left" w:pos="1134"/>
          <w:tab w:val="left" w:pos="1560"/>
          <w:tab w:val="left" w:pos="1985"/>
          <w:tab w:val="left" w:pos="2694"/>
          <w:tab w:val="left" w:pos="3119"/>
          <w:tab w:val="left" w:pos="3402"/>
        </w:tabs>
        <w:spacing w:line="228" w:lineRule="auto"/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  <w:r w:rsidRPr="00A0262A">
        <w:rPr>
          <w:rFonts w:ascii="TH SarabunIT๙" w:eastAsia="Calibri" w:hAnsi="TH SarabunIT๙" w:cs="TH SarabunIT๙"/>
          <w:b/>
          <w:bCs/>
          <w:sz w:val="32"/>
          <w:szCs w:val="32"/>
          <w:lang w:bidi="th-TH"/>
        </w:rPr>
        <w:t xml:space="preserve"> </w:t>
      </w:r>
      <w:r w:rsidRPr="00A0262A">
        <w:rPr>
          <w:rFonts w:ascii="TH SarabunIT๙" w:eastAsia="Calibri" w:hAnsi="TH SarabunIT๙" w:cs="TH SarabunIT๙"/>
          <w:b/>
          <w:bCs/>
          <w:sz w:val="32"/>
          <w:szCs w:val="32"/>
          <w:lang w:bidi="th-TH"/>
        </w:rPr>
        <w:tab/>
      </w:r>
      <w:r w:rsidRPr="00A0262A">
        <w:rPr>
          <w:rFonts w:ascii="TH SarabunIT๙" w:eastAsia="Calibri" w:hAnsi="TH SarabunIT๙" w:cs="TH SarabunIT๙"/>
          <w:b/>
          <w:bCs/>
          <w:sz w:val="32"/>
          <w:szCs w:val="32"/>
          <w:lang w:bidi="th-TH"/>
        </w:rPr>
        <w:tab/>
      </w:r>
      <w:r w:rsidRPr="00A0262A">
        <w:rPr>
          <w:rFonts w:ascii="TH SarabunIT๙" w:eastAsia="Calibri" w:hAnsi="TH SarabunIT๙" w:cs="TH SarabunIT๙"/>
          <w:b/>
          <w:bCs/>
          <w:sz w:val="32"/>
          <w:szCs w:val="32"/>
          <w:lang w:bidi="th-TH"/>
        </w:rPr>
        <w:tab/>
      </w:r>
      <w:r w:rsidRPr="00A0262A">
        <w:rPr>
          <w:rFonts w:ascii="TH SarabunIT๙" w:eastAsia="Calibri" w:hAnsi="TH SarabunIT๙" w:cs="TH SarabunIT๙"/>
          <w:b/>
          <w:bCs/>
          <w:sz w:val="32"/>
          <w:szCs w:val="32"/>
          <w:lang w:bidi="th-TH"/>
        </w:rPr>
        <w:tab/>
      </w:r>
      <w:r w:rsidRPr="00A0262A">
        <w:rPr>
          <w:rFonts w:ascii="TH SarabunIT๙" w:eastAsia="Calibri" w:hAnsi="TH SarabunIT๙" w:cs="TH SarabunIT๙"/>
          <w:b/>
          <w:bCs/>
          <w:sz w:val="32"/>
          <w:szCs w:val="32"/>
          <w:lang w:bidi="th-TH"/>
        </w:rPr>
        <w:tab/>
      </w:r>
      <w:r w:rsidRPr="00A0262A">
        <w:rPr>
          <w:rFonts w:ascii="TH SarabunIT๙" w:eastAsia="Calibri" w:hAnsi="TH SarabunIT๙" w:cs="TH SarabunIT๙"/>
          <w:b/>
          <w:bCs/>
          <w:sz w:val="32"/>
          <w:szCs w:val="32"/>
          <w:lang w:bidi="th-TH"/>
        </w:rPr>
        <w:tab/>
      </w:r>
      <w:r w:rsidRPr="00A0262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ab/>
      </w:r>
      <w:r w:rsidRPr="00A0262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ab/>
        <w:t>(</w:t>
      </w:r>
      <w:r w:rsidRPr="00A0262A">
        <w:rPr>
          <w:rFonts w:ascii="TH SarabunIT๙" w:eastAsia="Calibri" w:hAnsi="TH SarabunIT๙" w:cs="TH SarabunIT๙"/>
          <w:sz w:val="32"/>
          <w:szCs w:val="32"/>
          <w:lang w:bidi="th-TH"/>
        </w:rPr>
        <w:t>2.2.1</w:t>
      </w:r>
      <w:r w:rsidRPr="00A0262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) เมื่อมีการยืนยันข้อมูลว่ามีโอกาสเกิดสาธารณภัยขึ้น        และประชาชนในพื้นที่อาจได้รับผลกระทบให้มีการแจ้งเตือนภัยทันทีกับกองอำนวยการป้องกันและบรรเทา    สาธารณภัย อปท</w:t>
      </w:r>
      <w:r w:rsidRPr="00A0262A">
        <w:rPr>
          <w:rFonts w:ascii="TH SarabunIT๙" w:eastAsia="Calibri" w:hAnsi="TH SarabunIT๙" w:cs="TH SarabunIT๙"/>
          <w:sz w:val="32"/>
          <w:szCs w:val="32"/>
          <w:lang w:bidi="th-TH"/>
        </w:rPr>
        <w:t>.</w:t>
      </w:r>
      <w:r w:rsidRPr="00A0262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และประชาชนในพื้นที่เสี่ยงภัย ในการเตรียมความพร้อมรับมือกับสาธารณภัยที่จะเกิดขึ้น โดยมีข้อมูลการแจ้งเตือนภัย ดังนี้</w:t>
      </w:r>
    </w:p>
    <w:p w14:paraId="07E18FDB" w14:textId="77777777" w:rsidR="009960B2" w:rsidRPr="00A0262A" w:rsidRDefault="009960B2" w:rsidP="009960B2">
      <w:pPr>
        <w:tabs>
          <w:tab w:val="left" w:pos="426"/>
          <w:tab w:val="left" w:pos="709"/>
          <w:tab w:val="left" w:pos="1134"/>
          <w:tab w:val="left" w:pos="1560"/>
          <w:tab w:val="left" w:pos="2268"/>
          <w:tab w:val="left" w:pos="2694"/>
          <w:tab w:val="left" w:pos="3119"/>
          <w:tab w:val="left" w:pos="4111"/>
        </w:tabs>
        <w:spacing w:line="228" w:lineRule="auto"/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  <w:r w:rsidRPr="00A0262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 xml:space="preserve"> </w:t>
      </w:r>
      <w:r w:rsidRPr="00A0262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ab/>
      </w:r>
      <w:r w:rsidRPr="00A0262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ab/>
      </w:r>
      <w:r w:rsidRPr="00A0262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ab/>
      </w:r>
      <w:r w:rsidRPr="00A0262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ab/>
      </w:r>
      <w:r w:rsidRPr="00A0262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ab/>
      </w:r>
      <w:r w:rsidRPr="00A0262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ab/>
      </w:r>
      <w:r w:rsidRPr="00A0262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ab/>
      </w:r>
      <w:r w:rsidRPr="00A0262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ab/>
        <w:t xml:space="preserve">(1) </w:t>
      </w:r>
      <w:r w:rsidRPr="00A0262A">
        <w:rPr>
          <w:rFonts w:ascii="TH SarabunIT๙" w:eastAsia="Calibri" w:hAnsi="TH SarabunIT๙" w:cs="TH SarabunIT๙"/>
          <w:spacing w:val="-8"/>
          <w:sz w:val="32"/>
          <w:szCs w:val="32"/>
          <w:cs/>
          <w:lang w:bidi="th-TH"/>
        </w:rPr>
        <w:t>คาดการณ์ระยะเวลา และบริเวณพื้นที่ที่จะเกิดสาธารณภัย</w:t>
      </w:r>
    </w:p>
    <w:p w14:paraId="73587BC7" w14:textId="77777777" w:rsidR="009960B2" w:rsidRPr="00A0262A" w:rsidRDefault="009960B2" w:rsidP="009960B2">
      <w:pPr>
        <w:tabs>
          <w:tab w:val="left" w:pos="426"/>
          <w:tab w:val="left" w:pos="709"/>
          <w:tab w:val="left" w:pos="1134"/>
          <w:tab w:val="left" w:pos="1560"/>
          <w:tab w:val="left" w:pos="2268"/>
          <w:tab w:val="left" w:pos="2694"/>
          <w:tab w:val="left" w:pos="3119"/>
          <w:tab w:val="left" w:pos="4111"/>
        </w:tabs>
        <w:spacing w:line="228" w:lineRule="auto"/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  <w:r w:rsidRPr="00A0262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 xml:space="preserve"> </w:t>
      </w:r>
      <w:r w:rsidRPr="00A0262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ab/>
      </w:r>
      <w:r w:rsidRPr="00A0262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ab/>
      </w:r>
      <w:r w:rsidRPr="00A0262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ab/>
      </w:r>
      <w:r w:rsidRPr="00A0262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ab/>
      </w:r>
      <w:r w:rsidRPr="00A0262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ab/>
      </w:r>
      <w:r w:rsidRPr="00A0262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ab/>
      </w:r>
      <w:r w:rsidRPr="00A0262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ab/>
        <w:t xml:space="preserve">     </w:t>
      </w:r>
      <w:r w:rsidRPr="00A0262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ab/>
        <w:t xml:space="preserve">(2) </w:t>
      </w:r>
      <w:r w:rsidRPr="00A0262A">
        <w:rPr>
          <w:rFonts w:ascii="TH SarabunIT๙" w:eastAsia="Calibri" w:hAnsi="TH SarabunIT๙" w:cs="TH SarabunIT๙"/>
          <w:spacing w:val="-18"/>
          <w:sz w:val="32"/>
          <w:szCs w:val="32"/>
          <w:cs/>
          <w:lang w:bidi="th-TH"/>
        </w:rPr>
        <w:t>ผลกระทบที่อาจเกิดขึ้นและระยะเวลาหรือความยาวนานของภัย</w:t>
      </w:r>
      <w:r w:rsidRPr="00A0262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 xml:space="preserve"> </w:t>
      </w:r>
    </w:p>
    <w:p w14:paraId="24917C7A" w14:textId="77777777" w:rsidR="009960B2" w:rsidRPr="00A0262A" w:rsidRDefault="009960B2" w:rsidP="009960B2">
      <w:pPr>
        <w:tabs>
          <w:tab w:val="left" w:pos="426"/>
          <w:tab w:val="left" w:pos="709"/>
          <w:tab w:val="left" w:pos="1134"/>
          <w:tab w:val="left" w:pos="1560"/>
          <w:tab w:val="left" w:pos="2268"/>
          <w:tab w:val="left" w:pos="4111"/>
        </w:tabs>
        <w:spacing w:line="228" w:lineRule="auto"/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  <w:r w:rsidRPr="00A0262A">
        <w:rPr>
          <w:rFonts w:ascii="TH SarabunIT๙" w:eastAsia="Calibri" w:hAnsi="TH SarabunIT๙" w:cs="TH SarabunIT๙"/>
          <w:sz w:val="32"/>
          <w:szCs w:val="32"/>
          <w:lang w:bidi="th-TH"/>
        </w:rPr>
        <w:t xml:space="preserve"> </w:t>
      </w:r>
      <w:r w:rsidRPr="00A0262A">
        <w:rPr>
          <w:rFonts w:ascii="TH SarabunIT๙" w:eastAsia="Calibri" w:hAnsi="TH SarabunIT๙" w:cs="TH SarabunIT๙"/>
          <w:sz w:val="32"/>
          <w:szCs w:val="32"/>
          <w:lang w:bidi="th-TH"/>
        </w:rPr>
        <w:tab/>
      </w:r>
      <w:r w:rsidRPr="00A0262A">
        <w:rPr>
          <w:rFonts w:ascii="TH SarabunIT๙" w:eastAsia="Calibri" w:hAnsi="TH SarabunIT๙" w:cs="TH SarabunIT๙"/>
          <w:sz w:val="32"/>
          <w:szCs w:val="32"/>
          <w:lang w:bidi="th-TH"/>
        </w:rPr>
        <w:tab/>
      </w:r>
      <w:r w:rsidRPr="00A0262A">
        <w:rPr>
          <w:rFonts w:ascii="TH SarabunIT๙" w:eastAsia="Calibri" w:hAnsi="TH SarabunIT๙" w:cs="TH SarabunIT๙"/>
          <w:sz w:val="32"/>
          <w:szCs w:val="32"/>
          <w:lang w:bidi="th-TH"/>
        </w:rPr>
        <w:tab/>
      </w:r>
      <w:r w:rsidRPr="00A0262A">
        <w:rPr>
          <w:rFonts w:ascii="TH SarabunIT๙" w:eastAsia="Calibri" w:hAnsi="TH SarabunIT๙" w:cs="TH SarabunIT๙"/>
          <w:sz w:val="32"/>
          <w:szCs w:val="32"/>
          <w:lang w:bidi="th-TH"/>
        </w:rPr>
        <w:tab/>
      </w:r>
      <w:r w:rsidRPr="00A0262A">
        <w:rPr>
          <w:rFonts w:ascii="TH SarabunIT๙" w:eastAsia="Calibri" w:hAnsi="TH SarabunIT๙" w:cs="TH SarabunIT๙"/>
          <w:sz w:val="32"/>
          <w:szCs w:val="32"/>
          <w:lang w:bidi="th-TH"/>
        </w:rPr>
        <w:tab/>
      </w:r>
      <w:r w:rsidRPr="00A0262A">
        <w:rPr>
          <w:rFonts w:ascii="TH SarabunIT๙" w:eastAsia="Calibri" w:hAnsi="TH SarabunIT๙" w:cs="TH SarabunIT๙"/>
          <w:sz w:val="32"/>
          <w:szCs w:val="32"/>
          <w:lang w:bidi="th-TH"/>
        </w:rPr>
        <w:tab/>
      </w:r>
      <w:r w:rsidRPr="00A0262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 xml:space="preserve">(3) </w:t>
      </w:r>
      <w:r w:rsidRPr="00A0262A">
        <w:rPr>
          <w:rFonts w:ascii="TH SarabunIT๙" w:eastAsia="Calibri" w:hAnsi="TH SarabunIT๙" w:cs="TH SarabunIT๙"/>
          <w:spacing w:val="-18"/>
          <w:sz w:val="32"/>
          <w:szCs w:val="32"/>
          <w:cs/>
          <w:lang w:bidi="th-TH"/>
        </w:rPr>
        <w:t xml:space="preserve">แนวทางการปฏิบัติตนของส่วนราชการ หน่วยงาน และประชาชน </w:t>
      </w:r>
      <w:r w:rsidRPr="00A0262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 xml:space="preserve">   ในการป้องกันตนเองให้ปลอดภัยจากสาธารณภัยที่จะเกิดขึ้น ทั้งนี้ ให้นำแนวทาง มาตรการ และขั้นตอน     </w:t>
      </w:r>
      <w:r w:rsidRPr="00A0262A">
        <w:rPr>
          <w:rFonts w:ascii="TH SarabunIT๙" w:eastAsia="Calibri" w:hAnsi="TH SarabunIT๙" w:cs="TH SarabunIT๙"/>
          <w:spacing w:val="-6"/>
          <w:sz w:val="32"/>
          <w:szCs w:val="32"/>
          <w:cs/>
          <w:lang w:bidi="th-TH"/>
        </w:rPr>
        <w:t>การปฏิบัติจากกองอำนวยการป้องกันและบรรเทาสาธารณภัยระดับเหนือขึ้นไปมาเป็นแนวทางในการปฏิบัติด้วย</w:t>
      </w:r>
    </w:p>
    <w:p w14:paraId="7C611F78" w14:textId="77777777" w:rsidR="009960B2" w:rsidRPr="00A0262A" w:rsidRDefault="009960B2" w:rsidP="009960B2">
      <w:pPr>
        <w:tabs>
          <w:tab w:val="left" w:pos="426"/>
          <w:tab w:val="left" w:pos="720"/>
          <w:tab w:val="left" w:pos="1134"/>
          <w:tab w:val="left" w:pos="1560"/>
          <w:tab w:val="left" w:pos="3261"/>
          <w:tab w:val="left" w:pos="3544"/>
        </w:tabs>
        <w:spacing w:line="216" w:lineRule="auto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A0262A">
        <w:rPr>
          <w:rFonts w:ascii="TH SarabunIT๙" w:eastAsia="Calibri" w:hAnsi="TH SarabunIT๙" w:cs="TH SarabunIT๙"/>
          <w:sz w:val="32"/>
          <w:szCs w:val="32"/>
          <w:lang w:bidi="th-TH"/>
        </w:rPr>
        <w:t xml:space="preserve"> </w:t>
      </w:r>
      <w:r w:rsidRPr="00A0262A">
        <w:rPr>
          <w:rFonts w:ascii="TH SarabunIT๙" w:eastAsia="Calibri" w:hAnsi="TH SarabunIT๙" w:cs="TH SarabunIT๙"/>
          <w:sz w:val="32"/>
          <w:szCs w:val="32"/>
          <w:lang w:bidi="th-TH"/>
        </w:rPr>
        <w:tab/>
      </w:r>
      <w:r w:rsidRPr="00A0262A">
        <w:rPr>
          <w:rFonts w:ascii="TH SarabunIT๙" w:eastAsia="Calibri" w:hAnsi="TH SarabunIT๙" w:cs="TH SarabunIT๙"/>
          <w:sz w:val="32"/>
          <w:szCs w:val="32"/>
          <w:lang w:bidi="th-TH"/>
        </w:rPr>
        <w:tab/>
      </w:r>
      <w:r w:rsidRPr="00A0262A">
        <w:rPr>
          <w:rFonts w:ascii="TH SarabunIT๙" w:eastAsia="Calibri" w:hAnsi="TH SarabunIT๙" w:cs="TH SarabunIT๙"/>
          <w:sz w:val="32"/>
          <w:szCs w:val="32"/>
          <w:lang w:bidi="th-TH"/>
        </w:rPr>
        <w:tab/>
      </w:r>
      <w:r w:rsidRPr="00A0262A">
        <w:rPr>
          <w:rFonts w:ascii="TH SarabunIT๙" w:eastAsia="Calibri" w:hAnsi="TH SarabunIT๙" w:cs="TH SarabunIT๙"/>
          <w:sz w:val="32"/>
          <w:szCs w:val="32"/>
          <w:lang w:bidi="th-TH"/>
        </w:rPr>
        <w:tab/>
      </w:r>
      <w:r w:rsidRPr="00A0262A">
        <w:rPr>
          <w:rFonts w:ascii="TH SarabunIT๙" w:eastAsia="Calibri" w:hAnsi="TH SarabunIT๙" w:cs="TH SarabunIT๙"/>
          <w:sz w:val="32"/>
          <w:szCs w:val="32"/>
          <w:lang w:bidi="th-TH"/>
        </w:rPr>
        <w:tab/>
      </w:r>
      <w:bookmarkStart w:id="43" w:name="_Hlk63259042"/>
      <w:r w:rsidRPr="00A0262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(2</w:t>
      </w:r>
      <w:r w:rsidRPr="00A0262A">
        <w:rPr>
          <w:rFonts w:ascii="TH SarabunIT๙" w:eastAsia="Calibri" w:hAnsi="TH SarabunIT๙" w:cs="TH SarabunIT๙"/>
          <w:sz w:val="32"/>
          <w:szCs w:val="32"/>
          <w:lang w:bidi="th-TH"/>
        </w:rPr>
        <w:t>.2.2</w:t>
      </w:r>
      <w:r w:rsidRPr="00A0262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) วิธี</w:t>
      </w:r>
      <w:r w:rsidRPr="00A0262A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การแจ้งเตือนภัย </w:t>
      </w:r>
    </w:p>
    <w:p w14:paraId="350145EA" w14:textId="16123363" w:rsidR="009960B2" w:rsidRPr="00A0262A" w:rsidRDefault="009960B2" w:rsidP="009960B2">
      <w:pPr>
        <w:tabs>
          <w:tab w:val="left" w:pos="426"/>
          <w:tab w:val="left" w:pos="720"/>
          <w:tab w:val="left" w:pos="1134"/>
          <w:tab w:val="left" w:pos="1560"/>
          <w:tab w:val="left" w:pos="2268"/>
          <w:tab w:val="left" w:pos="2694"/>
          <w:tab w:val="left" w:pos="3119"/>
          <w:tab w:val="left" w:pos="3544"/>
        </w:tabs>
        <w:spacing w:line="216" w:lineRule="auto"/>
        <w:jc w:val="thaiDistribute"/>
        <w:rPr>
          <w:rFonts w:ascii="TH SarabunIT๙" w:hAnsi="TH SarabunIT๙" w:cs="TH SarabunIT๙"/>
          <w:sz w:val="32"/>
          <w:szCs w:val="32"/>
          <w:cs/>
          <w:lang w:bidi="th-TH"/>
        </w:rPr>
      </w:pPr>
      <w:r w:rsidRPr="00A0262A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Pr="00A0262A">
        <w:rPr>
          <w:rFonts w:ascii="TH SarabunIT๙" w:hAnsi="TH SarabunIT๙" w:cs="TH SarabunIT๙"/>
          <w:sz w:val="32"/>
          <w:szCs w:val="32"/>
          <w:lang w:bidi="th-TH"/>
        </w:rPr>
        <w:tab/>
      </w:r>
      <w:r w:rsidRPr="00A0262A">
        <w:rPr>
          <w:rFonts w:ascii="TH SarabunIT๙" w:hAnsi="TH SarabunIT๙" w:cs="TH SarabunIT๙"/>
          <w:sz w:val="32"/>
          <w:szCs w:val="32"/>
          <w:lang w:bidi="th-TH"/>
        </w:rPr>
        <w:tab/>
      </w:r>
      <w:r w:rsidRPr="00A0262A">
        <w:rPr>
          <w:rFonts w:ascii="TH SarabunIT๙" w:hAnsi="TH SarabunIT๙" w:cs="TH SarabunIT๙"/>
          <w:sz w:val="32"/>
          <w:szCs w:val="32"/>
          <w:lang w:bidi="th-TH"/>
        </w:rPr>
        <w:tab/>
      </w:r>
      <w:r w:rsidRPr="00A0262A">
        <w:rPr>
          <w:rFonts w:ascii="TH SarabunIT๙" w:hAnsi="TH SarabunIT๙" w:cs="TH SarabunIT๙"/>
          <w:sz w:val="32"/>
          <w:szCs w:val="32"/>
          <w:lang w:bidi="th-TH"/>
        </w:rPr>
        <w:tab/>
      </w:r>
      <w:r w:rsidRPr="00A0262A">
        <w:rPr>
          <w:rFonts w:ascii="TH SarabunIT๙" w:hAnsi="TH SarabunIT๙" w:cs="TH SarabunIT๙"/>
          <w:sz w:val="32"/>
          <w:szCs w:val="32"/>
          <w:lang w:bidi="th-TH"/>
        </w:rPr>
        <w:tab/>
      </w:r>
      <w:r w:rsidRPr="00A0262A">
        <w:rPr>
          <w:rFonts w:ascii="TH SarabunIT๙" w:hAnsi="TH SarabunIT๙" w:cs="TH SarabunIT๙"/>
          <w:sz w:val="32"/>
          <w:szCs w:val="32"/>
          <w:lang w:bidi="th-TH"/>
        </w:rPr>
        <w:tab/>
      </w:r>
      <w:r w:rsidRPr="00A0262A">
        <w:rPr>
          <w:rFonts w:ascii="TH SarabunIT๙" w:hAnsi="TH SarabunIT๙" w:cs="TH SarabunIT๙"/>
          <w:sz w:val="32"/>
          <w:szCs w:val="32"/>
          <w:lang w:bidi="th-TH"/>
        </w:rPr>
        <w:tab/>
      </w:r>
      <w:r w:rsidRPr="00A0262A">
        <w:rPr>
          <w:rFonts w:ascii="TH SarabunIT๙" w:hAnsi="TH SarabunIT๙" w:cs="TH SarabunIT๙"/>
          <w:sz w:val="32"/>
          <w:szCs w:val="32"/>
          <w:lang w:bidi="th-TH"/>
        </w:rPr>
        <w:tab/>
      </w:r>
      <w:r w:rsidRPr="00A0262A">
        <w:rPr>
          <w:rFonts w:ascii="TH SarabunIT๙" w:hAnsi="TH SarabunIT๙" w:cs="TH SarabunIT๙"/>
          <w:sz w:val="32"/>
          <w:szCs w:val="32"/>
          <w:lang w:bidi="th-TH"/>
        </w:rPr>
        <w:tab/>
        <w:t xml:space="preserve">    </w:t>
      </w:r>
      <w:r w:rsidRPr="00A0262A">
        <w:rPr>
          <w:rFonts w:ascii="TH SarabunIT๙" w:hAnsi="TH SarabunIT๙" w:cs="TH SarabunIT๙"/>
          <w:sz w:val="32"/>
          <w:szCs w:val="32"/>
          <w:cs/>
          <w:lang w:bidi="th-TH"/>
        </w:rPr>
        <w:t>(</w:t>
      </w:r>
      <w:r w:rsidRPr="00A0262A">
        <w:rPr>
          <w:rFonts w:ascii="TH SarabunIT๙" w:hAnsi="TH SarabunIT๙" w:cs="TH SarabunIT๙"/>
          <w:sz w:val="32"/>
          <w:szCs w:val="32"/>
          <w:lang w:bidi="th-TH"/>
        </w:rPr>
        <w:t>1</w:t>
      </w:r>
      <w:r w:rsidRPr="00A0262A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) </w:t>
      </w:r>
      <w:r w:rsidRPr="00A0262A">
        <w:rPr>
          <w:rFonts w:ascii="TH SarabunIT๙" w:hAnsi="TH SarabunIT๙" w:cs="TH SarabunIT๙"/>
          <w:spacing w:val="-12"/>
          <w:sz w:val="32"/>
          <w:szCs w:val="32"/>
          <w:cs/>
          <w:lang w:bidi="th-TH"/>
        </w:rPr>
        <w:t>แจ้งเตือนผ่านหน่วยงาน</w:t>
      </w:r>
      <w:r w:rsidRPr="00A0262A">
        <w:rPr>
          <w:rFonts w:ascii="TH SarabunIT๙" w:hAnsi="TH SarabunIT๙" w:cs="TH SarabunIT๙"/>
          <w:spacing w:val="-12"/>
          <w:sz w:val="32"/>
          <w:szCs w:val="32"/>
          <w:lang w:bidi="th-TH"/>
        </w:rPr>
        <w:t xml:space="preserve"> </w:t>
      </w:r>
      <w:r w:rsidRPr="00A0262A">
        <w:rPr>
          <w:rFonts w:ascii="TH SarabunIT๙" w:hAnsi="TH SarabunIT๙" w:cs="TH SarabunIT๙"/>
          <w:spacing w:val="-12"/>
          <w:sz w:val="32"/>
          <w:szCs w:val="32"/>
          <w:cs/>
          <w:lang w:bidi="th-TH"/>
        </w:rPr>
        <w:t>โดยใช้กลไกระบบการบริหารราชการแจ้งเตือนผ่านองค์กรปกครองส่วนท้องถิ่น ได้แก่ เทศบาล องค์กรปกครองส่วนท้องถิ่น รวมถึง การปกครองท้องที่</w:t>
      </w:r>
      <w:r w:rsidRPr="00A0262A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    ได้แก่ กำนันและผู้ใหญ่บ้าน หน่วยช่วยเหลือบรรเทาสาธารณภัยผ่านหน่วยงานระดับต่าง</w:t>
      </w:r>
      <w:r w:rsidR="00FA4B1C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Pr="00A0262A">
        <w:rPr>
          <w:rFonts w:ascii="TH SarabunIT๙" w:hAnsi="TH SarabunIT๙" w:cs="TH SarabunIT๙"/>
          <w:sz w:val="32"/>
          <w:szCs w:val="32"/>
          <w:cs/>
          <w:lang w:bidi="th-TH"/>
        </w:rPr>
        <w:t>ๆ ไปสู่ระดับพื้นที่</w:t>
      </w:r>
      <w:r w:rsidRPr="00A0262A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Pr="00A0262A">
        <w:rPr>
          <w:rFonts w:ascii="TH SarabunIT๙" w:hAnsi="TH SarabunIT๙" w:cs="TH SarabunIT๙"/>
          <w:sz w:val="32"/>
          <w:szCs w:val="32"/>
          <w:cs/>
          <w:lang w:bidi="th-TH"/>
        </w:rPr>
        <w:t>ให้กับกลุ่มผู้ได้รับผลกระทบ และประชาชนทั่วไป</w:t>
      </w:r>
    </w:p>
    <w:p w14:paraId="0CE3FDA6" w14:textId="091007AD" w:rsidR="009960B2" w:rsidRDefault="009960B2" w:rsidP="009960B2">
      <w:pPr>
        <w:tabs>
          <w:tab w:val="left" w:pos="1985"/>
          <w:tab w:val="left" w:pos="3119"/>
        </w:tabs>
        <w:spacing w:line="216" w:lineRule="auto"/>
        <w:jc w:val="thaiDistribute"/>
        <w:rPr>
          <w:rStyle w:val="af0"/>
          <w:rFonts w:ascii="TH SarabunIT๙" w:eastAsia="Cordia New" w:hAnsi="TH SarabunIT๙" w:cs="TH SarabunIT๙"/>
          <w:b w:val="0"/>
          <w:bCs w:val="0"/>
          <w:sz w:val="32"/>
          <w:szCs w:val="32"/>
          <w:lang w:bidi="th-TH"/>
        </w:rPr>
      </w:pPr>
      <w:r w:rsidRPr="00A0262A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Pr="00A0262A">
        <w:rPr>
          <w:rFonts w:ascii="TH SarabunIT๙" w:hAnsi="TH SarabunIT๙" w:cs="TH SarabunIT๙"/>
          <w:sz w:val="32"/>
          <w:szCs w:val="32"/>
          <w:lang w:bidi="th-TH"/>
        </w:rPr>
        <w:tab/>
      </w:r>
      <w:r w:rsidRPr="00A0262A">
        <w:rPr>
          <w:rFonts w:ascii="TH SarabunIT๙" w:hAnsi="TH SarabunIT๙" w:cs="TH SarabunIT๙"/>
          <w:sz w:val="32"/>
          <w:szCs w:val="32"/>
          <w:lang w:bidi="th-TH"/>
        </w:rPr>
        <w:tab/>
      </w:r>
      <w:r w:rsidRPr="00A0262A">
        <w:rPr>
          <w:rFonts w:ascii="TH SarabunIT๙" w:hAnsi="TH SarabunIT๙" w:cs="TH SarabunIT๙"/>
          <w:sz w:val="32"/>
          <w:szCs w:val="32"/>
          <w:lang w:bidi="th-TH"/>
        </w:rPr>
        <w:tab/>
        <w:t xml:space="preserve">   </w:t>
      </w:r>
      <w:r w:rsidRPr="00A0262A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(2) แจ้งเตือนประชาชนโดยตรง โดยผ่านทางสถานีโทรทัศน์ วิทยุชุมชน วิทยุสมัครเล่น </w:t>
      </w:r>
      <w:r w:rsidRPr="00A0262A">
        <w:rPr>
          <w:rFonts w:ascii="TH SarabunIT๙" w:hAnsi="TH SarabunIT๙" w:cs="TH SarabunIT๙"/>
          <w:spacing w:val="-8"/>
          <w:sz w:val="32"/>
          <w:szCs w:val="32"/>
          <w:cs/>
          <w:lang w:bidi="th-TH"/>
        </w:rPr>
        <w:t>โทรสาร โทรศัพท์มือถือ หอกระจายข่าว หอเตือนภัย เสียงตามสาย ไซเรนเตือนภัยแบบมือหมุน โทรโข่ง นกหวีด หรือสัญญาณเสียงที่กำหนดใช้เป็นสัญญาณเตือนภัยประจำหมู่บ้านหรือตำบล               หรือ</w:t>
      </w:r>
      <w:r w:rsidRPr="00A0262A">
        <w:rPr>
          <w:rStyle w:val="af0"/>
          <w:rFonts w:ascii="TH SarabunIT๙" w:eastAsia="Cordia New" w:hAnsi="TH SarabunIT๙" w:cs="TH SarabunIT๙"/>
          <w:b w:val="0"/>
          <w:bCs w:val="0"/>
          <w:spacing w:val="-8"/>
          <w:sz w:val="32"/>
          <w:szCs w:val="32"/>
          <w:cs/>
          <w:lang w:bidi="th-TH"/>
        </w:rPr>
        <w:t>แอพพลิเคชั่นไลน์ (</w:t>
      </w:r>
      <w:r w:rsidRPr="00A0262A">
        <w:rPr>
          <w:rStyle w:val="af0"/>
          <w:rFonts w:ascii="TH SarabunIT๙" w:eastAsia="Cordia New" w:hAnsi="TH SarabunIT๙" w:cs="TH SarabunIT๙"/>
          <w:b w:val="0"/>
          <w:bCs w:val="0"/>
          <w:spacing w:val="-8"/>
          <w:sz w:val="32"/>
          <w:szCs w:val="32"/>
          <w:lang w:bidi="th-TH"/>
        </w:rPr>
        <w:t>Line</w:t>
      </w:r>
      <w:r w:rsidRPr="00A0262A">
        <w:rPr>
          <w:rStyle w:val="af0"/>
          <w:rFonts w:ascii="TH SarabunIT๙" w:eastAsia="Cordia New" w:hAnsi="TH SarabunIT๙" w:cs="TH SarabunIT๙"/>
          <w:b w:val="0"/>
          <w:bCs w:val="0"/>
          <w:spacing w:val="-8"/>
          <w:sz w:val="32"/>
          <w:szCs w:val="32"/>
          <w:cs/>
          <w:lang w:bidi="th-TH"/>
        </w:rPr>
        <w:t>)</w:t>
      </w:r>
    </w:p>
    <w:p w14:paraId="7808EA43" w14:textId="77777777" w:rsidR="000B3A1D" w:rsidRPr="00A0262A" w:rsidRDefault="000B3A1D" w:rsidP="009960B2">
      <w:pPr>
        <w:tabs>
          <w:tab w:val="left" w:pos="1985"/>
          <w:tab w:val="left" w:pos="3119"/>
        </w:tabs>
        <w:spacing w:line="216" w:lineRule="auto"/>
        <w:jc w:val="thaiDistribute"/>
        <w:rPr>
          <w:rStyle w:val="af0"/>
          <w:rFonts w:ascii="TH SarabunIT๙" w:eastAsia="Cordia New" w:hAnsi="TH SarabunIT๙" w:cs="TH SarabunIT๙"/>
          <w:b w:val="0"/>
          <w:bCs w:val="0"/>
          <w:sz w:val="32"/>
          <w:szCs w:val="32"/>
          <w:lang w:bidi="th-TH"/>
        </w:rPr>
      </w:pPr>
    </w:p>
    <w:p w14:paraId="40456CA1" w14:textId="6165B335" w:rsidR="009960B2" w:rsidRDefault="009960B2" w:rsidP="000B3A1D">
      <w:pPr>
        <w:tabs>
          <w:tab w:val="left" w:pos="426"/>
          <w:tab w:val="left" w:pos="709"/>
          <w:tab w:val="left" w:pos="1134"/>
          <w:tab w:val="left" w:pos="1560"/>
          <w:tab w:val="left" w:pos="1985"/>
          <w:tab w:val="left" w:pos="2694"/>
          <w:tab w:val="left" w:pos="3119"/>
          <w:tab w:val="left" w:pos="3544"/>
        </w:tabs>
        <w:spacing w:line="216" w:lineRule="auto"/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  <w:r w:rsidRPr="00A0262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 xml:space="preserve"> </w:t>
      </w:r>
      <w:r w:rsidRPr="00A0262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ab/>
      </w:r>
      <w:r w:rsidRPr="00A0262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ab/>
      </w:r>
      <w:r w:rsidRPr="00A0262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ab/>
      </w:r>
      <w:r w:rsidRPr="00A0262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ab/>
      </w:r>
      <w:r w:rsidRPr="00A0262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ab/>
      </w:r>
      <w:r w:rsidR="000B3A1D">
        <w:rPr>
          <w:rFonts w:ascii="TH SarabunIT๙" w:eastAsia="Calibri" w:hAnsi="TH SarabunIT๙" w:cs="TH SarabunIT๙"/>
          <w:sz w:val="32"/>
          <w:szCs w:val="32"/>
          <w:cs/>
          <w:lang w:bidi="th-TH"/>
        </w:rPr>
        <w:tab/>
      </w:r>
      <w:r w:rsidR="000B3A1D" w:rsidRPr="00A0262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หน่วยงานรับผิดชอบหลัก</w:t>
      </w:r>
      <w:r w:rsidR="000B3A1D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งานป้องกันและบรรเทาสาธารณภัย อบต.บ้านเนิน</w:t>
      </w:r>
      <w:r w:rsidRPr="00A0262A">
        <w:rPr>
          <w:rFonts w:ascii="TH SarabunIT๙" w:eastAsia="Calibri" w:hAnsi="TH SarabunIT๙" w:cs="TH SarabunIT๙"/>
          <w:sz w:val="32"/>
          <w:szCs w:val="32"/>
          <w:lang w:bidi="th-TH"/>
        </w:rPr>
        <w:t xml:space="preserve"> </w:t>
      </w:r>
    </w:p>
    <w:p w14:paraId="1598E1AE" w14:textId="2516997E" w:rsidR="000B3A1D" w:rsidRDefault="000B3A1D" w:rsidP="000B3A1D">
      <w:pPr>
        <w:tabs>
          <w:tab w:val="left" w:pos="426"/>
          <w:tab w:val="left" w:pos="709"/>
          <w:tab w:val="left" w:pos="1134"/>
          <w:tab w:val="left" w:pos="1560"/>
          <w:tab w:val="left" w:pos="1985"/>
          <w:tab w:val="left" w:pos="2694"/>
          <w:tab w:val="left" w:pos="3119"/>
          <w:tab w:val="left" w:pos="3544"/>
        </w:tabs>
        <w:spacing w:line="216" w:lineRule="auto"/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</w:p>
    <w:p w14:paraId="674C5D5D" w14:textId="173B84E3" w:rsidR="000B3A1D" w:rsidRPr="00A0262A" w:rsidRDefault="000A78E8" w:rsidP="000B3A1D">
      <w:pPr>
        <w:tabs>
          <w:tab w:val="left" w:pos="426"/>
          <w:tab w:val="left" w:pos="709"/>
          <w:tab w:val="left" w:pos="1134"/>
          <w:tab w:val="left" w:pos="1560"/>
          <w:tab w:val="left" w:pos="1985"/>
          <w:tab w:val="left" w:pos="2694"/>
          <w:tab w:val="left" w:pos="3119"/>
          <w:tab w:val="left" w:pos="3544"/>
        </w:tabs>
        <w:spacing w:line="216" w:lineRule="auto"/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  <w:r>
        <w:rPr>
          <w:rFonts w:ascii="TH SarabunIT๙" w:hAnsi="TH SarabunIT๙" w:cs="TH SarabunIT๙"/>
          <w:noProof/>
        </w:rPr>
        <w:lastRenderedPageBreak/>
        <w:pict w14:anchorId="61D1524F">
          <v:oval id="Oval 126" o:spid="_x0000_s1194" style="position:absolute;left:0;text-align:left;margin-left:138.85pt;margin-top:7pt;width:165.95pt;height:44.55pt;z-index:25173606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" fillcolor="red" strokecolor="window" strokeweight="3pt">
            <v:shadow on="t" color="black" opacity="24903f" origin=",.5" offset="0,.55556mm"/>
            <v:textbox style="mso-next-textbox:#Oval 126">
              <w:txbxContent>
                <w:p w14:paraId="4F8A5D4D" w14:textId="77777777" w:rsidR="00792F9D" w:rsidRPr="00D0728E" w:rsidRDefault="00792F9D" w:rsidP="009960B2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color w:val="FFFFFF"/>
                      <w:sz w:val="36"/>
                      <w:szCs w:val="36"/>
                    </w:rPr>
                  </w:pPr>
                  <w:r w:rsidRPr="00D0728E">
                    <w:rPr>
                      <w:rFonts w:ascii="TH SarabunIT๙" w:hAnsi="TH SarabunIT๙" w:cs="TH SarabunIT๙" w:hint="cs"/>
                      <w:b/>
                      <w:bCs/>
                      <w:color w:val="FFFFFF"/>
                      <w:sz w:val="36"/>
                      <w:szCs w:val="36"/>
                      <w:cs/>
                      <w:lang w:bidi="th-TH"/>
                    </w:rPr>
                    <w:t>วิธีการแจ้งเตือนภัย</w:t>
                  </w:r>
                </w:p>
              </w:txbxContent>
            </v:textbox>
          </v:oval>
        </w:pict>
      </w:r>
    </w:p>
    <w:p w14:paraId="426533B4" w14:textId="77777777" w:rsidR="009960B2" w:rsidRPr="00A0262A" w:rsidRDefault="009960B2" w:rsidP="009960B2">
      <w:pPr>
        <w:tabs>
          <w:tab w:val="left" w:pos="426"/>
          <w:tab w:val="left" w:pos="709"/>
          <w:tab w:val="left" w:pos="1134"/>
          <w:tab w:val="left" w:pos="1560"/>
          <w:tab w:val="left" w:pos="1985"/>
          <w:tab w:val="left" w:pos="2694"/>
          <w:tab w:val="left" w:pos="3119"/>
          <w:tab w:val="left" w:pos="3544"/>
        </w:tabs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14:paraId="3F7D6AB7" w14:textId="77777777" w:rsidR="009960B2" w:rsidRPr="00A0262A" w:rsidRDefault="000A78E8" w:rsidP="009960B2">
      <w:pPr>
        <w:tabs>
          <w:tab w:val="left" w:pos="426"/>
          <w:tab w:val="left" w:pos="709"/>
          <w:tab w:val="left" w:pos="1134"/>
          <w:tab w:val="left" w:pos="1560"/>
          <w:tab w:val="left" w:pos="1985"/>
          <w:tab w:val="left" w:pos="2694"/>
          <w:tab w:val="left" w:pos="3119"/>
          <w:tab w:val="left" w:pos="3544"/>
        </w:tabs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>
        <w:rPr>
          <w:rFonts w:ascii="TH SarabunIT๙" w:hAnsi="TH SarabunIT๙" w:cs="TH SarabunIT๙"/>
          <w:noProof/>
        </w:rPr>
        <w:pict w14:anchorId="364F9BE2">
          <v:line id="Straight Connector 2135" o:spid="_x0000_s1198" style="position:absolute;left:0;text-align:left;flip:x y;z-index:251740160;visibility:visible;mso-width-relative:margin;mso-height-relative:margin" from="239.35pt,17.05pt" to="256.8pt,3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" strokeweight="2.25pt">
            <v:stroke startarrow="block"/>
          </v:line>
        </w:pict>
      </w:r>
      <w:r>
        <w:rPr>
          <w:rFonts w:ascii="TH SarabunIT๙" w:hAnsi="TH SarabunIT๙" w:cs="TH SarabunIT๙"/>
          <w:noProof/>
        </w:rPr>
        <w:pict w14:anchorId="271BF842">
          <v:line id="Straight Connector 2130" o:spid="_x0000_s1197" style="position:absolute;left:0;text-align:left;flip:x;z-index:251739136;visibility:visible;mso-width-relative:margin;mso-height-relative:margin" from="186.75pt,15.9pt" to="203.25pt,3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" strokeweight="2.25pt">
            <v:stroke endarrow="block"/>
          </v:line>
        </w:pict>
      </w:r>
    </w:p>
    <w:p w14:paraId="4973BEA7" w14:textId="77777777" w:rsidR="009960B2" w:rsidRPr="00A0262A" w:rsidRDefault="009960B2" w:rsidP="009960B2">
      <w:pPr>
        <w:tabs>
          <w:tab w:val="left" w:pos="426"/>
          <w:tab w:val="left" w:pos="709"/>
          <w:tab w:val="left" w:pos="1134"/>
          <w:tab w:val="left" w:pos="1560"/>
          <w:tab w:val="left" w:pos="1985"/>
          <w:tab w:val="left" w:pos="2694"/>
          <w:tab w:val="left" w:pos="3119"/>
          <w:tab w:val="left" w:pos="3544"/>
        </w:tabs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14:paraId="7865F424" w14:textId="77777777" w:rsidR="009960B2" w:rsidRPr="00A0262A" w:rsidRDefault="000A78E8" w:rsidP="009960B2">
      <w:pPr>
        <w:tabs>
          <w:tab w:val="left" w:pos="426"/>
          <w:tab w:val="left" w:pos="709"/>
          <w:tab w:val="left" w:pos="1134"/>
          <w:tab w:val="left" w:pos="1560"/>
          <w:tab w:val="left" w:pos="1985"/>
          <w:tab w:val="left" w:pos="2694"/>
          <w:tab w:val="left" w:pos="3119"/>
          <w:tab w:val="left" w:pos="3544"/>
        </w:tabs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>
        <w:rPr>
          <w:rFonts w:ascii="TH SarabunIT๙" w:hAnsi="TH SarabunIT๙" w:cs="TH SarabunIT๙"/>
          <w:noProof/>
        </w:rPr>
        <w:pict w14:anchorId="770FB691">
          <v:roundrect id="Rounded Rectangle 2127" o:spid="_x0000_s1195" style="position:absolute;left:0;text-align:left;margin-left:232.9pt;margin-top:.95pt;width:216.85pt;height:107.15pt;z-index:251737088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" fillcolor="window" strokecolor="#c0504d" strokeweight="2pt">
            <v:textbox style="mso-next-textbox:#Rounded Rectangle 2127">
              <w:txbxContent>
                <w:p w14:paraId="10000DFC" w14:textId="77777777" w:rsidR="00792F9D" w:rsidRDefault="00792F9D" w:rsidP="009960B2">
                  <w:pPr>
                    <w:spacing w:line="216" w:lineRule="auto"/>
                    <w:rPr>
                      <w:rFonts w:ascii="TH SarabunIT๙" w:hAnsi="TH SarabunIT๙" w:cs="TH SarabunIT๙"/>
                      <w:sz w:val="28"/>
                      <w:szCs w:val="28"/>
                      <w:lang w:bidi="th-TH"/>
                    </w:rPr>
                  </w:pPr>
                  <w:r w:rsidRPr="00222125">
                    <w:rPr>
                      <w:rFonts w:ascii="TH SarabunIT๙" w:hAnsi="TH SarabunIT๙" w:cs="TH SarabunIT๙"/>
                      <w:b/>
                      <w:bCs/>
                      <w:sz w:val="28"/>
                      <w:szCs w:val="28"/>
                      <w:u w:val="single"/>
                      <w:cs/>
                      <w:lang w:bidi="th-TH"/>
                    </w:rPr>
                    <w:t>แจ้งเตือนประชาชนโดยตรง</w:t>
                  </w:r>
                  <w:r w:rsidRPr="00AA5614">
                    <w:rPr>
                      <w:rFonts w:ascii="TH SarabunIT๙" w:hAnsi="TH SarabunIT๙" w:cs="TH SarabunIT๙" w:hint="cs"/>
                      <w:sz w:val="28"/>
                      <w:szCs w:val="28"/>
                      <w:cs/>
                      <w:lang w:bidi="th-TH"/>
                    </w:rPr>
                    <w:t xml:space="preserve"> โดยผ่านทาง</w:t>
                  </w:r>
                </w:p>
                <w:p w14:paraId="6D2548AC" w14:textId="77777777" w:rsidR="00792F9D" w:rsidRDefault="00792F9D" w:rsidP="009960B2">
                  <w:pPr>
                    <w:spacing w:line="216" w:lineRule="auto"/>
                    <w:rPr>
                      <w:rFonts w:ascii="TH SarabunIT๙" w:hAnsi="TH SarabunIT๙" w:cs="TH SarabunIT๙"/>
                      <w:sz w:val="28"/>
                      <w:szCs w:val="28"/>
                      <w:lang w:bidi="th-TH"/>
                    </w:rPr>
                  </w:pPr>
                  <w:r>
                    <w:rPr>
                      <w:rFonts w:ascii="TH SarabunIT๙" w:hAnsi="TH SarabunIT๙" w:cs="TH SarabunIT๙" w:hint="cs"/>
                      <w:sz w:val="28"/>
                      <w:szCs w:val="28"/>
                      <w:cs/>
                      <w:lang w:bidi="th-TH"/>
                    </w:rPr>
                    <w:t>-  สถานีวิทยุกระจายเสียง /สถานีโทรทัศน์</w:t>
                  </w:r>
                </w:p>
                <w:p w14:paraId="4A61DD4E" w14:textId="77777777" w:rsidR="00792F9D" w:rsidRDefault="00792F9D" w:rsidP="009960B2">
                  <w:pPr>
                    <w:spacing w:line="216" w:lineRule="auto"/>
                    <w:rPr>
                      <w:rFonts w:ascii="TH SarabunIT๙" w:hAnsi="TH SarabunIT๙" w:cs="TH SarabunIT๙"/>
                      <w:sz w:val="28"/>
                      <w:szCs w:val="28"/>
                      <w:lang w:bidi="th-TH"/>
                    </w:rPr>
                  </w:pPr>
                  <w:r>
                    <w:rPr>
                      <w:rFonts w:ascii="TH SarabunIT๙" w:hAnsi="TH SarabunIT๙" w:cs="TH SarabunIT๙" w:hint="cs"/>
                      <w:sz w:val="28"/>
                      <w:szCs w:val="28"/>
                      <w:cs/>
                      <w:lang w:bidi="th-TH"/>
                    </w:rPr>
                    <w:t>-  วิทยุสมัครเล่น</w:t>
                  </w:r>
                  <w:r>
                    <w:rPr>
                      <w:rFonts w:ascii="TH SarabunIT๙" w:hAnsi="TH SarabunIT๙" w:cs="TH SarabunIT๙"/>
                      <w:sz w:val="28"/>
                      <w:szCs w:val="28"/>
                      <w:lang w:bidi="th-TH"/>
                    </w:rPr>
                    <w:t xml:space="preserve"> </w:t>
                  </w:r>
                  <w:r>
                    <w:rPr>
                      <w:rFonts w:ascii="TH SarabunIT๙" w:hAnsi="TH SarabunIT๙" w:cs="TH SarabunIT๙" w:hint="cs"/>
                      <w:sz w:val="28"/>
                      <w:szCs w:val="28"/>
                      <w:cs/>
                      <w:lang w:bidi="th-TH"/>
                    </w:rPr>
                    <w:t>โทรศัพท์มือถือ /โทรสาร</w:t>
                  </w:r>
                </w:p>
                <w:p w14:paraId="2773C5B1" w14:textId="77777777" w:rsidR="00792F9D" w:rsidRDefault="00792F9D" w:rsidP="009960B2">
                  <w:pPr>
                    <w:spacing w:line="216" w:lineRule="auto"/>
                    <w:rPr>
                      <w:rFonts w:ascii="TH SarabunIT๙" w:hAnsi="TH SarabunIT๙" w:cs="TH SarabunIT๙"/>
                      <w:sz w:val="28"/>
                      <w:szCs w:val="28"/>
                      <w:lang w:bidi="th-TH"/>
                    </w:rPr>
                  </w:pPr>
                  <w:r>
                    <w:rPr>
                      <w:rFonts w:ascii="TH SarabunIT๙" w:hAnsi="TH SarabunIT๙" w:cs="TH SarabunIT๙" w:hint="cs"/>
                      <w:sz w:val="28"/>
                      <w:szCs w:val="28"/>
                      <w:cs/>
                      <w:lang w:bidi="th-TH"/>
                    </w:rPr>
                    <w:t>-  หอกระจายข่าวเสียงตามสาย</w:t>
                  </w:r>
                </w:p>
                <w:p w14:paraId="1F73CE4D" w14:textId="77777777" w:rsidR="00792F9D" w:rsidRDefault="00792F9D" w:rsidP="009960B2">
                  <w:pPr>
                    <w:spacing w:line="216" w:lineRule="auto"/>
                    <w:rPr>
                      <w:rFonts w:ascii="TH SarabunIT๙" w:hAnsi="TH SarabunIT๙" w:cs="TH SarabunIT๙"/>
                      <w:sz w:val="28"/>
                      <w:szCs w:val="28"/>
                      <w:cs/>
                      <w:lang w:bidi="th-TH"/>
                    </w:rPr>
                  </w:pPr>
                  <w:r>
                    <w:rPr>
                      <w:rFonts w:ascii="TH SarabunIT๙" w:hAnsi="TH SarabunIT๙" w:cs="TH SarabunIT๙"/>
                      <w:sz w:val="28"/>
                      <w:szCs w:val="28"/>
                      <w:lang w:bidi="th-TH"/>
                    </w:rPr>
                    <w:t xml:space="preserve">-  </w:t>
                  </w:r>
                  <w:r>
                    <w:rPr>
                      <w:rFonts w:ascii="TH SarabunIT๙" w:hAnsi="TH SarabunIT๙" w:cs="TH SarabunIT๙" w:hint="cs"/>
                      <w:sz w:val="28"/>
                      <w:szCs w:val="28"/>
                      <w:cs/>
                      <w:lang w:bidi="th-TH"/>
                    </w:rPr>
                    <w:t>ไซเรนเตือนภัยแบบมือหมุน</w:t>
                  </w:r>
                </w:p>
                <w:p w14:paraId="38BE1FE3" w14:textId="77777777" w:rsidR="00792F9D" w:rsidRPr="00AA5614" w:rsidRDefault="00792F9D" w:rsidP="009960B2">
                  <w:pPr>
                    <w:spacing w:line="216" w:lineRule="auto"/>
                    <w:rPr>
                      <w:rFonts w:ascii="TH SarabunIT๙" w:hAnsi="TH SarabunIT๙" w:cs="TH SarabunIT๙"/>
                      <w:sz w:val="28"/>
                      <w:szCs w:val="28"/>
                      <w:cs/>
                      <w:lang w:bidi="th-TH"/>
                    </w:rPr>
                  </w:pPr>
                  <w:r>
                    <w:rPr>
                      <w:rFonts w:ascii="TH SarabunIT๙" w:hAnsi="TH SarabunIT๙" w:cs="TH SarabunIT๙"/>
                      <w:sz w:val="28"/>
                      <w:szCs w:val="28"/>
                    </w:rPr>
                    <w:t xml:space="preserve">- </w:t>
                  </w:r>
                  <w:r>
                    <w:rPr>
                      <w:rFonts w:ascii="TH SarabunIT๙" w:hAnsi="TH SarabunIT๙" w:cs="TH SarabunIT๙" w:hint="cs"/>
                      <w:sz w:val="28"/>
                      <w:szCs w:val="28"/>
                      <w:cs/>
                      <w:lang w:bidi="th-TH"/>
                    </w:rPr>
                    <w:t>แอพพลิเคชั่นไลน์ (</w:t>
                  </w:r>
                  <w:r>
                    <w:rPr>
                      <w:rFonts w:ascii="TH SarabunIT๙" w:hAnsi="TH SarabunIT๙" w:cs="TH SarabunIT๙"/>
                      <w:sz w:val="28"/>
                      <w:szCs w:val="28"/>
                      <w:lang w:bidi="th-TH"/>
                    </w:rPr>
                    <w:t>Line</w:t>
                  </w:r>
                  <w:r>
                    <w:rPr>
                      <w:rFonts w:ascii="TH SarabunIT๙" w:hAnsi="TH SarabunIT๙" w:cs="TH SarabunIT๙" w:hint="cs"/>
                      <w:sz w:val="28"/>
                      <w:szCs w:val="28"/>
                      <w:cs/>
                      <w:lang w:bidi="th-TH"/>
                    </w:rPr>
                    <w:t>)</w:t>
                  </w:r>
                  <w:r>
                    <w:rPr>
                      <w:rFonts w:ascii="TH SarabunIT๙" w:hAnsi="TH SarabunIT๙" w:cs="TH SarabunIT๙"/>
                      <w:sz w:val="28"/>
                      <w:szCs w:val="28"/>
                      <w:lang w:bidi="th-TH"/>
                    </w:rPr>
                    <w:t xml:space="preserve"> </w:t>
                  </w:r>
                  <w:r>
                    <w:rPr>
                      <w:rFonts w:ascii="TH SarabunIT๙" w:hAnsi="TH SarabunIT๙" w:cs="TH SarabunIT๙" w:hint="cs"/>
                      <w:sz w:val="28"/>
                      <w:szCs w:val="28"/>
                      <w:cs/>
                      <w:lang w:bidi="th-TH"/>
                    </w:rPr>
                    <w:t>ฯลฯ</w:t>
                  </w:r>
                </w:p>
                <w:p w14:paraId="70DA1EFA" w14:textId="77777777" w:rsidR="00792F9D" w:rsidRPr="00AA5614" w:rsidRDefault="00792F9D" w:rsidP="009960B2">
                  <w:pPr>
                    <w:jc w:val="center"/>
                    <w:rPr>
                      <w:rFonts w:ascii="TH SarabunIT๙" w:hAnsi="TH SarabunIT๙" w:cs="TH SarabunIT๙"/>
                      <w:sz w:val="28"/>
                      <w:szCs w:val="28"/>
                    </w:rPr>
                  </w:pPr>
                </w:p>
              </w:txbxContent>
            </v:textbox>
          </v:roundrect>
        </w:pict>
      </w:r>
      <w:r>
        <w:rPr>
          <w:rFonts w:ascii="TH SarabunIT๙" w:hAnsi="TH SarabunIT๙" w:cs="TH SarabunIT๙"/>
          <w:noProof/>
        </w:rPr>
        <w:pict w14:anchorId="30DBDA87">
          <v:roundrect id="Rounded Rectangle 2129" o:spid="_x0000_s1196" style="position:absolute;left:0;text-align:left;margin-left:12.4pt;margin-top:3.95pt;width:212.55pt;height:104.15pt;z-index:251738112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" fillcolor="window" strokecolor="#c0504d" strokeweight="2pt">
            <v:textbox style="mso-next-textbox:#Rounded Rectangle 2129">
              <w:txbxContent>
                <w:p w14:paraId="005A7696" w14:textId="77777777" w:rsidR="00792F9D" w:rsidRDefault="00792F9D" w:rsidP="009960B2">
                  <w:pPr>
                    <w:spacing w:line="216" w:lineRule="auto"/>
                    <w:rPr>
                      <w:rFonts w:ascii="TH SarabunIT๙" w:hAnsi="TH SarabunIT๙" w:cs="TH SarabunIT๙"/>
                      <w:b/>
                      <w:bCs/>
                      <w:sz w:val="28"/>
                      <w:szCs w:val="28"/>
                      <w:u w:val="single"/>
                    </w:rPr>
                  </w:pPr>
                  <w:r w:rsidRPr="00222125">
                    <w:rPr>
                      <w:rFonts w:ascii="TH SarabunIT๙" w:hAnsi="TH SarabunIT๙" w:cs="TH SarabunIT๙"/>
                      <w:b/>
                      <w:bCs/>
                      <w:sz w:val="28"/>
                      <w:szCs w:val="28"/>
                      <w:u w:val="single"/>
                      <w:cs/>
                      <w:lang w:bidi="th-TH"/>
                    </w:rPr>
                    <w:t>แจ้งเตือน</w:t>
                  </w:r>
                  <w:r w:rsidRPr="00222125">
                    <w:rPr>
                      <w:rFonts w:ascii="TH SarabunIT๙" w:hAnsi="TH SarabunIT๙" w:cs="TH SarabunIT๙" w:hint="cs"/>
                      <w:b/>
                      <w:bCs/>
                      <w:sz w:val="28"/>
                      <w:szCs w:val="28"/>
                      <w:u w:val="single"/>
                      <w:cs/>
                      <w:lang w:bidi="th-TH"/>
                    </w:rPr>
                    <w:t>ผ่านหน่วยงาน</w:t>
                  </w:r>
                  <w:r>
                    <w:rPr>
                      <w:rFonts w:ascii="TH SarabunIT๙" w:hAnsi="TH SarabunIT๙" w:cs="TH SarabunIT๙"/>
                      <w:b/>
                      <w:bCs/>
                      <w:sz w:val="28"/>
                      <w:szCs w:val="28"/>
                      <w:u w:val="single"/>
                    </w:rPr>
                    <w:t xml:space="preserve"> </w:t>
                  </w:r>
                </w:p>
                <w:p w14:paraId="2983FBC9" w14:textId="77777777" w:rsidR="00792F9D" w:rsidRDefault="00792F9D" w:rsidP="009960B2">
                  <w:pPr>
                    <w:spacing w:line="216" w:lineRule="auto"/>
                    <w:rPr>
                      <w:rFonts w:ascii="TH SarabunIT๙" w:hAnsi="TH SarabunIT๙" w:cs="TH SarabunIT๙"/>
                      <w:b/>
                      <w:bCs/>
                      <w:sz w:val="28"/>
                      <w:szCs w:val="28"/>
                      <w:lang w:bidi="th-TH"/>
                    </w:rPr>
                  </w:pPr>
                  <w:r w:rsidRPr="00AF0AE9">
                    <w:rPr>
                      <w:rFonts w:ascii="TH SarabunIT๙" w:hAnsi="TH SarabunIT๙" w:cs="TH SarabunIT๙"/>
                      <w:b/>
                      <w:bCs/>
                      <w:sz w:val="28"/>
                      <w:szCs w:val="28"/>
                    </w:rPr>
                    <w:t xml:space="preserve">- 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sz w:val="28"/>
                      <w:szCs w:val="28"/>
                      <w:cs/>
                      <w:lang w:bidi="th-TH"/>
                    </w:rPr>
                    <w:t xml:space="preserve"> ส่วนราชการภายในอำเภอ</w:t>
                  </w:r>
                </w:p>
                <w:p w14:paraId="475F16B4" w14:textId="77777777" w:rsidR="00792F9D" w:rsidRDefault="00792F9D" w:rsidP="009960B2">
                  <w:pPr>
                    <w:spacing w:line="216" w:lineRule="auto"/>
                    <w:rPr>
                      <w:rFonts w:ascii="TH SarabunIT๙" w:hAnsi="TH SarabunIT๙" w:cs="TH SarabunIT๙"/>
                      <w:sz w:val="28"/>
                      <w:szCs w:val="28"/>
                      <w:lang w:bidi="th-TH"/>
                    </w:rPr>
                  </w:pPr>
                  <w:r>
                    <w:rPr>
                      <w:rFonts w:ascii="TH SarabunIT๙" w:hAnsi="TH SarabunIT๙" w:cs="TH SarabunIT๙"/>
                      <w:b/>
                      <w:bCs/>
                      <w:sz w:val="28"/>
                      <w:szCs w:val="28"/>
                      <w:lang w:bidi="th-TH"/>
                    </w:rPr>
                    <w:t xml:space="preserve">-  </w:t>
                  </w:r>
                  <w:r w:rsidRPr="00AA5614">
                    <w:rPr>
                      <w:rFonts w:ascii="TH SarabunIT๙" w:hAnsi="TH SarabunIT๙" w:cs="TH SarabunIT๙" w:hint="cs"/>
                      <w:sz w:val="28"/>
                      <w:szCs w:val="28"/>
                      <w:rtl/>
                      <w:cs/>
                    </w:rPr>
                    <w:t xml:space="preserve"> </w:t>
                  </w:r>
                  <w:r w:rsidRPr="00AA5614">
                    <w:rPr>
                      <w:rFonts w:ascii="TH SarabunIT๙" w:hAnsi="TH SarabunIT๙" w:cs="TH SarabunIT๙" w:hint="cs"/>
                      <w:sz w:val="28"/>
                      <w:szCs w:val="28"/>
                      <w:cs/>
                      <w:lang w:bidi="th-TH"/>
                    </w:rPr>
                    <w:t>องค์กรปกครองส่วนท้องถิ่นในเขตพื้นที่</w:t>
                  </w:r>
                </w:p>
                <w:p w14:paraId="25F6C099" w14:textId="77777777" w:rsidR="00792F9D" w:rsidRDefault="00792F9D" w:rsidP="009960B2">
                  <w:pPr>
                    <w:spacing w:line="216" w:lineRule="auto"/>
                    <w:rPr>
                      <w:rFonts w:ascii="TH SarabunIT๙" w:hAnsi="TH SarabunIT๙" w:cs="TH SarabunIT๙"/>
                      <w:sz w:val="28"/>
                      <w:szCs w:val="28"/>
                      <w:lang w:bidi="th-TH"/>
                    </w:rPr>
                  </w:pPr>
                  <w:r>
                    <w:rPr>
                      <w:rFonts w:ascii="TH SarabunIT๙" w:hAnsi="TH SarabunIT๙" w:cs="TH SarabunIT๙"/>
                      <w:sz w:val="28"/>
                      <w:szCs w:val="28"/>
                      <w:lang w:bidi="th-TH"/>
                    </w:rPr>
                    <w:t xml:space="preserve">-  </w:t>
                  </w:r>
                  <w:r>
                    <w:rPr>
                      <w:rFonts w:ascii="TH SarabunIT๙" w:hAnsi="TH SarabunIT๙" w:cs="TH SarabunIT๙" w:hint="cs"/>
                      <w:sz w:val="28"/>
                      <w:szCs w:val="28"/>
                      <w:cs/>
                      <w:lang w:bidi="th-TH"/>
                    </w:rPr>
                    <w:t>กำนัน/ผู้ใหญ่บ้าน</w:t>
                  </w:r>
                </w:p>
                <w:p w14:paraId="064772D2" w14:textId="77777777" w:rsidR="00792F9D" w:rsidRDefault="00792F9D" w:rsidP="009960B2">
                  <w:pPr>
                    <w:spacing w:line="216" w:lineRule="auto"/>
                    <w:rPr>
                      <w:rFonts w:ascii="TH SarabunIT๙" w:hAnsi="TH SarabunIT๙" w:cs="TH SarabunIT๙"/>
                      <w:sz w:val="28"/>
                      <w:szCs w:val="28"/>
                      <w:lang w:bidi="th-TH"/>
                    </w:rPr>
                  </w:pPr>
                  <w:r>
                    <w:rPr>
                      <w:rFonts w:ascii="TH SarabunIT๙" w:hAnsi="TH SarabunIT๙" w:cs="TH SarabunIT๙"/>
                      <w:sz w:val="28"/>
                      <w:szCs w:val="28"/>
                      <w:lang w:bidi="th-TH"/>
                    </w:rPr>
                    <w:t xml:space="preserve">-  </w:t>
                  </w:r>
                  <w:r>
                    <w:rPr>
                      <w:rFonts w:ascii="TH SarabunIT๙" w:hAnsi="TH SarabunIT๙" w:cs="TH SarabunIT๙" w:hint="cs"/>
                      <w:sz w:val="28"/>
                      <w:szCs w:val="28"/>
                      <w:cs/>
                      <w:lang w:bidi="th-TH"/>
                    </w:rPr>
                    <w:t xml:space="preserve">กลุ่มผู้ได้รับผลกระทบ (พื้นที่เสี่ยงภัย) เช่น  </w:t>
                  </w:r>
                </w:p>
                <w:p w14:paraId="7E0C8F78" w14:textId="77777777" w:rsidR="00792F9D" w:rsidRPr="00AA5614" w:rsidRDefault="00792F9D" w:rsidP="009960B2">
                  <w:pPr>
                    <w:spacing w:line="216" w:lineRule="auto"/>
                    <w:rPr>
                      <w:rFonts w:ascii="TH SarabunIT๙" w:hAnsi="TH SarabunIT๙" w:cs="TH SarabunIT๙"/>
                      <w:sz w:val="28"/>
                      <w:szCs w:val="28"/>
                      <w:cs/>
                      <w:lang w:bidi="th-TH"/>
                    </w:rPr>
                  </w:pPr>
                  <w:r>
                    <w:rPr>
                      <w:rFonts w:ascii="TH SarabunIT๙" w:hAnsi="TH SarabunIT๙" w:cs="TH SarabunIT๙" w:hint="cs"/>
                      <w:sz w:val="28"/>
                      <w:szCs w:val="28"/>
                      <w:cs/>
                      <w:lang w:bidi="th-TH"/>
                    </w:rPr>
                    <w:t>กลุ่มผู้ประกอบการ</w:t>
                  </w:r>
                </w:p>
                <w:p w14:paraId="42E8DCBD" w14:textId="77777777" w:rsidR="00792F9D" w:rsidRPr="00AA5614" w:rsidRDefault="00792F9D" w:rsidP="009960B2">
                  <w:pPr>
                    <w:jc w:val="center"/>
                    <w:rPr>
                      <w:rFonts w:ascii="TH SarabunIT๙" w:hAnsi="TH SarabunIT๙" w:cs="TH SarabunIT๙"/>
                      <w:sz w:val="28"/>
                      <w:szCs w:val="28"/>
                    </w:rPr>
                  </w:pPr>
                </w:p>
              </w:txbxContent>
            </v:textbox>
          </v:roundrect>
        </w:pict>
      </w:r>
    </w:p>
    <w:p w14:paraId="7A54035C" w14:textId="77777777" w:rsidR="009960B2" w:rsidRPr="00A0262A" w:rsidRDefault="009960B2" w:rsidP="009960B2">
      <w:pPr>
        <w:tabs>
          <w:tab w:val="left" w:pos="426"/>
          <w:tab w:val="left" w:pos="709"/>
          <w:tab w:val="left" w:pos="1134"/>
          <w:tab w:val="left" w:pos="1560"/>
          <w:tab w:val="left" w:pos="1985"/>
          <w:tab w:val="left" w:pos="2694"/>
          <w:tab w:val="left" w:pos="3119"/>
          <w:tab w:val="left" w:pos="3544"/>
        </w:tabs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14:paraId="0411CB0C" w14:textId="77777777" w:rsidR="009960B2" w:rsidRPr="00A0262A" w:rsidRDefault="009960B2" w:rsidP="009960B2">
      <w:pPr>
        <w:tabs>
          <w:tab w:val="left" w:pos="426"/>
          <w:tab w:val="left" w:pos="709"/>
          <w:tab w:val="left" w:pos="1134"/>
          <w:tab w:val="left" w:pos="1560"/>
          <w:tab w:val="left" w:pos="1985"/>
          <w:tab w:val="left" w:pos="2694"/>
          <w:tab w:val="left" w:pos="3119"/>
          <w:tab w:val="left" w:pos="3544"/>
        </w:tabs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14:paraId="39A7511E" w14:textId="77777777" w:rsidR="009960B2" w:rsidRPr="00A0262A" w:rsidRDefault="009960B2" w:rsidP="009960B2">
      <w:pPr>
        <w:tabs>
          <w:tab w:val="left" w:pos="426"/>
          <w:tab w:val="left" w:pos="709"/>
          <w:tab w:val="left" w:pos="1134"/>
          <w:tab w:val="left" w:pos="1560"/>
          <w:tab w:val="left" w:pos="1985"/>
          <w:tab w:val="left" w:pos="2694"/>
          <w:tab w:val="left" w:pos="3119"/>
          <w:tab w:val="left" w:pos="3544"/>
        </w:tabs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14:paraId="62DFC9DB" w14:textId="77777777" w:rsidR="009960B2" w:rsidRPr="00A0262A" w:rsidRDefault="009960B2" w:rsidP="009960B2">
      <w:pPr>
        <w:tabs>
          <w:tab w:val="left" w:pos="426"/>
          <w:tab w:val="left" w:pos="709"/>
          <w:tab w:val="left" w:pos="1134"/>
          <w:tab w:val="left" w:pos="1560"/>
          <w:tab w:val="left" w:pos="1985"/>
          <w:tab w:val="left" w:pos="2694"/>
          <w:tab w:val="left" w:pos="3119"/>
          <w:tab w:val="left" w:pos="3544"/>
        </w:tabs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14:paraId="3E4FCE38" w14:textId="77777777" w:rsidR="009960B2" w:rsidRPr="00A0262A" w:rsidRDefault="009960B2" w:rsidP="009960B2">
      <w:pPr>
        <w:tabs>
          <w:tab w:val="left" w:pos="426"/>
          <w:tab w:val="left" w:pos="709"/>
          <w:tab w:val="left" w:pos="1134"/>
          <w:tab w:val="left" w:pos="1560"/>
          <w:tab w:val="left" w:pos="1985"/>
          <w:tab w:val="left" w:pos="2694"/>
          <w:tab w:val="left" w:pos="3119"/>
          <w:tab w:val="left" w:pos="3544"/>
        </w:tabs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14:paraId="16A71742" w14:textId="77777777" w:rsidR="009960B2" w:rsidRPr="00A0262A" w:rsidRDefault="009960B2" w:rsidP="009960B2">
      <w:pPr>
        <w:tabs>
          <w:tab w:val="left" w:pos="2694"/>
        </w:tabs>
        <w:spacing w:after="120" w:line="223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0262A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หมายเหตุ </w:t>
      </w:r>
      <w:r w:rsidRPr="00A0262A">
        <w:rPr>
          <w:rFonts w:ascii="TH SarabunIT๙" w:hAnsi="TH SarabunIT๙" w:cs="TH SarabunIT๙"/>
          <w:b/>
          <w:bCs/>
          <w:sz w:val="32"/>
          <w:szCs w:val="32"/>
          <w:lang w:bidi="th-TH"/>
        </w:rPr>
        <w:t xml:space="preserve">: </w:t>
      </w:r>
      <w:r w:rsidRPr="00A0262A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การกำหนดระดับ</w:t>
      </w:r>
      <w:r w:rsidRPr="00A0262A">
        <w:rPr>
          <w:rFonts w:ascii="TH SarabunIT๙" w:hAnsi="TH SarabunIT๙" w:cs="TH SarabunIT๙"/>
          <w:b/>
          <w:bCs/>
          <w:sz w:val="32"/>
          <w:szCs w:val="32"/>
          <w:rtl/>
          <w:cs/>
        </w:rPr>
        <w:t>/</w:t>
      </w:r>
      <w:r w:rsidRPr="00A0262A">
        <w:rPr>
          <w:rFonts w:ascii="TH SarabunIT๙" w:hAnsi="TH SarabunIT๙" w:cs="TH SarabunIT๙"/>
          <w:b/>
          <w:bCs/>
          <w:sz w:val="32"/>
          <w:szCs w:val="32"/>
          <w:rtl/>
          <w:cs/>
          <w:lang w:bidi="th-TH"/>
        </w:rPr>
        <w:t>สัญลักษณ์</w:t>
      </w:r>
      <w:r w:rsidRPr="00A0262A">
        <w:rPr>
          <w:rFonts w:ascii="TH SarabunIT๙" w:hAnsi="TH SarabunIT๙" w:cs="TH SarabunIT๙"/>
          <w:b/>
          <w:bCs/>
          <w:sz w:val="32"/>
          <w:szCs w:val="32"/>
          <w:rtl/>
          <w:cs/>
        </w:rPr>
        <w:t>/</w:t>
      </w:r>
      <w:r w:rsidRPr="00A0262A">
        <w:rPr>
          <w:rFonts w:ascii="TH SarabunIT๙" w:hAnsi="TH SarabunIT๙" w:cs="TH SarabunIT๙"/>
          <w:b/>
          <w:bCs/>
          <w:sz w:val="32"/>
          <w:szCs w:val="32"/>
          <w:rtl/>
          <w:cs/>
          <w:lang w:bidi="th-TH"/>
        </w:rPr>
        <w:t>สีการแจ้งเตือนภัยให้เป็นไปตามบริบท</w:t>
      </w:r>
      <w:r w:rsidRPr="00A0262A">
        <w:rPr>
          <w:rFonts w:ascii="TH SarabunIT๙" w:hAnsi="TH SarabunIT๙" w:cs="TH SarabunIT๙"/>
          <w:b/>
          <w:bCs/>
          <w:sz w:val="32"/>
          <w:szCs w:val="32"/>
          <w:rtl/>
          <w:cs/>
        </w:rPr>
        <w:br/>
      </w:r>
      <w:r w:rsidRPr="00A0262A">
        <w:rPr>
          <w:rFonts w:ascii="TH SarabunIT๙" w:hAnsi="TH SarabunIT๙" w:cs="TH SarabunIT๙"/>
          <w:b/>
          <w:bCs/>
          <w:spacing w:val="-6"/>
          <w:sz w:val="32"/>
          <w:szCs w:val="32"/>
          <w:cs/>
          <w:lang w:bidi="th-TH"/>
        </w:rPr>
        <w:t>และภารกิจของแต่ละหน่วยงานที่รับผิดชอบ โดยอ้างอิงจากระดับสถานการณ์</w:t>
      </w:r>
      <w:r w:rsidRPr="00A0262A">
        <w:rPr>
          <w:rFonts w:ascii="TH SarabunIT๙" w:hAnsi="TH SarabunIT๙" w:cs="TH SarabunIT๙"/>
          <w:b/>
          <w:bCs/>
          <w:spacing w:val="-6"/>
          <w:sz w:val="32"/>
          <w:szCs w:val="32"/>
          <w:rtl/>
          <w:cs/>
        </w:rPr>
        <w:t>/</w:t>
      </w:r>
      <w:r w:rsidRPr="00A0262A">
        <w:rPr>
          <w:rFonts w:ascii="TH SarabunIT๙" w:hAnsi="TH SarabunIT๙" w:cs="TH SarabunIT๙"/>
          <w:b/>
          <w:bCs/>
          <w:spacing w:val="-6"/>
          <w:sz w:val="32"/>
          <w:szCs w:val="32"/>
          <w:rtl/>
          <w:cs/>
          <w:lang w:bidi="th-TH"/>
        </w:rPr>
        <w:t>ความรุนแรงของสาธารณภัย</w:t>
      </w:r>
      <w:r w:rsidRPr="00A0262A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ตามแผนการป้องกันและบรรเทาสาธารณภัยแห่งชาติ </w:t>
      </w:r>
    </w:p>
    <w:bookmarkEnd w:id="43"/>
    <w:p w14:paraId="2333FB72" w14:textId="77777777" w:rsidR="009960B2" w:rsidRPr="00A0262A" w:rsidRDefault="000A78E8" w:rsidP="009960B2">
      <w:pPr>
        <w:tabs>
          <w:tab w:val="left" w:pos="426"/>
          <w:tab w:val="left" w:pos="709"/>
          <w:tab w:val="left" w:pos="1134"/>
          <w:tab w:val="left" w:pos="1560"/>
          <w:tab w:val="left" w:pos="1985"/>
          <w:tab w:val="left" w:pos="2694"/>
          <w:tab w:val="left" w:pos="3119"/>
          <w:tab w:val="left" w:pos="3544"/>
        </w:tabs>
        <w:rPr>
          <w:rFonts w:ascii="TH SarabunIT๙" w:hAnsi="TH SarabunIT๙" w:cs="TH SarabunIT๙"/>
          <w:b/>
          <w:bCs/>
          <w:spacing w:val="-6"/>
          <w:sz w:val="32"/>
          <w:szCs w:val="32"/>
          <w:lang w:bidi="th-TH"/>
        </w:rPr>
      </w:pPr>
      <w:r>
        <w:rPr>
          <w:rFonts w:ascii="TH SarabunIT๙" w:hAnsi="TH SarabunIT๙" w:cs="TH SarabunIT๙"/>
          <w:noProof/>
          <w:spacing w:val="-6"/>
          <w:sz w:val="32"/>
          <w:szCs w:val="32"/>
          <w:lang w:val="th-TH" w:bidi="th-TH"/>
        </w:rPr>
        <w:pict w14:anchorId="7D5B3EA3">
          <v:oval id="Oval 2341" o:spid="_x0000_s1214" style="position:absolute;margin-left:405.25pt;margin-top:14.4pt;width:77.25pt;height:107.45pt;z-index:25175654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" fillcolor="#00b0f0" strokecolor="window" strokeweight="3pt">
            <v:shadow on="t" color="black" opacity="24903f" origin=",.5" offset="0,.55556mm"/>
            <v:textbox style="mso-next-textbox:#Oval 2341">
              <w:txbxContent>
                <w:p w14:paraId="2CF4B724" w14:textId="77777777" w:rsidR="00792F9D" w:rsidRPr="00A459D5" w:rsidRDefault="00792F9D" w:rsidP="009960B2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color w:val="000000"/>
                      <w:sz w:val="28"/>
                      <w:szCs w:val="28"/>
                    </w:rPr>
                  </w:pPr>
                  <w:r w:rsidRPr="00A459D5">
                    <w:rPr>
                      <w:rFonts w:ascii="TH SarabunIT๙" w:hAnsi="TH SarabunIT๙" w:cs="TH SarabunIT๙"/>
                      <w:b/>
                      <w:bCs/>
                      <w:color w:val="000000"/>
                      <w:sz w:val="28"/>
                      <w:szCs w:val="28"/>
                      <w:cs/>
                      <w:lang w:bidi="th-TH"/>
                    </w:rPr>
                    <w:t>ชีวิตและ</w:t>
                  </w:r>
                  <w:r w:rsidRPr="00A459D5">
                    <w:rPr>
                      <w:rFonts w:ascii="TH SarabunIT๙" w:hAnsi="TH SarabunIT๙" w:cs="TH SarabunIT๙" w:hint="cs"/>
                      <w:b/>
                      <w:bCs/>
                      <w:color w:val="000000"/>
                      <w:sz w:val="28"/>
                      <w:szCs w:val="28"/>
                      <w:cs/>
                      <w:lang w:bidi="th-TH"/>
                    </w:rPr>
                    <w:t>ทรัพย์สินของประชาชน</w:t>
                  </w:r>
                </w:p>
              </w:txbxContent>
            </v:textbox>
          </v:oval>
        </w:pict>
      </w:r>
      <w:r w:rsidR="009960B2" w:rsidRPr="00A0262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 w14:anchorId="307EEC00">
          <v:line id="Straight Connector 2350" o:spid="_x0000_s1206" style="position:absolute;z-index:251748352;visibility:visible;mso-position-horizontal-relative:text;mso-position-vertical-relative:text;mso-width-relative:margin;mso-height-relative:margin" from="525.7pt,229.3pt" to="525.7pt,48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"/>
        </w:pict>
      </w:r>
      <w:r w:rsidR="009960B2" w:rsidRPr="00A0262A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 xml:space="preserve">(2.2.3) </w:t>
      </w:r>
      <w:r w:rsidR="009960B2" w:rsidRPr="00A0262A">
        <w:rPr>
          <w:rFonts w:ascii="TH SarabunIT๙" w:hAnsi="TH SarabunIT๙" w:cs="TH SarabunIT๙"/>
          <w:b/>
          <w:bCs/>
          <w:spacing w:val="-6"/>
          <w:sz w:val="32"/>
          <w:szCs w:val="32"/>
          <w:cs/>
          <w:lang w:bidi="th-TH"/>
        </w:rPr>
        <w:t>กระบวนการแจ้งเตือนภัย</w:t>
      </w:r>
    </w:p>
    <w:p w14:paraId="1C420E4C" w14:textId="77777777" w:rsidR="009960B2" w:rsidRPr="00A0262A" w:rsidRDefault="000A78E8" w:rsidP="009960B2">
      <w:pPr>
        <w:tabs>
          <w:tab w:val="left" w:pos="426"/>
          <w:tab w:val="left" w:pos="709"/>
          <w:tab w:val="left" w:pos="1134"/>
          <w:tab w:val="left" w:pos="1560"/>
          <w:tab w:val="left" w:pos="1985"/>
          <w:tab w:val="left" w:pos="2694"/>
          <w:tab w:val="left" w:pos="3119"/>
          <w:tab w:val="left" w:pos="3544"/>
        </w:tabs>
        <w:jc w:val="thaiDistribute"/>
        <w:rPr>
          <w:rFonts w:ascii="TH SarabunIT๙" w:hAnsi="TH SarabunIT๙" w:cs="TH SarabunIT๙"/>
          <w:spacing w:val="-6"/>
          <w:sz w:val="32"/>
          <w:szCs w:val="32"/>
          <w:lang w:bidi="th-TH"/>
        </w:rPr>
      </w:pPr>
      <w:r>
        <w:rPr>
          <w:rFonts w:ascii="TH SarabunIT๙" w:hAnsi="TH SarabunIT๙" w:cs="TH SarabunIT๙"/>
          <w:noProof/>
          <w:lang w:bidi="th-TH"/>
        </w:rPr>
        <w:pict w14:anchorId="10308E59">
          <v:shapetype id="_x0000_t55" coordsize="21600,21600" o:spt="55" adj="16200" path="m@0,l,0@1,10800,,21600@0,21600,21600,10800xe">
            <v:stroke joinstyle="miter"/>
            <v:formulas>
              <v:f eqn="val #0"/>
              <v:f eqn="sum 21600 0 @0"/>
              <v:f eqn="prod #0 1 2"/>
            </v:formulas>
            <v:path o:connecttype="custom" o:connectlocs="@2,0;@1,10800;@2,21600;21600,10800" o:connectangles="270,180,90,0" textboxrect="0,0,10800,21600;0,0,16200,21600;0,0,21600,21600"/>
            <v:handles>
              <v:h position="#0,topLeft" xrange="0,21600"/>
            </v:handles>
          </v:shapetype>
          <v:shape id="_x0000_s1213" type="#_x0000_t55" style="position:absolute;left:0;text-align:left;margin-left:193.85pt;margin-top:5.2pt;width:114.3pt;height:49.55pt;z-index:25175552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" adj="16415" fillcolor="#f60" strokecolor="#f2f2f2" strokeweight="3pt">
            <v:shadow on="t" type="perspective" color="#375623" opacity=".5" offset="1pt" offset2="-1pt"/>
            <v:textbox style="mso-next-textbox:#_x0000_s1213">
              <w:txbxContent>
                <w:p w14:paraId="2146F777" w14:textId="77777777" w:rsidR="00792F9D" w:rsidRPr="00A459D5" w:rsidRDefault="00792F9D" w:rsidP="009960B2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color w:val="000000"/>
                      <w:sz w:val="28"/>
                      <w:szCs w:val="28"/>
                    </w:rPr>
                  </w:pPr>
                  <w:r w:rsidRPr="00A459D5">
                    <w:rPr>
                      <w:rFonts w:ascii="TH SarabunPSK" w:hAnsi="TH SarabunPSK" w:cs="TH SarabunPSK"/>
                      <w:b/>
                      <w:bCs/>
                      <w:color w:val="000000"/>
                    </w:rPr>
                    <w:t xml:space="preserve">    </w:t>
                  </w:r>
                  <w:r w:rsidRPr="00A459D5">
                    <w:rPr>
                      <w:rFonts w:ascii="TH SarabunPSK" w:hAnsi="TH SarabunPSK" w:cs="TH SarabunPSK"/>
                      <w:b/>
                      <w:bCs/>
                      <w:color w:val="000000"/>
                      <w:cs/>
                      <w:lang w:bidi="th-TH"/>
                    </w:rPr>
                    <w:t xml:space="preserve">  การแจ้งเตือนภัย</w:t>
                  </w:r>
                </w:p>
                <w:p w14:paraId="3A905DEF" w14:textId="77777777" w:rsidR="00792F9D" w:rsidRPr="00A459D5" w:rsidRDefault="00792F9D" w:rsidP="009960B2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color w:val="000000"/>
                      <w:cs/>
                      <w:lang w:bidi="th-TH"/>
                    </w:rPr>
                  </w:pPr>
                  <w:r w:rsidRPr="00A459D5">
                    <w:rPr>
                      <w:rFonts w:ascii="TH SarabunPSK" w:hAnsi="TH SarabunPSK" w:cs="TH SarabunPSK"/>
                      <w:b/>
                      <w:bCs/>
                      <w:color w:val="000000"/>
                      <w:cs/>
                      <w:lang w:bidi="th-TH"/>
                    </w:rPr>
                    <w:t xml:space="preserve">       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000000"/>
                      <w:cs/>
                      <w:lang w:bidi="th-TH"/>
                    </w:rPr>
                    <w:t xml:space="preserve"> </w:t>
                  </w:r>
                  <w:r w:rsidRPr="00A459D5">
                    <w:rPr>
                      <w:rFonts w:ascii="TH SarabunPSK" w:hAnsi="TH SarabunPSK" w:cs="TH SarabunPSK"/>
                      <w:b/>
                      <w:bCs/>
                      <w:color w:val="000000"/>
                      <w:cs/>
                      <w:lang w:bidi="th-TH"/>
                    </w:rPr>
                    <w:t xml:space="preserve">(ไม่ต่ำกว่า </w:t>
                  </w:r>
                  <w:r>
                    <w:rPr>
                      <w:rFonts w:ascii="TH SarabunPSK" w:hAnsi="TH SarabunPSK" w:cs="TH SarabunPSK"/>
                      <w:b/>
                      <w:bCs/>
                      <w:color w:val="000000"/>
                      <w:lang w:bidi="th-TH"/>
                    </w:rPr>
                    <w:t>24</w:t>
                  </w:r>
                  <w:r w:rsidRPr="00A459D5">
                    <w:rPr>
                      <w:rFonts w:ascii="TH SarabunPSK" w:hAnsi="TH SarabunPSK" w:cs="TH SarabunPSK"/>
                      <w:b/>
                      <w:bCs/>
                      <w:color w:val="000000"/>
                      <w:cs/>
                      <w:lang w:bidi="th-TH"/>
                    </w:rPr>
                    <w:t xml:space="preserve"> ชม.)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</w:rPr>
        <w:pict w14:anchorId="31D1B7B6">
          <v:shape id="Chevron 2342" o:spid="_x0000_s1200" type="#_x0000_t55" style="position:absolute;left:0;text-align:left;margin-left:90.9pt;margin-top:4.25pt;width:114.3pt;height:49.55pt;z-index:25174220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" adj="16415" fillcolor="yellow" strokecolor="window" strokeweight="3pt">
            <v:shadow on="t" color="black" opacity="24903f" origin=",.5" offset="0,.55556mm"/>
            <v:textbox style="mso-next-textbox:#Chevron 2342">
              <w:txbxContent>
                <w:p w14:paraId="24661CB9" w14:textId="77777777" w:rsidR="00792F9D" w:rsidRPr="00A459D5" w:rsidRDefault="00792F9D" w:rsidP="009960B2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color w:val="000000"/>
                      <w:sz w:val="28"/>
                      <w:szCs w:val="28"/>
                    </w:rPr>
                  </w:pPr>
                  <w:r w:rsidRPr="00A459D5">
                    <w:rPr>
                      <w:rFonts w:ascii="TH SarabunPSK" w:hAnsi="TH SarabunPSK" w:cs="TH SarabunPSK"/>
                      <w:b/>
                      <w:bCs/>
                      <w:color w:val="000000"/>
                    </w:rPr>
                    <w:t xml:space="preserve">    </w:t>
                  </w:r>
                  <w:r w:rsidRPr="00A459D5">
                    <w:rPr>
                      <w:rFonts w:ascii="TH SarabunPSK" w:hAnsi="TH SarabunPSK" w:cs="TH SarabunPSK"/>
                      <w:b/>
                      <w:bCs/>
                      <w:color w:val="000000"/>
                      <w:cs/>
                      <w:lang w:bidi="th-TH"/>
                    </w:rPr>
                    <w:t xml:space="preserve"> การแจ้งเตือนล่วงหน้า</w:t>
                  </w:r>
                </w:p>
                <w:p w14:paraId="7C689D1A" w14:textId="77777777" w:rsidR="00792F9D" w:rsidRPr="00A459D5" w:rsidRDefault="00792F9D" w:rsidP="009960B2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color w:val="000000"/>
                      <w:cs/>
                      <w:lang w:bidi="th-TH"/>
                    </w:rPr>
                  </w:pPr>
                  <w:r w:rsidRPr="00A459D5">
                    <w:rPr>
                      <w:rFonts w:ascii="TH SarabunPSK" w:hAnsi="TH SarabunPSK" w:cs="TH SarabunPSK"/>
                      <w:b/>
                      <w:bCs/>
                      <w:color w:val="000000"/>
                      <w:cs/>
                      <w:lang w:bidi="th-TH"/>
                    </w:rPr>
                    <w:t xml:space="preserve">     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000000"/>
                      <w:cs/>
                      <w:lang w:bidi="th-TH"/>
                    </w:rPr>
                    <w:t xml:space="preserve">  </w:t>
                  </w:r>
                  <w:r w:rsidRPr="00A459D5">
                    <w:rPr>
                      <w:rFonts w:ascii="TH SarabunPSK" w:hAnsi="TH SarabunPSK" w:cs="TH SarabunPSK"/>
                      <w:b/>
                      <w:bCs/>
                      <w:color w:val="000000"/>
                      <w:cs/>
                      <w:lang w:bidi="th-TH"/>
                    </w:rPr>
                    <w:t>(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000000"/>
                      <w:cs/>
                      <w:lang w:bidi="th-TH"/>
                    </w:rPr>
                    <w:t xml:space="preserve">ระยะเวลา </w:t>
                  </w:r>
                  <w:r>
                    <w:rPr>
                      <w:rFonts w:ascii="TH SarabunPSK" w:hAnsi="TH SarabunPSK" w:cs="TH SarabunPSK"/>
                      <w:b/>
                      <w:bCs/>
                      <w:color w:val="000000"/>
                      <w:lang w:bidi="th-TH"/>
                    </w:rPr>
                    <w:t xml:space="preserve">1-2 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000000"/>
                      <w:cs/>
                      <w:lang w:bidi="th-TH"/>
                    </w:rPr>
                    <w:t>วัน</w:t>
                  </w:r>
                  <w:r w:rsidRPr="00A459D5">
                    <w:rPr>
                      <w:rFonts w:ascii="TH SarabunPSK" w:hAnsi="TH SarabunPSK" w:cs="TH SarabunPSK"/>
                      <w:b/>
                      <w:bCs/>
                      <w:color w:val="000000"/>
                      <w:cs/>
                      <w:lang w:bidi="th-TH"/>
                    </w:rPr>
                    <w:t>)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</w:rPr>
        <w:pict w14:anchorId="5581909D">
          <v:shape id="Chevron 96" o:spid="_x0000_s1199" type="#_x0000_t55" style="position:absolute;left:0;text-align:left;margin-left:-16.85pt;margin-top:4.5pt;width:114.75pt;height:49.55pt;z-index:25174118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" adj="16415" fillcolor="#9bbb59" strokecolor="window" strokeweight="3pt">
            <v:shadow on="t" color="black" opacity="24903f" origin=",.5" offset="0,.55556mm"/>
            <v:textbox style="mso-next-textbox:#Chevron 96">
              <w:txbxContent>
                <w:p w14:paraId="7C7908E6" w14:textId="77777777" w:rsidR="00792F9D" w:rsidRPr="00CE0218" w:rsidRDefault="00792F9D" w:rsidP="009960B2">
                  <w:pPr>
                    <w:rPr>
                      <w:rFonts w:ascii="TH SarabunIT๙" w:hAnsi="TH SarabunIT๙" w:cs="TH SarabunIT๙"/>
                      <w:b/>
                      <w:bCs/>
                      <w:color w:val="000000"/>
                    </w:rPr>
                  </w:pPr>
                  <w:r w:rsidRPr="00CE0218">
                    <w:rPr>
                      <w:rFonts w:ascii="TH SarabunIT๙" w:hAnsi="TH SarabunIT๙" w:cs="TH SarabunIT๙"/>
                      <w:b/>
                      <w:bCs/>
                      <w:color w:val="000000"/>
                    </w:rPr>
                    <w:t xml:space="preserve">          </w:t>
                  </w:r>
                  <w:r w:rsidRPr="00CE0218">
                    <w:rPr>
                      <w:rFonts w:ascii="TH SarabunIT๙" w:hAnsi="TH SarabunIT๙" w:cs="TH SarabunIT๙"/>
                      <w:b/>
                      <w:bCs/>
                      <w:color w:val="000000"/>
                      <w:cs/>
                      <w:lang w:bidi="th-TH"/>
                    </w:rPr>
                    <w:t>เฝ้าระวัง ติดตาม</w:t>
                  </w:r>
                  <w:r w:rsidRPr="00CE0218">
                    <w:rPr>
                      <w:rFonts w:ascii="TH SarabunIT๙" w:hAnsi="TH SarabunIT๙" w:cs="TH SarabunIT๙"/>
                      <w:b/>
                      <w:bCs/>
                      <w:color w:val="000000"/>
                    </w:rPr>
                    <w:t xml:space="preserve">      </w:t>
                  </w:r>
                </w:p>
                <w:p w14:paraId="4A574ADA" w14:textId="77777777" w:rsidR="00792F9D" w:rsidRPr="00CE0218" w:rsidRDefault="00792F9D" w:rsidP="009960B2">
                  <w:pPr>
                    <w:rPr>
                      <w:rFonts w:ascii="TH SarabunIT๙" w:hAnsi="TH SarabunIT๙" w:cs="TH SarabunIT๙"/>
                      <w:b/>
                      <w:bCs/>
                      <w:color w:val="000000"/>
                    </w:rPr>
                  </w:pPr>
                  <w:r w:rsidRPr="00CE0218">
                    <w:rPr>
                      <w:rFonts w:ascii="TH SarabunIT๙" w:hAnsi="TH SarabunIT๙" w:cs="TH SarabunIT๙"/>
                      <w:b/>
                      <w:bCs/>
                      <w:color w:val="000000"/>
                    </w:rPr>
                    <w:t xml:space="preserve">          </w:t>
                  </w:r>
                  <w:r w:rsidRPr="00CE0218">
                    <w:rPr>
                      <w:rFonts w:ascii="TH SarabunIT๙" w:hAnsi="TH SarabunIT๙" w:cs="TH SarabunIT๙"/>
                      <w:b/>
                      <w:bCs/>
                      <w:color w:val="000000"/>
                      <w:cs/>
                      <w:lang w:bidi="th-TH"/>
                    </w:rPr>
                    <w:t>สถานการณ์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</w:rPr>
        <w:pict w14:anchorId="6695CC85">
          <v:shape id="Chevron 2344" o:spid="_x0000_s1201" type="#_x0000_t55" style="position:absolute;left:0;text-align:left;margin-left:297.1pt;margin-top:4.7pt;width:103.2pt;height:49.55pt;z-index:25174323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" adj="16415" fillcolor="#fd1901" strokecolor="window" strokeweight="3pt">
            <v:shadow on="t" color="black" opacity="24903f" origin=",.5" offset="0,.55556mm"/>
            <v:textbox style="mso-next-textbox:#Chevron 2344">
              <w:txbxContent>
                <w:p w14:paraId="43218EB3" w14:textId="77777777" w:rsidR="00792F9D" w:rsidRPr="00CE0218" w:rsidRDefault="00792F9D" w:rsidP="009960B2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color w:val="000000"/>
                      <w:sz w:val="28"/>
                      <w:szCs w:val="28"/>
                    </w:rPr>
                  </w:pPr>
                  <w:r w:rsidRPr="00CE0218">
                    <w:rPr>
                      <w:rFonts w:ascii="TH SarabunIT๙" w:hAnsi="TH SarabunIT๙" w:cs="TH SarabunIT๙"/>
                      <w:b/>
                      <w:bCs/>
                      <w:color w:val="000000"/>
                    </w:rPr>
                    <w:t xml:space="preserve">     </w:t>
                  </w:r>
                  <w:r w:rsidRPr="00CE0218">
                    <w:rPr>
                      <w:rFonts w:ascii="TH SarabunIT๙" w:hAnsi="TH SarabunIT๙" w:cs="TH SarabunIT๙" w:hint="cs"/>
                      <w:b/>
                      <w:bCs/>
                      <w:color w:val="000000"/>
                      <w:cs/>
                      <w:lang w:bidi="th-TH"/>
                    </w:rPr>
                    <w:t>การรับมือและอพยพ</w:t>
                  </w:r>
                </w:p>
              </w:txbxContent>
            </v:textbox>
          </v:shape>
        </w:pict>
      </w:r>
    </w:p>
    <w:p w14:paraId="2D2B30D5" w14:textId="77777777" w:rsidR="009960B2" w:rsidRPr="00A0262A" w:rsidRDefault="009960B2" w:rsidP="009960B2">
      <w:pPr>
        <w:tabs>
          <w:tab w:val="left" w:pos="426"/>
          <w:tab w:val="left" w:pos="709"/>
          <w:tab w:val="left" w:pos="1134"/>
          <w:tab w:val="left" w:pos="1560"/>
          <w:tab w:val="left" w:pos="1985"/>
          <w:tab w:val="left" w:pos="2694"/>
          <w:tab w:val="left" w:pos="3119"/>
          <w:tab w:val="left" w:pos="3544"/>
        </w:tabs>
        <w:jc w:val="thaiDistribute"/>
        <w:rPr>
          <w:rFonts w:ascii="TH SarabunIT๙" w:hAnsi="TH SarabunIT๙" w:cs="TH SarabunIT๙"/>
          <w:spacing w:val="-6"/>
          <w:sz w:val="32"/>
          <w:szCs w:val="32"/>
          <w:lang w:bidi="th-TH"/>
        </w:rPr>
      </w:pPr>
      <w:r w:rsidRPr="00A0262A">
        <w:rPr>
          <w:rFonts w:ascii="TH SarabunIT๙" w:hAnsi="TH SarabunIT๙" w:cs="TH SarabunIT๙"/>
          <w:spacing w:val="-6"/>
          <w:sz w:val="32"/>
          <w:szCs w:val="32"/>
          <w:cs/>
          <w:lang w:bidi="th-TH"/>
        </w:rPr>
        <w:t xml:space="preserve">  </w:t>
      </w:r>
    </w:p>
    <w:p w14:paraId="6CFD3032" w14:textId="77777777" w:rsidR="009960B2" w:rsidRPr="00A0262A" w:rsidRDefault="009960B2" w:rsidP="009960B2">
      <w:pPr>
        <w:tabs>
          <w:tab w:val="left" w:pos="426"/>
          <w:tab w:val="left" w:pos="709"/>
          <w:tab w:val="left" w:pos="1134"/>
          <w:tab w:val="left" w:pos="1560"/>
          <w:tab w:val="left" w:pos="1985"/>
          <w:tab w:val="left" w:pos="2694"/>
          <w:tab w:val="left" w:pos="3119"/>
          <w:tab w:val="left" w:pos="3544"/>
        </w:tabs>
        <w:jc w:val="thaiDistribute"/>
        <w:rPr>
          <w:rFonts w:ascii="TH SarabunIT๙" w:hAnsi="TH SarabunIT๙" w:cs="TH SarabunIT๙"/>
          <w:spacing w:val="-6"/>
          <w:sz w:val="32"/>
          <w:szCs w:val="32"/>
          <w:lang w:bidi="th-TH"/>
        </w:rPr>
      </w:pPr>
    </w:p>
    <w:p w14:paraId="482EDFAE" w14:textId="77777777" w:rsidR="009960B2" w:rsidRPr="00A0262A" w:rsidRDefault="000A78E8" w:rsidP="009960B2">
      <w:pPr>
        <w:tabs>
          <w:tab w:val="left" w:pos="426"/>
          <w:tab w:val="left" w:pos="709"/>
          <w:tab w:val="left" w:pos="1134"/>
          <w:tab w:val="left" w:pos="1560"/>
          <w:tab w:val="left" w:pos="1985"/>
          <w:tab w:val="left" w:pos="2694"/>
          <w:tab w:val="left" w:pos="3119"/>
          <w:tab w:val="left" w:pos="3544"/>
        </w:tabs>
        <w:jc w:val="thaiDistribute"/>
        <w:rPr>
          <w:rFonts w:ascii="TH SarabunIT๙" w:hAnsi="TH SarabunIT๙" w:cs="TH SarabunIT๙"/>
          <w:spacing w:val="-6"/>
          <w:sz w:val="32"/>
          <w:szCs w:val="32"/>
          <w:lang w:bidi="th-TH"/>
        </w:rPr>
      </w:pPr>
      <w:r>
        <w:rPr>
          <w:rFonts w:ascii="TH SarabunIT๙" w:hAnsi="TH SarabunIT๙" w:cs="TH SarabunIT๙"/>
          <w:noProof/>
        </w:rPr>
        <w:pict w14:anchorId="1BD40354">
          <v:rect id="Rectangle 2348" o:spid="_x0000_s1205" style="position:absolute;left:0;text-align:left;margin-left:303.45pt;margin-top:7.7pt;width:96.45pt;height:260.2pt;z-index:25174732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" fillcolor="#bcbcbc">
            <v:fill color2="#ededed" rotate="t" angle="180" colors="0 #bcbcbc;22938f #d0d0d0;1 #ededed" focus="100%" type="gradient"/>
            <v:shadow on="t" color="black" opacity="24903f" origin=",.5" offset="0,.55556mm"/>
            <v:textbox style="mso-next-textbox:#Rectangle 2348">
              <w:txbxContent>
                <w:p w14:paraId="4925D221" w14:textId="77777777" w:rsidR="00792F9D" w:rsidRDefault="00792F9D" w:rsidP="00425A4E">
                  <w:pPr>
                    <w:pStyle w:val="ad"/>
                    <w:numPr>
                      <w:ilvl w:val="0"/>
                      <w:numId w:val="7"/>
                    </w:numPr>
                    <w:ind w:left="142" w:hanging="142"/>
                    <w:rPr>
                      <w:rFonts w:ascii="TH SarabunIT๙" w:hAnsi="TH SarabunIT๙" w:cs="TH SarabunIT๙"/>
                      <w:sz w:val="28"/>
                      <w:szCs w:val="28"/>
                      <w:rtl/>
                      <w:cs/>
                      <w:lang w:bidi="th-TH"/>
                    </w:rPr>
                  </w:pPr>
                  <w:r w:rsidRPr="00212EC7">
                    <w:rPr>
                      <w:rFonts w:ascii="TH SarabunIT๙" w:hAnsi="TH SarabunIT๙" w:cs="TH SarabunIT๙" w:hint="cs"/>
                      <w:sz w:val="28"/>
                      <w:szCs w:val="28"/>
                      <w:cs/>
                      <w:lang w:bidi="th-TH"/>
                    </w:rPr>
                    <w:t>อพยพ</w:t>
                  </w:r>
                </w:p>
                <w:p w14:paraId="4AFB28B5" w14:textId="77777777" w:rsidR="00792F9D" w:rsidRDefault="00792F9D" w:rsidP="00425A4E">
                  <w:pPr>
                    <w:pStyle w:val="ad"/>
                    <w:numPr>
                      <w:ilvl w:val="0"/>
                      <w:numId w:val="7"/>
                    </w:numPr>
                    <w:ind w:left="142" w:hanging="142"/>
                    <w:rPr>
                      <w:rFonts w:ascii="TH SarabunIT๙" w:hAnsi="TH SarabunIT๙" w:cs="TH SarabunIT๙"/>
                      <w:sz w:val="28"/>
                      <w:szCs w:val="28"/>
                      <w:lang w:bidi="th-TH"/>
                    </w:rPr>
                  </w:pPr>
                  <w:r w:rsidRPr="00212EC7">
                    <w:rPr>
                      <w:rFonts w:ascii="TH SarabunIT๙" w:hAnsi="TH SarabunIT๙" w:cs="TH SarabunIT๙" w:hint="cs"/>
                      <w:sz w:val="28"/>
                      <w:szCs w:val="28"/>
                      <w:cs/>
                      <w:lang w:bidi="th-TH"/>
                    </w:rPr>
                    <w:t>การจัดการในภาวะ  ฉุกเฉินตามแผน</w:t>
                  </w:r>
                  <w:r>
                    <w:rPr>
                      <w:rFonts w:ascii="TH SarabunIT๙" w:hAnsi="TH SarabunIT๙" w:cs="TH SarabunIT๙" w:hint="cs"/>
                      <w:sz w:val="28"/>
                      <w:szCs w:val="28"/>
                      <w:cs/>
                      <w:lang w:bidi="th-TH"/>
                    </w:rPr>
                    <w:t>อพยพ</w:t>
                  </w:r>
                </w:p>
                <w:p w14:paraId="20559719" w14:textId="77777777" w:rsidR="00792F9D" w:rsidRDefault="00792F9D" w:rsidP="00425A4E">
                  <w:pPr>
                    <w:pStyle w:val="ad"/>
                    <w:numPr>
                      <w:ilvl w:val="0"/>
                      <w:numId w:val="7"/>
                    </w:numPr>
                    <w:ind w:left="142" w:hanging="142"/>
                    <w:rPr>
                      <w:rFonts w:ascii="TH SarabunIT๙" w:hAnsi="TH SarabunIT๙" w:cs="TH SarabunIT๙"/>
                      <w:sz w:val="28"/>
                      <w:szCs w:val="28"/>
                      <w:rtl/>
                      <w:cs/>
                      <w:lang w:bidi="th-TH"/>
                    </w:rPr>
                  </w:pPr>
                  <w:r w:rsidRPr="00212EC7">
                    <w:rPr>
                      <w:rFonts w:ascii="TH SarabunIT๙" w:hAnsi="TH SarabunIT๙" w:cs="TH SarabunIT๙" w:hint="cs"/>
                      <w:sz w:val="28"/>
                      <w:szCs w:val="28"/>
                      <w:cs/>
                      <w:lang w:bidi="th-TH"/>
                    </w:rPr>
                    <w:t>บริหารจัดการ</w:t>
                  </w:r>
                  <w:r>
                    <w:rPr>
                      <w:rFonts w:ascii="TH SarabunIT๙" w:hAnsi="TH SarabunIT๙" w:cs="TH SarabunIT๙" w:hint="cs"/>
                      <w:sz w:val="28"/>
                      <w:szCs w:val="28"/>
                      <w:cs/>
                      <w:lang w:bidi="th-TH"/>
                    </w:rPr>
                    <w:t xml:space="preserve">     </w:t>
                  </w:r>
                  <w:r w:rsidRPr="00212EC7">
                    <w:rPr>
                      <w:rFonts w:ascii="TH SarabunIT๙" w:hAnsi="TH SarabunIT๙" w:cs="TH SarabunIT๙" w:hint="cs"/>
                      <w:sz w:val="28"/>
                      <w:szCs w:val="28"/>
                      <w:cs/>
                      <w:lang w:bidi="th-TH"/>
                    </w:rPr>
                    <w:t>ศูนย์พักพิง</w:t>
                  </w:r>
                  <w:r w:rsidRPr="00212EC7">
                    <w:rPr>
                      <w:rFonts w:ascii="TH SarabunIT๙" w:hAnsi="TH SarabunIT๙" w:cs="TH SarabunIT๙" w:hint="cs"/>
                      <w:sz w:val="28"/>
                      <w:szCs w:val="28"/>
                      <w:rtl/>
                      <w:cs/>
                      <w:lang w:bidi="th-TH"/>
                    </w:rPr>
                    <w:t>ชั่วคราว</w:t>
                  </w:r>
                </w:p>
                <w:p w14:paraId="0E9270C7" w14:textId="77777777" w:rsidR="00792F9D" w:rsidRDefault="00792F9D" w:rsidP="00425A4E">
                  <w:pPr>
                    <w:pStyle w:val="ad"/>
                    <w:numPr>
                      <w:ilvl w:val="0"/>
                      <w:numId w:val="7"/>
                    </w:numPr>
                    <w:ind w:left="142" w:hanging="142"/>
                    <w:rPr>
                      <w:rFonts w:ascii="TH SarabunIT๙" w:hAnsi="TH SarabunIT๙" w:cs="TH SarabunIT๙"/>
                      <w:sz w:val="28"/>
                      <w:szCs w:val="28"/>
                      <w:rtl/>
                      <w:cs/>
                      <w:lang w:bidi="th-TH"/>
                    </w:rPr>
                  </w:pPr>
                  <w:r w:rsidRPr="00212EC7">
                    <w:rPr>
                      <w:rFonts w:ascii="TH SarabunIT๙" w:hAnsi="TH SarabunIT๙" w:cs="TH SarabunIT๙" w:hint="cs"/>
                      <w:sz w:val="28"/>
                      <w:szCs w:val="28"/>
                      <w:cs/>
                      <w:lang w:bidi="th-TH"/>
                    </w:rPr>
                    <w:t>การรายงานสถานการณ์</w:t>
                  </w:r>
                </w:p>
                <w:p w14:paraId="22FD3BD7" w14:textId="77777777" w:rsidR="00792F9D" w:rsidRDefault="00792F9D" w:rsidP="00425A4E">
                  <w:pPr>
                    <w:pStyle w:val="ad"/>
                    <w:numPr>
                      <w:ilvl w:val="0"/>
                      <w:numId w:val="7"/>
                    </w:numPr>
                    <w:ind w:left="142" w:hanging="142"/>
                    <w:rPr>
                      <w:rFonts w:ascii="TH SarabunIT๙" w:hAnsi="TH SarabunIT๙" w:cs="TH SarabunIT๙"/>
                      <w:sz w:val="28"/>
                      <w:szCs w:val="28"/>
                      <w:rtl/>
                      <w:cs/>
                      <w:lang w:bidi="th-TH"/>
                    </w:rPr>
                  </w:pPr>
                  <w:r>
                    <w:rPr>
                      <w:rFonts w:ascii="TH SarabunIT๙" w:hAnsi="TH SarabunIT๙" w:cs="TH SarabunIT๙" w:hint="cs"/>
                      <w:sz w:val="28"/>
                      <w:szCs w:val="28"/>
                      <w:rtl/>
                      <w:cs/>
                      <w:lang w:bidi="th-TH"/>
                    </w:rPr>
                    <w:t>ปิด</w:t>
                  </w:r>
                  <w:r w:rsidRPr="00212EC7">
                    <w:rPr>
                      <w:rFonts w:ascii="TH SarabunIT๙" w:hAnsi="TH SarabunIT๙" w:cs="TH SarabunIT๙" w:hint="cs"/>
                      <w:sz w:val="28"/>
                      <w:szCs w:val="28"/>
                      <w:cs/>
                      <w:lang w:bidi="th-TH"/>
                    </w:rPr>
                    <w:t>ศูนย์พักพิง</w:t>
                  </w:r>
                  <w:r w:rsidRPr="00212EC7">
                    <w:rPr>
                      <w:rFonts w:ascii="TH SarabunIT๙" w:hAnsi="TH SarabunIT๙" w:cs="TH SarabunIT๙" w:hint="cs"/>
                      <w:sz w:val="28"/>
                      <w:szCs w:val="28"/>
                      <w:rtl/>
                      <w:cs/>
                      <w:lang w:bidi="th-TH"/>
                    </w:rPr>
                    <w:t>ชั่วคราว</w:t>
                  </w:r>
                </w:p>
                <w:p w14:paraId="67ED6DC3" w14:textId="77777777" w:rsidR="00792F9D" w:rsidRPr="00212EC7" w:rsidRDefault="00792F9D" w:rsidP="00425A4E">
                  <w:pPr>
                    <w:pStyle w:val="ad"/>
                    <w:numPr>
                      <w:ilvl w:val="0"/>
                      <w:numId w:val="7"/>
                    </w:numPr>
                    <w:ind w:left="142" w:hanging="142"/>
                    <w:rPr>
                      <w:rFonts w:ascii="TH SarabunIT๙" w:hAnsi="TH SarabunIT๙" w:cs="TH SarabunIT๙"/>
                      <w:sz w:val="28"/>
                      <w:szCs w:val="28"/>
                      <w:lang w:bidi="th-TH"/>
                    </w:rPr>
                  </w:pPr>
                  <w:r w:rsidRPr="00212EC7">
                    <w:rPr>
                      <w:rFonts w:ascii="TH SarabunIT๙" w:hAnsi="TH SarabunIT๙" w:cs="TH SarabunIT๙" w:hint="cs"/>
                      <w:sz w:val="28"/>
                      <w:szCs w:val="28"/>
                      <w:cs/>
                      <w:lang w:bidi="th-TH"/>
                    </w:rPr>
                    <w:t>การส่งผู้อพยพกลับ</w:t>
                  </w:r>
                </w:p>
                <w:p w14:paraId="1A98B6B2" w14:textId="77777777" w:rsidR="00792F9D" w:rsidRPr="00212EC7" w:rsidRDefault="00792F9D" w:rsidP="009960B2">
                  <w:pPr>
                    <w:rPr>
                      <w:rFonts w:ascii="TH SarabunIT๙" w:hAnsi="TH SarabunIT๙" w:cs="TH SarabunIT๙"/>
                      <w:sz w:val="28"/>
                      <w:szCs w:val="28"/>
                    </w:rPr>
                  </w:pPr>
                </w:p>
                <w:p w14:paraId="6FA590DF" w14:textId="77777777" w:rsidR="00792F9D" w:rsidRDefault="00792F9D" w:rsidP="009960B2">
                  <w:pPr>
                    <w:rPr>
                      <w:rFonts w:ascii="TH SarabunIT๙" w:hAnsi="TH SarabunIT๙" w:cs="TH SarabunIT๙"/>
                    </w:rPr>
                  </w:pPr>
                </w:p>
                <w:p w14:paraId="3DB39C6B" w14:textId="77777777" w:rsidR="00792F9D" w:rsidRPr="00276494" w:rsidRDefault="00792F9D" w:rsidP="009960B2">
                  <w:pPr>
                    <w:rPr>
                      <w:rFonts w:ascii="TH SarabunIT๙" w:hAnsi="TH SarabunIT๙" w:cs="TH SarabunIT๙"/>
                    </w:rPr>
                  </w:pPr>
                </w:p>
                <w:p w14:paraId="2E8493CE" w14:textId="77777777" w:rsidR="00792F9D" w:rsidRPr="00276494" w:rsidRDefault="00792F9D" w:rsidP="009960B2">
                  <w:pPr>
                    <w:rPr>
                      <w:rFonts w:ascii="TH SarabunIT๙" w:hAnsi="TH SarabunIT๙" w:cs="TH SarabunIT๙"/>
                    </w:rPr>
                  </w:pPr>
                </w:p>
                <w:p w14:paraId="2F2724FF" w14:textId="77777777" w:rsidR="00792F9D" w:rsidRPr="009C6514" w:rsidRDefault="00792F9D" w:rsidP="009960B2">
                  <w:pPr>
                    <w:rPr>
                      <w:rFonts w:ascii="TH SarabunIT๙" w:hAnsi="TH SarabunIT๙" w:cs="TH SarabunIT๙"/>
                    </w:rPr>
                  </w:pPr>
                </w:p>
                <w:p w14:paraId="0BC31857" w14:textId="77777777" w:rsidR="00792F9D" w:rsidRPr="00276494" w:rsidRDefault="00792F9D" w:rsidP="009960B2">
                  <w:pPr>
                    <w:rPr>
                      <w:rFonts w:ascii="TH SarabunIT๙" w:hAnsi="TH SarabunIT๙" w:cs="TH SarabunIT๙"/>
                    </w:rPr>
                  </w:pPr>
                </w:p>
                <w:p w14:paraId="568982F1" w14:textId="77777777" w:rsidR="00792F9D" w:rsidRPr="00276494" w:rsidRDefault="00792F9D" w:rsidP="009960B2">
                  <w:pPr>
                    <w:rPr>
                      <w:rFonts w:ascii="TH SarabunIT๙" w:hAnsi="TH SarabunIT๙" w:cs="TH SarabunIT๙"/>
                    </w:rPr>
                  </w:pPr>
                </w:p>
                <w:p w14:paraId="7471405F" w14:textId="77777777" w:rsidR="00792F9D" w:rsidRPr="00276494" w:rsidRDefault="00792F9D" w:rsidP="009960B2">
                  <w:pPr>
                    <w:rPr>
                      <w:rFonts w:ascii="TH SarabunIT๙" w:hAnsi="TH SarabunIT๙" w:cs="TH SarabunIT๙"/>
                    </w:rPr>
                  </w:pPr>
                </w:p>
              </w:txbxContent>
            </v:textbox>
          </v:rect>
        </w:pict>
      </w:r>
      <w:r>
        <w:rPr>
          <w:rFonts w:ascii="TH SarabunIT๙" w:hAnsi="TH SarabunIT๙" w:cs="TH SarabunIT๙"/>
          <w:noProof/>
        </w:rPr>
        <w:pict w14:anchorId="2F906E68">
          <v:rect id="Rectangle 2347" o:spid="_x0000_s1204" style="position:absolute;left:0;text-align:left;margin-left:200.2pt;margin-top:7.7pt;width:96.45pt;height:262.4pt;z-index:25174630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" fillcolor="#bcbcbc">
            <v:fill color2="#ededed" rotate="t" angle="180" colors="0 #bcbcbc;22938f #d0d0d0;1 #ededed" focus="100%" type="gradient"/>
            <v:shadow on="t" color="black" opacity="24903f" origin=",.5" offset="0,.55556mm"/>
            <v:textbox style="mso-next-textbox:#Rectangle 2347">
              <w:txbxContent>
                <w:p w14:paraId="48C9E2AC" w14:textId="77777777" w:rsidR="00792F9D" w:rsidRDefault="00792F9D" w:rsidP="00425A4E">
                  <w:pPr>
                    <w:pStyle w:val="ad"/>
                    <w:numPr>
                      <w:ilvl w:val="0"/>
                      <w:numId w:val="8"/>
                    </w:numPr>
                    <w:spacing w:line="228" w:lineRule="auto"/>
                    <w:ind w:left="142" w:hanging="142"/>
                    <w:rPr>
                      <w:rFonts w:ascii="TH SarabunIT๙" w:hAnsi="TH SarabunIT๙" w:cs="TH SarabunIT๙"/>
                      <w:sz w:val="28"/>
                      <w:szCs w:val="28"/>
                    </w:rPr>
                  </w:pPr>
                  <w:r w:rsidRPr="00212EC7">
                    <w:rPr>
                      <w:rFonts w:ascii="TH SarabunIT๙" w:hAnsi="TH SarabunIT๙" w:cs="TH SarabunIT๙" w:hint="cs"/>
                      <w:sz w:val="28"/>
                      <w:szCs w:val="28"/>
                      <w:cs/>
                      <w:lang w:bidi="th-TH"/>
                    </w:rPr>
                    <w:t xml:space="preserve">คาดว่าผลกระทบรุนแรง </w:t>
                  </w:r>
                  <w:r w:rsidRPr="00212EC7">
                    <w:rPr>
                      <w:rFonts w:ascii="TH SarabunIT๙" w:hAnsi="TH SarabunIT๙" w:cs="TH SarabunIT๙"/>
                      <w:sz w:val="28"/>
                      <w:szCs w:val="28"/>
                    </w:rPr>
                    <w:t xml:space="preserve">Command Center </w:t>
                  </w:r>
                  <w:r w:rsidRPr="00212EC7">
                    <w:rPr>
                      <w:rFonts w:ascii="TH SarabunIT๙" w:hAnsi="TH SarabunIT๙" w:cs="TH SarabunIT๙" w:hint="cs"/>
                      <w:sz w:val="28"/>
                      <w:szCs w:val="28"/>
                      <w:cs/>
                      <w:lang w:bidi="th-TH"/>
                    </w:rPr>
                    <w:t>ส่งให้แจ้งเตือนภัย</w:t>
                  </w:r>
                </w:p>
                <w:p w14:paraId="0409BADA" w14:textId="5DCF01F3" w:rsidR="00792F9D" w:rsidRDefault="00792F9D" w:rsidP="00425A4E">
                  <w:pPr>
                    <w:pStyle w:val="ad"/>
                    <w:numPr>
                      <w:ilvl w:val="0"/>
                      <w:numId w:val="8"/>
                    </w:numPr>
                    <w:spacing w:line="228" w:lineRule="auto"/>
                    <w:ind w:left="142" w:hanging="142"/>
                    <w:rPr>
                      <w:rFonts w:ascii="TH SarabunIT๙" w:hAnsi="TH SarabunIT๙" w:cs="TH SarabunIT๙"/>
                      <w:sz w:val="28"/>
                      <w:szCs w:val="28"/>
                    </w:rPr>
                  </w:pPr>
                  <w:r w:rsidRPr="006069DD">
                    <w:rPr>
                      <w:rFonts w:ascii="TH SarabunIT๙" w:hAnsi="TH SarabunIT๙" w:cs="TH SarabunIT๙" w:hint="cs"/>
                      <w:sz w:val="28"/>
                      <w:szCs w:val="28"/>
                      <w:cs/>
                      <w:lang w:bidi="th-TH"/>
                    </w:rPr>
                    <w:t>แจ้งเตือนประชาชนผ่านสื่อและเครื่องมืออุปกรณ์สื่อสารต่าง</w:t>
                  </w:r>
                  <w:r>
                    <w:rPr>
                      <w:rFonts w:ascii="TH SarabunIT๙" w:hAnsi="TH SarabunIT๙" w:cs="TH SarabunIT๙" w:hint="cs"/>
                      <w:sz w:val="28"/>
                      <w:szCs w:val="28"/>
                      <w:cs/>
                      <w:lang w:bidi="th-TH"/>
                    </w:rPr>
                    <w:t xml:space="preserve"> </w:t>
                  </w:r>
                  <w:r w:rsidRPr="006069DD">
                    <w:rPr>
                      <w:rFonts w:ascii="TH SarabunIT๙" w:hAnsi="TH SarabunIT๙" w:cs="TH SarabunIT๙" w:hint="cs"/>
                      <w:sz w:val="28"/>
                      <w:szCs w:val="28"/>
                      <w:cs/>
                      <w:lang w:bidi="th-TH"/>
                    </w:rPr>
                    <w:t xml:space="preserve">ๆ </w:t>
                  </w:r>
                </w:p>
                <w:p w14:paraId="0451F2EC" w14:textId="77777777" w:rsidR="00792F9D" w:rsidRPr="0061046C" w:rsidRDefault="00792F9D" w:rsidP="00425A4E">
                  <w:pPr>
                    <w:pStyle w:val="ad"/>
                    <w:numPr>
                      <w:ilvl w:val="0"/>
                      <w:numId w:val="8"/>
                    </w:numPr>
                    <w:spacing w:line="228" w:lineRule="auto"/>
                    <w:ind w:left="142" w:hanging="142"/>
                    <w:jc w:val="thaiDistribute"/>
                    <w:rPr>
                      <w:rFonts w:ascii="TH SarabunIT๙" w:hAnsi="TH SarabunIT๙" w:cs="TH SarabunIT๙"/>
                      <w:spacing w:val="-12"/>
                      <w:sz w:val="28"/>
                      <w:szCs w:val="28"/>
                    </w:rPr>
                  </w:pPr>
                  <w:r w:rsidRPr="0061046C">
                    <w:rPr>
                      <w:rFonts w:ascii="TH SarabunIT๙" w:hAnsi="TH SarabunIT๙" w:cs="TH SarabunIT๙" w:hint="cs"/>
                      <w:spacing w:val="-12"/>
                      <w:sz w:val="28"/>
                      <w:szCs w:val="28"/>
                      <w:cs/>
                      <w:lang w:bidi="th-TH"/>
                    </w:rPr>
                    <w:t>แจ้งเตือนหน่วยปฏิบัติ</w:t>
                  </w:r>
                </w:p>
                <w:p w14:paraId="56E10446" w14:textId="77777777" w:rsidR="00792F9D" w:rsidRDefault="00792F9D" w:rsidP="00425A4E">
                  <w:pPr>
                    <w:pStyle w:val="ad"/>
                    <w:numPr>
                      <w:ilvl w:val="0"/>
                      <w:numId w:val="8"/>
                    </w:numPr>
                    <w:spacing w:line="228" w:lineRule="auto"/>
                    <w:ind w:left="142" w:hanging="142"/>
                    <w:rPr>
                      <w:rFonts w:ascii="TH SarabunIT๙" w:hAnsi="TH SarabunIT๙" w:cs="TH SarabunIT๙"/>
                      <w:sz w:val="28"/>
                      <w:szCs w:val="28"/>
                    </w:rPr>
                  </w:pPr>
                  <w:r w:rsidRPr="006069DD">
                    <w:rPr>
                      <w:rFonts w:ascii="TH SarabunIT๙" w:hAnsi="TH SarabunIT๙" w:cs="TH SarabunIT๙" w:hint="cs"/>
                      <w:sz w:val="28"/>
                      <w:szCs w:val="28"/>
                      <w:cs/>
                      <w:lang w:bidi="th-TH"/>
                    </w:rPr>
                    <w:t>หน่วยปฏิบัติแจ้งเตือนคู่ขนาน</w:t>
                  </w:r>
                </w:p>
                <w:p w14:paraId="116DE8A5" w14:textId="77777777" w:rsidR="00792F9D" w:rsidRDefault="00792F9D" w:rsidP="00425A4E">
                  <w:pPr>
                    <w:pStyle w:val="ad"/>
                    <w:numPr>
                      <w:ilvl w:val="0"/>
                      <w:numId w:val="8"/>
                    </w:numPr>
                    <w:spacing w:line="228" w:lineRule="auto"/>
                    <w:ind w:left="142" w:hanging="142"/>
                    <w:rPr>
                      <w:rFonts w:ascii="TH SarabunIT๙" w:hAnsi="TH SarabunIT๙" w:cs="TH SarabunIT๙"/>
                      <w:sz w:val="28"/>
                      <w:szCs w:val="28"/>
                      <w:rtl/>
                    </w:rPr>
                  </w:pPr>
                  <w:r w:rsidRPr="006069DD">
                    <w:rPr>
                      <w:rFonts w:ascii="TH SarabunIT๙" w:hAnsi="TH SarabunIT๙" w:cs="TH SarabunIT๙" w:hint="cs"/>
                      <w:sz w:val="28"/>
                      <w:szCs w:val="28"/>
                      <w:cs/>
                      <w:lang w:bidi="th-TH"/>
                    </w:rPr>
                    <w:t>ประสานภาคเคร</w:t>
                  </w:r>
                  <w:r>
                    <w:rPr>
                      <w:rFonts w:ascii="TH SarabunIT๙" w:hAnsi="TH SarabunIT๙" w:cs="TH SarabunIT๙" w:hint="cs"/>
                      <w:sz w:val="28"/>
                      <w:szCs w:val="28"/>
                      <w:cs/>
                      <w:lang w:bidi="th-TH"/>
                    </w:rPr>
                    <w:t>ือข่าย</w:t>
                  </w:r>
                  <w:r w:rsidRPr="006069DD">
                    <w:rPr>
                      <w:rFonts w:ascii="TH SarabunIT๙" w:hAnsi="TH SarabunIT๙" w:cs="TH SarabunIT๙" w:hint="cs"/>
                      <w:sz w:val="28"/>
                      <w:szCs w:val="28"/>
                      <w:cs/>
                      <w:lang w:bidi="th-TH"/>
                    </w:rPr>
                    <w:t>เตรียมทรัพยากร</w:t>
                  </w:r>
                </w:p>
                <w:p w14:paraId="4082B50B" w14:textId="77777777" w:rsidR="00792F9D" w:rsidRDefault="00792F9D" w:rsidP="00425A4E">
                  <w:pPr>
                    <w:pStyle w:val="ad"/>
                    <w:numPr>
                      <w:ilvl w:val="0"/>
                      <w:numId w:val="8"/>
                    </w:numPr>
                    <w:spacing w:line="228" w:lineRule="auto"/>
                    <w:ind w:left="142" w:hanging="142"/>
                    <w:rPr>
                      <w:rFonts w:ascii="TH SarabunIT๙" w:hAnsi="TH SarabunIT๙" w:cs="TH SarabunIT๙"/>
                      <w:sz w:val="28"/>
                      <w:szCs w:val="28"/>
                    </w:rPr>
                  </w:pPr>
                  <w:r w:rsidRPr="006069DD">
                    <w:rPr>
                      <w:rFonts w:ascii="TH SarabunIT๙" w:hAnsi="TH SarabunIT๙" w:cs="TH SarabunIT๙" w:hint="cs"/>
                      <w:sz w:val="28"/>
                      <w:szCs w:val="28"/>
                      <w:cs/>
                      <w:lang w:bidi="th-TH"/>
                    </w:rPr>
                    <w:t>ตั้งศูนย์พักพิง</w:t>
                  </w:r>
                </w:p>
                <w:p w14:paraId="71683C30" w14:textId="77777777" w:rsidR="00792F9D" w:rsidRPr="006069DD" w:rsidRDefault="00792F9D" w:rsidP="00425A4E">
                  <w:pPr>
                    <w:pStyle w:val="ad"/>
                    <w:numPr>
                      <w:ilvl w:val="0"/>
                      <w:numId w:val="8"/>
                    </w:numPr>
                    <w:spacing w:line="228" w:lineRule="auto"/>
                    <w:ind w:left="142" w:hanging="142"/>
                    <w:rPr>
                      <w:rFonts w:ascii="TH SarabunIT๙" w:hAnsi="TH SarabunIT๙" w:cs="TH SarabunIT๙"/>
                      <w:sz w:val="28"/>
                      <w:szCs w:val="28"/>
                      <w:rtl/>
                      <w:cs/>
                    </w:rPr>
                  </w:pPr>
                  <w:r w:rsidRPr="006069DD">
                    <w:rPr>
                      <w:rFonts w:ascii="TH SarabunIT๙" w:hAnsi="TH SarabunIT๙" w:cs="TH SarabunIT๙" w:hint="cs"/>
                      <w:sz w:val="28"/>
                      <w:szCs w:val="28"/>
                      <w:cs/>
                      <w:lang w:bidi="th-TH"/>
                    </w:rPr>
                    <w:t>การแจ้งยกเลิกการแจ้งเตือนภัย</w:t>
                  </w:r>
                </w:p>
                <w:p w14:paraId="46D9EB6F" w14:textId="77777777" w:rsidR="00792F9D" w:rsidRPr="00212EC7" w:rsidRDefault="00792F9D" w:rsidP="009960B2">
                  <w:pPr>
                    <w:spacing w:line="228" w:lineRule="auto"/>
                    <w:rPr>
                      <w:rFonts w:ascii="TH SarabunIT๙" w:hAnsi="TH SarabunIT๙" w:cs="TH SarabunIT๙"/>
                      <w:sz w:val="28"/>
                      <w:szCs w:val="28"/>
                    </w:rPr>
                  </w:pPr>
                </w:p>
                <w:p w14:paraId="3129CDAD" w14:textId="77777777" w:rsidR="00792F9D" w:rsidRPr="00276494" w:rsidRDefault="00792F9D" w:rsidP="009960B2">
                  <w:pPr>
                    <w:rPr>
                      <w:rFonts w:ascii="TH SarabunIT๙" w:hAnsi="TH SarabunIT๙" w:cs="TH SarabunIT๙"/>
                    </w:rPr>
                  </w:pPr>
                </w:p>
                <w:p w14:paraId="2BC44336" w14:textId="77777777" w:rsidR="00792F9D" w:rsidRPr="00276494" w:rsidRDefault="00792F9D" w:rsidP="009960B2">
                  <w:pPr>
                    <w:rPr>
                      <w:rFonts w:ascii="TH SarabunIT๙" w:hAnsi="TH SarabunIT๙" w:cs="TH SarabunIT๙"/>
                    </w:rPr>
                  </w:pPr>
                </w:p>
                <w:p w14:paraId="23532E88" w14:textId="77777777" w:rsidR="00792F9D" w:rsidRPr="00276494" w:rsidRDefault="00792F9D" w:rsidP="009960B2">
                  <w:pPr>
                    <w:rPr>
                      <w:rFonts w:ascii="TH SarabunIT๙" w:hAnsi="TH SarabunIT๙" w:cs="TH SarabunIT๙"/>
                    </w:rPr>
                  </w:pPr>
                </w:p>
                <w:p w14:paraId="492CEEEC" w14:textId="77777777" w:rsidR="00792F9D" w:rsidRPr="00276494" w:rsidRDefault="00792F9D" w:rsidP="009960B2">
                  <w:pPr>
                    <w:rPr>
                      <w:rFonts w:ascii="TH SarabunIT๙" w:hAnsi="TH SarabunIT๙" w:cs="TH SarabunIT๙"/>
                    </w:rPr>
                  </w:pPr>
                </w:p>
              </w:txbxContent>
            </v:textbox>
          </v:rect>
        </w:pict>
      </w:r>
      <w:r>
        <w:rPr>
          <w:rFonts w:ascii="TH SarabunIT๙" w:hAnsi="TH SarabunIT๙" w:cs="TH SarabunIT๙"/>
          <w:noProof/>
        </w:rPr>
        <w:pict w14:anchorId="52E84ACC">
          <v:rect id="Rectangle 2346" o:spid="_x0000_s1203" style="position:absolute;left:0;text-align:left;margin-left:96.9pt;margin-top:7.7pt;width:96.45pt;height:262.4pt;z-index:25174528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" fillcolor="#bcbcbc">
            <v:fill color2="#ededed" rotate="t" angle="180" colors="0 #bcbcbc;22938f #d0d0d0;1 #ededed" focus="100%" type="gradient"/>
            <v:shadow on="t" color="black" opacity="24903f" origin=",.5" offset="0,.55556mm"/>
            <v:textbox style="mso-next-textbox:#Rectangle 2346">
              <w:txbxContent>
                <w:p w14:paraId="56B3A7BA" w14:textId="77777777" w:rsidR="00792F9D" w:rsidRDefault="00792F9D" w:rsidP="00425A4E">
                  <w:pPr>
                    <w:pStyle w:val="ad"/>
                    <w:numPr>
                      <w:ilvl w:val="0"/>
                      <w:numId w:val="9"/>
                    </w:numPr>
                    <w:ind w:left="142" w:right="-81" w:hanging="142"/>
                    <w:rPr>
                      <w:rFonts w:ascii="TH SarabunIT๙" w:hAnsi="TH SarabunIT๙" w:cs="TH SarabunIT๙"/>
                      <w:sz w:val="28"/>
                      <w:szCs w:val="28"/>
                    </w:rPr>
                  </w:pPr>
                  <w:r w:rsidRPr="0019474B">
                    <w:rPr>
                      <w:rFonts w:ascii="TH SarabunIT๙" w:hAnsi="TH SarabunIT๙" w:cs="TH SarabunIT๙" w:hint="cs"/>
                      <w:sz w:val="28"/>
                      <w:szCs w:val="28"/>
                      <w:cs/>
                      <w:lang w:bidi="th-TH"/>
                    </w:rPr>
                    <w:t>หน่วยงานเฝ้าระวัง  วิเคราะห์ข้อมูล</w:t>
                  </w:r>
                </w:p>
                <w:p w14:paraId="4536738B" w14:textId="77777777" w:rsidR="00792F9D" w:rsidRDefault="00792F9D" w:rsidP="00425A4E">
                  <w:pPr>
                    <w:pStyle w:val="ad"/>
                    <w:numPr>
                      <w:ilvl w:val="0"/>
                      <w:numId w:val="9"/>
                    </w:numPr>
                    <w:ind w:left="142" w:right="-81" w:hanging="142"/>
                    <w:rPr>
                      <w:rFonts w:ascii="TH SarabunIT๙" w:hAnsi="TH SarabunIT๙" w:cs="TH SarabunIT๙"/>
                      <w:sz w:val="28"/>
                      <w:szCs w:val="28"/>
                    </w:rPr>
                  </w:pPr>
                  <w:r w:rsidRPr="0019474B">
                    <w:rPr>
                      <w:rFonts w:ascii="TH SarabunIT๙" w:hAnsi="TH SarabunIT๙" w:cs="TH SarabunIT๙" w:hint="cs"/>
                      <w:spacing w:val="-8"/>
                      <w:sz w:val="28"/>
                      <w:szCs w:val="28"/>
                      <w:cs/>
                      <w:lang w:bidi="th-TH"/>
                    </w:rPr>
                    <w:t>ประเมินความเสี่ยงภัย</w:t>
                  </w:r>
                </w:p>
                <w:p w14:paraId="54FB87B1" w14:textId="77777777" w:rsidR="00792F9D" w:rsidRDefault="00792F9D" w:rsidP="00425A4E">
                  <w:pPr>
                    <w:pStyle w:val="ad"/>
                    <w:numPr>
                      <w:ilvl w:val="0"/>
                      <w:numId w:val="9"/>
                    </w:numPr>
                    <w:ind w:left="142" w:right="-81" w:hanging="142"/>
                    <w:rPr>
                      <w:rFonts w:ascii="TH SarabunIT๙" w:hAnsi="TH SarabunIT๙" w:cs="TH SarabunIT๙"/>
                      <w:sz w:val="28"/>
                      <w:szCs w:val="28"/>
                    </w:rPr>
                  </w:pPr>
                  <w:r w:rsidRPr="0019474B">
                    <w:rPr>
                      <w:rFonts w:ascii="TH SarabunIT๙" w:hAnsi="TH SarabunIT๙" w:cs="TH SarabunIT๙" w:hint="cs"/>
                      <w:sz w:val="28"/>
                      <w:szCs w:val="28"/>
                      <w:cs/>
                      <w:lang w:bidi="th-TH"/>
                    </w:rPr>
                    <w:t>ส่งผลวิเคราะห์เข้า  คลังข้อมูล</w:t>
                  </w:r>
                </w:p>
                <w:p w14:paraId="5091763A" w14:textId="77777777" w:rsidR="00792F9D" w:rsidRDefault="00792F9D" w:rsidP="00425A4E">
                  <w:pPr>
                    <w:pStyle w:val="ad"/>
                    <w:numPr>
                      <w:ilvl w:val="0"/>
                      <w:numId w:val="9"/>
                    </w:numPr>
                    <w:ind w:left="142" w:right="-81" w:hanging="142"/>
                    <w:rPr>
                      <w:rFonts w:ascii="TH SarabunIT๙" w:hAnsi="TH SarabunIT๙" w:cs="TH SarabunIT๙"/>
                      <w:sz w:val="28"/>
                      <w:szCs w:val="28"/>
                    </w:rPr>
                  </w:pPr>
                  <w:r w:rsidRPr="0019474B">
                    <w:rPr>
                      <w:rFonts w:ascii="TH SarabunIT๙" w:hAnsi="TH SarabunIT๙" w:cs="TH SarabunIT๙" w:hint="cs"/>
                      <w:sz w:val="28"/>
                      <w:szCs w:val="28"/>
                      <w:cs/>
                      <w:lang w:bidi="th-TH"/>
                    </w:rPr>
                    <w:t>คาดว่ามีผลกระทบให้  ข้อมูลแก่ประชาชนและหน่วยปฏิบัติ</w:t>
                  </w:r>
                </w:p>
                <w:p w14:paraId="7771829B" w14:textId="77777777" w:rsidR="00792F9D" w:rsidRDefault="00792F9D" w:rsidP="00425A4E">
                  <w:pPr>
                    <w:pStyle w:val="ad"/>
                    <w:numPr>
                      <w:ilvl w:val="0"/>
                      <w:numId w:val="9"/>
                    </w:numPr>
                    <w:ind w:left="142" w:right="-81" w:hanging="142"/>
                    <w:rPr>
                      <w:rFonts w:ascii="TH SarabunIT๙" w:hAnsi="TH SarabunIT๙" w:cs="TH SarabunIT๙"/>
                      <w:sz w:val="28"/>
                      <w:szCs w:val="28"/>
                    </w:rPr>
                  </w:pPr>
                  <w:r w:rsidRPr="0019474B">
                    <w:rPr>
                      <w:rFonts w:ascii="TH SarabunIT๙" w:hAnsi="TH SarabunIT๙" w:cs="TH SarabunIT๙" w:hint="cs"/>
                      <w:sz w:val="28"/>
                      <w:szCs w:val="28"/>
                      <w:cs/>
                      <w:lang w:bidi="th-TH"/>
                    </w:rPr>
                    <w:t>หน่วยปฏิบัติแจ้งเตือนภัยล่วงหน้าคู่ขนาน</w:t>
                  </w:r>
                </w:p>
                <w:p w14:paraId="58AC77F5" w14:textId="77777777" w:rsidR="00792F9D" w:rsidRPr="0019474B" w:rsidRDefault="00792F9D" w:rsidP="00425A4E">
                  <w:pPr>
                    <w:pStyle w:val="ad"/>
                    <w:numPr>
                      <w:ilvl w:val="0"/>
                      <w:numId w:val="9"/>
                    </w:numPr>
                    <w:ind w:left="142" w:right="-81" w:hanging="142"/>
                    <w:rPr>
                      <w:rFonts w:ascii="TH SarabunIT๙" w:hAnsi="TH SarabunIT๙" w:cs="TH SarabunIT๙"/>
                      <w:sz w:val="28"/>
                      <w:szCs w:val="28"/>
                    </w:rPr>
                  </w:pPr>
                  <w:r w:rsidRPr="0019474B">
                    <w:rPr>
                      <w:rFonts w:ascii="TH SarabunIT๙" w:hAnsi="TH SarabunIT๙" w:cs="TH SarabunIT๙" w:hint="cs"/>
                      <w:sz w:val="28"/>
                      <w:szCs w:val="28"/>
                      <w:cs/>
                      <w:lang w:bidi="th-TH"/>
                    </w:rPr>
                    <w:t>ให้กองอำนวยการ  ป้องกันและบรรเทา  สาธารณภัย</w:t>
                  </w:r>
                  <w:r>
                    <w:rPr>
                      <w:rFonts w:ascii="TH SarabunIT๙" w:hAnsi="TH SarabunIT๙" w:cs="TH SarabunIT๙" w:hint="cs"/>
                      <w:sz w:val="28"/>
                      <w:szCs w:val="28"/>
                      <w:cs/>
                      <w:lang w:bidi="th-TH"/>
                    </w:rPr>
                    <w:t>อำเภอจัดตั้ง</w:t>
                  </w:r>
                  <w:r w:rsidRPr="0019474B">
                    <w:rPr>
                      <w:rFonts w:ascii="TH SarabunIT๙" w:hAnsi="TH SarabunIT๙" w:cs="TH SarabunIT๙" w:hint="cs"/>
                      <w:sz w:val="28"/>
                      <w:szCs w:val="28"/>
                      <w:cs/>
                      <w:lang w:bidi="th-TH"/>
                    </w:rPr>
                    <w:t>ศูนย์</w:t>
                  </w:r>
                  <w:r>
                    <w:rPr>
                      <w:rFonts w:ascii="TH SarabunIT๙" w:hAnsi="TH SarabunIT๙" w:cs="TH SarabunIT๙" w:hint="cs"/>
                      <w:sz w:val="28"/>
                      <w:szCs w:val="28"/>
                      <w:cs/>
                      <w:lang w:bidi="th-TH"/>
                    </w:rPr>
                    <w:t>บัญชาการเหตุการณ์อำเภอ</w:t>
                  </w:r>
                </w:p>
                <w:p w14:paraId="6B82D163" w14:textId="77777777" w:rsidR="00792F9D" w:rsidRPr="0019474B" w:rsidRDefault="00792F9D" w:rsidP="009960B2">
                  <w:pPr>
                    <w:rPr>
                      <w:rFonts w:ascii="TH SarabunIT๙" w:hAnsi="TH SarabunIT๙" w:cs="TH SarabunIT๙"/>
                      <w:sz w:val="28"/>
                      <w:szCs w:val="28"/>
                    </w:rPr>
                  </w:pPr>
                </w:p>
                <w:p w14:paraId="14A7A593" w14:textId="77777777" w:rsidR="00792F9D" w:rsidRPr="0019474B" w:rsidRDefault="00792F9D" w:rsidP="009960B2">
                  <w:pPr>
                    <w:rPr>
                      <w:rFonts w:ascii="TH SarabunIT๙" w:hAnsi="TH SarabunIT๙" w:cs="TH SarabunIT๙"/>
                      <w:sz w:val="28"/>
                      <w:szCs w:val="28"/>
                    </w:rPr>
                  </w:pPr>
                </w:p>
                <w:p w14:paraId="7E87AD60" w14:textId="77777777" w:rsidR="00792F9D" w:rsidRPr="0019474B" w:rsidRDefault="00792F9D" w:rsidP="009960B2">
                  <w:pPr>
                    <w:rPr>
                      <w:rFonts w:ascii="TH SarabunIT๙" w:hAnsi="TH SarabunIT๙" w:cs="TH SarabunIT๙"/>
                      <w:sz w:val="28"/>
                      <w:szCs w:val="28"/>
                    </w:rPr>
                  </w:pPr>
                </w:p>
                <w:p w14:paraId="361325D3" w14:textId="77777777" w:rsidR="00792F9D" w:rsidRPr="00276494" w:rsidRDefault="00792F9D" w:rsidP="009960B2">
                  <w:pPr>
                    <w:rPr>
                      <w:rFonts w:ascii="TH SarabunIT๙" w:hAnsi="TH SarabunIT๙" w:cs="TH SarabunIT๙"/>
                    </w:rPr>
                  </w:pPr>
                </w:p>
                <w:p w14:paraId="179EE380" w14:textId="77777777" w:rsidR="00792F9D" w:rsidRPr="00276494" w:rsidRDefault="00792F9D" w:rsidP="009960B2">
                  <w:pPr>
                    <w:rPr>
                      <w:rFonts w:ascii="TH SarabunIT๙" w:hAnsi="TH SarabunIT๙" w:cs="TH SarabunIT๙"/>
                    </w:rPr>
                  </w:pPr>
                </w:p>
              </w:txbxContent>
            </v:textbox>
          </v:rect>
        </w:pict>
      </w:r>
      <w:r>
        <w:rPr>
          <w:rFonts w:ascii="TH SarabunIT๙" w:hAnsi="TH SarabunIT๙" w:cs="TH SarabunIT๙"/>
          <w:noProof/>
        </w:rPr>
        <w:pict w14:anchorId="348A44BC">
          <v:rect id="Rectangle 2345" o:spid="_x0000_s1202" style="position:absolute;left:0;text-align:left;margin-left:-6.05pt;margin-top:7.95pt;width:96.45pt;height:262.15pt;z-index:25174425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" fillcolor="#bcbcbc">
            <v:fill color2="#ededed" rotate="t" angle="180" colors="0 #bcbcbc;22938f #d0d0d0;1 #ededed" focus="100%" type="gradient"/>
            <v:shadow on="t" color="black" opacity="24903f" origin=",.5" offset="0,.55556mm"/>
            <v:textbox style="mso-next-textbox:#Rectangle 2345">
              <w:txbxContent>
                <w:p w14:paraId="68FCCF8C" w14:textId="77777777" w:rsidR="00792F9D" w:rsidRDefault="00792F9D" w:rsidP="00425A4E">
                  <w:pPr>
                    <w:pStyle w:val="ad"/>
                    <w:numPr>
                      <w:ilvl w:val="0"/>
                      <w:numId w:val="10"/>
                    </w:numPr>
                    <w:spacing w:line="216" w:lineRule="auto"/>
                    <w:ind w:left="142" w:hanging="142"/>
                    <w:rPr>
                      <w:rFonts w:ascii="TH SarabunIT๙" w:hAnsi="TH SarabunIT๙" w:cs="TH SarabunIT๙"/>
                      <w:sz w:val="28"/>
                      <w:szCs w:val="28"/>
                      <w:rtl/>
                    </w:rPr>
                  </w:pPr>
                  <w:r w:rsidRPr="0019474B">
                    <w:rPr>
                      <w:rFonts w:ascii="Agency FB" w:hAnsi="Agency FB" w:cs="TH SarabunIT๙" w:hint="cs"/>
                      <w:sz w:val="28"/>
                      <w:szCs w:val="28"/>
                      <w:cs/>
                      <w:lang w:bidi="th-TH"/>
                    </w:rPr>
                    <w:t>เฝ้าระวัง</w:t>
                  </w:r>
                  <w:r w:rsidRPr="0019474B">
                    <w:rPr>
                      <w:rFonts w:ascii="TH SarabunIT๙" w:hAnsi="TH SarabunIT๙" w:cs="TH SarabunIT๙" w:hint="cs"/>
                      <w:sz w:val="28"/>
                      <w:szCs w:val="28"/>
                      <w:cs/>
                      <w:lang w:bidi="th-TH"/>
                    </w:rPr>
                    <w:t>สถานการณ์</w:t>
                  </w:r>
                  <w:r w:rsidRPr="0019474B">
                    <w:rPr>
                      <w:rFonts w:ascii="TH SarabunIT๙" w:hAnsi="TH SarabunIT๙" w:cs="TH SarabunIT๙" w:hint="cs"/>
                      <w:sz w:val="28"/>
                      <w:szCs w:val="28"/>
                      <w:rtl/>
                      <w:cs/>
                    </w:rPr>
                    <w:t xml:space="preserve">  </w:t>
                  </w:r>
                  <w:r w:rsidRPr="0019474B">
                    <w:rPr>
                      <w:rFonts w:ascii="TH SarabunIT๙" w:hAnsi="TH SarabunIT๙" w:cs="TH SarabunIT๙" w:hint="cs"/>
                      <w:sz w:val="28"/>
                      <w:szCs w:val="28"/>
                      <w:cs/>
                      <w:lang w:bidi="th-TH"/>
                    </w:rPr>
                    <w:t>สาธารณภัย</w:t>
                  </w:r>
                </w:p>
                <w:p w14:paraId="45B32AD7" w14:textId="77777777" w:rsidR="00792F9D" w:rsidRDefault="00792F9D" w:rsidP="00425A4E">
                  <w:pPr>
                    <w:pStyle w:val="ad"/>
                    <w:numPr>
                      <w:ilvl w:val="0"/>
                      <w:numId w:val="10"/>
                    </w:numPr>
                    <w:spacing w:line="216" w:lineRule="auto"/>
                    <w:ind w:left="142" w:hanging="142"/>
                    <w:rPr>
                      <w:rFonts w:ascii="TH SarabunIT๙" w:hAnsi="TH SarabunIT๙" w:cs="TH SarabunIT๙"/>
                      <w:sz w:val="28"/>
                      <w:szCs w:val="28"/>
                    </w:rPr>
                  </w:pPr>
                  <w:r>
                    <w:rPr>
                      <w:rFonts w:ascii="TH SarabunIT๙" w:hAnsi="TH SarabunIT๙" w:cs="TH SarabunIT๙" w:hint="cs"/>
                      <w:sz w:val="28"/>
                      <w:szCs w:val="28"/>
                      <w:cs/>
                      <w:lang w:bidi="th-TH"/>
                    </w:rPr>
                    <w:t>เฝ้าระวังการเ</w:t>
                  </w:r>
                  <w:r w:rsidRPr="0019474B">
                    <w:rPr>
                      <w:rFonts w:ascii="TH SarabunIT๙" w:hAnsi="TH SarabunIT๙" w:cs="TH SarabunIT๙" w:hint="cs"/>
                      <w:sz w:val="28"/>
                      <w:szCs w:val="28"/>
                      <w:cs/>
                      <w:lang w:bidi="th-TH"/>
                    </w:rPr>
                    <w:t>ปลี่ยนแปลงของสภาพอากาศ</w:t>
                  </w:r>
                </w:p>
                <w:p w14:paraId="057F530D" w14:textId="77777777" w:rsidR="00792F9D" w:rsidRDefault="00792F9D" w:rsidP="00425A4E">
                  <w:pPr>
                    <w:pStyle w:val="ad"/>
                    <w:numPr>
                      <w:ilvl w:val="0"/>
                      <w:numId w:val="10"/>
                    </w:numPr>
                    <w:spacing w:line="216" w:lineRule="auto"/>
                    <w:ind w:left="142" w:hanging="142"/>
                    <w:rPr>
                      <w:rFonts w:ascii="TH SarabunIT๙" w:hAnsi="TH SarabunIT๙" w:cs="TH SarabunIT๙"/>
                      <w:sz w:val="28"/>
                      <w:szCs w:val="28"/>
                      <w:rtl/>
                    </w:rPr>
                  </w:pPr>
                  <w:r w:rsidRPr="0019474B">
                    <w:rPr>
                      <w:rFonts w:ascii="TH SarabunIT๙" w:hAnsi="TH SarabunIT๙" w:cs="TH SarabunIT๙" w:hint="cs"/>
                      <w:sz w:val="28"/>
                      <w:szCs w:val="28"/>
                      <w:cs/>
                      <w:lang w:bidi="th-TH"/>
                    </w:rPr>
                    <w:t>เฝ้าระวังระดับน้ำ</w:t>
                  </w:r>
                  <w:r>
                    <w:rPr>
                      <w:rFonts w:ascii="TH SarabunIT๙" w:hAnsi="TH SarabunIT๙" w:cs="TH SarabunIT๙" w:hint="cs"/>
                      <w:sz w:val="28"/>
                      <w:szCs w:val="28"/>
                      <w:cs/>
                      <w:lang w:bidi="th-TH"/>
                    </w:rPr>
                    <w:t xml:space="preserve"> </w:t>
                  </w:r>
                  <w:r w:rsidRPr="0019474B">
                    <w:rPr>
                      <w:rFonts w:ascii="TH SarabunIT๙" w:hAnsi="TH SarabunIT๙" w:cs="TH SarabunIT๙" w:hint="cs"/>
                      <w:spacing w:val="-8"/>
                      <w:sz w:val="28"/>
                      <w:szCs w:val="28"/>
                      <w:cs/>
                      <w:lang w:bidi="th-TH"/>
                    </w:rPr>
                    <w:t>ในเขื่อน การระบายน้ำ</w:t>
                  </w:r>
                </w:p>
                <w:p w14:paraId="00A1BE24" w14:textId="77777777" w:rsidR="00792F9D" w:rsidRPr="006939C5" w:rsidRDefault="00792F9D" w:rsidP="00425A4E">
                  <w:pPr>
                    <w:pStyle w:val="ad"/>
                    <w:numPr>
                      <w:ilvl w:val="0"/>
                      <w:numId w:val="10"/>
                    </w:numPr>
                    <w:spacing w:line="216" w:lineRule="auto"/>
                    <w:ind w:left="142" w:hanging="142"/>
                    <w:jc w:val="thaiDistribute"/>
                    <w:rPr>
                      <w:rFonts w:ascii="TH SarabunIT๙" w:hAnsi="TH SarabunIT๙" w:cs="TH SarabunIT๙"/>
                      <w:sz w:val="28"/>
                      <w:szCs w:val="28"/>
                    </w:rPr>
                  </w:pPr>
                  <w:r w:rsidRPr="006939C5">
                    <w:rPr>
                      <w:rFonts w:ascii="TH SarabunIT๙" w:hAnsi="TH SarabunIT๙" w:cs="TH SarabunIT๙" w:hint="cs"/>
                      <w:sz w:val="28"/>
                      <w:szCs w:val="28"/>
                      <w:cs/>
                      <w:lang w:bidi="th-TH"/>
                    </w:rPr>
                    <w:t>เฝ้าระวังระดับน้ำในแม่น้ำ</w:t>
                  </w:r>
                </w:p>
                <w:p w14:paraId="58082931" w14:textId="77777777" w:rsidR="00792F9D" w:rsidRDefault="00792F9D" w:rsidP="00425A4E">
                  <w:pPr>
                    <w:pStyle w:val="ad"/>
                    <w:numPr>
                      <w:ilvl w:val="0"/>
                      <w:numId w:val="10"/>
                    </w:numPr>
                    <w:spacing w:line="216" w:lineRule="auto"/>
                    <w:ind w:left="142" w:hanging="142"/>
                    <w:rPr>
                      <w:rFonts w:ascii="TH SarabunIT๙" w:hAnsi="TH SarabunIT๙" w:cs="TH SarabunIT๙"/>
                      <w:sz w:val="28"/>
                      <w:szCs w:val="28"/>
                    </w:rPr>
                  </w:pPr>
                  <w:r w:rsidRPr="0019474B">
                    <w:rPr>
                      <w:rFonts w:ascii="TH SarabunIT๙" w:hAnsi="TH SarabunIT๙" w:cs="TH SarabunIT๙" w:hint="cs"/>
                      <w:sz w:val="28"/>
                      <w:szCs w:val="28"/>
                      <w:cs/>
                      <w:lang w:bidi="th-TH"/>
                    </w:rPr>
                    <w:t xml:space="preserve">ติดตามระดับน้ำในคลอง </w:t>
                  </w:r>
                </w:p>
                <w:p w14:paraId="4C212CE5" w14:textId="77777777" w:rsidR="00792F9D" w:rsidRDefault="00792F9D" w:rsidP="00425A4E">
                  <w:pPr>
                    <w:pStyle w:val="ad"/>
                    <w:numPr>
                      <w:ilvl w:val="0"/>
                      <w:numId w:val="10"/>
                    </w:numPr>
                    <w:spacing w:line="216" w:lineRule="auto"/>
                    <w:ind w:left="142" w:hanging="142"/>
                    <w:rPr>
                      <w:rFonts w:ascii="TH SarabunIT๙" w:hAnsi="TH SarabunIT๙" w:cs="TH SarabunIT๙"/>
                      <w:sz w:val="28"/>
                      <w:szCs w:val="28"/>
                    </w:rPr>
                  </w:pPr>
                  <w:r w:rsidRPr="0019474B">
                    <w:rPr>
                      <w:rFonts w:ascii="TH SarabunIT๙" w:hAnsi="TH SarabunIT๙" w:cs="TH SarabunIT๙" w:hint="cs"/>
                      <w:sz w:val="28"/>
                      <w:szCs w:val="28"/>
                      <w:cs/>
                      <w:lang w:bidi="th-TH"/>
                    </w:rPr>
                    <w:t>ติดตามะดับน้ำทะเล</w:t>
                  </w:r>
                </w:p>
                <w:p w14:paraId="2FC4284E" w14:textId="77777777" w:rsidR="00792F9D" w:rsidRDefault="00792F9D" w:rsidP="00425A4E">
                  <w:pPr>
                    <w:pStyle w:val="ad"/>
                    <w:numPr>
                      <w:ilvl w:val="0"/>
                      <w:numId w:val="10"/>
                    </w:numPr>
                    <w:spacing w:line="216" w:lineRule="auto"/>
                    <w:ind w:left="142" w:hanging="142"/>
                    <w:rPr>
                      <w:rFonts w:ascii="TH SarabunIT๙" w:hAnsi="TH SarabunIT๙" w:cs="TH SarabunIT๙"/>
                      <w:sz w:val="28"/>
                      <w:szCs w:val="28"/>
                      <w:rtl/>
                    </w:rPr>
                  </w:pPr>
                  <w:r w:rsidRPr="0019474B">
                    <w:rPr>
                      <w:rFonts w:ascii="TH SarabunIT๙" w:hAnsi="TH SarabunIT๙" w:cs="TH SarabunIT๙" w:hint="cs"/>
                      <w:sz w:val="28"/>
                      <w:szCs w:val="28"/>
                      <w:cs/>
                      <w:lang w:bidi="th-TH"/>
                    </w:rPr>
                    <w:t>ส่งข้อมูลเข้า</w:t>
                  </w:r>
                  <w:r>
                    <w:rPr>
                      <w:rFonts w:ascii="TH SarabunIT๙" w:hAnsi="TH SarabunIT๙" w:cs="TH SarabunIT๙" w:hint="cs"/>
                      <w:sz w:val="28"/>
                      <w:szCs w:val="28"/>
                      <w:cs/>
                      <w:lang w:bidi="th-TH"/>
                    </w:rPr>
                    <w:t>ค</w:t>
                  </w:r>
                  <w:r w:rsidRPr="0019474B">
                    <w:rPr>
                      <w:rFonts w:ascii="TH SarabunIT๙" w:hAnsi="TH SarabunIT๙" w:cs="TH SarabunIT๙" w:hint="cs"/>
                      <w:sz w:val="28"/>
                      <w:szCs w:val="28"/>
                      <w:cs/>
                      <w:lang w:bidi="th-TH"/>
                    </w:rPr>
                    <w:t>ลังข้อมูล</w:t>
                  </w:r>
                  <w:r w:rsidRPr="0019474B">
                    <w:rPr>
                      <w:rFonts w:ascii="TH SarabunIT๙" w:hAnsi="TH SarabunIT๙" w:cs="TH SarabunIT๙" w:hint="cs"/>
                      <w:sz w:val="28"/>
                      <w:szCs w:val="28"/>
                      <w:rtl/>
                      <w:cs/>
                    </w:rPr>
                    <w:t xml:space="preserve"> </w:t>
                  </w:r>
                  <w:r w:rsidRPr="0019474B">
                    <w:rPr>
                      <w:rFonts w:ascii="TH SarabunIT๙" w:hAnsi="TH SarabunIT๙" w:cs="TH SarabunIT๙" w:hint="cs"/>
                      <w:sz w:val="28"/>
                      <w:szCs w:val="28"/>
                      <w:cs/>
                      <w:lang w:bidi="th-TH"/>
                    </w:rPr>
                    <w:t>และแลกเปลี่ยนข้อมูล</w:t>
                  </w:r>
                </w:p>
                <w:p w14:paraId="134B0D62" w14:textId="77777777" w:rsidR="00792F9D" w:rsidRPr="0019474B" w:rsidRDefault="00792F9D" w:rsidP="00425A4E">
                  <w:pPr>
                    <w:pStyle w:val="ad"/>
                    <w:numPr>
                      <w:ilvl w:val="0"/>
                      <w:numId w:val="10"/>
                    </w:numPr>
                    <w:spacing w:line="216" w:lineRule="auto"/>
                    <w:ind w:left="142" w:hanging="142"/>
                    <w:rPr>
                      <w:rFonts w:ascii="TH SarabunIT๙" w:hAnsi="TH SarabunIT๙" w:cs="TH SarabunIT๙"/>
                      <w:sz w:val="28"/>
                      <w:szCs w:val="28"/>
                    </w:rPr>
                  </w:pPr>
                  <w:r w:rsidRPr="0019474B">
                    <w:rPr>
                      <w:rFonts w:ascii="TH SarabunIT๙" w:hAnsi="TH SarabunIT๙" w:cs="TH SarabunIT๙" w:hint="cs"/>
                      <w:sz w:val="28"/>
                      <w:szCs w:val="28"/>
                      <w:cs/>
                      <w:lang w:bidi="th-TH"/>
                    </w:rPr>
                    <w:t xml:space="preserve">หน่วยปฏิบัติเตรียม </w:t>
                  </w:r>
                  <w:r w:rsidRPr="0019474B">
                    <w:rPr>
                      <w:rFonts w:ascii="TH SarabunIT๙" w:hAnsi="TH SarabunIT๙" w:cs="TH SarabunIT๙" w:hint="cs"/>
                      <w:sz w:val="28"/>
                      <w:szCs w:val="28"/>
                      <w:rtl/>
                      <w:cs/>
                    </w:rPr>
                    <w:t xml:space="preserve"> </w:t>
                  </w:r>
                  <w:r w:rsidRPr="0019474B">
                    <w:rPr>
                      <w:rFonts w:ascii="TH SarabunIT๙" w:hAnsi="TH SarabunIT๙" w:cs="TH SarabunIT๙" w:hint="cs"/>
                      <w:sz w:val="28"/>
                      <w:szCs w:val="28"/>
                      <w:cs/>
                      <w:lang w:bidi="th-TH"/>
                    </w:rPr>
                    <w:t>ความพร้อม</w:t>
                  </w:r>
                  <w:r>
                    <w:rPr>
                      <w:rFonts w:ascii="TH SarabunIT๙" w:hAnsi="TH SarabunIT๙" w:cs="TH SarabunIT๙" w:hint="cs"/>
                      <w:sz w:val="28"/>
                      <w:szCs w:val="28"/>
                      <w:cs/>
                      <w:lang w:bidi="th-TH"/>
                    </w:rPr>
                    <w:t xml:space="preserve"> </w:t>
                  </w:r>
                  <w:r w:rsidRPr="0019474B">
                    <w:rPr>
                      <w:rFonts w:ascii="TH SarabunIT๙" w:hAnsi="TH SarabunIT๙" w:cs="TH SarabunIT๙" w:hint="cs"/>
                      <w:sz w:val="28"/>
                      <w:szCs w:val="28"/>
                      <w:cs/>
                      <w:lang w:bidi="th-TH"/>
                    </w:rPr>
                    <w:t>เตรียม  ประชาชน</w:t>
                  </w:r>
                </w:p>
                <w:p w14:paraId="414D224C" w14:textId="77777777" w:rsidR="00792F9D" w:rsidRPr="0019474B" w:rsidRDefault="00792F9D" w:rsidP="009960B2">
                  <w:pPr>
                    <w:rPr>
                      <w:rFonts w:ascii="TH SarabunIT๙" w:hAnsi="TH SarabunIT๙" w:cs="TH SarabunIT๙"/>
                      <w:sz w:val="28"/>
                      <w:szCs w:val="28"/>
                    </w:rPr>
                  </w:pPr>
                </w:p>
                <w:p w14:paraId="47299234" w14:textId="77777777" w:rsidR="00792F9D" w:rsidRPr="0019474B" w:rsidRDefault="00792F9D" w:rsidP="009960B2">
                  <w:pPr>
                    <w:rPr>
                      <w:rFonts w:ascii="TH SarabunIT๙" w:hAnsi="TH SarabunIT๙" w:cs="TH SarabunIT๙"/>
                      <w:sz w:val="28"/>
                      <w:szCs w:val="28"/>
                    </w:rPr>
                  </w:pPr>
                </w:p>
                <w:p w14:paraId="20DAB181" w14:textId="77777777" w:rsidR="00792F9D" w:rsidRPr="0019474B" w:rsidRDefault="00792F9D" w:rsidP="009960B2">
                  <w:pPr>
                    <w:rPr>
                      <w:rFonts w:ascii="TH SarabunIT๙" w:hAnsi="TH SarabunIT๙" w:cs="TH SarabunIT๙"/>
                      <w:sz w:val="28"/>
                      <w:szCs w:val="28"/>
                    </w:rPr>
                  </w:pPr>
                </w:p>
                <w:p w14:paraId="00D868D3" w14:textId="77777777" w:rsidR="00792F9D" w:rsidRPr="0019474B" w:rsidRDefault="00792F9D" w:rsidP="009960B2">
                  <w:pPr>
                    <w:rPr>
                      <w:rFonts w:ascii="TH SarabunIT๙" w:hAnsi="TH SarabunIT๙" w:cs="TH SarabunIT๙"/>
                      <w:sz w:val="28"/>
                      <w:szCs w:val="28"/>
                    </w:rPr>
                  </w:pPr>
                </w:p>
                <w:p w14:paraId="093A1AA8" w14:textId="77777777" w:rsidR="00792F9D" w:rsidRPr="0019474B" w:rsidRDefault="00792F9D" w:rsidP="009960B2">
                  <w:pPr>
                    <w:rPr>
                      <w:rFonts w:ascii="TH SarabunIT๙" w:hAnsi="TH SarabunIT๙" w:cs="TH SarabunIT๙"/>
                      <w:sz w:val="28"/>
                      <w:szCs w:val="28"/>
                    </w:rPr>
                  </w:pPr>
                </w:p>
              </w:txbxContent>
            </v:textbox>
          </v:rect>
        </w:pict>
      </w:r>
    </w:p>
    <w:p w14:paraId="4947F73E" w14:textId="77777777" w:rsidR="009960B2" w:rsidRPr="00A0262A" w:rsidRDefault="000A78E8" w:rsidP="009960B2">
      <w:pPr>
        <w:tabs>
          <w:tab w:val="left" w:pos="426"/>
          <w:tab w:val="left" w:pos="709"/>
          <w:tab w:val="left" w:pos="1134"/>
          <w:tab w:val="left" w:pos="1560"/>
          <w:tab w:val="left" w:pos="1985"/>
          <w:tab w:val="left" w:pos="2694"/>
          <w:tab w:val="left" w:pos="3119"/>
          <w:tab w:val="left" w:pos="3544"/>
        </w:tabs>
        <w:jc w:val="thaiDistribute"/>
        <w:rPr>
          <w:rFonts w:ascii="TH SarabunIT๙" w:hAnsi="TH SarabunIT๙" w:cs="TH SarabunIT๙"/>
          <w:spacing w:val="-6"/>
          <w:sz w:val="32"/>
          <w:szCs w:val="32"/>
          <w:lang w:bidi="th-TH"/>
        </w:rPr>
      </w:pPr>
      <w:r>
        <w:rPr>
          <w:rFonts w:ascii="TH SarabunIT๙" w:hAnsi="TH SarabunIT๙" w:cs="TH SarabunIT๙"/>
          <w:noProof/>
          <w:spacing w:val="-6"/>
          <w:sz w:val="32"/>
          <w:szCs w:val="32"/>
          <w:lang w:bidi="th-TH"/>
        </w:rPr>
        <w:pict w14:anchorId="377BA4DB">
          <v:shape id="_x0000_s1208" type="#_x0000_t32" style="position:absolute;left:0;text-align:left;margin-left:447.45pt;margin-top:10pt;width:.05pt;height:258.4pt;flip:y;z-index:251750400" o:connectortype="straight"/>
        </w:pict>
      </w:r>
    </w:p>
    <w:p w14:paraId="68E4E7FA" w14:textId="77777777" w:rsidR="009960B2" w:rsidRPr="00A0262A" w:rsidRDefault="009960B2" w:rsidP="009960B2">
      <w:pPr>
        <w:tabs>
          <w:tab w:val="left" w:pos="426"/>
          <w:tab w:val="left" w:pos="709"/>
          <w:tab w:val="left" w:pos="1134"/>
          <w:tab w:val="left" w:pos="1560"/>
          <w:tab w:val="left" w:pos="1985"/>
          <w:tab w:val="left" w:pos="2694"/>
          <w:tab w:val="left" w:pos="3119"/>
          <w:tab w:val="left" w:pos="3544"/>
        </w:tabs>
        <w:jc w:val="thaiDistribute"/>
        <w:rPr>
          <w:rFonts w:ascii="TH SarabunIT๙" w:hAnsi="TH SarabunIT๙" w:cs="TH SarabunIT๙"/>
          <w:spacing w:val="-6"/>
          <w:sz w:val="32"/>
          <w:szCs w:val="32"/>
          <w:lang w:bidi="th-TH"/>
        </w:rPr>
      </w:pPr>
    </w:p>
    <w:p w14:paraId="30A45596" w14:textId="77777777" w:rsidR="009960B2" w:rsidRPr="00A0262A" w:rsidRDefault="009960B2" w:rsidP="009960B2">
      <w:pPr>
        <w:tabs>
          <w:tab w:val="left" w:pos="426"/>
          <w:tab w:val="left" w:pos="709"/>
          <w:tab w:val="left" w:pos="1134"/>
          <w:tab w:val="left" w:pos="1560"/>
          <w:tab w:val="left" w:pos="1985"/>
          <w:tab w:val="left" w:pos="2694"/>
          <w:tab w:val="left" w:pos="3119"/>
          <w:tab w:val="left" w:pos="3544"/>
        </w:tabs>
        <w:jc w:val="thaiDistribute"/>
        <w:rPr>
          <w:rFonts w:ascii="TH SarabunIT๙" w:hAnsi="TH SarabunIT๙" w:cs="TH SarabunIT๙"/>
          <w:spacing w:val="-6"/>
          <w:sz w:val="32"/>
          <w:szCs w:val="32"/>
          <w:lang w:bidi="th-TH"/>
        </w:rPr>
      </w:pPr>
    </w:p>
    <w:p w14:paraId="2B742752" w14:textId="77777777" w:rsidR="009960B2" w:rsidRPr="00A0262A" w:rsidRDefault="009960B2" w:rsidP="009960B2">
      <w:pPr>
        <w:tabs>
          <w:tab w:val="left" w:pos="426"/>
          <w:tab w:val="left" w:pos="709"/>
          <w:tab w:val="left" w:pos="1134"/>
          <w:tab w:val="left" w:pos="1560"/>
          <w:tab w:val="left" w:pos="1985"/>
          <w:tab w:val="left" w:pos="2694"/>
          <w:tab w:val="left" w:pos="3119"/>
          <w:tab w:val="left" w:pos="3544"/>
        </w:tabs>
        <w:jc w:val="thaiDistribute"/>
        <w:rPr>
          <w:rFonts w:ascii="TH SarabunIT๙" w:hAnsi="TH SarabunIT๙" w:cs="TH SarabunIT๙"/>
          <w:spacing w:val="-6"/>
          <w:sz w:val="32"/>
          <w:szCs w:val="32"/>
          <w:lang w:bidi="th-TH"/>
        </w:rPr>
      </w:pPr>
    </w:p>
    <w:p w14:paraId="221547BD" w14:textId="77777777" w:rsidR="009960B2" w:rsidRPr="00A0262A" w:rsidRDefault="009960B2" w:rsidP="009960B2">
      <w:pPr>
        <w:tabs>
          <w:tab w:val="left" w:pos="426"/>
          <w:tab w:val="left" w:pos="709"/>
          <w:tab w:val="left" w:pos="1134"/>
          <w:tab w:val="left" w:pos="1560"/>
          <w:tab w:val="left" w:pos="1985"/>
          <w:tab w:val="left" w:pos="2694"/>
          <w:tab w:val="left" w:pos="3119"/>
          <w:tab w:val="left" w:pos="3544"/>
        </w:tabs>
        <w:jc w:val="thaiDistribute"/>
        <w:rPr>
          <w:rFonts w:ascii="TH SarabunIT๙" w:hAnsi="TH SarabunIT๙" w:cs="TH SarabunIT๙"/>
          <w:spacing w:val="-6"/>
          <w:sz w:val="32"/>
          <w:szCs w:val="32"/>
          <w:lang w:bidi="th-TH"/>
        </w:rPr>
      </w:pPr>
    </w:p>
    <w:p w14:paraId="256DD40F" w14:textId="77777777" w:rsidR="009960B2" w:rsidRPr="00A0262A" w:rsidRDefault="009960B2" w:rsidP="009960B2">
      <w:pPr>
        <w:tabs>
          <w:tab w:val="left" w:pos="426"/>
          <w:tab w:val="left" w:pos="709"/>
          <w:tab w:val="left" w:pos="1134"/>
          <w:tab w:val="left" w:pos="1560"/>
          <w:tab w:val="left" w:pos="1985"/>
          <w:tab w:val="left" w:pos="2694"/>
          <w:tab w:val="left" w:pos="3119"/>
          <w:tab w:val="left" w:pos="3544"/>
        </w:tabs>
        <w:jc w:val="thaiDistribute"/>
        <w:rPr>
          <w:rFonts w:ascii="TH SarabunIT๙" w:hAnsi="TH SarabunIT๙" w:cs="TH SarabunIT๙"/>
          <w:spacing w:val="-6"/>
          <w:sz w:val="32"/>
          <w:szCs w:val="32"/>
          <w:lang w:bidi="th-TH"/>
        </w:rPr>
      </w:pPr>
    </w:p>
    <w:p w14:paraId="016D1859" w14:textId="77777777" w:rsidR="009960B2" w:rsidRPr="00A0262A" w:rsidRDefault="009960B2" w:rsidP="009960B2">
      <w:pPr>
        <w:tabs>
          <w:tab w:val="left" w:pos="426"/>
          <w:tab w:val="left" w:pos="709"/>
          <w:tab w:val="left" w:pos="1134"/>
          <w:tab w:val="left" w:pos="1560"/>
          <w:tab w:val="left" w:pos="1985"/>
          <w:tab w:val="left" w:pos="2694"/>
          <w:tab w:val="left" w:pos="3119"/>
          <w:tab w:val="left" w:pos="3544"/>
        </w:tabs>
        <w:jc w:val="thaiDistribute"/>
        <w:rPr>
          <w:rFonts w:ascii="TH SarabunIT๙" w:hAnsi="TH SarabunIT๙" w:cs="TH SarabunIT๙"/>
          <w:spacing w:val="-6"/>
          <w:sz w:val="32"/>
          <w:szCs w:val="32"/>
          <w:lang w:bidi="th-TH"/>
        </w:rPr>
      </w:pPr>
    </w:p>
    <w:p w14:paraId="514BBA17" w14:textId="77777777" w:rsidR="009960B2" w:rsidRPr="00A0262A" w:rsidRDefault="009960B2" w:rsidP="009960B2">
      <w:pPr>
        <w:tabs>
          <w:tab w:val="left" w:pos="426"/>
          <w:tab w:val="left" w:pos="709"/>
          <w:tab w:val="left" w:pos="1134"/>
          <w:tab w:val="left" w:pos="1560"/>
          <w:tab w:val="left" w:pos="1985"/>
          <w:tab w:val="left" w:pos="2694"/>
          <w:tab w:val="left" w:pos="3119"/>
          <w:tab w:val="left" w:pos="3544"/>
        </w:tabs>
        <w:jc w:val="thaiDistribute"/>
        <w:rPr>
          <w:rFonts w:ascii="TH SarabunIT๙" w:hAnsi="TH SarabunIT๙" w:cs="TH SarabunIT๙"/>
          <w:spacing w:val="-6"/>
          <w:sz w:val="32"/>
          <w:szCs w:val="32"/>
          <w:lang w:bidi="th-TH"/>
        </w:rPr>
      </w:pPr>
    </w:p>
    <w:p w14:paraId="612EE131" w14:textId="77777777" w:rsidR="009960B2" w:rsidRPr="00A0262A" w:rsidRDefault="009960B2" w:rsidP="009960B2">
      <w:pPr>
        <w:tabs>
          <w:tab w:val="left" w:pos="426"/>
          <w:tab w:val="left" w:pos="709"/>
          <w:tab w:val="left" w:pos="1134"/>
          <w:tab w:val="left" w:pos="1560"/>
          <w:tab w:val="left" w:pos="1985"/>
          <w:tab w:val="left" w:pos="2694"/>
          <w:tab w:val="left" w:pos="3119"/>
          <w:tab w:val="left" w:pos="3544"/>
        </w:tabs>
        <w:jc w:val="thaiDistribute"/>
        <w:rPr>
          <w:rFonts w:ascii="TH SarabunIT๙" w:hAnsi="TH SarabunIT๙" w:cs="TH SarabunIT๙"/>
          <w:spacing w:val="-6"/>
          <w:sz w:val="32"/>
          <w:szCs w:val="32"/>
          <w:lang w:bidi="th-TH"/>
        </w:rPr>
      </w:pPr>
    </w:p>
    <w:p w14:paraId="5E81FC20" w14:textId="77777777" w:rsidR="009960B2" w:rsidRPr="00A0262A" w:rsidRDefault="009960B2" w:rsidP="009960B2">
      <w:pPr>
        <w:tabs>
          <w:tab w:val="left" w:pos="426"/>
          <w:tab w:val="left" w:pos="709"/>
          <w:tab w:val="left" w:pos="1134"/>
          <w:tab w:val="left" w:pos="1560"/>
          <w:tab w:val="left" w:pos="1985"/>
          <w:tab w:val="left" w:pos="2694"/>
          <w:tab w:val="left" w:pos="3119"/>
          <w:tab w:val="left" w:pos="3544"/>
        </w:tabs>
        <w:jc w:val="thaiDistribute"/>
        <w:rPr>
          <w:rFonts w:ascii="TH SarabunIT๙" w:hAnsi="TH SarabunIT๙" w:cs="TH SarabunIT๙"/>
          <w:spacing w:val="-6"/>
          <w:sz w:val="32"/>
          <w:szCs w:val="32"/>
          <w:lang w:bidi="th-TH"/>
        </w:rPr>
      </w:pPr>
    </w:p>
    <w:p w14:paraId="3BB243F9" w14:textId="77777777" w:rsidR="009960B2" w:rsidRPr="00A0262A" w:rsidRDefault="009960B2" w:rsidP="009960B2">
      <w:pPr>
        <w:tabs>
          <w:tab w:val="left" w:pos="426"/>
          <w:tab w:val="left" w:pos="709"/>
          <w:tab w:val="left" w:pos="1134"/>
          <w:tab w:val="left" w:pos="1560"/>
          <w:tab w:val="left" w:pos="1985"/>
          <w:tab w:val="left" w:pos="2694"/>
          <w:tab w:val="left" w:pos="3119"/>
          <w:tab w:val="left" w:pos="3544"/>
        </w:tabs>
        <w:jc w:val="thaiDistribute"/>
        <w:rPr>
          <w:rFonts w:ascii="TH SarabunIT๙" w:hAnsi="TH SarabunIT๙" w:cs="TH SarabunIT๙"/>
          <w:spacing w:val="-6"/>
          <w:sz w:val="32"/>
          <w:szCs w:val="32"/>
          <w:lang w:bidi="th-TH"/>
        </w:rPr>
      </w:pPr>
    </w:p>
    <w:p w14:paraId="40E673F6" w14:textId="77777777" w:rsidR="009960B2" w:rsidRPr="00A0262A" w:rsidRDefault="009960B2" w:rsidP="009960B2">
      <w:pPr>
        <w:tabs>
          <w:tab w:val="left" w:pos="426"/>
          <w:tab w:val="left" w:pos="709"/>
          <w:tab w:val="left" w:pos="1134"/>
          <w:tab w:val="left" w:pos="1560"/>
          <w:tab w:val="left" w:pos="1985"/>
          <w:tab w:val="left" w:pos="2694"/>
          <w:tab w:val="left" w:pos="3119"/>
          <w:tab w:val="left" w:pos="3544"/>
        </w:tabs>
        <w:jc w:val="thaiDistribute"/>
        <w:rPr>
          <w:rFonts w:ascii="TH SarabunIT๙" w:hAnsi="TH SarabunIT๙" w:cs="TH SarabunIT๙"/>
          <w:spacing w:val="-6"/>
          <w:sz w:val="32"/>
          <w:szCs w:val="32"/>
          <w:lang w:bidi="th-TH"/>
        </w:rPr>
      </w:pPr>
    </w:p>
    <w:p w14:paraId="63FB694D" w14:textId="77777777" w:rsidR="009960B2" w:rsidRPr="00A0262A" w:rsidRDefault="009960B2" w:rsidP="009960B2">
      <w:pPr>
        <w:tabs>
          <w:tab w:val="left" w:pos="426"/>
          <w:tab w:val="left" w:pos="709"/>
          <w:tab w:val="left" w:pos="1134"/>
          <w:tab w:val="left" w:pos="1560"/>
          <w:tab w:val="left" w:pos="1985"/>
          <w:tab w:val="left" w:pos="2694"/>
          <w:tab w:val="left" w:pos="3119"/>
          <w:tab w:val="left" w:pos="3544"/>
        </w:tabs>
        <w:jc w:val="thaiDistribute"/>
        <w:rPr>
          <w:rFonts w:ascii="TH SarabunIT๙" w:hAnsi="TH SarabunIT๙" w:cs="TH SarabunIT๙"/>
          <w:spacing w:val="-6"/>
          <w:sz w:val="32"/>
          <w:szCs w:val="32"/>
          <w:lang w:bidi="th-TH"/>
        </w:rPr>
      </w:pPr>
    </w:p>
    <w:p w14:paraId="3F038D02" w14:textId="77777777" w:rsidR="009960B2" w:rsidRPr="00A0262A" w:rsidRDefault="000A78E8" w:rsidP="009960B2">
      <w:pPr>
        <w:tabs>
          <w:tab w:val="left" w:pos="426"/>
          <w:tab w:val="left" w:pos="709"/>
          <w:tab w:val="left" w:pos="1134"/>
          <w:tab w:val="left" w:pos="1560"/>
          <w:tab w:val="left" w:pos="1985"/>
          <w:tab w:val="left" w:pos="2694"/>
          <w:tab w:val="left" w:pos="3119"/>
          <w:tab w:val="left" w:pos="3544"/>
        </w:tabs>
        <w:jc w:val="thaiDistribute"/>
        <w:rPr>
          <w:rFonts w:ascii="TH SarabunIT๙" w:hAnsi="TH SarabunIT๙" w:cs="TH SarabunIT๙"/>
          <w:spacing w:val="-6"/>
          <w:sz w:val="32"/>
          <w:szCs w:val="32"/>
          <w:lang w:bidi="th-TH"/>
        </w:rPr>
      </w:pPr>
      <w:r>
        <w:rPr>
          <w:rFonts w:ascii="TH SarabunIT๙" w:hAnsi="TH SarabunIT๙" w:cs="TH SarabunIT๙"/>
          <w:noProof/>
          <w:spacing w:val="-6"/>
          <w:sz w:val="32"/>
          <w:szCs w:val="32"/>
          <w:lang w:bidi="th-TH"/>
        </w:rPr>
        <w:pict w14:anchorId="1D70471E">
          <v:shape id="_x0000_s1211" type="#_x0000_t32" style="position:absolute;left:0;text-align:left;margin-left:247.55pt;margin-top:16.75pt;width:0;height:12.2pt;flip:y;z-index:251753472" o:connectortype="straight">
            <v:stroke endarrow="block"/>
          </v:shape>
        </w:pict>
      </w:r>
      <w:r>
        <w:rPr>
          <w:rFonts w:ascii="TH SarabunIT๙" w:hAnsi="TH SarabunIT๙" w:cs="TH SarabunIT๙"/>
          <w:noProof/>
          <w:spacing w:val="-6"/>
          <w:sz w:val="32"/>
          <w:szCs w:val="32"/>
          <w:lang w:bidi="th-TH"/>
        </w:rPr>
        <w:pict w14:anchorId="77651067">
          <v:shape id="_x0000_s1210" type="#_x0000_t32" style="position:absolute;left:0;text-align:left;margin-left:148.3pt;margin-top:16.95pt;width:.45pt;height:13.1pt;flip:y;z-index:251752448" o:connectortype="straight">
            <v:stroke endarrow="block"/>
          </v:shape>
        </w:pict>
      </w:r>
      <w:r>
        <w:rPr>
          <w:rFonts w:ascii="TH SarabunIT๙" w:hAnsi="TH SarabunIT๙" w:cs="TH SarabunIT๙"/>
          <w:noProof/>
          <w:spacing w:val="-6"/>
          <w:sz w:val="32"/>
          <w:szCs w:val="32"/>
          <w:lang w:bidi="th-TH"/>
        </w:rPr>
        <w:pict w14:anchorId="7B333CB2">
          <v:shape id="_x0000_s1209" type="#_x0000_t32" style="position:absolute;left:0;text-align:left;margin-left:40.2pt;margin-top:17.4pt;width:.45pt;height:11.55pt;flip:x y;z-index:251751424" o:connectortype="straight">
            <v:stroke endarrow="block"/>
          </v:shape>
        </w:pict>
      </w:r>
    </w:p>
    <w:p w14:paraId="06455DFF" w14:textId="77777777" w:rsidR="009960B2" w:rsidRPr="00A0262A" w:rsidRDefault="000A78E8" w:rsidP="009960B2">
      <w:pPr>
        <w:tabs>
          <w:tab w:val="left" w:pos="426"/>
          <w:tab w:val="left" w:pos="709"/>
          <w:tab w:val="left" w:pos="1134"/>
          <w:tab w:val="left" w:pos="1560"/>
          <w:tab w:val="left" w:pos="1985"/>
          <w:tab w:val="left" w:pos="2694"/>
          <w:tab w:val="left" w:pos="3119"/>
          <w:tab w:val="left" w:pos="3544"/>
        </w:tabs>
        <w:jc w:val="thaiDistribute"/>
        <w:rPr>
          <w:rFonts w:ascii="TH SarabunIT๙" w:hAnsi="TH SarabunIT๙" w:cs="TH SarabunIT๙"/>
          <w:spacing w:val="-6"/>
          <w:sz w:val="32"/>
          <w:szCs w:val="32"/>
          <w:lang w:bidi="th-TH"/>
        </w:rPr>
      </w:pPr>
      <w:r>
        <w:rPr>
          <w:rFonts w:ascii="TH SarabunIT๙" w:hAnsi="TH SarabunIT๙" w:cs="TH SarabunIT๙"/>
          <w:noProof/>
          <w:spacing w:val="-6"/>
          <w:sz w:val="32"/>
          <w:szCs w:val="32"/>
          <w:lang w:bidi="th-TH"/>
        </w:rPr>
        <w:pict w14:anchorId="77AC6D79">
          <v:shape id="_x0000_s1212" type="#_x0000_t32" style="position:absolute;left:0;text-align:left;margin-left:346.65pt;margin-top:.3pt;width:.45pt;height:10.15pt;flip:x y;z-index:251754496" o:connectortype="straight">
            <v:stroke endarrow="block"/>
          </v:shape>
        </w:pict>
      </w:r>
      <w:r>
        <w:rPr>
          <w:rFonts w:ascii="TH SarabunIT๙" w:hAnsi="TH SarabunIT๙" w:cs="TH SarabunIT๙"/>
          <w:noProof/>
          <w:spacing w:val="-6"/>
          <w:sz w:val="32"/>
          <w:szCs w:val="32"/>
          <w:lang w:bidi="th-TH"/>
        </w:rPr>
        <w:pict w14:anchorId="2CF0C20E">
          <v:shape id="_x0000_s1207" type="#_x0000_t32" style="position:absolute;left:0;text-align:left;margin-left:.5pt;margin-top:12.95pt;width:446.5pt;height:1.7pt;z-index:251749376" o:connectortype="straight"/>
        </w:pict>
      </w:r>
    </w:p>
    <w:p w14:paraId="2E33B211" w14:textId="77777777" w:rsidR="009960B2" w:rsidRPr="00A0262A" w:rsidRDefault="009960B2" w:rsidP="009960B2">
      <w:pPr>
        <w:tabs>
          <w:tab w:val="left" w:pos="426"/>
          <w:tab w:val="left" w:pos="709"/>
          <w:tab w:val="left" w:pos="1134"/>
          <w:tab w:val="left" w:pos="1560"/>
          <w:tab w:val="left" w:pos="1985"/>
          <w:tab w:val="left" w:pos="2694"/>
          <w:tab w:val="left" w:pos="3119"/>
          <w:tab w:val="left" w:pos="3544"/>
        </w:tabs>
        <w:spacing w:after="120"/>
        <w:jc w:val="center"/>
        <w:rPr>
          <w:rFonts w:ascii="TH SarabunIT๙" w:hAnsi="TH SarabunIT๙" w:cs="TH SarabunIT๙"/>
          <w:b/>
          <w:bCs/>
          <w:lang w:bidi="th-TH"/>
        </w:rPr>
      </w:pPr>
      <w:r w:rsidRPr="00A0262A">
        <w:rPr>
          <w:rFonts w:ascii="TH SarabunIT๙" w:hAnsi="TH SarabunIT๙" w:cs="TH SarabunIT๙"/>
          <w:b/>
          <w:bCs/>
          <w:cs/>
          <w:lang w:bidi="th-TH"/>
        </w:rPr>
        <w:t xml:space="preserve">แผนภาพที่ 4-4 </w:t>
      </w:r>
      <w:r w:rsidRPr="00A0262A">
        <w:rPr>
          <w:rFonts w:ascii="TH SarabunIT๙" w:hAnsi="TH SarabunIT๙" w:cs="TH SarabunIT๙"/>
          <w:b/>
          <w:bCs/>
          <w:lang w:bidi="th-TH"/>
        </w:rPr>
        <w:t xml:space="preserve">:  </w:t>
      </w:r>
      <w:r w:rsidRPr="00A0262A">
        <w:rPr>
          <w:rFonts w:ascii="TH SarabunIT๙" w:hAnsi="TH SarabunIT๙" w:cs="TH SarabunIT๙"/>
          <w:b/>
          <w:bCs/>
          <w:cs/>
          <w:lang w:bidi="th-TH"/>
        </w:rPr>
        <w:t>กระบวนการแจ้งเตือนภัยระดับอำเภอ</w:t>
      </w:r>
    </w:p>
    <w:p w14:paraId="1042F305" w14:textId="77777777" w:rsidR="009960B2" w:rsidRPr="00A0262A" w:rsidRDefault="009960B2" w:rsidP="009960B2">
      <w:pPr>
        <w:tabs>
          <w:tab w:val="left" w:pos="1134"/>
          <w:tab w:val="left" w:pos="1560"/>
          <w:tab w:val="left" w:pos="1985"/>
        </w:tabs>
        <w:spacing w:line="228" w:lineRule="auto"/>
        <w:jc w:val="thaiDistribute"/>
        <w:rPr>
          <w:rFonts w:ascii="TH SarabunIT๙" w:eastAsia="Calibri" w:hAnsi="TH SarabunIT๙" w:cs="TH SarabunIT๙"/>
          <w:b/>
          <w:bCs/>
          <w:sz w:val="33"/>
          <w:szCs w:val="33"/>
          <w:lang w:bidi="th-TH"/>
        </w:rPr>
      </w:pPr>
      <w:r w:rsidRPr="00A0262A">
        <w:rPr>
          <w:rFonts w:ascii="TH SarabunIT๙" w:eastAsia="Calibri" w:hAnsi="TH SarabunIT๙" w:cs="TH SarabunIT๙"/>
          <w:sz w:val="33"/>
          <w:szCs w:val="33"/>
          <w:lang w:bidi="th-TH"/>
        </w:rPr>
        <w:t xml:space="preserve"> </w:t>
      </w:r>
      <w:r w:rsidRPr="00A0262A">
        <w:rPr>
          <w:rFonts w:ascii="TH SarabunIT๙" w:eastAsia="Calibri" w:hAnsi="TH SarabunIT๙" w:cs="TH SarabunIT๙"/>
          <w:sz w:val="33"/>
          <w:szCs w:val="33"/>
          <w:lang w:bidi="th-TH"/>
        </w:rPr>
        <w:tab/>
      </w:r>
      <w:r w:rsidRPr="00A0262A">
        <w:rPr>
          <w:rFonts w:ascii="TH SarabunIT๙" w:eastAsia="Calibri" w:hAnsi="TH SarabunIT๙" w:cs="TH SarabunIT๙"/>
          <w:sz w:val="33"/>
          <w:szCs w:val="33"/>
          <w:lang w:bidi="th-TH"/>
        </w:rPr>
        <w:tab/>
      </w:r>
      <w:r w:rsidRPr="00A0262A">
        <w:rPr>
          <w:rFonts w:ascii="TH SarabunIT๙" w:eastAsia="Calibri" w:hAnsi="TH SarabunIT๙" w:cs="TH SarabunIT๙"/>
          <w:sz w:val="33"/>
          <w:szCs w:val="33"/>
          <w:lang w:bidi="th-TH"/>
        </w:rPr>
        <w:tab/>
      </w:r>
      <w:r w:rsidRPr="00A0262A">
        <w:rPr>
          <w:rFonts w:ascii="TH SarabunIT๙" w:eastAsia="Calibri" w:hAnsi="TH SarabunIT๙" w:cs="TH SarabunIT๙"/>
          <w:b/>
          <w:bCs/>
          <w:sz w:val="33"/>
          <w:szCs w:val="33"/>
          <w:cs/>
          <w:lang w:bidi="th-TH"/>
        </w:rPr>
        <w:tab/>
        <w:t>(</w:t>
      </w:r>
      <w:r w:rsidRPr="00A0262A">
        <w:rPr>
          <w:rFonts w:ascii="TH SarabunIT๙" w:eastAsia="Calibri" w:hAnsi="TH SarabunIT๙" w:cs="TH SarabunIT๙"/>
          <w:b/>
          <w:bCs/>
          <w:sz w:val="33"/>
          <w:szCs w:val="33"/>
          <w:lang w:bidi="th-TH"/>
        </w:rPr>
        <w:t>3)</w:t>
      </w:r>
      <w:r w:rsidRPr="00A0262A">
        <w:rPr>
          <w:rFonts w:ascii="TH SarabunIT๙" w:eastAsia="Calibri" w:hAnsi="TH SarabunIT๙" w:cs="TH SarabunIT๙"/>
          <w:b/>
          <w:bCs/>
          <w:sz w:val="33"/>
          <w:szCs w:val="33"/>
          <w:cs/>
          <w:lang w:bidi="th-TH"/>
        </w:rPr>
        <w:t xml:space="preserve"> การรับมือและการอพยพ </w:t>
      </w:r>
    </w:p>
    <w:p w14:paraId="7371CD2C" w14:textId="77777777" w:rsidR="009960B2" w:rsidRPr="00A0262A" w:rsidRDefault="009960B2" w:rsidP="009960B2">
      <w:pPr>
        <w:tabs>
          <w:tab w:val="left" w:pos="1134"/>
          <w:tab w:val="left" w:pos="1560"/>
          <w:tab w:val="left" w:pos="1985"/>
        </w:tabs>
        <w:spacing w:after="120" w:line="228" w:lineRule="auto"/>
        <w:jc w:val="thaiDistribute"/>
        <w:rPr>
          <w:rFonts w:ascii="TH SarabunIT๙" w:eastAsia="Calibri" w:hAnsi="TH SarabunIT๙" w:cs="TH SarabunIT๙"/>
          <w:sz w:val="33"/>
          <w:szCs w:val="33"/>
          <w:lang w:bidi="th-TH"/>
        </w:rPr>
      </w:pPr>
      <w:r w:rsidRPr="00A0262A">
        <w:rPr>
          <w:rFonts w:ascii="TH SarabunIT๙" w:eastAsia="Calibri" w:hAnsi="TH SarabunIT๙" w:cs="TH SarabunIT๙"/>
          <w:b/>
          <w:bCs/>
          <w:sz w:val="33"/>
          <w:szCs w:val="33"/>
          <w:cs/>
          <w:lang w:bidi="th-TH"/>
        </w:rPr>
        <w:t xml:space="preserve"> </w:t>
      </w:r>
      <w:r w:rsidRPr="00A0262A">
        <w:rPr>
          <w:rFonts w:ascii="TH SarabunIT๙" w:eastAsia="Calibri" w:hAnsi="TH SarabunIT๙" w:cs="TH SarabunIT๙"/>
          <w:b/>
          <w:bCs/>
          <w:sz w:val="33"/>
          <w:szCs w:val="33"/>
          <w:cs/>
          <w:lang w:bidi="th-TH"/>
        </w:rPr>
        <w:tab/>
      </w:r>
      <w:r w:rsidRPr="00A0262A">
        <w:rPr>
          <w:rFonts w:ascii="TH SarabunIT๙" w:eastAsia="Calibri" w:hAnsi="TH SarabunIT๙" w:cs="TH SarabunIT๙"/>
          <w:b/>
          <w:bCs/>
          <w:sz w:val="33"/>
          <w:szCs w:val="33"/>
          <w:cs/>
          <w:lang w:bidi="th-TH"/>
        </w:rPr>
        <w:tab/>
      </w:r>
      <w:r w:rsidRPr="00A0262A">
        <w:rPr>
          <w:rFonts w:ascii="TH SarabunIT๙" w:eastAsia="Calibri" w:hAnsi="TH SarabunIT๙" w:cs="TH SarabunIT๙"/>
          <w:b/>
          <w:bCs/>
          <w:sz w:val="33"/>
          <w:szCs w:val="33"/>
          <w:cs/>
          <w:lang w:bidi="th-TH"/>
        </w:rPr>
        <w:tab/>
      </w:r>
      <w:r w:rsidRPr="00A0262A">
        <w:rPr>
          <w:rFonts w:ascii="TH SarabunIT๙" w:eastAsia="Calibri" w:hAnsi="TH SarabunIT๙" w:cs="TH SarabunIT๙"/>
          <w:sz w:val="33"/>
          <w:szCs w:val="33"/>
          <w:cs/>
          <w:lang w:bidi="th-TH"/>
        </w:rPr>
        <w:tab/>
        <w:t xml:space="preserve">     กองอำนวยการป้องกันและบรรเทาสาธารณภัยอำเภอ กำหนดแนวทางและขั้นตอนการปฏิบัติตามแผนการป้องกันและบรรเทาสาธารณภัยอำเภอและแผนปฏิบัติการในการป้องกันและบรรเทาสาธารณภัยขององค์กรปกครองส่วนท้องถิ่น ที่กำหนดไว้แล้ว พร้อมทั้งให้รายงาน             กองอำนวยการป้องกันและบรรเทาสาธารณภัยจังหวัดทราบทันที และให้ประสานส่วนราชการ หน่วยงาน และองค์กรเอกชนในการรับมือกับสาธารณภัยที่เกิดขึ้น รวมถึงการวางแผนเตรียมการอพยพในกรณีจำเป็น </w:t>
      </w:r>
      <w:bookmarkStart w:id="44" w:name="_Hlk63261406"/>
      <w:r w:rsidRPr="00A0262A">
        <w:rPr>
          <w:rFonts w:ascii="TH SarabunIT๙" w:eastAsia="Calibri" w:hAnsi="TH SarabunIT๙" w:cs="TH SarabunIT๙"/>
          <w:sz w:val="33"/>
          <w:szCs w:val="33"/>
          <w:cs/>
          <w:lang w:bidi="th-TH"/>
        </w:rPr>
        <w:lastRenderedPageBreak/>
        <w:t xml:space="preserve">โดยจะประสานหน่วยงานที่เกี่ยวข้องในพื้นที่ และกองกำลังทหารในพื้นที่เป็นหน่วยงานสนับสนุนทรัพยากร ยานพาหนะ เครื่องมือพิเศษ </w:t>
      </w:r>
      <w:bookmarkEnd w:id="44"/>
      <w:r w:rsidRPr="00A0262A">
        <w:rPr>
          <w:rFonts w:ascii="TH SarabunIT๙" w:eastAsia="Calibri" w:hAnsi="TH SarabunIT๙" w:cs="TH SarabunIT๙"/>
          <w:sz w:val="33"/>
          <w:szCs w:val="33"/>
          <w:cs/>
          <w:lang w:bidi="th-TH"/>
        </w:rPr>
        <w:t>ทั้งนี้ หากเกินศักยภาพที่จะรับมือกับสถานการณ์ได้ให้ขอรับการสนับสนุนจากกองอำนวยการป้องกันและบรรเทาสาธารณภัยจังหวัดหรือศูนย์บัญชาการเหตุการณ์จังหวัด (กรณี กอปภ.จ.จัดตั้งศูนย์บัญชาการจังหวัดแล้ว)</w:t>
      </w:r>
    </w:p>
    <w:p w14:paraId="6FD90053" w14:textId="77777777" w:rsidR="009960B2" w:rsidRPr="00A0262A" w:rsidRDefault="009960B2" w:rsidP="009960B2">
      <w:pPr>
        <w:tabs>
          <w:tab w:val="left" w:pos="0"/>
          <w:tab w:val="left" w:pos="993"/>
          <w:tab w:val="left" w:pos="1985"/>
          <w:tab w:val="left" w:pos="2694"/>
        </w:tabs>
        <w:spacing w:line="228" w:lineRule="auto"/>
        <w:contextualSpacing/>
        <w:jc w:val="thaiDistribute"/>
        <w:rPr>
          <w:rFonts w:ascii="TH SarabunIT๙" w:eastAsia="Calibri" w:hAnsi="TH SarabunIT๙" w:cs="TH SarabunIT๙"/>
          <w:b/>
          <w:bCs/>
          <w:strike/>
          <w:sz w:val="32"/>
          <w:szCs w:val="32"/>
          <w:cs/>
          <w:lang w:bidi="th-TH"/>
        </w:rPr>
      </w:pPr>
      <w:r w:rsidRPr="00A0262A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ab/>
      </w:r>
      <w:r w:rsidRPr="00A0262A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ab/>
        <w:t>(4.5.</w:t>
      </w:r>
      <w:r w:rsidRPr="00A0262A">
        <w:rPr>
          <w:rFonts w:ascii="TH SarabunIT๙" w:eastAsia="Calibri" w:hAnsi="TH SarabunIT๙" w:cs="TH SarabunIT๙"/>
          <w:b/>
          <w:bCs/>
          <w:sz w:val="32"/>
          <w:szCs w:val="32"/>
          <w:lang w:bidi="th-TH"/>
        </w:rPr>
        <w:t>2</w:t>
      </w:r>
      <w:r w:rsidRPr="00A0262A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>) แนวทางปฏิบัติพัฒนาและเชื่อมโยงระบบการแจ้งเตือนของคนและชุมชน</w:t>
      </w:r>
      <w:r w:rsidRPr="00A0262A">
        <w:rPr>
          <w:rFonts w:ascii="TH SarabunIT๙" w:eastAsia="Calibri" w:hAnsi="TH SarabunIT๙" w:cs="TH SarabunIT๙"/>
          <w:b/>
          <w:bCs/>
          <w:spacing w:val="-6"/>
          <w:sz w:val="32"/>
          <w:szCs w:val="32"/>
          <w:cs/>
          <w:lang w:bidi="th-TH"/>
        </w:rPr>
        <w:t xml:space="preserve">ในพื้นที่เสี่ยงภัย </w:t>
      </w:r>
      <w:r w:rsidRPr="00A0262A">
        <w:rPr>
          <w:rFonts w:ascii="TH SarabunIT๙" w:eastAsia="Calibri" w:hAnsi="TH SarabunIT๙" w:cs="TH SarabunIT๙"/>
          <w:spacing w:val="-6"/>
          <w:sz w:val="32"/>
          <w:szCs w:val="32"/>
          <w:cs/>
          <w:lang w:bidi="th-TH"/>
        </w:rPr>
        <w:t>เพื่อทำให้การเตือนภัยมีความแม่นยำ น่าเชื่อถือและมีประสิทธิภาพมากยิ่งขึ้น โดยมีแนวทาง ดังนี้</w:t>
      </w:r>
    </w:p>
    <w:p w14:paraId="72EE6D5B" w14:textId="77777777" w:rsidR="009960B2" w:rsidRPr="00A0262A" w:rsidRDefault="009960B2" w:rsidP="009960B2">
      <w:pPr>
        <w:tabs>
          <w:tab w:val="left" w:pos="-4395"/>
          <w:tab w:val="left" w:pos="2977"/>
        </w:tabs>
        <w:spacing w:line="228" w:lineRule="auto"/>
        <w:ind w:left="11" w:firstLine="2398"/>
        <w:jc w:val="thaiDistribute"/>
        <w:rPr>
          <w:rFonts w:ascii="TH SarabunIT๙" w:eastAsia="Calibri" w:hAnsi="TH SarabunIT๙" w:cs="TH SarabunIT๙"/>
          <w:sz w:val="32"/>
          <w:szCs w:val="32"/>
          <w:cs/>
          <w:lang w:bidi="th-TH"/>
        </w:rPr>
      </w:pPr>
      <w:r w:rsidRPr="00A0262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 xml:space="preserve">    (1) </w:t>
      </w:r>
      <w:r w:rsidRPr="00A0262A">
        <w:rPr>
          <w:rFonts w:ascii="TH SarabunIT๙" w:eastAsia="Calibri" w:hAnsi="TH SarabunIT๙" w:cs="TH SarabunIT๙"/>
          <w:spacing w:val="-13"/>
          <w:sz w:val="32"/>
          <w:szCs w:val="32"/>
          <w:cs/>
          <w:lang w:bidi="th-TH"/>
        </w:rPr>
        <w:t xml:space="preserve">นำเทคโนโลยี นวัตกรรม </w:t>
      </w:r>
      <w:r w:rsidRPr="00A0262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มาใช้ในการพยากรณ์ คาดการณ์ ติดตามสถานการณ์การเกิดสาธารณภัย</w:t>
      </w:r>
    </w:p>
    <w:p w14:paraId="3FE629FB" w14:textId="77777777" w:rsidR="009960B2" w:rsidRPr="00A0262A" w:rsidRDefault="009960B2" w:rsidP="009960B2">
      <w:pPr>
        <w:tabs>
          <w:tab w:val="left" w:pos="-4395"/>
        </w:tabs>
        <w:spacing w:line="228" w:lineRule="auto"/>
        <w:ind w:left="11" w:firstLine="2398"/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  <w:r w:rsidRPr="00A0262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 xml:space="preserve">    (2) </w:t>
      </w:r>
      <w:r w:rsidRPr="00A0262A">
        <w:rPr>
          <w:rFonts w:ascii="TH SarabunIT๙" w:eastAsia="Calibri" w:hAnsi="TH SarabunIT๙" w:cs="TH SarabunIT๙"/>
          <w:spacing w:val="-6"/>
          <w:sz w:val="32"/>
          <w:szCs w:val="32"/>
          <w:cs/>
          <w:lang w:bidi="th-TH"/>
        </w:rPr>
        <w:t>จัดทำระเบียบปฏิบัติประจำ (</w:t>
      </w:r>
      <w:r w:rsidRPr="00A0262A">
        <w:rPr>
          <w:rFonts w:ascii="TH SarabunIT๙" w:eastAsia="Calibri" w:hAnsi="TH SarabunIT๙" w:cs="TH SarabunIT๙"/>
          <w:spacing w:val="-6"/>
          <w:sz w:val="32"/>
          <w:szCs w:val="32"/>
          <w:lang w:bidi="th-TH"/>
        </w:rPr>
        <w:t>Standard Operating Procedure : SOP)</w:t>
      </w:r>
      <w:r w:rsidRPr="00A0262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 xml:space="preserve"> และเสริมสร้างขีดความสามารถของเจ้าหน้าที่ผู้ปฏิบัติงาน</w:t>
      </w:r>
    </w:p>
    <w:p w14:paraId="7BE547A4" w14:textId="77777777" w:rsidR="009960B2" w:rsidRPr="00A0262A" w:rsidRDefault="009960B2" w:rsidP="009960B2">
      <w:pPr>
        <w:tabs>
          <w:tab w:val="left" w:pos="-4395"/>
        </w:tabs>
        <w:spacing w:line="228" w:lineRule="auto"/>
        <w:ind w:left="11" w:firstLine="2398"/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  <w:r w:rsidRPr="00A0262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 xml:space="preserve">    (3) จัดวางระบบสื่อสารหลัก อย่างน้อย </w:t>
      </w:r>
      <w:r w:rsidRPr="00A0262A">
        <w:rPr>
          <w:rFonts w:ascii="TH SarabunIT๙" w:eastAsia="Calibri" w:hAnsi="TH SarabunIT๙" w:cs="TH SarabunIT๙"/>
          <w:sz w:val="32"/>
          <w:szCs w:val="32"/>
          <w:lang w:bidi="th-TH"/>
        </w:rPr>
        <w:t xml:space="preserve">2 </w:t>
      </w:r>
      <w:r w:rsidRPr="00A0262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ระบบ และระบบสื่อสารสำรอง</w:t>
      </w:r>
    </w:p>
    <w:p w14:paraId="25FA4708" w14:textId="77777777" w:rsidR="009960B2" w:rsidRPr="00A0262A" w:rsidRDefault="009960B2" w:rsidP="009960B2">
      <w:pPr>
        <w:tabs>
          <w:tab w:val="left" w:pos="142"/>
          <w:tab w:val="left" w:pos="1834"/>
          <w:tab w:val="left" w:pos="2340"/>
          <w:tab w:val="left" w:pos="2694"/>
          <w:tab w:val="left" w:pos="2977"/>
        </w:tabs>
        <w:spacing w:line="228" w:lineRule="auto"/>
        <w:contextualSpacing/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  <w:r w:rsidRPr="00A0262A">
        <w:rPr>
          <w:rFonts w:ascii="TH SarabunIT๙" w:eastAsia="Calibri" w:hAnsi="TH SarabunIT๙" w:cs="TH SarabunIT๙"/>
          <w:spacing w:val="4"/>
          <w:sz w:val="32"/>
          <w:szCs w:val="32"/>
          <w:cs/>
          <w:lang w:val="th-TH" w:bidi="th-TH"/>
        </w:rPr>
        <w:tab/>
      </w:r>
      <w:r w:rsidRPr="00A0262A">
        <w:rPr>
          <w:rFonts w:ascii="TH SarabunIT๙" w:eastAsia="Calibri" w:hAnsi="TH SarabunIT๙" w:cs="TH SarabunIT๙"/>
          <w:spacing w:val="4"/>
          <w:sz w:val="32"/>
          <w:szCs w:val="32"/>
          <w:cs/>
          <w:lang w:val="th-TH" w:bidi="th-TH"/>
        </w:rPr>
        <w:tab/>
      </w:r>
      <w:r w:rsidRPr="00A0262A">
        <w:rPr>
          <w:rFonts w:ascii="TH SarabunIT๙" w:eastAsia="Calibri" w:hAnsi="TH SarabunIT๙" w:cs="TH SarabunIT๙"/>
          <w:spacing w:val="4"/>
          <w:sz w:val="32"/>
          <w:szCs w:val="32"/>
          <w:cs/>
          <w:lang w:val="th-TH" w:bidi="th-TH"/>
        </w:rPr>
        <w:tab/>
      </w:r>
      <w:r w:rsidRPr="00A0262A">
        <w:rPr>
          <w:rFonts w:ascii="TH SarabunIT๙" w:eastAsia="Calibri" w:hAnsi="TH SarabunIT๙" w:cs="TH SarabunIT๙"/>
          <w:spacing w:val="4"/>
          <w:sz w:val="32"/>
          <w:szCs w:val="32"/>
          <w:cs/>
          <w:lang w:val="th-TH" w:bidi="th-TH"/>
        </w:rPr>
        <w:tab/>
      </w:r>
      <w:r w:rsidRPr="00A0262A">
        <w:rPr>
          <w:rFonts w:ascii="TH SarabunIT๙" w:eastAsia="Calibri" w:hAnsi="TH SarabunIT๙" w:cs="TH SarabunIT๙"/>
          <w:sz w:val="32"/>
          <w:szCs w:val="32"/>
          <w:cs/>
          <w:lang w:val="th-TH" w:bidi="th-TH"/>
        </w:rPr>
        <w:t xml:space="preserve">(4) </w:t>
      </w:r>
      <w:r w:rsidRPr="00A0262A">
        <w:rPr>
          <w:rFonts w:ascii="TH SarabunIT๙" w:eastAsia="Calibri" w:hAnsi="TH SarabunIT๙" w:cs="TH SarabunIT๙"/>
          <w:spacing w:val="-6"/>
          <w:sz w:val="32"/>
          <w:szCs w:val="32"/>
          <w:cs/>
          <w:lang w:val="th-TH" w:bidi="th-TH"/>
        </w:rPr>
        <w:t>เตรียมความพร้อมและสร้างความตระหนัก รวมถึง ให้ประชาชนมีการรับรู้</w:t>
      </w:r>
      <w:r w:rsidRPr="00A0262A">
        <w:rPr>
          <w:rFonts w:ascii="TH SarabunIT๙" w:eastAsia="Calibri" w:hAnsi="TH SarabunIT๙" w:cs="TH SarabunIT๙"/>
          <w:sz w:val="32"/>
          <w:szCs w:val="32"/>
          <w:cs/>
          <w:lang w:val="th-TH" w:bidi="th-TH"/>
        </w:rPr>
        <w:t xml:space="preserve">และเข้าใจความเสี่ยงจากข้อมูลที่ได้รับ โดยจัดให้มีการฝึกอบรม เช่น อาสาสมัครแจ้งเตือนภัยในชุมชนเมือง </w:t>
      </w:r>
      <w:r w:rsidRPr="00A0262A">
        <w:rPr>
          <w:rFonts w:ascii="TH SarabunIT๙" w:eastAsia="Calibri" w:hAnsi="TH SarabunIT๙" w:cs="TH SarabunIT๙"/>
          <w:spacing w:val="-10"/>
          <w:sz w:val="32"/>
          <w:szCs w:val="32"/>
          <w:cs/>
          <w:lang w:val="th-TH" w:bidi="th-TH"/>
        </w:rPr>
        <w:t>ตำบลและหมู่บ้าน เพื่อเสริมสร้างความเข้าใจเกี่ยวกับระบบเตือนภัยที่มีความแตกต่างกันของภัยแต่ละประเภท เป็นต้น</w:t>
      </w:r>
      <w:r w:rsidRPr="00A0262A">
        <w:rPr>
          <w:rFonts w:ascii="TH SarabunIT๙" w:eastAsia="Calibri" w:hAnsi="TH SarabunIT๙" w:cs="TH SarabunIT๙"/>
          <w:sz w:val="32"/>
          <w:szCs w:val="32"/>
          <w:cs/>
          <w:lang w:val="th-TH" w:bidi="th-TH"/>
        </w:rPr>
        <w:t xml:space="preserve"> </w:t>
      </w:r>
    </w:p>
    <w:p w14:paraId="0D83B97A" w14:textId="77777777" w:rsidR="009960B2" w:rsidRPr="00A0262A" w:rsidRDefault="009960B2" w:rsidP="009960B2">
      <w:pPr>
        <w:tabs>
          <w:tab w:val="left" w:pos="-4395"/>
          <w:tab w:val="left" w:pos="2422"/>
          <w:tab w:val="left" w:pos="2552"/>
          <w:tab w:val="left" w:pos="2977"/>
          <w:tab w:val="left" w:pos="3544"/>
        </w:tabs>
        <w:spacing w:line="228" w:lineRule="auto"/>
        <w:jc w:val="thaiDistribute"/>
        <w:rPr>
          <w:rFonts w:ascii="TH SarabunIT๙" w:eastAsia="Calibri" w:hAnsi="TH SarabunIT๙" w:cs="TH SarabunIT๙"/>
          <w:sz w:val="32"/>
          <w:szCs w:val="32"/>
          <w:cs/>
          <w:lang w:val="th-TH" w:bidi="th-TH"/>
        </w:rPr>
      </w:pPr>
      <w:r w:rsidRPr="00A0262A">
        <w:rPr>
          <w:rFonts w:ascii="TH SarabunIT๙" w:eastAsia="Calibri" w:hAnsi="TH SarabunIT๙" w:cs="TH SarabunIT๙"/>
          <w:sz w:val="32"/>
          <w:szCs w:val="32"/>
          <w:cs/>
          <w:lang w:val="th-TH" w:bidi="th-TH"/>
        </w:rPr>
        <w:tab/>
      </w:r>
      <w:r w:rsidRPr="00A0262A">
        <w:rPr>
          <w:rFonts w:ascii="TH SarabunIT๙" w:eastAsia="Calibri" w:hAnsi="TH SarabunIT๙" w:cs="TH SarabunIT๙"/>
          <w:sz w:val="32"/>
          <w:szCs w:val="32"/>
          <w:cs/>
          <w:lang w:val="th-TH" w:bidi="th-TH"/>
        </w:rPr>
        <w:tab/>
      </w:r>
      <w:r w:rsidRPr="00A0262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 xml:space="preserve">  (5) </w:t>
      </w:r>
      <w:r w:rsidRPr="00A0262A">
        <w:rPr>
          <w:rFonts w:ascii="TH SarabunIT๙" w:eastAsia="Calibri" w:hAnsi="TH SarabunIT๙" w:cs="TH SarabunIT๙"/>
          <w:sz w:val="32"/>
          <w:szCs w:val="32"/>
          <w:cs/>
          <w:lang w:val="th-TH" w:bidi="th-TH"/>
        </w:rPr>
        <w:t>จัดให้มีการฝึกกระบวนการระบบเตือนภัย</w:t>
      </w:r>
      <w:r w:rsidRPr="00A0262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เพื่อ</w:t>
      </w:r>
      <w:r w:rsidRPr="00A0262A">
        <w:rPr>
          <w:rFonts w:ascii="TH SarabunIT๙" w:eastAsia="Calibri" w:hAnsi="TH SarabunIT๙" w:cs="TH SarabunIT๙"/>
          <w:sz w:val="32"/>
          <w:szCs w:val="32"/>
          <w:cs/>
          <w:lang w:val="th-TH" w:bidi="th-TH"/>
        </w:rPr>
        <w:t>เป็นการ</w:t>
      </w:r>
      <w:r w:rsidRPr="00A0262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ทดสอบ</w:t>
      </w:r>
      <w:r w:rsidRPr="00A0262A">
        <w:rPr>
          <w:rFonts w:ascii="TH SarabunIT๙" w:eastAsia="Calibri" w:hAnsi="TH SarabunIT๙" w:cs="TH SarabunIT๙"/>
          <w:sz w:val="32"/>
          <w:szCs w:val="32"/>
          <w:cs/>
          <w:lang w:val="th-TH" w:bidi="th-TH"/>
        </w:rPr>
        <w:t>แผนปฏิบัติการ แผนเผชิญเหตุ ขั้นตอน เครื่องมือ อุปกรณ์ และความพร้อมของประชาชนทั้งในระดับอำเภอ ตำบล หมู่บ้าน อย่างน้อยปีละ 1 ครั้ง</w:t>
      </w:r>
    </w:p>
    <w:p w14:paraId="116F404F" w14:textId="1E15403F" w:rsidR="009960B2" w:rsidRPr="00A0262A" w:rsidRDefault="009960B2" w:rsidP="009960B2">
      <w:pPr>
        <w:tabs>
          <w:tab w:val="left" w:pos="-4395"/>
          <w:tab w:val="left" w:pos="1985"/>
        </w:tabs>
        <w:spacing w:line="228" w:lineRule="auto"/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  <w:r w:rsidRPr="00A0262A">
        <w:rPr>
          <w:rFonts w:ascii="TH SarabunIT๙" w:eastAsia="Calibri" w:hAnsi="TH SarabunIT๙" w:cs="TH SarabunIT๙"/>
          <w:b/>
          <w:bCs/>
          <w:sz w:val="32"/>
          <w:szCs w:val="32"/>
          <w:cs/>
          <w:lang w:val="th-TH" w:bidi="th-TH"/>
        </w:rPr>
        <w:tab/>
        <w:t>(4.5.</w:t>
      </w:r>
      <w:r w:rsidRPr="00A0262A">
        <w:rPr>
          <w:rFonts w:ascii="TH SarabunIT๙" w:eastAsia="Calibri" w:hAnsi="TH SarabunIT๙" w:cs="TH SarabunIT๙"/>
          <w:b/>
          <w:bCs/>
          <w:sz w:val="32"/>
          <w:szCs w:val="32"/>
          <w:lang w:bidi="th-TH"/>
        </w:rPr>
        <w:t>3</w:t>
      </w:r>
      <w:r w:rsidRPr="00A0262A">
        <w:rPr>
          <w:rFonts w:ascii="TH SarabunIT๙" w:eastAsia="Calibri" w:hAnsi="TH SarabunIT๙" w:cs="TH SarabunIT๙"/>
          <w:b/>
          <w:bCs/>
          <w:sz w:val="32"/>
          <w:szCs w:val="32"/>
          <w:cs/>
          <w:lang w:val="th-TH" w:bidi="th-TH"/>
        </w:rPr>
        <w:t>) แนวทางปฏิบัติ</w:t>
      </w:r>
      <w:r w:rsidRPr="00A0262A">
        <w:rPr>
          <w:rFonts w:ascii="TH SarabunIT๙" w:eastAsia="Calibri" w:hAnsi="TH SarabunIT๙" w:cs="TH SarabunIT๙"/>
          <w:b/>
          <w:bCs/>
          <w:spacing w:val="-6"/>
          <w:sz w:val="32"/>
          <w:szCs w:val="32"/>
          <w:cs/>
          <w:lang w:bidi="th-TH"/>
        </w:rPr>
        <w:t>เผยแพร่ข้อมูลข่าวสาร</w:t>
      </w:r>
      <w:r w:rsidRPr="00A0262A">
        <w:rPr>
          <w:rFonts w:ascii="TH SarabunIT๙" w:eastAsia="Calibri" w:hAnsi="TH SarabunIT๙" w:cs="TH SarabunIT๙"/>
          <w:spacing w:val="-6"/>
          <w:sz w:val="32"/>
          <w:szCs w:val="32"/>
          <w:cs/>
          <w:lang w:bidi="th-TH"/>
        </w:rPr>
        <w:t xml:space="preserve"> ให้นำเทคโนโลยีมาสนับสนุน</w:t>
      </w:r>
      <w:r w:rsidRPr="00A0262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ในรูปแบบต่าง</w:t>
      </w:r>
      <w:r w:rsidR="000B3A1D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 xml:space="preserve"> </w:t>
      </w:r>
      <w:r w:rsidRPr="00A0262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 xml:space="preserve">ๆ เช่น แผนที่เสี่ยงภัย แอพพลิเคชั่น จัดทำ </w:t>
      </w:r>
      <w:r w:rsidRPr="00A0262A">
        <w:rPr>
          <w:rFonts w:ascii="TH SarabunIT๙" w:eastAsia="Calibri" w:hAnsi="TH SarabunIT๙" w:cs="TH SarabunIT๙"/>
          <w:sz w:val="32"/>
          <w:szCs w:val="32"/>
          <w:lang w:bidi="th-TH"/>
        </w:rPr>
        <w:t>Web Service</w:t>
      </w:r>
      <w:r w:rsidRPr="00A0262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 xml:space="preserve"> ในการนำเสนอข้อมูลและ </w:t>
      </w:r>
      <w:r w:rsidRPr="00A0262A">
        <w:rPr>
          <w:rFonts w:ascii="TH SarabunIT๙" w:eastAsia="Calibri" w:hAnsi="TH SarabunIT๙" w:cs="TH SarabunIT๙"/>
          <w:sz w:val="32"/>
          <w:szCs w:val="32"/>
          <w:lang w:bidi="th-TH"/>
        </w:rPr>
        <w:t xml:space="preserve">Mobile Application </w:t>
      </w:r>
      <w:r w:rsidRPr="00A0262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เพื่อเป็นช่องทางในการให้บริการข้อมูล แล</w:t>
      </w:r>
      <w:r w:rsidRPr="00A0262A">
        <w:rPr>
          <w:rFonts w:ascii="TH SarabunIT๙" w:eastAsia="Calibri" w:hAnsi="TH SarabunIT๙" w:cs="TH SarabunIT๙"/>
          <w:sz w:val="32"/>
          <w:szCs w:val="32"/>
          <w:cs/>
          <w:lang w:val="th-TH" w:bidi="th-TH"/>
        </w:rPr>
        <w:t>ะ</w:t>
      </w:r>
      <w:r w:rsidRPr="00A0262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แจ้งเตือนภัยให้แก่ประชาชน</w:t>
      </w:r>
      <w:r w:rsidRPr="00A0262A">
        <w:rPr>
          <w:rFonts w:ascii="TH SarabunIT๙" w:eastAsia="Calibri" w:hAnsi="TH SarabunIT๙" w:cs="TH SarabunIT๙"/>
          <w:sz w:val="32"/>
          <w:szCs w:val="32"/>
          <w:cs/>
          <w:lang w:val="th-TH" w:bidi="th-TH"/>
        </w:rPr>
        <w:t xml:space="preserve"> และกลุ่ม</w:t>
      </w:r>
      <w:r w:rsidRPr="00A0262A">
        <w:rPr>
          <w:rFonts w:ascii="TH SarabunIT๙" w:eastAsia="Calibri" w:hAnsi="TH SarabunIT๙" w:cs="TH SarabunIT๙"/>
          <w:spacing w:val="-4"/>
          <w:sz w:val="32"/>
          <w:szCs w:val="32"/>
          <w:cs/>
          <w:lang w:val="th-TH" w:bidi="th-TH"/>
        </w:rPr>
        <w:t>เปราะบาง</w:t>
      </w:r>
      <w:r w:rsidRPr="00A0262A">
        <w:rPr>
          <w:rFonts w:ascii="TH SarabunIT๙" w:eastAsia="Calibri" w:hAnsi="TH SarabunIT๙" w:cs="TH SarabunIT๙"/>
          <w:spacing w:val="-4"/>
          <w:sz w:val="32"/>
          <w:szCs w:val="32"/>
          <w:cs/>
          <w:lang w:bidi="th-TH"/>
        </w:rPr>
        <w:t>ผ่านสมาร์ทโฟน (</w:t>
      </w:r>
      <w:r w:rsidRPr="00A0262A">
        <w:rPr>
          <w:rFonts w:ascii="TH SarabunIT๙" w:eastAsia="Calibri" w:hAnsi="TH SarabunIT๙" w:cs="TH SarabunIT๙"/>
          <w:spacing w:val="-4"/>
          <w:sz w:val="32"/>
          <w:szCs w:val="32"/>
          <w:lang w:bidi="th-TH"/>
        </w:rPr>
        <w:t xml:space="preserve">Smart Phone) </w:t>
      </w:r>
      <w:r w:rsidRPr="00A0262A">
        <w:rPr>
          <w:rFonts w:ascii="TH SarabunIT๙" w:eastAsia="Calibri" w:hAnsi="TH SarabunIT๙" w:cs="TH SarabunIT๙"/>
          <w:spacing w:val="-4"/>
          <w:sz w:val="32"/>
          <w:szCs w:val="32"/>
          <w:cs/>
          <w:lang w:bidi="th-TH"/>
        </w:rPr>
        <w:t>หรือแท็บเล็ต (</w:t>
      </w:r>
      <w:r w:rsidRPr="00A0262A">
        <w:rPr>
          <w:rFonts w:ascii="TH SarabunIT๙" w:eastAsia="Calibri" w:hAnsi="TH SarabunIT๙" w:cs="TH SarabunIT๙"/>
          <w:spacing w:val="-4"/>
          <w:sz w:val="32"/>
          <w:szCs w:val="32"/>
          <w:lang w:bidi="th-TH"/>
        </w:rPr>
        <w:t>Tablet)</w:t>
      </w:r>
      <w:r w:rsidRPr="00A0262A">
        <w:rPr>
          <w:rFonts w:ascii="TH SarabunIT๙" w:eastAsia="Calibri" w:hAnsi="TH SarabunIT๙" w:cs="TH SarabunIT๙"/>
          <w:spacing w:val="-4"/>
          <w:sz w:val="32"/>
          <w:szCs w:val="32"/>
          <w:cs/>
          <w:lang w:bidi="th-TH"/>
        </w:rPr>
        <w:t xml:space="preserve"> หรือระบบอื่นที่สามารถเข้าถึงได้โดยง่าย</w:t>
      </w:r>
    </w:p>
    <w:p w14:paraId="7402D902" w14:textId="77777777" w:rsidR="009960B2" w:rsidRPr="00A0262A" w:rsidRDefault="009960B2" w:rsidP="009960B2">
      <w:pPr>
        <w:tabs>
          <w:tab w:val="left" w:pos="1418"/>
        </w:tabs>
        <w:spacing w:line="228" w:lineRule="auto"/>
        <w:jc w:val="thaiDistribute"/>
        <w:rPr>
          <w:rFonts w:ascii="TH SarabunIT๙" w:eastAsia="Arial" w:hAnsi="TH SarabunIT๙" w:cs="TH SarabunIT๙"/>
          <w:sz w:val="32"/>
          <w:szCs w:val="32"/>
          <w:lang w:bidi="th-TH"/>
        </w:rPr>
      </w:pPr>
      <w:r w:rsidRPr="00A0262A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ab/>
        <w:t>(4.6) เตรียมความพร้อมด้านทรัพยากรสาธารณภัย</w:t>
      </w:r>
      <w:r w:rsidRPr="00A0262A">
        <w:rPr>
          <w:rFonts w:ascii="TH SarabunIT๙" w:eastAsia="Arial" w:hAnsi="TH SarabunIT๙" w:cs="TH SarabunIT๙"/>
          <w:sz w:val="32"/>
          <w:szCs w:val="32"/>
          <w:cs/>
          <w:lang w:bidi="th-TH"/>
        </w:rPr>
        <w:t xml:space="preserve"> </w:t>
      </w:r>
    </w:p>
    <w:p w14:paraId="2C4C186A" w14:textId="77777777" w:rsidR="009960B2" w:rsidRPr="00A0262A" w:rsidRDefault="009960B2" w:rsidP="009960B2">
      <w:pPr>
        <w:tabs>
          <w:tab w:val="left" w:pos="1418"/>
          <w:tab w:val="left" w:pos="1985"/>
        </w:tabs>
        <w:spacing w:line="228" w:lineRule="auto"/>
        <w:jc w:val="thaiDistribute"/>
        <w:rPr>
          <w:rFonts w:ascii="TH SarabunIT๙" w:eastAsia="Arial" w:hAnsi="TH SarabunIT๙" w:cs="TH SarabunIT๙"/>
          <w:sz w:val="32"/>
          <w:szCs w:val="32"/>
          <w:lang w:bidi="th-TH"/>
        </w:rPr>
      </w:pPr>
      <w:r w:rsidRPr="00A0262A">
        <w:rPr>
          <w:rFonts w:ascii="TH SarabunIT๙" w:eastAsia="Arial" w:hAnsi="TH SarabunIT๙" w:cs="TH SarabunIT๙"/>
          <w:sz w:val="32"/>
          <w:szCs w:val="32"/>
          <w:cs/>
          <w:lang w:bidi="th-TH"/>
        </w:rPr>
        <w:tab/>
      </w:r>
      <w:r w:rsidRPr="00A0262A">
        <w:rPr>
          <w:rFonts w:ascii="TH SarabunIT๙" w:eastAsia="Arial" w:hAnsi="TH SarabunIT๙" w:cs="TH SarabunIT๙"/>
          <w:sz w:val="32"/>
          <w:szCs w:val="32"/>
          <w:cs/>
          <w:lang w:bidi="th-TH"/>
        </w:rPr>
        <w:tab/>
        <w:t xml:space="preserve">(4.6.1) จัดให้มีสิ่งของสำรองจ่ายเพื่อการช่วยเหลือผู้ประสบภัย ได้แก่ อาหาร เสื้อผ้า เครื่องนุ่งห่ม เต็นท์ ที่พักชั่วคราว ยารักษาโรค อุปกรณ์เครื่องใช้ที่จำเป็นต่อการดำรงชีวิต </w:t>
      </w:r>
      <w:r w:rsidRPr="00A0262A">
        <w:rPr>
          <w:rFonts w:ascii="TH SarabunIT๙" w:eastAsia="Arial" w:hAnsi="TH SarabunIT๙" w:cs="TH SarabunIT๙"/>
          <w:spacing w:val="-4"/>
          <w:sz w:val="32"/>
          <w:szCs w:val="32"/>
          <w:cs/>
          <w:lang w:bidi="th-TH"/>
        </w:rPr>
        <w:t>วัสดุสิ้นเปลือง รวมทั้งสิ่งอำนวยความสะดวกต่าง ๆ</w:t>
      </w:r>
      <w:r w:rsidRPr="00A0262A">
        <w:rPr>
          <w:rFonts w:ascii="TH SarabunIT๙" w:eastAsia="Arial" w:hAnsi="TH SarabunIT๙" w:cs="TH SarabunIT๙"/>
          <w:sz w:val="32"/>
          <w:szCs w:val="32"/>
          <w:cs/>
          <w:lang w:bidi="th-TH"/>
        </w:rPr>
        <w:t xml:space="preserve"> </w:t>
      </w:r>
    </w:p>
    <w:p w14:paraId="7E51698E" w14:textId="77777777" w:rsidR="009960B2" w:rsidRPr="00A0262A" w:rsidRDefault="009960B2" w:rsidP="009960B2">
      <w:pPr>
        <w:tabs>
          <w:tab w:val="left" w:pos="1418"/>
          <w:tab w:val="left" w:pos="1985"/>
        </w:tabs>
        <w:spacing w:line="228" w:lineRule="auto"/>
        <w:jc w:val="thaiDistribute"/>
        <w:rPr>
          <w:rFonts w:ascii="TH SarabunIT๙" w:eastAsia="Arial" w:hAnsi="TH SarabunIT๙" w:cs="TH SarabunIT๙"/>
          <w:sz w:val="32"/>
          <w:szCs w:val="32"/>
          <w:lang w:bidi="th-TH"/>
        </w:rPr>
      </w:pPr>
      <w:r w:rsidRPr="00A0262A">
        <w:rPr>
          <w:rFonts w:ascii="TH SarabunIT๙" w:eastAsia="Arial" w:hAnsi="TH SarabunIT๙" w:cs="TH SarabunIT๙"/>
          <w:sz w:val="32"/>
          <w:szCs w:val="32"/>
          <w:cs/>
          <w:lang w:bidi="th-TH"/>
        </w:rPr>
        <w:tab/>
      </w:r>
      <w:r w:rsidRPr="00A0262A">
        <w:rPr>
          <w:rFonts w:ascii="TH SarabunIT๙" w:eastAsia="Arial" w:hAnsi="TH SarabunIT๙" w:cs="TH SarabunIT๙"/>
          <w:sz w:val="32"/>
          <w:szCs w:val="32"/>
          <w:cs/>
          <w:lang w:bidi="th-TH"/>
        </w:rPr>
        <w:tab/>
        <w:t xml:space="preserve">(4.6.2) จัดให้มีการระดมทรัพยากรอื่น ๆ เช่น คน งบประมาณ ระบบเทคโนโลยี </w:t>
      </w:r>
      <w:r w:rsidRPr="00A0262A">
        <w:rPr>
          <w:rFonts w:ascii="TH SarabunIT๙" w:eastAsia="Arial" w:hAnsi="TH SarabunIT๙" w:cs="TH SarabunIT๙"/>
          <w:spacing w:val="-10"/>
          <w:sz w:val="32"/>
          <w:szCs w:val="32"/>
          <w:cs/>
          <w:lang w:bidi="th-TH"/>
        </w:rPr>
        <w:t>ข้อมูลสาธารณภัย รวมถึงผู้เชี่ยวชาญพิเศษ การเตรียมความพร้อมด้านทรัพยากรเพื่อเป็นการสร้างความเป็นหุ้นส่วน</w:t>
      </w:r>
      <w:r w:rsidRPr="00A0262A">
        <w:rPr>
          <w:rFonts w:ascii="TH SarabunIT๙" w:eastAsia="Arial" w:hAnsi="TH SarabunIT๙" w:cs="TH SarabunIT๙"/>
          <w:spacing w:val="6"/>
          <w:sz w:val="32"/>
          <w:szCs w:val="32"/>
          <w:cs/>
          <w:lang w:bidi="th-TH"/>
        </w:rPr>
        <w:t xml:space="preserve">ร่วมกันของทุกหน่วยงานทั้งภาครัฐ ภาคเอกชน </w:t>
      </w:r>
      <w:r w:rsidRPr="00A0262A">
        <w:rPr>
          <w:rFonts w:ascii="TH SarabunIT๙" w:eastAsia="Arial" w:hAnsi="TH SarabunIT๙" w:cs="TH SarabunIT๙"/>
          <w:sz w:val="32"/>
          <w:szCs w:val="32"/>
          <w:cs/>
          <w:lang w:bidi="th-TH"/>
        </w:rPr>
        <w:t xml:space="preserve">ชุมชน องค์กรที่ไม่แสวงหาผลกำไร และมูลนิธิต่าง ๆ </w:t>
      </w:r>
    </w:p>
    <w:p w14:paraId="144B5EA1" w14:textId="77777777" w:rsidR="009960B2" w:rsidRPr="00A0262A" w:rsidRDefault="009960B2" w:rsidP="009960B2">
      <w:pPr>
        <w:tabs>
          <w:tab w:val="left" w:pos="1418"/>
          <w:tab w:val="left" w:pos="1985"/>
        </w:tabs>
        <w:spacing w:after="120" w:line="228" w:lineRule="auto"/>
        <w:jc w:val="thaiDistribute"/>
        <w:rPr>
          <w:rFonts w:ascii="TH SarabunIT๙" w:eastAsia="Arial" w:hAnsi="TH SarabunIT๙" w:cs="TH SarabunIT๙"/>
          <w:spacing w:val="-8"/>
          <w:sz w:val="32"/>
          <w:szCs w:val="32"/>
          <w:lang w:bidi="th-TH"/>
        </w:rPr>
      </w:pPr>
      <w:r w:rsidRPr="00A0262A">
        <w:rPr>
          <w:rFonts w:ascii="TH SarabunIT๙" w:eastAsia="Arial" w:hAnsi="TH SarabunIT๙" w:cs="TH SarabunIT๙"/>
          <w:spacing w:val="-6"/>
          <w:sz w:val="32"/>
          <w:szCs w:val="32"/>
          <w:cs/>
          <w:lang w:bidi="th-TH"/>
        </w:rPr>
        <w:t xml:space="preserve">                               </w:t>
      </w:r>
      <w:r w:rsidRPr="00A0262A">
        <w:rPr>
          <w:rFonts w:ascii="TH SarabunIT๙" w:eastAsia="Arial" w:hAnsi="TH SarabunIT๙" w:cs="TH SarabunIT๙"/>
          <w:spacing w:val="-6"/>
          <w:sz w:val="32"/>
          <w:szCs w:val="32"/>
          <w:cs/>
          <w:lang w:bidi="th-TH"/>
        </w:rPr>
        <w:tab/>
        <w:t xml:space="preserve">(4.6.3) </w:t>
      </w:r>
      <w:r w:rsidRPr="00A0262A">
        <w:rPr>
          <w:rFonts w:ascii="TH SarabunIT๙" w:eastAsia="Arial" w:hAnsi="TH SarabunIT๙" w:cs="TH SarabunIT๙"/>
          <w:sz w:val="32"/>
          <w:szCs w:val="32"/>
          <w:cs/>
          <w:lang w:bidi="th-TH"/>
        </w:rPr>
        <w:t>บูรณาการระดมทรัพยากรจากหลายหน่วยงานให้มีความพร้อมรับมือกับ          สาธารณภัย</w:t>
      </w:r>
      <w:r w:rsidRPr="00A0262A">
        <w:rPr>
          <w:rFonts w:ascii="TH SarabunIT๙" w:eastAsia="Arial" w:hAnsi="TH SarabunIT๙" w:cs="TH SarabunIT๙"/>
          <w:spacing w:val="-6"/>
          <w:sz w:val="32"/>
          <w:szCs w:val="32"/>
          <w:cs/>
          <w:lang w:bidi="th-TH"/>
        </w:rPr>
        <w:t xml:space="preserve"> ได้แก่ การประเมินความต้องการในการใช้ทรัพยากรในแต่ละประเภทภัย การประมาณทรัพยากร</w:t>
      </w:r>
      <w:r w:rsidRPr="00A0262A">
        <w:rPr>
          <w:rFonts w:ascii="TH SarabunIT๙" w:eastAsia="Arial" w:hAnsi="TH SarabunIT๙" w:cs="TH SarabunIT๙"/>
          <w:sz w:val="32"/>
          <w:szCs w:val="32"/>
          <w:cs/>
          <w:lang w:bidi="th-TH"/>
        </w:rPr>
        <w:t xml:space="preserve">        ที่จำเป็นต้องใช้ การตรวจสอบสถานะความพร้อมใช้ของทรัพยากร การบำรุงรักษา การฝึกทักษะความชำนาญในการใช้งานอุปกรณ์และระบบต่าง ๆ การจัดทำฐานข้อมูลบัญชีทรัพยากร การวางระบบ</w:t>
      </w:r>
      <w:r w:rsidRPr="00A0262A">
        <w:rPr>
          <w:rFonts w:ascii="TH SarabunIT๙" w:eastAsia="Arial" w:hAnsi="TH SarabunIT๙" w:cs="TH SarabunIT๙"/>
          <w:spacing w:val="-8"/>
          <w:sz w:val="32"/>
          <w:szCs w:val="32"/>
          <w:cs/>
          <w:lang w:bidi="th-TH"/>
        </w:rPr>
        <w:t>การจัดสรรทรัพยากร รวมทั้งระบบการระดมสรรพกำลัง การวางแผนระบบโลจิสติกส์ และการจัดทำคู่มือปฏิบัติงาน</w:t>
      </w:r>
    </w:p>
    <w:p w14:paraId="2A7A0BA6" w14:textId="77777777" w:rsidR="009960B2" w:rsidRPr="00A0262A" w:rsidRDefault="000A78E8" w:rsidP="009960B2">
      <w:pPr>
        <w:tabs>
          <w:tab w:val="left" w:pos="851"/>
          <w:tab w:val="left" w:pos="1134"/>
          <w:tab w:val="left" w:pos="1418"/>
          <w:tab w:val="left" w:pos="1701"/>
          <w:tab w:val="left" w:pos="2127"/>
          <w:tab w:val="left" w:pos="2694"/>
        </w:tabs>
        <w:spacing w:line="228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bookmarkStart w:id="45" w:name="_Hlk34751756"/>
      <w:r>
        <w:rPr>
          <w:rFonts w:ascii="TH SarabunIT๙" w:hAnsi="TH SarabunIT๙" w:cs="TH SarabunIT๙"/>
          <w:noProof/>
        </w:rPr>
        <w:pict w14:anchorId="2B5159BF">
          <v:roundrect id="Rounded Rectangle 3" o:spid="_x0000_s1165" style="position:absolute;margin-left:-9.75pt;margin-top:5.55pt;width:470.85pt;height:40.5pt;z-index:251713536;visibility:visible;mso-position-horizontal-relative:margin;mso-width-relative:margin;mso-height-relative:margin;v-text-anchor:middle" arcsize="10923f" strokeweight="5pt">
            <v:stroke linestyle="thickThin" joinstyle="miter"/>
            <v:shadow color="#868686"/>
            <v:path arrowok="t"/>
            <v:textbox style="mso-next-textbox:#Rounded Rectangle 3">
              <w:txbxContent>
                <w:p w14:paraId="21495E86" w14:textId="77777777" w:rsidR="00792F9D" w:rsidRPr="005D3B36" w:rsidRDefault="00792F9D" w:rsidP="009960B2">
                  <w:pPr>
                    <w:tabs>
                      <w:tab w:val="left" w:pos="851"/>
                      <w:tab w:val="left" w:pos="1134"/>
                      <w:tab w:val="left" w:pos="1418"/>
                      <w:tab w:val="left" w:pos="1701"/>
                      <w:tab w:val="left" w:pos="2127"/>
                      <w:tab w:val="left" w:pos="2694"/>
                    </w:tabs>
                    <w:rPr>
                      <w:rFonts w:ascii="TH SarabunPSK" w:hAnsi="TH SarabunPSK" w:cs="TH SarabunPSK"/>
                      <w:b/>
                      <w:bCs/>
                      <w:spacing w:val="-6"/>
                      <w:sz w:val="32"/>
                      <w:szCs w:val="32"/>
                      <w:lang w:bidi="th-TH"/>
                    </w:rPr>
                  </w:pPr>
                  <w:r w:rsidRPr="005D3B36">
                    <w:rPr>
                      <w:rFonts w:ascii="TH SarabunPSK" w:hAnsi="TH SarabunPSK" w:cs="TH SarabunPSK"/>
                      <w:b/>
                      <w:bCs/>
                      <w:spacing w:val="-6"/>
                      <w:sz w:val="32"/>
                      <w:szCs w:val="32"/>
                      <w:cs/>
                      <w:lang w:bidi="th-TH"/>
                    </w:rPr>
                    <w:t>กลยุทธ์ที่ 3</w:t>
                  </w:r>
                  <w:r w:rsidRPr="005D3B36">
                    <w:rPr>
                      <w:rFonts w:ascii="TH SarabunPSK" w:hAnsi="TH SarabunPSK" w:cs="TH SarabunPSK" w:hint="cs"/>
                      <w:b/>
                      <w:bCs/>
                      <w:spacing w:val="-6"/>
                      <w:sz w:val="32"/>
                      <w:szCs w:val="32"/>
                      <w:cs/>
                      <w:lang w:bidi="th-TH"/>
                    </w:rPr>
                    <w:t xml:space="preserve"> </w:t>
                  </w:r>
                  <w:r w:rsidRPr="005D3B36">
                    <w:rPr>
                      <w:rFonts w:ascii="TH SarabunPSK" w:hAnsi="TH SarabunPSK" w:cs="TH SarabunPSK"/>
                      <w:b/>
                      <w:bCs/>
                      <w:spacing w:val="-6"/>
                      <w:sz w:val="32"/>
                      <w:szCs w:val="32"/>
                      <w:cs/>
                      <w:lang w:bidi="th-TH"/>
                    </w:rPr>
                    <w:t>ส่งเสริมให้ทุกภาคส่วนและทุกระดับสร้างความเป็นหุ้นส่วนในการลดความเสี่ยงจากสาธารณภัย</w:t>
                  </w:r>
                </w:p>
                <w:p w14:paraId="16BBF3D1" w14:textId="77777777" w:rsidR="00792F9D" w:rsidRDefault="00792F9D" w:rsidP="009960B2">
                  <w:pPr>
                    <w:rPr>
                      <w:lang w:bidi="th-TH"/>
                    </w:rPr>
                  </w:pPr>
                </w:p>
              </w:txbxContent>
            </v:textbox>
            <w10:wrap anchorx="margin"/>
          </v:roundrect>
        </w:pict>
      </w:r>
    </w:p>
    <w:p w14:paraId="271DABE2" w14:textId="77777777" w:rsidR="009960B2" w:rsidRPr="00A0262A" w:rsidRDefault="009960B2" w:rsidP="009960B2">
      <w:pPr>
        <w:tabs>
          <w:tab w:val="left" w:pos="851"/>
          <w:tab w:val="left" w:pos="1134"/>
          <w:tab w:val="left" w:pos="1418"/>
          <w:tab w:val="left" w:pos="1701"/>
          <w:tab w:val="left" w:pos="2127"/>
          <w:tab w:val="left" w:pos="2694"/>
        </w:tabs>
        <w:spacing w:line="228" w:lineRule="auto"/>
        <w:rPr>
          <w:rFonts w:ascii="TH SarabunIT๙" w:hAnsi="TH SarabunIT๙" w:cs="TH SarabunIT๙"/>
          <w:b/>
          <w:bCs/>
          <w:spacing w:val="-6"/>
          <w:sz w:val="32"/>
          <w:szCs w:val="32"/>
          <w:lang w:bidi="th-TH"/>
        </w:rPr>
      </w:pPr>
    </w:p>
    <w:p w14:paraId="3857C901" w14:textId="77777777" w:rsidR="009960B2" w:rsidRPr="00A0262A" w:rsidRDefault="009960B2" w:rsidP="009960B2">
      <w:pPr>
        <w:tabs>
          <w:tab w:val="left" w:pos="851"/>
          <w:tab w:val="left" w:pos="1134"/>
          <w:tab w:val="left" w:pos="1418"/>
          <w:tab w:val="left" w:pos="1701"/>
          <w:tab w:val="left" w:pos="2127"/>
          <w:tab w:val="left" w:pos="2694"/>
        </w:tabs>
        <w:spacing w:line="228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14:paraId="1AC70548" w14:textId="64AF9B12" w:rsidR="009960B2" w:rsidRPr="00A0262A" w:rsidRDefault="000B3A1D" w:rsidP="009960B2">
      <w:pPr>
        <w:spacing w:line="228" w:lineRule="auto"/>
        <w:ind w:firstLine="992"/>
        <w:jc w:val="thaiDistribute"/>
        <w:rPr>
          <w:rFonts w:ascii="TH SarabunIT๙" w:eastAsia="Calibri" w:hAnsi="TH SarabunIT๙" w:cs="TH SarabunIT๙"/>
          <w:sz w:val="32"/>
          <w:szCs w:val="32"/>
          <w:lang w:val="en-GB" w:bidi="th-TH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  <w:lang w:val="en-GB" w:bidi="th-TH"/>
        </w:rPr>
        <w:t>องค์การบริหารส่วนตำบลบ้านเนิน</w:t>
      </w:r>
      <w:r w:rsidR="009960B2" w:rsidRPr="00A0262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 xml:space="preserve"> </w:t>
      </w:r>
      <w:r w:rsidR="009960B2" w:rsidRPr="00A0262A">
        <w:rPr>
          <w:rFonts w:ascii="TH SarabunIT๙" w:eastAsia="Calibri" w:hAnsi="TH SarabunIT๙" w:cs="TH SarabunIT๙"/>
          <w:sz w:val="32"/>
          <w:szCs w:val="32"/>
          <w:cs/>
          <w:lang w:val="en-GB" w:bidi="th-TH"/>
        </w:rPr>
        <w:t>ได้กำหนดนโยบายการสร้างความเป็นหุ้นส่วนในการจัดการความเสี่ยงจากสาธารณภัยเป็นนโยบายสำคัญของอำเภอ โดยขับเคลื่อนการบูรณาการลดความเสี่ยงจากสาธารณภัยให้นำไปสู่การปฏิบัติอย่างเป็นรูปธรรม รวมทั้งให้ความสำคัญในการวางแผน และจัดสรรงบประมาณเพื่อสนับสนุนการดำเนินงาน ดังนี้</w:t>
      </w:r>
    </w:p>
    <w:p w14:paraId="60224D6E" w14:textId="115764AB" w:rsidR="009960B2" w:rsidRPr="00A0262A" w:rsidRDefault="009960B2" w:rsidP="009960B2">
      <w:pPr>
        <w:pStyle w:val="Default"/>
        <w:tabs>
          <w:tab w:val="left" w:pos="1418"/>
          <w:tab w:val="left" w:pos="1843"/>
        </w:tabs>
        <w:spacing w:line="228" w:lineRule="auto"/>
        <w:ind w:firstLine="993"/>
        <w:rPr>
          <w:rFonts w:ascii="TH SarabunIT๙" w:hAnsi="TH SarabunIT๙" w:cs="TH SarabunIT๙"/>
          <w:b/>
          <w:bCs/>
          <w:color w:val="auto"/>
          <w:sz w:val="32"/>
          <w:szCs w:val="32"/>
        </w:rPr>
      </w:pPr>
      <w:r w:rsidRPr="00A0262A">
        <w:rPr>
          <w:rFonts w:ascii="TH SarabunIT๙" w:hAnsi="TH SarabunIT๙" w:cs="TH SarabunIT๙"/>
          <w:b/>
          <w:bCs/>
          <w:color w:val="auto"/>
          <w:sz w:val="32"/>
          <w:szCs w:val="32"/>
        </w:rPr>
        <w:lastRenderedPageBreak/>
        <w:t xml:space="preserve">(1) </w:t>
      </w:r>
      <w:r w:rsidRPr="00A0262A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>การกำหนดนโยบาย</w:t>
      </w:r>
      <w:r w:rsidRPr="00A0262A">
        <w:rPr>
          <w:rFonts w:ascii="TH SarabunIT๙" w:eastAsia="Calibri" w:hAnsi="TH SarabunIT๙" w:cs="TH SarabunIT๙"/>
          <w:b/>
          <w:bCs/>
          <w:color w:val="auto"/>
          <w:sz w:val="32"/>
          <w:szCs w:val="32"/>
          <w:cs/>
          <w:lang w:val="en-GB"/>
        </w:rPr>
        <w:t>สร้างความเป็นหุ้นส่วนในการจัดการความเสี่ยงจากสาธารณภัย</w:t>
      </w:r>
      <w:r w:rsidRPr="00A0262A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>ของ</w:t>
      </w:r>
      <w:r w:rsidR="000B3A1D">
        <w:rPr>
          <w:rFonts w:ascii="TH SarabunIT๙" w:hAnsi="TH SarabunIT๙" w:cs="TH SarabunIT๙" w:hint="cs"/>
          <w:b/>
          <w:bCs/>
          <w:color w:val="auto"/>
          <w:sz w:val="32"/>
          <w:szCs w:val="32"/>
          <w:cs/>
        </w:rPr>
        <w:t>องค์การบริหารส่วนตำบลบ้านเนิน</w:t>
      </w:r>
    </w:p>
    <w:p w14:paraId="1F017098" w14:textId="77777777" w:rsidR="009960B2" w:rsidRPr="00A0262A" w:rsidRDefault="009960B2" w:rsidP="009960B2">
      <w:pPr>
        <w:pStyle w:val="Default"/>
        <w:tabs>
          <w:tab w:val="left" w:pos="1276"/>
        </w:tabs>
        <w:spacing w:line="228" w:lineRule="auto"/>
        <w:ind w:firstLine="1418"/>
        <w:rPr>
          <w:rFonts w:ascii="TH SarabunIT๙" w:hAnsi="TH SarabunIT๙" w:cs="TH SarabunIT๙"/>
          <w:color w:val="auto"/>
          <w:sz w:val="32"/>
          <w:szCs w:val="32"/>
        </w:rPr>
      </w:pPr>
      <w:r w:rsidRPr="00A0262A">
        <w:rPr>
          <w:rFonts w:ascii="TH SarabunIT๙" w:eastAsia="Calibri" w:hAnsi="TH SarabunIT๙" w:cs="TH SarabunIT๙"/>
          <w:color w:val="auto"/>
          <w:sz w:val="32"/>
          <w:szCs w:val="32"/>
          <w:cs/>
        </w:rPr>
        <w:t>(1.1) ส่งเสริมบทบาทการมีส่วนร่วมของทุกภาคส่วนในฐานะหุ้นส่วนในการลดความเสี่ยง    จากสาธารณภัย ได้แก่ การร่วมจัดทำแผนการป้องกันและบรรเทาสาธารณภัยอำเภอ และแผนปฏิบัติการในการป้องกันและบรรเทาสาธารณภัยขององค์กรปกครองส่วนท้องถิ่น แผนเผชิญเหตุ และระบุการลดความเสี่ยงจากสาธารณภัยไว้ใน</w:t>
      </w:r>
      <w:r w:rsidRPr="00A0262A">
        <w:rPr>
          <w:rFonts w:ascii="TH SarabunIT๙" w:hAnsi="TH SarabunIT๙" w:cs="TH SarabunIT๙"/>
          <w:color w:val="auto"/>
          <w:sz w:val="32"/>
          <w:szCs w:val="32"/>
          <w:cs/>
        </w:rPr>
        <w:t>แผนพัฒนาอำเภอ</w:t>
      </w:r>
      <w:r w:rsidRPr="00A0262A">
        <w:rPr>
          <w:rFonts w:ascii="TH SarabunIT๙" w:hAnsi="TH SarabunIT๙" w:cs="TH SarabunIT๙"/>
          <w:color w:val="auto"/>
          <w:spacing w:val="-10"/>
          <w:sz w:val="32"/>
          <w:szCs w:val="32"/>
        </w:rPr>
        <w:t xml:space="preserve"> </w:t>
      </w:r>
      <w:r w:rsidRPr="00A0262A">
        <w:rPr>
          <w:rFonts w:ascii="TH SarabunIT๙" w:hAnsi="TH SarabunIT๙" w:cs="TH SarabunIT๙"/>
          <w:color w:val="auto"/>
          <w:spacing w:val="-10"/>
          <w:sz w:val="32"/>
          <w:szCs w:val="32"/>
          <w:cs/>
        </w:rPr>
        <w:t>สนับสนุนความเป็นหุ้นส่วนรัฐร่วมกับเอกชน</w:t>
      </w:r>
      <w:r w:rsidRPr="00A0262A">
        <w:rPr>
          <w:rFonts w:ascii="TH SarabunIT๙" w:hAnsi="TH SarabunIT๙" w:cs="TH SarabunIT๙"/>
          <w:color w:val="auto"/>
          <w:spacing w:val="-10"/>
          <w:sz w:val="32"/>
          <w:szCs w:val="32"/>
        </w:rPr>
        <w:t xml:space="preserve"> </w:t>
      </w:r>
      <w:r w:rsidRPr="00A0262A">
        <w:rPr>
          <w:rFonts w:ascii="TH SarabunIT๙" w:hAnsi="TH SarabunIT๙" w:cs="TH SarabunIT๙"/>
          <w:color w:val="auto"/>
          <w:spacing w:val="-10"/>
          <w:sz w:val="32"/>
          <w:szCs w:val="32"/>
          <w:cs/>
        </w:rPr>
        <w:t>กระบวนการวางแผน</w:t>
      </w:r>
      <w:r w:rsidRPr="00A0262A">
        <w:rPr>
          <w:rFonts w:ascii="TH SarabunIT๙" w:hAnsi="TH SarabunIT๙" w:cs="TH SarabunIT๙"/>
          <w:color w:val="auto"/>
          <w:spacing w:val="-10"/>
          <w:sz w:val="32"/>
          <w:szCs w:val="32"/>
        </w:rPr>
        <w:t xml:space="preserve">          </w:t>
      </w:r>
      <w:r w:rsidRPr="00A0262A">
        <w:rPr>
          <w:rFonts w:ascii="TH SarabunIT๙" w:hAnsi="TH SarabunIT๙" w:cs="TH SarabunIT๙"/>
          <w:color w:val="auto"/>
          <w:spacing w:val="-10"/>
          <w:sz w:val="32"/>
          <w:szCs w:val="32"/>
          <w:cs/>
        </w:rPr>
        <w:t>และขั้นตอนการจัดสรรงบประมาณ</w:t>
      </w:r>
      <w:r w:rsidRPr="00A0262A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</w:p>
    <w:p w14:paraId="154945D2" w14:textId="77777777" w:rsidR="009960B2" w:rsidRPr="00A0262A" w:rsidRDefault="009960B2" w:rsidP="009960B2">
      <w:pPr>
        <w:widowControl w:val="0"/>
        <w:tabs>
          <w:tab w:val="left" w:pos="1418"/>
          <w:tab w:val="left" w:pos="1985"/>
        </w:tabs>
        <w:kinsoku w:val="0"/>
        <w:overflowPunct w:val="0"/>
        <w:autoSpaceDE w:val="0"/>
        <w:autoSpaceDN w:val="0"/>
        <w:adjustRightInd w:val="0"/>
        <w:spacing w:line="228" w:lineRule="auto"/>
        <w:ind w:firstLine="1418"/>
        <w:jc w:val="thaiDistribute"/>
        <w:rPr>
          <w:rFonts w:ascii="TH SarabunIT๙" w:eastAsia="Calibri" w:hAnsi="TH SarabunIT๙" w:cs="TH SarabunIT๙"/>
          <w:sz w:val="32"/>
          <w:szCs w:val="32"/>
          <w:cs/>
          <w:lang w:bidi="th-TH"/>
        </w:rPr>
      </w:pPr>
      <w:r w:rsidRPr="00A0262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 xml:space="preserve">(1.2) </w:t>
      </w:r>
      <w:r w:rsidRPr="00A0262A">
        <w:rPr>
          <w:rFonts w:ascii="TH SarabunIT๙" w:eastAsia="Calibri" w:hAnsi="TH SarabunIT๙" w:cs="TH SarabunIT๙"/>
          <w:spacing w:val="-6"/>
          <w:sz w:val="32"/>
          <w:szCs w:val="32"/>
          <w:cs/>
          <w:lang w:bidi="th-TH"/>
        </w:rPr>
        <w:t>จัดของบประมาณสำหรับการลดความเสี่ยงจากสาธารณภัย การเผชิญเหตุ</w:t>
      </w:r>
      <w:r w:rsidRPr="00A0262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 xml:space="preserve"> และการฟื้นฟู</w:t>
      </w:r>
      <w:r w:rsidRPr="00A0262A">
        <w:rPr>
          <w:rFonts w:ascii="TH SarabunIT๙" w:eastAsia="Calibri" w:hAnsi="TH SarabunIT๙" w:cs="TH SarabunIT๙"/>
          <w:sz w:val="32"/>
          <w:szCs w:val="32"/>
          <w:lang w:bidi="th-TH"/>
        </w:rPr>
        <w:t xml:space="preserve"> </w:t>
      </w:r>
      <w:r w:rsidRPr="00A0262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 xml:space="preserve">ได้แก่ งบประมาณรายจ่ายประจำปี งบประมาณในลักษณะบูรณาการเชิงยุทธศาสตร์ เป็นต้น </w:t>
      </w:r>
    </w:p>
    <w:p w14:paraId="37085185" w14:textId="60BDBFDF" w:rsidR="009960B2" w:rsidRPr="00A0262A" w:rsidRDefault="009960B2" w:rsidP="009960B2">
      <w:pPr>
        <w:pStyle w:val="Default"/>
        <w:tabs>
          <w:tab w:val="left" w:pos="1843"/>
        </w:tabs>
        <w:spacing w:line="228" w:lineRule="auto"/>
        <w:ind w:firstLine="1418"/>
        <w:rPr>
          <w:rFonts w:ascii="TH SarabunIT๙" w:hAnsi="TH SarabunIT๙" w:cs="TH SarabunIT๙"/>
          <w:color w:val="auto"/>
          <w:sz w:val="32"/>
          <w:szCs w:val="32"/>
        </w:rPr>
      </w:pPr>
      <w:r w:rsidRPr="00A0262A">
        <w:rPr>
          <w:rFonts w:ascii="TH SarabunIT๙" w:eastAsia="Calibri" w:hAnsi="TH SarabunIT๙" w:cs="TH SarabunIT๙"/>
          <w:color w:val="auto"/>
          <w:sz w:val="32"/>
          <w:szCs w:val="32"/>
          <w:cs/>
        </w:rPr>
        <w:t xml:space="preserve">(1.3) </w:t>
      </w:r>
      <w:r w:rsidRPr="00A0262A">
        <w:rPr>
          <w:rFonts w:ascii="TH SarabunIT๙" w:hAnsi="TH SarabunIT๙" w:cs="TH SarabunIT๙"/>
          <w:color w:val="auto"/>
          <w:sz w:val="32"/>
          <w:szCs w:val="32"/>
          <w:cs/>
        </w:rPr>
        <w:t>ส่งเสริมและสนับสนุนโครงการความร่วมมือภาครัฐและเอกชนโดยการให้เอกชนเข้ามามีส่วนร่วมกับภาครัฐในการจัดสร้าง</w:t>
      </w:r>
      <w:r w:rsidRPr="00A0262A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A0262A">
        <w:rPr>
          <w:rFonts w:ascii="TH SarabunIT๙" w:hAnsi="TH SarabunIT๙" w:cs="TH SarabunIT๙"/>
          <w:color w:val="auto"/>
          <w:sz w:val="32"/>
          <w:szCs w:val="32"/>
          <w:cs/>
        </w:rPr>
        <w:t>ปรับปรุง</w:t>
      </w:r>
      <w:r w:rsidRPr="00A0262A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A0262A">
        <w:rPr>
          <w:rFonts w:ascii="TH SarabunIT๙" w:hAnsi="TH SarabunIT๙" w:cs="TH SarabunIT๙"/>
          <w:color w:val="auto"/>
          <w:sz w:val="32"/>
          <w:szCs w:val="32"/>
          <w:cs/>
        </w:rPr>
        <w:t xml:space="preserve">และพัฒนาการบริหารจัดการสาธารณูปโภคและสาธารณูปการ     </w:t>
      </w:r>
      <w:r w:rsidRPr="00A0262A">
        <w:rPr>
          <w:rFonts w:ascii="TH SarabunIT๙" w:hAnsi="TH SarabunIT๙" w:cs="TH SarabunIT๙"/>
          <w:color w:val="auto"/>
          <w:spacing w:val="-10"/>
          <w:sz w:val="32"/>
          <w:szCs w:val="32"/>
          <w:cs/>
        </w:rPr>
        <w:t>ขั้นพื้นฐานรวมถึงการให้บริการที่เกี่ยวข้องอื่น</w:t>
      </w:r>
      <w:r w:rsidR="000B3A1D">
        <w:rPr>
          <w:rFonts w:ascii="TH SarabunIT๙" w:hAnsi="TH SarabunIT๙" w:cs="TH SarabunIT๙" w:hint="cs"/>
          <w:color w:val="auto"/>
          <w:spacing w:val="-10"/>
          <w:sz w:val="32"/>
          <w:szCs w:val="32"/>
          <w:cs/>
        </w:rPr>
        <w:t xml:space="preserve"> </w:t>
      </w:r>
      <w:r w:rsidRPr="00A0262A">
        <w:rPr>
          <w:rFonts w:ascii="TH SarabunIT๙" w:hAnsi="TH SarabunIT๙" w:cs="TH SarabunIT๙"/>
          <w:color w:val="auto"/>
          <w:spacing w:val="-10"/>
          <w:sz w:val="32"/>
          <w:szCs w:val="32"/>
          <w:cs/>
        </w:rPr>
        <w:t>ๆ</w:t>
      </w:r>
      <w:r w:rsidRPr="00A0262A">
        <w:rPr>
          <w:rFonts w:ascii="TH SarabunIT๙" w:hAnsi="TH SarabunIT๙" w:cs="TH SarabunIT๙"/>
          <w:color w:val="auto"/>
          <w:spacing w:val="-10"/>
          <w:sz w:val="32"/>
          <w:szCs w:val="32"/>
        </w:rPr>
        <w:t xml:space="preserve"> </w:t>
      </w:r>
      <w:r w:rsidRPr="00A0262A">
        <w:rPr>
          <w:rFonts w:ascii="TH SarabunIT๙" w:hAnsi="TH SarabunIT๙" w:cs="TH SarabunIT๙"/>
          <w:color w:val="auto"/>
          <w:spacing w:val="-10"/>
          <w:sz w:val="32"/>
          <w:szCs w:val="32"/>
          <w:cs/>
        </w:rPr>
        <w:t>ให้แก่ประชาชนภายใต้กรอบความเสี่ยงและระยะเวลาที่กำหนด</w:t>
      </w:r>
      <w:r w:rsidRPr="00A0262A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</w:p>
    <w:p w14:paraId="552C390D" w14:textId="77777777" w:rsidR="009960B2" w:rsidRPr="00A0262A" w:rsidRDefault="009960B2" w:rsidP="009960B2">
      <w:pPr>
        <w:tabs>
          <w:tab w:val="left" w:pos="1418"/>
          <w:tab w:val="left" w:pos="1985"/>
        </w:tabs>
        <w:spacing w:line="228" w:lineRule="auto"/>
        <w:ind w:left="-28" w:firstLine="1418"/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  <w:r w:rsidRPr="00A0262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(1.4) จัดทำบันทึกข้อตกลงระหว่างภาคประชาสังคม/ภาคเอกชน กับภาครัฐในการนำนโยบายการลดความเสี่ยงจากสาธารณภัยไปสู่การปฏิบัติ</w:t>
      </w:r>
    </w:p>
    <w:p w14:paraId="1C958A7B" w14:textId="77777777" w:rsidR="009960B2" w:rsidRPr="00A0262A" w:rsidRDefault="009960B2" w:rsidP="009960B2">
      <w:pPr>
        <w:tabs>
          <w:tab w:val="left" w:pos="1418"/>
          <w:tab w:val="left" w:pos="1985"/>
        </w:tabs>
        <w:spacing w:line="228" w:lineRule="auto"/>
        <w:ind w:left="-28" w:firstLine="1418"/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  <w:r w:rsidRPr="00A0262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 xml:space="preserve">(1.5) พัฒนาและส่งเสริมการสร้างความตระหนักให้แก่ผู้เกี่ยวข้องทุกภาคส่วน ทั้งภาคประชาสังคม ภาคเอกชน ตลอดจนชุมชนในสังคม ให้เป็นผู้รู้เท่าทันภัยโดยสามารถตัดสินใจและมีบทบาทในการบริหารจัดการในฐานะหุ้นส่วนผู้ดำเนินภารกิจการความเสี่ยงจากสาธารณภัย </w:t>
      </w:r>
      <w:r w:rsidRPr="00A0262A">
        <w:rPr>
          <w:rFonts w:ascii="TH SarabunIT๙" w:eastAsia="Calibri" w:hAnsi="TH SarabunIT๙" w:cs="TH SarabunIT๙"/>
          <w:sz w:val="32"/>
          <w:szCs w:val="32"/>
          <w:lang w:bidi="th-TH"/>
        </w:rPr>
        <w:t>(To Empower)</w:t>
      </w:r>
    </w:p>
    <w:p w14:paraId="2FEE5399" w14:textId="77777777" w:rsidR="009960B2" w:rsidRPr="00A0262A" w:rsidRDefault="009960B2" w:rsidP="009960B2">
      <w:pPr>
        <w:tabs>
          <w:tab w:val="left" w:pos="1418"/>
          <w:tab w:val="left" w:pos="1985"/>
        </w:tabs>
        <w:spacing w:line="228" w:lineRule="auto"/>
        <w:ind w:left="-28" w:firstLine="1418"/>
        <w:jc w:val="thaiDistribute"/>
        <w:rPr>
          <w:rFonts w:ascii="TH SarabunIT๙" w:eastAsia="Calibri" w:hAnsi="TH SarabunIT๙" w:cs="TH SarabunIT๙"/>
          <w:spacing w:val="-10"/>
          <w:sz w:val="32"/>
          <w:szCs w:val="32"/>
          <w:lang w:bidi="th-TH"/>
        </w:rPr>
      </w:pPr>
      <w:r w:rsidRPr="00A0262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(1.6) พัฒนาและส่งเสริมให้ทุกภาคส่วนตั้งแต่ระดับอำเภอถึงชุมชนดำเนินแผนงาน โครงการ/กิจกรรม/เวทีสาธารณะ ที่เกี่ยวกับการลดความเสี่ยงจากสาธารณภัย เช่น การประเมินความเสี่ยง</w:t>
      </w:r>
      <w:r w:rsidRPr="00A0262A">
        <w:rPr>
          <w:rFonts w:ascii="TH SarabunIT๙" w:eastAsia="Calibri" w:hAnsi="TH SarabunIT๙" w:cs="TH SarabunIT๙"/>
          <w:spacing w:val="-10"/>
          <w:sz w:val="32"/>
          <w:szCs w:val="32"/>
          <w:cs/>
          <w:lang w:bidi="th-TH"/>
        </w:rPr>
        <w:t>การจัดลำดับความเสี่ยงที่ต้องมีมาตรการเสริมสร้างความร่วมมือ/การมีส่วนร่วม แผนสนับสนุนงบประมาณ เป็นต้น</w:t>
      </w:r>
    </w:p>
    <w:p w14:paraId="6509CFEC" w14:textId="77777777" w:rsidR="009960B2" w:rsidRPr="00A0262A" w:rsidRDefault="009960B2" w:rsidP="009960B2">
      <w:pPr>
        <w:tabs>
          <w:tab w:val="left" w:pos="1418"/>
          <w:tab w:val="left" w:pos="1985"/>
        </w:tabs>
        <w:spacing w:line="228" w:lineRule="auto"/>
        <w:ind w:left="-28" w:firstLine="1418"/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  <w:r w:rsidRPr="00A0262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(1.7) ส่งเสริมการบริหารความพร้อมต่อสภาวะวิกฤตและการจัดทำแผนรองรับการบริหารความต่อเนื่องให้แก่ทุกภาคส่วนโดยให้ทุกหน่วยงานจัดทำแผนบริหารความต่อเนื่อง (</w:t>
      </w:r>
      <w:r w:rsidRPr="00A0262A">
        <w:rPr>
          <w:rFonts w:ascii="TH SarabunIT๙" w:eastAsia="Calibri" w:hAnsi="TH SarabunIT๙" w:cs="TH SarabunIT๙"/>
          <w:sz w:val="32"/>
          <w:szCs w:val="32"/>
          <w:lang w:bidi="th-TH"/>
        </w:rPr>
        <w:t xml:space="preserve">Business Continuity Plan : BCP) </w:t>
      </w:r>
      <w:r w:rsidRPr="00A0262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ของหน่วยงาน</w:t>
      </w:r>
    </w:p>
    <w:p w14:paraId="447A8B8B" w14:textId="77777777" w:rsidR="009960B2" w:rsidRPr="00A0262A" w:rsidRDefault="009960B2" w:rsidP="009960B2">
      <w:pPr>
        <w:tabs>
          <w:tab w:val="left" w:pos="1418"/>
        </w:tabs>
        <w:spacing w:line="228" w:lineRule="auto"/>
        <w:ind w:left="-28" w:firstLine="1418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A0262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(</w:t>
      </w:r>
      <w:r w:rsidRPr="00A0262A">
        <w:rPr>
          <w:rFonts w:ascii="TH SarabunIT๙" w:eastAsia="Calibri" w:hAnsi="TH SarabunIT๙" w:cs="TH SarabunIT๙"/>
          <w:sz w:val="32"/>
          <w:szCs w:val="32"/>
          <w:lang w:bidi="th-TH"/>
        </w:rPr>
        <w:t>1.8</w:t>
      </w:r>
      <w:r w:rsidRPr="00A0262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) สนับสนุนให้ประชาชนเข้าถึงบริการ</w:t>
      </w:r>
      <w:r w:rsidRPr="00A0262A">
        <w:rPr>
          <w:rFonts w:ascii="TH SarabunIT๙" w:eastAsia="Calibri" w:hAnsi="TH SarabunIT๙" w:cs="TH SarabunIT๙"/>
          <w:spacing w:val="-8"/>
          <w:sz w:val="32"/>
          <w:szCs w:val="32"/>
          <w:cs/>
          <w:lang w:bidi="th-TH"/>
        </w:rPr>
        <w:t>หากมีการจัดตั้งกองทุนการจัดการความเสี่ยงจาก     สาธารณภัยและกองทุนพิเศษ เพื่อการจัดการ</w:t>
      </w:r>
      <w:r w:rsidRPr="00A0262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ความเสี่ยงจากสาธารณภัย</w:t>
      </w:r>
    </w:p>
    <w:p w14:paraId="2C48222C" w14:textId="77777777" w:rsidR="009960B2" w:rsidRPr="00A0262A" w:rsidRDefault="009960B2" w:rsidP="009960B2">
      <w:pPr>
        <w:tabs>
          <w:tab w:val="left" w:pos="1418"/>
        </w:tabs>
        <w:spacing w:line="228" w:lineRule="auto"/>
        <w:ind w:left="-28" w:firstLine="28"/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  <w:r w:rsidRPr="00A0262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ab/>
        <w:t>(</w:t>
      </w:r>
      <w:r w:rsidRPr="00A0262A">
        <w:rPr>
          <w:rFonts w:ascii="TH SarabunIT๙" w:eastAsia="Calibri" w:hAnsi="TH SarabunIT๙" w:cs="TH SarabunIT๙"/>
          <w:sz w:val="32"/>
          <w:szCs w:val="32"/>
          <w:lang w:val="en-GB" w:bidi="th-TH"/>
        </w:rPr>
        <w:t>1.9</w:t>
      </w:r>
      <w:r w:rsidRPr="00A0262A">
        <w:rPr>
          <w:rFonts w:ascii="TH SarabunIT๙" w:eastAsia="Calibri" w:hAnsi="TH SarabunIT๙" w:cs="TH SarabunIT๙"/>
          <w:sz w:val="32"/>
          <w:szCs w:val="32"/>
          <w:cs/>
          <w:lang w:val="en-GB" w:bidi="th-TH"/>
        </w:rPr>
        <w:t xml:space="preserve">) </w:t>
      </w:r>
      <w:r w:rsidRPr="00A0262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 xml:space="preserve">ส่งเสริมสถาบันประกันภัย สถาบันการเงิน เพื่อให้ภาคเอกชน ภาคประชาสังคม </w:t>
      </w:r>
      <w:r w:rsidRPr="00A0262A">
        <w:rPr>
          <w:rFonts w:ascii="TH SarabunIT๙" w:eastAsia="Calibri" w:hAnsi="TH SarabunIT๙" w:cs="TH SarabunIT๙"/>
          <w:spacing w:val="-4"/>
          <w:sz w:val="32"/>
          <w:szCs w:val="32"/>
          <w:cs/>
          <w:lang w:bidi="th-TH"/>
        </w:rPr>
        <w:t>เข้าถึงระบบประกันความเสี่ยง การทำประกันภัย การให้สินเชื่อฉุกเฉิน หรือการให้ความช่วยเหลือทางการเงิน</w:t>
      </w:r>
      <w:r w:rsidRPr="00A0262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แก่ชุมชน/ครอบครัว เพื่อการถ่ายโอนความเสี่ยงจากสาธารณภัย</w:t>
      </w:r>
    </w:p>
    <w:p w14:paraId="362701B0" w14:textId="3AEFF698" w:rsidR="009960B2" w:rsidRPr="00A0262A" w:rsidRDefault="00FB2A2A" w:rsidP="009960B2">
      <w:pPr>
        <w:widowControl w:val="0"/>
        <w:tabs>
          <w:tab w:val="left" w:pos="993"/>
          <w:tab w:val="left" w:pos="1418"/>
          <w:tab w:val="left" w:pos="1701"/>
        </w:tabs>
        <w:kinsoku w:val="0"/>
        <w:overflowPunct w:val="0"/>
        <w:autoSpaceDE w:val="0"/>
        <w:autoSpaceDN w:val="0"/>
        <w:adjustRightInd w:val="0"/>
        <w:spacing w:before="120" w:line="228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rtl/>
          <w:cs/>
          <w:lang w:val="en-GB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(2) </w:t>
      </w:r>
      <w:r w:rsidR="009960B2" w:rsidRPr="00A0262A">
        <w:rPr>
          <w:rFonts w:ascii="TH SarabunIT๙" w:hAnsi="TH SarabunIT๙" w:cs="TH SarabunIT๙"/>
          <w:b/>
          <w:bCs/>
          <w:sz w:val="32"/>
          <w:szCs w:val="32"/>
          <w:rtl/>
          <w:cs/>
          <w:lang w:val="en-GB" w:bidi="th-TH"/>
        </w:rPr>
        <w:t>การร่วม</w:t>
      </w:r>
      <w:r w:rsidR="009960B2" w:rsidRPr="00A0262A">
        <w:rPr>
          <w:rFonts w:ascii="TH SarabunIT๙" w:hAnsi="TH SarabunIT๙" w:cs="TH SarabunIT๙"/>
          <w:b/>
          <w:bCs/>
          <w:sz w:val="32"/>
          <w:szCs w:val="32"/>
          <w:cs/>
          <w:lang w:val="en-GB" w:bidi="th-TH"/>
        </w:rPr>
        <w:t>เป็นหุ้นส่วนการลดความเสี่ยงจากสาธารณภัย</w:t>
      </w:r>
    </w:p>
    <w:p w14:paraId="1178A012" w14:textId="7A4F6048" w:rsidR="009960B2" w:rsidRPr="00A0262A" w:rsidRDefault="009960B2" w:rsidP="009960B2">
      <w:pPr>
        <w:tabs>
          <w:tab w:val="left" w:pos="1418"/>
          <w:tab w:val="left" w:pos="1985"/>
        </w:tabs>
        <w:spacing w:line="228" w:lineRule="auto"/>
        <w:ind w:firstLine="1276"/>
        <w:jc w:val="thaiDistribute"/>
        <w:rPr>
          <w:rFonts w:ascii="TH SarabunIT๙" w:hAnsi="TH SarabunIT๙" w:cs="TH SarabunIT๙"/>
          <w:strike/>
          <w:sz w:val="32"/>
          <w:szCs w:val="32"/>
        </w:rPr>
      </w:pPr>
      <w:r w:rsidRPr="00A0262A">
        <w:rPr>
          <w:rFonts w:ascii="TH SarabunIT๙" w:hAnsi="TH SarabunIT๙" w:cs="TH SarabunIT๙"/>
          <w:sz w:val="32"/>
          <w:szCs w:val="32"/>
          <w:rtl/>
          <w:cs/>
        </w:rPr>
        <w:tab/>
      </w:r>
      <w:r w:rsidR="00392B9C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(2.1) </w:t>
      </w:r>
      <w:r w:rsidRPr="00A0262A">
        <w:rPr>
          <w:rFonts w:ascii="TH SarabunIT๙" w:hAnsi="TH SarabunIT๙" w:cs="TH SarabunIT๙"/>
          <w:sz w:val="32"/>
          <w:szCs w:val="32"/>
          <w:cs/>
          <w:lang w:bidi="th-TH"/>
        </w:rPr>
        <w:t>ภาค</w:t>
      </w:r>
      <w:r w:rsidRPr="00A0262A">
        <w:rPr>
          <w:rFonts w:ascii="TH SarabunIT๙" w:hAnsi="TH SarabunIT๙" w:cs="TH SarabunIT๙"/>
          <w:sz w:val="32"/>
          <w:szCs w:val="32"/>
          <w:cs/>
          <w:lang w:val="en-GB" w:bidi="th-TH"/>
        </w:rPr>
        <w:t>ประชาสังคม</w:t>
      </w:r>
    </w:p>
    <w:p w14:paraId="5BA191ED" w14:textId="77777777" w:rsidR="009960B2" w:rsidRPr="00A0262A" w:rsidRDefault="009960B2" w:rsidP="009960B2">
      <w:pPr>
        <w:tabs>
          <w:tab w:val="left" w:pos="1418"/>
          <w:tab w:val="left" w:pos="1985"/>
        </w:tabs>
        <w:spacing w:line="228" w:lineRule="auto"/>
        <w:ind w:firstLine="1276"/>
        <w:jc w:val="thaiDistribute"/>
        <w:rPr>
          <w:rFonts w:ascii="TH SarabunIT๙" w:hAnsi="TH SarabunIT๙" w:cs="TH SarabunIT๙"/>
          <w:strike/>
          <w:sz w:val="32"/>
          <w:szCs w:val="32"/>
        </w:rPr>
      </w:pPr>
      <w:r w:rsidRPr="00A0262A">
        <w:rPr>
          <w:rFonts w:ascii="TH SarabunIT๙" w:hAnsi="TH SarabunIT๙" w:cs="TH SarabunIT๙"/>
          <w:sz w:val="32"/>
          <w:szCs w:val="32"/>
          <w:rtl/>
          <w:cs/>
        </w:rPr>
        <w:tab/>
      </w:r>
      <w:r w:rsidRPr="00A0262A">
        <w:rPr>
          <w:rFonts w:ascii="TH SarabunIT๙" w:hAnsi="TH SarabunIT๙" w:cs="TH SarabunIT๙"/>
          <w:sz w:val="32"/>
          <w:szCs w:val="32"/>
          <w:rtl/>
          <w:cs/>
        </w:rPr>
        <w:tab/>
      </w:r>
      <w:r w:rsidRPr="00A0262A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เสริมสร้างให้ภาคประชาสังคมมีส่วนร่วมด้านการลดความเสี่ยงจากสาธารณภัย      </w:t>
      </w:r>
      <w:r w:rsidRPr="00A0262A">
        <w:rPr>
          <w:rFonts w:ascii="TH SarabunIT๙" w:hAnsi="TH SarabunIT๙" w:cs="TH SarabunIT๙"/>
          <w:spacing w:val="-4"/>
          <w:sz w:val="32"/>
          <w:szCs w:val="32"/>
          <w:cs/>
          <w:lang w:bidi="th-TH"/>
        </w:rPr>
        <w:t>การเผชิญเหตุ และการฟื้นฟู เช่น การให้ความรู้</w:t>
      </w:r>
      <w:r w:rsidRPr="00A0262A">
        <w:rPr>
          <w:rFonts w:ascii="TH SarabunIT๙" w:hAnsi="TH SarabunIT๙" w:cs="TH SarabunIT๙"/>
          <w:spacing w:val="-4"/>
          <w:sz w:val="32"/>
          <w:szCs w:val="32"/>
          <w:rtl/>
          <w:cs/>
        </w:rPr>
        <w:t xml:space="preserve"> </w:t>
      </w:r>
      <w:r w:rsidRPr="00A0262A">
        <w:rPr>
          <w:rFonts w:ascii="TH SarabunIT๙" w:hAnsi="TH SarabunIT๙" w:cs="TH SarabunIT๙"/>
          <w:spacing w:val="-4"/>
          <w:sz w:val="32"/>
          <w:szCs w:val="32"/>
          <w:cs/>
          <w:lang w:bidi="th-TH"/>
        </w:rPr>
        <w:t>คำแนะนำในทางปฏิบัติที่เกี่ยวข้องกับการจัดทำ</w:t>
      </w:r>
      <w:r w:rsidRPr="00A0262A">
        <w:rPr>
          <w:rFonts w:ascii="TH SarabunIT๙" w:hAnsi="TH SarabunIT๙" w:cs="TH SarabunIT๙"/>
          <w:sz w:val="32"/>
          <w:szCs w:val="32"/>
          <w:cs/>
          <w:lang w:bidi="th-TH"/>
        </w:rPr>
        <w:t>แผนงาน           ที่เกี่ยวกับการลดความเสี่ยงจากสาธารณภัย</w:t>
      </w:r>
      <w:r w:rsidRPr="00A0262A">
        <w:rPr>
          <w:rFonts w:ascii="TH SarabunIT๙" w:hAnsi="TH SarabunIT๙" w:cs="TH SarabunIT๙"/>
          <w:sz w:val="32"/>
          <w:szCs w:val="32"/>
          <w:rtl/>
          <w:cs/>
        </w:rPr>
        <w:t xml:space="preserve"> </w:t>
      </w:r>
      <w:r w:rsidRPr="00A0262A">
        <w:rPr>
          <w:rFonts w:ascii="TH SarabunIT๙" w:hAnsi="TH SarabunIT๙" w:cs="TH SarabunIT๙"/>
          <w:spacing w:val="-4"/>
          <w:sz w:val="32"/>
          <w:szCs w:val="32"/>
          <w:cs/>
          <w:lang w:bidi="th-TH"/>
        </w:rPr>
        <w:t>โดยสร้างความตระหนักรู้ให้กับประชาชน ชุมชนมีความพร้อมรับมือและการฟื้นกลับเร็ว</w:t>
      </w:r>
      <w:r w:rsidRPr="00A0262A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Pr="00A0262A">
        <w:rPr>
          <w:rFonts w:ascii="TH SarabunIT๙" w:hAnsi="TH SarabunIT๙" w:cs="TH SarabunIT๙"/>
          <w:spacing w:val="-4"/>
          <w:sz w:val="32"/>
          <w:szCs w:val="32"/>
          <w:cs/>
          <w:lang w:bidi="th-TH"/>
        </w:rPr>
        <w:t>รวมทั้งให้มีการรับฟัง</w:t>
      </w:r>
      <w:r w:rsidRPr="00A0262A">
        <w:rPr>
          <w:rFonts w:ascii="TH SarabunIT๙" w:hAnsi="TH SarabunIT๙" w:cs="TH SarabunIT๙"/>
          <w:sz w:val="32"/>
          <w:szCs w:val="32"/>
          <w:cs/>
          <w:lang w:bidi="th-TH"/>
        </w:rPr>
        <w:t>ความคิดเห็นของประชาชน</w:t>
      </w:r>
    </w:p>
    <w:p w14:paraId="6068248F" w14:textId="5213398E" w:rsidR="009960B2" w:rsidRPr="00A0262A" w:rsidRDefault="009960B2" w:rsidP="009960B2">
      <w:pPr>
        <w:pStyle w:val="ad"/>
        <w:tabs>
          <w:tab w:val="left" w:pos="1418"/>
          <w:tab w:val="left" w:pos="1985"/>
        </w:tabs>
        <w:spacing w:line="228" w:lineRule="auto"/>
        <w:ind w:left="0" w:firstLine="1276"/>
        <w:jc w:val="thaiDistribute"/>
        <w:rPr>
          <w:rFonts w:ascii="TH SarabunIT๙" w:hAnsi="TH SarabunIT๙" w:cs="TH SarabunIT๙"/>
          <w:sz w:val="32"/>
          <w:szCs w:val="32"/>
        </w:rPr>
      </w:pPr>
      <w:r w:rsidRPr="00A0262A">
        <w:rPr>
          <w:rFonts w:ascii="TH SarabunIT๙" w:hAnsi="TH SarabunIT๙" w:cs="TH SarabunIT๙"/>
          <w:sz w:val="32"/>
          <w:szCs w:val="32"/>
          <w:rtl/>
          <w:cs/>
        </w:rPr>
        <w:tab/>
      </w:r>
      <w:r w:rsidR="00392B9C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(2.2) </w:t>
      </w:r>
      <w:r w:rsidRPr="00A0262A">
        <w:rPr>
          <w:rFonts w:ascii="TH SarabunIT๙" w:hAnsi="TH SarabunIT๙" w:cs="TH SarabunIT๙"/>
          <w:sz w:val="32"/>
          <w:szCs w:val="32"/>
          <w:cs/>
          <w:lang w:bidi="th-TH"/>
        </w:rPr>
        <w:t>ภาคเอกชน เช่น องค์กรธุรกิจ สถาบันการเงิน</w:t>
      </w:r>
    </w:p>
    <w:p w14:paraId="164F7EA2" w14:textId="77777777" w:rsidR="009960B2" w:rsidRPr="00A0262A" w:rsidRDefault="009960B2" w:rsidP="009960B2">
      <w:pPr>
        <w:pStyle w:val="ad"/>
        <w:tabs>
          <w:tab w:val="left" w:pos="1985"/>
        </w:tabs>
        <w:spacing w:line="228" w:lineRule="auto"/>
        <w:ind w:left="0" w:firstLine="1418"/>
        <w:jc w:val="thaiDistribute"/>
        <w:rPr>
          <w:rFonts w:ascii="TH SarabunIT๙" w:hAnsi="TH SarabunIT๙" w:cs="TH SarabunIT๙"/>
          <w:sz w:val="32"/>
          <w:szCs w:val="32"/>
          <w:lang w:eastAsia="ja-JP"/>
        </w:rPr>
      </w:pPr>
      <w:r w:rsidRPr="00A0262A">
        <w:rPr>
          <w:rFonts w:ascii="TH SarabunIT๙" w:hAnsi="TH SarabunIT๙" w:cs="TH SarabunIT๙"/>
          <w:sz w:val="32"/>
          <w:szCs w:val="32"/>
          <w:rtl/>
          <w:cs/>
        </w:rPr>
        <w:tab/>
      </w:r>
      <w:r w:rsidRPr="00A0262A">
        <w:rPr>
          <w:rFonts w:ascii="TH SarabunIT๙" w:hAnsi="TH SarabunIT๙" w:cs="TH SarabunIT๙"/>
          <w:sz w:val="32"/>
          <w:szCs w:val="32"/>
          <w:rtl/>
          <w:cs/>
          <w:lang w:bidi="th-TH"/>
        </w:rPr>
        <w:t>มุ่งเน้นและส่งเสริมให้ดำเนินงานทางธุรกิจที่รับผิดชอบต่อสังคมและสิ่งแวดล้อม</w:t>
      </w:r>
      <w:r w:rsidRPr="00A0262A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         ที่ปลอดภัย</w:t>
      </w:r>
      <w:r w:rsidRPr="00A0262A">
        <w:rPr>
          <w:rFonts w:ascii="TH SarabunIT๙" w:hAnsi="TH SarabunIT๙" w:cs="TH SarabunIT๙"/>
          <w:spacing w:val="-9"/>
          <w:sz w:val="32"/>
          <w:szCs w:val="32"/>
          <w:cs/>
          <w:lang w:bidi="th-TH"/>
        </w:rPr>
        <w:t xml:space="preserve">อย่างเป็นรูปธรรมและครบวงจร </w:t>
      </w:r>
      <w:r w:rsidRPr="00A0262A">
        <w:rPr>
          <w:rFonts w:ascii="TH SarabunIT๙" w:hAnsi="TH SarabunIT๙" w:cs="TH SarabunIT๙"/>
          <w:spacing w:val="-9"/>
          <w:sz w:val="32"/>
          <w:szCs w:val="32"/>
        </w:rPr>
        <w:t xml:space="preserve">(Corporate Social Responsibility : CSR) </w:t>
      </w:r>
      <w:r w:rsidRPr="00A0262A">
        <w:rPr>
          <w:rFonts w:ascii="TH SarabunIT๙" w:hAnsi="TH SarabunIT๙" w:cs="TH SarabunIT๙"/>
          <w:spacing w:val="-6"/>
          <w:sz w:val="32"/>
          <w:szCs w:val="32"/>
          <w:cs/>
          <w:lang w:bidi="th-TH"/>
        </w:rPr>
        <w:t>รวมถึงส่งเสริมให้นำ</w:t>
      </w:r>
      <w:r w:rsidRPr="00A0262A">
        <w:rPr>
          <w:rFonts w:ascii="TH SarabunIT๙" w:hAnsi="TH SarabunIT๙" w:cs="TH SarabunIT๙"/>
          <w:spacing w:val="-6"/>
          <w:sz w:val="32"/>
          <w:szCs w:val="32"/>
        </w:rPr>
        <w:t xml:space="preserve">        </w:t>
      </w:r>
      <w:r w:rsidRPr="00A0262A">
        <w:rPr>
          <w:rFonts w:ascii="TH SarabunIT๙" w:hAnsi="TH SarabunIT๙" w:cs="TH SarabunIT๙"/>
          <w:spacing w:val="-6"/>
          <w:sz w:val="32"/>
          <w:szCs w:val="32"/>
          <w:cs/>
          <w:lang w:bidi="th-TH"/>
        </w:rPr>
        <w:t>แนวทางการลดความเสี่ยงจากสาธารณภัยมาผนวกเข้ากับรูปแบบและวิธีดำเนินธุรกิจ</w:t>
      </w:r>
      <w:r w:rsidRPr="00A0262A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ด้วยการใช้ข้อมูล ความรู้ประกอบการลงทุนสร้างความตระหนักรู้ให้กับพนักงาน ลูกค้า ตลอดจนสนับสนุนให้เกิดงานวิจัย</w:t>
      </w:r>
      <w:r w:rsidRPr="00A0262A">
        <w:rPr>
          <w:rFonts w:ascii="TH SarabunIT๙" w:hAnsi="TH SarabunIT๙" w:cs="TH SarabunIT๙"/>
          <w:sz w:val="32"/>
          <w:szCs w:val="32"/>
          <w:rtl/>
          <w:cs/>
        </w:rPr>
        <w:t xml:space="preserve"> </w:t>
      </w:r>
      <w:r w:rsidRPr="00A0262A">
        <w:rPr>
          <w:rFonts w:ascii="TH SarabunIT๙" w:hAnsi="TH SarabunIT๙" w:cs="TH SarabunIT๙"/>
          <w:sz w:val="32"/>
          <w:szCs w:val="32"/>
          <w:cs/>
          <w:lang w:bidi="th-TH"/>
        </w:rPr>
        <w:t>นวัตกรรม และเทคโนโลยีสำหรับการจัดการความเสี่ยงจากสาธารณภัย โดย</w:t>
      </w:r>
      <w:r w:rsidRPr="00A0262A">
        <w:rPr>
          <w:rFonts w:ascii="TH SarabunIT๙" w:hAnsi="TH SarabunIT๙" w:cs="TH SarabunIT๙"/>
          <w:sz w:val="32"/>
          <w:szCs w:val="32"/>
          <w:cs/>
          <w:lang w:eastAsia="ja-JP" w:bidi="th-TH"/>
        </w:rPr>
        <w:t xml:space="preserve">แบ่งปันและเผยแพร่ข้อมูล ความรู้          </w:t>
      </w:r>
      <w:r w:rsidRPr="00A0262A">
        <w:rPr>
          <w:rFonts w:ascii="TH SarabunIT๙" w:hAnsi="TH SarabunIT๙" w:cs="TH SarabunIT๙"/>
          <w:sz w:val="32"/>
          <w:szCs w:val="32"/>
          <w:cs/>
          <w:lang w:eastAsia="ja-JP" w:bidi="th-TH"/>
        </w:rPr>
        <w:lastRenderedPageBreak/>
        <w:t xml:space="preserve">และแนวทางปฏิบัติที่เปิดเผยได้ รวมทั้งสนับสนุนผู้เชี่ยวชาญ เครื่องมือ เครื่องจักร อุปกรณ์เพื่อการจัดการความเสี่ยงจากสาธารณภัย </w:t>
      </w:r>
    </w:p>
    <w:p w14:paraId="02B9C9EC" w14:textId="06254814" w:rsidR="009960B2" w:rsidRPr="00A0262A" w:rsidRDefault="00730E3A" w:rsidP="009960B2">
      <w:pPr>
        <w:pStyle w:val="ad"/>
        <w:tabs>
          <w:tab w:val="left" w:pos="1985"/>
        </w:tabs>
        <w:spacing w:line="228" w:lineRule="auto"/>
        <w:ind w:left="0" w:firstLine="1418"/>
        <w:jc w:val="thaiDistribute"/>
        <w:rPr>
          <w:rFonts w:ascii="TH SarabunIT๙" w:hAnsi="TH SarabunIT๙" w:cs="TH SarabunIT๙"/>
          <w:sz w:val="32"/>
          <w:szCs w:val="32"/>
          <w:lang w:eastAsia="ja-JP"/>
        </w:rPr>
      </w:pPr>
      <w:r>
        <w:rPr>
          <w:rFonts w:ascii="TH SarabunIT๙" w:hAnsi="TH SarabunIT๙" w:cs="TH SarabunIT๙" w:hint="cs"/>
          <w:sz w:val="32"/>
          <w:szCs w:val="32"/>
          <w:cs/>
          <w:lang w:eastAsia="ja-JP" w:bidi="th-TH"/>
        </w:rPr>
        <w:t>(2.3)</w:t>
      </w:r>
      <w:r w:rsidR="009960B2" w:rsidRPr="00A0262A">
        <w:rPr>
          <w:rFonts w:ascii="TH SarabunIT๙" w:hAnsi="TH SarabunIT๙" w:cs="TH SarabunIT๙"/>
          <w:sz w:val="32"/>
          <w:szCs w:val="32"/>
          <w:rtl/>
          <w:cs/>
        </w:rPr>
        <w:tab/>
      </w:r>
      <w:r w:rsidR="009960B2" w:rsidRPr="00A0262A">
        <w:rPr>
          <w:rFonts w:ascii="TH SarabunIT๙" w:hAnsi="TH SarabunIT๙" w:cs="TH SarabunIT๙"/>
          <w:sz w:val="32"/>
          <w:szCs w:val="32"/>
          <w:rtl/>
          <w:cs/>
          <w:lang w:bidi="th-TH"/>
        </w:rPr>
        <w:t>สื่อ</w:t>
      </w:r>
    </w:p>
    <w:p w14:paraId="2C8417A3" w14:textId="77777777" w:rsidR="009960B2" w:rsidRPr="00A0262A" w:rsidRDefault="009960B2" w:rsidP="009960B2">
      <w:pPr>
        <w:pStyle w:val="ad"/>
        <w:tabs>
          <w:tab w:val="left" w:pos="1985"/>
        </w:tabs>
        <w:spacing w:before="120" w:after="120" w:line="228" w:lineRule="auto"/>
        <w:ind w:left="0"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A0262A">
        <w:rPr>
          <w:rFonts w:ascii="TH SarabunIT๙" w:hAnsi="TH SarabunIT๙" w:cs="TH SarabunIT๙"/>
          <w:sz w:val="32"/>
          <w:szCs w:val="32"/>
          <w:rtl/>
          <w:cs/>
        </w:rPr>
        <w:tab/>
      </w:r>
      <w:r w:rsidRPr="00A0262A">
        <w:rPr>
          <w:rFonts w:ascii="TH SarabunIT๙" w:hAnsi="TH SarabunIT๙" w:cs="TH SarabunIT๙"/>
          <w:sz w:val="32"/>
          <w:szCs w:val="32"/>
          <w:rtl/>
          <w:cs/>
          <w:lang w:bidi="th-TH"/>
        </w:rPr>
        <w:t>ส่งเสริมบทบาทและ</w:t>
      </w:r>
      <w:r w:rsidRPr="00A0262A">
        <w:rPr>
          <w:rFonts w:ascii="TH SarabunIT๙" w:hAnsi="TH SarabunIT๙" w:cs="TH SarabunIT๙"/>
          <w:sz w:val="32"/>
          <w:szCs w:val="32"/>
          <w:cs/>
          <w:lang w:bidi="th-TH"/>
        </w:rPr>
        <w:t>สนับสนุนการมีส่วนร่วมกันกับภาครัฐในการสร้างความรู้</w:t>
      </w:r>
      <w:r w:rsidRPr="00A0262A">
        <w:rPr>
          <w:rFonts w:ascii="TH SarabunIT๙" w:hAnsi="TH SarabunIT๙" w:cs="TH SarabunIT๙"/>
          <w:spacing w:val="-8"/>
          <w:sz w:val="32"/>
          <w:szCs w:val="32"/>
        </w:rPr>
        <w:t xml:space="preserve">        </w:t>
      </w:r>
      <w:r w:rsidRPr="00A0262A">
        <w:rPr>
          <w:rFonts w:ascii="TH SarabunIT๙" w:hAnsi="TH SarabunIT๙" w:cs="TH SarabunIT๙"/>
          <w:spacing w:val="-8"/>
          <w:sz w:val="32"/>
          <w:szCs w:val="32"/>
          <w:cs/>
          <w:lang w:bidi="th-TH"/>
        </w:rPr>
        <w:t>ความเข้าใจ</w:t>
      </w:r>
      <w:r w:rsidRPr="00A0262A">
        <w:rPr>
          <w:rFonts w:ascii="TH SarabunIT๙" w:hAnsi="TH SarabunIT๙" w:cs="TH SarabunIT๙"/>
          <w:spacing w:val="-8"/>
          <w:sz w:val="32"/>
          <w:szCs w:val="32"/>
          <w:rtl/>
          <w:cs/>
        </w:rPr>
        <w:t xml:space="preserve"> </w:t>
      </w:r>
      <w:r w:rsidRPr="00A0262A">
        <w:rPr>
          <w:rFonts w:ascii="TH SarabunIT๙" w:hAnsi="TH SarabunIT๙" w:cs="TH SarabunIT๙"/>
          <w:spacing w:val="-8"/>
          <w:sz w:val="32"/>
          <w:szCs w:val="32"/>
          <w:cs/>
          <w:lang w:bidi="th-TH"/>
        </w:rPr>
        <w:t>ความตระหนัก และรู้เท่าทันภัยให้แก่ประชาชน โดย สื่อสารข้อความที่เป็นประเด็นสำคัญในการใช้</w:t>
      </w:r>
      <w:r w:rsidRPr="00A0262A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เผยแพร่ข่าวสาร </w:t>
      </w:r>
      <w:r w:rsidRPr="00A0262A">
        <w:rPr>
          <w:rFonts w:ascii="TH SarabunIT๙" w:hAnsi="TH SarabunIT๙" w:cs="TH SarabunIT๙"/>
          <w:sz w:val="32"/>
          <w:szCs w:val="32"/>
        </w:rPr>
        <w:t>(</w:t>
      </w:r>
      <w:r w:rsidRPr="00A0262A">
        <w:rPr>
          <w:rFonts w:ascii="TH SarabunIT๙" w:hAnsi="TH SarabunIT๙" w:cs="TH SarabunIT๙"/>
          <w:sz w:val="32"/>
          <w:szCs w:val="32"/>
          <w:lang w:eastAsia="ja-JP"/>
        </w:rPr>
        <w:t>Key Message)</w:t>
      </w:r>
      <w:r w:rsidRPr="00A0262A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การสื่อสารความเสี่ยงสาธารณภัย </w:t>
      </w:r>
      <w:r w:rsidRPr="00A0262A">
        <w:rPr>
          <w:rFonts w:ascii="TH SarabunIT๙" w:hAnsi="TH SarabunIT๙" w:cs="TH SarabunIT๙"/>
          <w:sz w:val="32"/>
          <w:szCs w:val="32"/>
        </w:rPr>
        <w:t xml:space="preserve">(Risk Communication) </w:t>
      </w:r>
      <w:r w:rsidRPr="00A0262A">
        <w:rPr>
          <w:rFonts w:ascii="TH SarabunIT๙" w:hAnsi="TH SarabunIT๙" w:cs="TH SarabunIT๙"/>
          <w:sz w:val="32"/>
          <w:szCs w:val="32"/>
          <w:cs/>
          <w:lang w:bidi="th-TH"/>
        </w:rPr>
        <w:t>สู่สาธารณะ และเผยแพร่ข้อมูลที่ถูกต้อง เชื่อถือได้ มีความหลากหลาย เข้าถึงประชาชนทุกกลุ่ม โดยปฏิบัติตามนโยบายการสื่อสารความเสี่ยงจากสาธารณภัย สนับสนุนระบบเตือนภัยล่วงหน้า กระตุ้นและสร้างวัฒนธรรม</w:t>
      </w:r>
      <w:r w:rsidRPr="00A0262A">
        <w:rPr>
          <w:rFonts w:ascii="TH SarabunIT๙" w:hAnsi="TH SarabunIT๙" w:cs="TH SarabunIT๙"/>
          <w:sz w:val="32"/>
          <w:szCs w:val="32"/>
        </w:rPr>
        <w:t xml:space="preserve">        </w:t>
      </w:r>
      <w:r w:rsidRPr="00A0262A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ความปลอดภัย </w:t>
      </w:r>
      <w:r w:rsidRPr="00A0262A">
        <w:rPr>
          <w:rFonts w:ascii="TH SarabunIT๙" w:hAnsi="TH SarabunIT๙" w:cs="TH SarabunIT๙"/>
          <w:sz w:val="32"/>
          <w:szCs w:val="32"/>
          <w:rtl/>
          <w:cs/>
        </w:rPr>
        <w:t>(</w:t>
      </w:r>
      <w:r w:rsidRPr="00A0262A">
        <w:rPr>
          <w:rFonts w:ascii="TH SarabunIT๙" w:hAnsi="TH SarabunIT๙" w:cs="TH SarabunIT๙"/>
          <w:sz w:val="32"/>
          <w:szCs w:val="32"/>
          <w:lang w:eastAsia="ja-JP"/>
        </w:rPr>
        <w:t>Safety Culture)</w:t>
      </w:r>
      <w:r w:rsidRPr="00A0262A">
        <w:rPr>
          <w:rFonts w:ascii="TH SarabunIT๙" w:hAnsi="TH SarabunIT๙" w:cs="TH SarabunIT๙"/>
          <w:sz w:val="32"/>
          <w:szCs w:val="32"/>
        </w:rPr>
        <w:t xml:space="preserve"> </w:t>
      </w:r>
      <w:r w:rsidRPr="00A0262A">
        <w:rPr>
          <w:rFonts w:ascii="TH SarabunIT๙" w:hAnsi="TH SarabunIT๙" w:cs="TH SarabunIT๙"/>
          <w:sz w:val="32"/>
          <w:szCs w:val="32"/>
          <w:cs/>
          <w:lang w:bidi="th-TH"/>
        </w:rPr>
        <w:t>และการมีส่วนร่วมของชุมชนอย่างจริงจังในการรณรงค์เผยแพร่ความรู้ให้แก่ประชาชนทุกกลุ่มและนำเสนอในช่วงเวลาที่เหมาะสมตามแนวทางปฏิบัติที่กำหนดร่วมกัน</w:t>
      </w:r>
      <w:bookmarkStart w:id="46" w:name="_Hlk51005973"/>
    </w:p>
    <w:p w14:paraId="628B84D5" w14:textId="77777777" w:rsidR="009960B2" w:rsidRPr="00A0262A" w:rsidRDefault="009960B2" w:rsidP="009960B2">
      <w:pPr>
        <w:tabs>
          <w:tab w:val="left" w:pos="709"/>
          <w:tab w:val="left" w:pos="1134"/>
          <w:tab w:val="left" w:pos="1418"/>
          <w:tab w:val="left" w:pos="1701"/>
          <w:tab w:val="left" w:pos="2127"/>
          <w:tab w:val="left" w:pos="2694"/>
        </w:tabs>
        <w:spacing w:after="120" w:line="228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bookmarkStart w:id="47" w:name="_Hlk34244245"/>
      <w:bookmarkEnd w:id="45"/>
      <w:bookmarkEnd w:id="46"/>
    </w:p>
    <w:p w14:paraId="1D73CE33" w14:textId="77777777" w:rsidR="009960B2" w:rsidRPr="00A0262A" w:rsidRDefault="009960B2" w:rsidP="009960B2">
      <w:pPr>
        <w:tabs>
          <w:tab w:val="left" w:pos="709"/>
          <w:tab w:val="left" w:pos="1134"/>
          <w:tab w:val="left" w:pos="1418"/>
          <w:tab w:val="left" w:pos="1701"/>
          <w:tab w:val="left" w:pos="2127"/>
          <w:tab w:val="left" w:pos="2694"/>
        </w:tabs>
        <w:spacing w:after="120"/>
        <w:jc w:val="thaiDistribute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14:paraId="7EBA46CD" w14:textId="77777777" w:rsidR="009960B2" w:rsidRPr="00A0262A" w:rsidRDefault="009960B2" w:rsidP="009960B2">
      <w:pPr>
        <w:tabs>
          <w:tab w:val="left" w:pos="709"/>
          <w:tab w:val="left" w:pos="1134"/>
          <w:tab w:val="left" w:pos="1418"/>
          <w:tab w:val="left" w:pos="1701"/>
          <w:tab w:val="left" w:pos="2127"/>
          <w:tab w:val="left" w:pos="2694"/>
        </w:tabs>
        <w:spacing w:after="120"/>
        <w:jc w:val="thaiDistribute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14:paraId="4B3B233A" w14:textId="03AD940F" w:rsidR="009960B2" w:rsidRDefault="009960B2" w:rsidP="009960B2">
      <w:pPr>
        <w:tabs>
          <w:tab w:val="left" w:pos="709"/>
          <w:tab w:val="left" w:pos="1134"/>
          <w:tab w:val="left" w:pos="1418"/>
          <w:tab w:val="left" w:pos="1701"/>
          <w:tab w:val="left" w:pos="2127"/>
          <w:tab w:val="left" w:pos="2694"/>
        </w:tabs>
        <w:spacing w:after="120"/>
        <w:jc w:val="thaiDistribute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14:paraId="3515B2CE" w14:textId="1C795AE3" w:rsidR="00735DB6" w:rsidRDefault="00735DB6" w:rsidP="009960B2">
      <w:pPr>
        <w:tabs>
          <w:tab w:val="left" w:pos="709"/>
          <w:tab w:val="left" w:pos="1134"/>
          <w:tab w:val="left" w:pos="1418"/>
          <w:tab w:val="left" w:pos="1701"/>
          <w:tab w:val="left" w:pos="2127"/>
          <w:tab w:val="left" w:pos="2694"/>
        </w:tabs>
        <w:spacing w:after="120"/>
        <w:jc w:val="thaiDistribute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14:paraId="76A065F7" w14:textId="0274BB15" w:rsidR="00735DB6" w:rsidRDefault="00735DB6" w:rsidP="009960B2">
      <w:pPr>
        <w:tabs>
          <w:tab w:val="left" w:pos="709"/>
          <w:tab w:val="left" w:pos="1134"/>
          <w:tab w:val="left" w:pos="1418"/>
          <w:tab w:val="left" w:pos="1701"/>
          <w:tab w:val="left" w:pos="2127"/>
          <w:tab w:val="left" w:pos="2694"/>
        </w:tabs>
        <w:spacing w:after="120"/>
        <w:jc w:val="thaiDistribute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14:paraId="5339BBF7" w14:textId="68ECDA6E" w:rsidR="00735DB6" w:rsidRDefault="00735DB6" w:rsidP="009960B2">
      <w:pPr>
        <w:tabs>
          <w:tab w:val="left" w:pos="709"/>
          <w:tab w:val="left" w:pos="1134"/>
          <w:tab w:val="left" w:pos="1418"/>
          <w:tab w:val="left" w:pos="1701"/>
          <w:tab w:val="left" w:pos="2127"/>
          <w:tab w:val="left" w:pos="2694"/>
        </w:tabs>
        <w:spacing w:after="120"/>
        <w:jc w:val="thaiDistribute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14:paraId="6184ADC9" w14:textId="3A0BF394" w:rsidR="00735DB6" w:rsidRDefault="00735DB6" w:rsidP="009960B2">
      <w:pPr>
        <w:tabs>
          <w:tab w:val="left" w:pos="709"/>
          <w:tab w:val="left" w:pos="1134"/>
          <w:tab w:val="left" w:pos="1418"/>
          <w:tab w:val="left" w:pos="1701"/>
          <w:tab w:val="left" w:pos="2127"/>
          <w:tab w:val="left" w:pos="2694"/>
        </w:tabs>
        <w:spacing w:after="120"/>
        <w:jc w:val="thaiDistribute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14:paraId="778C3C65" w14:textId="59F5E168" w:rsidR="00735DB6" w:rsidRDefault="00735DB6" w:rsidP="009960B2">
      <w:pPr>
        <w:tabs>
          <w:tab w:val="left" w:pos="709"/>
          <w:tab w:val="left" w:pos="1134"/>
          <w:tab w:val="left" w:pos="1418"/>
          <w:tab w:val="left" w:pos="1701"/>
          <w:tab w:val="left" w:pos="2127"/>
          <w:tab w:val="left" w:pos="2694"/>
        </w:tabs>
        <w:spacing w:after="120"/>
        <w:jc w:val="thaiDistribute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14:paraId="48D53037" w14:textId="35A79B3A" w:rsidR="00735DB6" w:rsidRDefault="00735DB6" w:rsidP="009960B2">
      <w:pPr>
        <w:tabs>
          <w:tab w:val="left" w:pos="709"/>
          <w:tab w:val="left" w:pos="1134"/>
          <w:tab w:val="left" w:pos="1418"/>
          <w:tab w:val="left" w:pos="1701"/>
          <w:tab w:val="left" w:pos="2127"/>
          <w:tab w:val="left" w:pos="2694"/>
        </w:tabs>
        <w:spacing w:after="120"/>
        <w:jc w:val="thaiDistribute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14:paraId="79FAD376" w14:textId="268F5C71" w:rsidR="00735DB6" w:rsidRDefault="00735DB6" w:rsidP="009960B2">
      <w:pPr>
        <w:tabs>
          <w:tab w:val="left" w:pos="709"/>
          <w:tab w:val="left" w:pos="1134"/>
          <w:tab w:val="left" w:pos="1418"/>
          <w:tab w:val="left" w:pos="1701"/>
          <w:tab w:val="left" w:pos="2127"/>
          <w:tab w:val="left" w:pos="2694"/>
        </w:tabs>
        <w:spacing w:after="120"/>
        <w:jc w:val="thaiDistribute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14:paraId="64DA1737" w14:textId="1DB993B7" w:rsidR="00735DB6" w:rsidRDefault="00735DB6" w:rsidP="009960B2">
      <w:pPr>
        <w:tabs>
          <w:tab w:val="left" w:pos="709"/>
          <w:tab w:val="left" w:pos="1134"/>
          <w:tab w:val="left" w:pos="1418"/>
          <w:tab w:val="left" w:pos="1701"/>
          <w:tab w:val="left" w:pos="2127"/>
          <w:tab w:val="left" w:pos="2694"/>
        </w:tabs>
        <w:spacing w:after="120"/>
        <w:jc w:val="thaiDistribute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14:paraId="73649B2F" w14:textId="75A253C1" w:rsidR="00735DB6" w:rsidRDefault="00735DB6" w:rsidP="009960B2">
      <w:pPr>
        <w:tabs>
          <w:tab w:val="left" w:pos="709"/>
          <w:tab w:val="left" w:pos="1134"/>
          <w:tab w:val="left" w:pos="1418"/>
          <w:tab w:val="left" w:pos="1701"/>
          <w:tab w:val="left" w:pos="2127"/>
          <w:tab w:val="left" w:pos="2694"/>
        </w:tabs>
        <w:spacing w:after="120"/>
        <w:jc w:val="thaiDistribute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14:paraId="6F7412B7" w14:textId="52FEDD35" w:rsidR="00735DB6" w:rsidRDefault="00735DB6" w:rsidP="009960B2">
      <w:pPr>
        <w:tabs>
          <w:tab w:val="left" w:pos="709"/>
          <w:tab w:val="left" w:pos="1134"/>
          <w:tab w:val="left" w:pos="1418"/>
          <w:tab w:val="left" w:pos="1701"/>
          <w:tab w:val="left" w:pos="2127"/>
          <w:tab w:val="left" w:pos="2694"/>
        </w:tabs>
        <w:spacing w:after="120"/>
        <w:jc w:val="thaiDistribute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14:paraId="1679154B" w14:textId="3E32AC52" w:rsidR="00735DB6" w:rsidRDefault="00735DB6" w:rsidP="009960B2">
      <w:pPr>
        <w:tabs>
          <w:tab w:val="left" w:pos="709"/>
          <w:tab w:val="left" w:pos="1134"/>
          <w:tab w:val="left" w:pos="1418"/>
          <w:tab w:val="left" w:pos="1701"/>
          <w:tab w:val="left" w:pos="2127"/>
          <w:tab w:val="left" w:pos="2694"/>
        </w:tabs>
        <w:spacing w:after="120"/>
        <w:jc w:val="thaiDistribute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14:paraId="3909A9F8" w14:textId="42CA6350" w:rsidR="00735DB6" w:rsidRDefault="00735DB6" w:rsidP="009960B2">
      <w:pPr>
        <w:tabs>
          <w:tab w:val="left" w:pos="709"/>
          <w:tab w:val="left" w:pos="1134"/>
          <w:tab w:val="left" w:pos="1418"/>
          <w:tab w:val="left" w:pos="1701"/>
          <w:tab w:val="left" w:pos="2127"/>
          <w:tab w:val="left" w:pos="2694"/>
        </w:tabs>
        <w:spacing w:after="120"/>
        <w:jc w:val="thaiDistribute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14:paraId="6950D431" w14:textId="5CE95DBA" w:rsidR="00735DB6" w:rsidRDefault="00735DB6" w:rsidP="009960B2">
      <w:pPr>
        <w:tabs>
          <w:tab w:val="left" w:pos="709"/>
          <w:tab w:val="left" w:pos="1134"/>
          <w:tab w:val="left" w:pos="1418"/>
          <w:tab w:val="left" w:pos="1701"/>
          <w:tab w:val="left" w:pos="2127"/>
          <w:tab w:val="left" w:pos="2694"/>
        </w:tabs>
        <w:spacing w:after="120"/>
        <w:jc w:val="thaiDistribute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14:paraId="7FBD810F" w14:textId="77777777" w:rsidR="00735DB6" w:rsidRPr="00A0262A" w:rsidRDefault="00735DB6" w:rsidP="009960B2">
      <w:pPr>
        <w:tabs>
          <w:tab w:val="left" w:pos="709"/>
          <w:tab w:val="left" w:pos="1134"/>
          <w:tab w:val="left" w:pos="1418"/>
          <w:tab w:val="left" w:pos="1701"/>
          <w:tab w:val="left" w:pos="2127"/>
          <w:tab w:val="left" w:pos="2694"/>
        </w:tabs>
        <w:spacing w:after="120"/>
        <w:jc w:val="thaiDistribute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14:paraId="36C3528B" w14:textId="77777777" w:rsidR="009960B2" w:rsidRPr="00A0262A" w:rsidRDefault="009960B2" w:rsidP="009960B2">
      <w:pPr>
        <w:tabs>
          <w:tab w:val="left" w:pos="709"/>
          <w:tab w:val="left" w:pos="1134"/>
          <w:tab w:val="left" w:pos="1418"/>
          <w:tab w:val="left" w:pos="1701"/>
          <w:tab w:val="left" w:pos="2127"/>
          <w:tab w:val="left" w:pos="2694"/>
        </w:tabs>
        <w:spacing w:after="120"/>
        <w:jc w:val="thaiDistribute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14:paraId="7E427C9A" w14:textId="77777777" w:rsidR="009960B2" w:rsidRPr="00A0262A" w:rsidRDefault="009960B2" w:rsidP="009960B2">
      <w:pPr>
        <w:tabs>
          <w:tab w:val="left" w:pos="709"/>
          <w:tab w:val="left" w:pos="1134"/>
          <w:tab w:val="left" w:pos="1418"/>
          <w:tab w:val="left" w:pos="1701"/>
          <w:tab w:val="left" w:pos="2127"/>
          <w:tab w:val="left" w:pos="2694"/>
        </w:tabs>
        <w:spacing w:after="120"/>
        <w:jc w:val="thaiDistribute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14:paraId="57B3258B" w14:textId="77777777" w:rsidR="009960B2" w:rsidRDefault="009960B2" w:rsidP="009960B2">
      <w:pPr>
        <w:tabs>
          <w:tab w:val="left" w:pos="709"/>
          <w:tab w:val="left" w:pos="1134"/>
          <w:tab w:val="left" w:pos="1418"/>
          <w:tab w:val="left" w:pos="1701"/>
          <w:tab w:val="left" w:pos="2127"/>
          <w:tab w:val="left" w:pos="2694"/>
        </w:tabs>
        <w:spacing w:after="120"/>
        <w:jc w:val="thaiDistribute"/>
        <w:rPr>
          <w:rFonts w:ascii="TH SarabunPSK" w:hAnsi="TH SarabunPSK" w:cs="TH SarabunPSK"/>
          <w:b/>
          <w:bCs/>
          <w:sz w:val="32"/>
          <w:szCs w:val="32"/>
          <w:lang w:bidi="th-TH"/>
        </w:rPr>
      </w:pPr>
    </w:p>
    <w:p w14:paraId="0EB41A3E" w14:textId="77777777" w:rsidR="009960B2" w:rsidRDefault="009960B2" w:rsidP="009960B2">
      <w:pPr>
        <w:tabs>
          <w:tab w:val="left" w:pos="709"/>
          <w:tab w:val="left" w:pos="1134"/>
          <w:tab w:val="left" w:pos="1418"/>
          <w:tab w:val="left" w:pos="1701"/>
          <w:tab w:val="left" w:pos="2127"/>
          <w:tab w:val="left" w:pos="2694"/>
        </w:tabs>
        <w:spacing w:after="120"/>
        <w:jc w:val="thaiDistribute"/>
        <w:rPr>
          <w:rFonts w:ascii="TH SarabunPSK" w:hAnsi="TH SarabunPSK" w:cs="TH SarabunPSK"/>
          <w:b/>
          <w:bCs/>
          <w:sz w:val="32"/>
          <w:szCs w:val="32"/>
          <w:lang w:bidi="th-TH"/>
        </w:rPr>
      </w:pPr>
    </w:p>
    <w:bookmarkEnd w:id="34"/>
    <w:bookmarkEnd w:id="47"/>
    <w:p w14:paraId="2E5F80B6" w14:textId="77777777" w:rsidR="009960B2" w:rsidRPr="00181F8A" w:rsidRDefault="009960B2" w:rsidP="009960B2">
      <w:pPr>
        <w:tabs>
          <w:tab w:val="left" w:pos="1134"/>
          <w:tab w:val="left" w:pos="1985"/>
          <w:tab w:val="left" w:pos="2552"/>
          <w:tab w:val="left" w:pos="3402"/>
          <w:tab w:val="left" w:pos="3969"/>
          <w:tab w:val="left" w:pos="5103"/>
          <w:tab w:val="left" w:pos="5670"/>
        </w:tabs>
        <w:jc w:val="center"/>
        <w:textAlignment w:val="baseline"/>
        <w:rPr>
          <w:rFonts w:ascii="TH SarabunIT๙" w:hAnsi="TH SarabunIT๙" w:cs="TH SarabunIT๙"/>
          <w:b/>
          <w:bCs/>
          <w:sz w:val="40"/>
          <w:szCs w:val="40"/>
          <w:cs/>
          <w:lang w:bidi="th-TH"/>
        </w:rPr>
      </w:pPr>
      <w:r w:rsidRPr="00181F8A">
        <w:rPr>
          <w:rFonts w:ascii="TH SarabunIT๙" w:hAnsi="TH SarabunIT๙" w:cs="TH SarabunIT๙"/>
          <w:b/>
          <w:bCs/>
          <w:sz w:val="40"/>
          <w:szCs w:val="40"/>
          <w:cs/>
          <w:lang w:bidi="th-TH"/>
        </w:rPr>
        <w:lastRenderedPageBreak/>
        <w:t xml:space="preserve">บทที่ </w:t>
      </w:r>
      <w:r w:rsidRPr="00181F8A">
        <w:rPr>
          <w:rFonts w:ascii="TH SarabunIT๙" w:hAnsi="TH SarabunIT๙" w:cs="TH SarabunIT๙"/>
          <w:b/>
          <w:bCs/>
          <w:sz w:val="40"/>
          <w:szCs w:val="40"/>
        </w:rPr>
        <w:t>5</w:t>
      </w:r>
    </w:p>
    <w:p w14:paraId="20D984D6" w14:textId="77777777" w:rsidR="009960B2" w:rsidRPr="00181F8A" w:rsidRDefault="009960B2" w:rsidP="009960B2">
      <w:pPr>
        <w:spacing w:after="12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181F8A">
        <w:rPr>
          <w:rFonts w:ascii="TH SarabunIT๙" w:hAnsi="TH SarabunIT๙" w:cs="TH SarabunIT๙"/>
          <w:b/>
          <w:bCs/>
          <w:sz w:val="36"/>
          <w:szCs w:val="36"/>
          <w:cs/>
          <w:lang w:bidi="th-TH"/>
        </w:rPr>
        <w:t xml:space="preserve">ยุทธศาสตร์ที่ </w:t>
      </w:r>
      <w:r w:rsidRPr="00181F8A">
        <w:rPr>
          <w:rFonts w:ascii="TH SarabunIT๙" w:hAnsi="TH SarabunIT๙" w:cs="TH SarabunIT๙"/>
          <w:b/>
          <w:bCs/>
          <w:sz w:val="36"/>
          <w:szCs w:val="36"/>
        </w:rPr>
        <w:t xml:space="preserve">2 : </w:t>
      </w:r>
      <w:r w:rsidRPr="00181F8A">
        <w:rPr>
          <w:rFonts w:ascii="TH SarabunIT๙" w:hAnsi="TH SarabunIT๙" w:cs="TH SarabunIT๙"/>
          <w:b/>
          <w:bCs/>
          <w:sz w:val="36"/>
          <w:szCs w:val="36"/>
          <w:cs/>
          <w:lang w:bidi="th-TH"/>
        </w:rPr>
        <w:t>การจัดการในภาวะฉุกเฉินแบบบูรณาการ</w:t>
      </w:r>
    </w:p>
    <w:p w14:paraId="53C9BA7E" w14:textId="77777777" w:rsidR="009960B2" w:rsidRPr="00181F8A" w:rsidRDefault="009960B2" w:rsidP="008A11FE">
      <w:pPr>
        <w:spacing w:line="228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 w:rsidRPr="00181F8A">
        <w:rPr>
          <w:rFonts w:ascii="TH SarabunIT๙" w:hAnsi="TH SarabunIT๙" w:cs="TH SarabunIT๙"/>
          <w:spacing w:val="-4"/>
          <w:sz w:val="32"/>
          <w:szCs w:val="32"/>
          <w:cs/>
          <w:lang w:bidi="th-TH"/>
        </w:rPr>
        <w:t>การจัดการในภาวะฉุกเฉิน เป็นการปฏิบัติการเผชิญเหตุเพื่อบรรเทาความรุนแรงของสาธารณภัย</w:t>
      </w:r>
      <w:r w:rsidR="00497987" w:rsidRPr="00181F8A">
        <w:rPr>
          <w:rFonts w:ascii="TH SarabunIT๙" w:hAnsi="TH SarabunIT๙" w:cs="TH SarabunIT๙"/>
          <w:spacing w:val="-4"/>
          <w:sz w:val="32"/>
          <w:szCs w:val="32"/>
          <w:cs/>
          <w:lang w:bidi="th-TH"/>
        </w:rPr>
        <w:t>ร</w:t>
      </w:r>
      <w:r w:rsidRPr="00181F8A">
        <w:rPr>
          <w:rFonts w:ascii="TH SarabunIT๙" w:hAnsi="TH SarabunIT๙" w:cs="TH SarabunIT๙"/>
          <w:spacing w:val="6"/>
          <w:sz w:val="32"/>
          <w:szCs w:val="32"/>
          <w:cs/>
          <w:lang w:bidi="th-TH"/>
        </w:rPr>
        <w:t>วมทั้งการรักษาขวัญ สร้างความมั่นใจ และปฏิบัติหน้าที่อย่างเป็นระเบียบของเจ้าหน้าที่</w:t>
      </w:r>
      <w:r w:rsidRPr="00181F8A">
        <w:rPr>
          <w:rFonts w:ascii="TH SarabunIT๙" w:hAnsi="TH SarabunIT๙" w:cs="TH SarabunIT๙"/>
          <w:spacing w:val="6"/>
          <w:sz w:val="32"/>
          <w:szCs w:val="32"/>
          <w:rtl/>
          <w:cs/>
        </w:rPr>
        <w:t xml:space="preserve"> </w:t>
      </w:r>
      <w:r w:rsidRPr="00181F8A">
        <w:rPr>
          <w:rFonts w:ascii="TH SarabunIT๙" w:hAnsi="TH SarabunIT๙" w:cs="TH SarabunIT๙"/>
          <w:spacing w:val="6"/>
          <w:sz w:val="32"/>
          <w:szCs w:val="32"/>
          <w:cs/>
          <w:lang w:bidi="th-TH"/>
        </w:rPr>
        <w:t>และประชาชน โดยให้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>ยึดถือว่าการรักษาชีวิต และทรัพย์สินของประชาชนเป็นเรื่องเร่งด่วนลำดับแรก</w:t>
      </w:r>
      <w:r w:rsidRPr="00181F8A">
        <w:rPr>
          <w:rFonts w:ascii="TH SarabunIT๙" w:hAnsi="TH SarabunIT๙" w:cs="TH SarabunIT๙"/>
          <w:sz w:val="32"/>
          <w:szCs w:val="32"/>
          <w:rtl/>
          <w:cs/>
        </w:rPr>
        <w:t xml:space="preserve"> 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>ที่จะต้องเร่งเข้าระงับเหตุ และให้ความช่วยเหลือ ทั้งนี้ การจัดการในภาวะฉุกเฉินต้องให้ความสำคัญ กับมาตรฐาน เอกภาพ</w:t>
      </w:r>
      <w:r w:rsidRPr="00181F8A">
        <w:rPr>
          <w:rFonts w:ascii="TH SarabunIT๙" w:hAnsi="TH SarabunIT๙" w:cs="TH SarabunIT๙"/>
          <w:sz w:val="32"/>
          <w:szCs w:val="32"/>
          <w:rtl/>
          <w:cs/>
        </w:rPr>
        <w:t xml:space="preserve"> 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>ด้วยการใช้ทรัพยากรที่มีอยู่อย่างมีประสิทธิภาพและคุ้มค่า โดยการจัดโครงสร้างองค์กรปฏิบัติ ระบบการจัดการทรัพยากร และแบ่งมอบภารกิจความรับผิดชอบตามความเหมาะสม ทรัพย์สิน ทรัพยากร สภาพแวดล้อม และสังคมให้มีผลกระทบน้อยที่สุด</w:t>
      </w:r>
      <w:r w:rsidRPr="00181F8A">
        <w:rPr>
          <w:rFonts w:ascii="TH SarabunIT๙" w:hAnsi="TH SarabunIT๙" w:cs="TH SarabunIT๙"/>
          <w:sz w:val="32"/>
          <w:szCs w:val="32"/>
          <w:rtl/>
          <w:cs/>
        </w:rPr>
        <w:t xml:space="preserve"> 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>ดังนั้น ในภาวะปกติจึงต้องมีการเตรียมความพร้อมไว้เพื่อให้สามารถเผชิญกับเหตุสาธารณภัยที่เกิดขึ้นได้</w:t>
      </w:r>
    </w:p>
    <w:p w14:paraId="7D0448D0" w14:textId="77777777" w:rsidR="009960B2" w:rsidRPr="00181F8A" w:rsidRDefault="009960B2" w:rsidP="009960B2">
      <w:pPr>
        <w:tabs>
          <w:tab w:val="left" w:pos="426"/>
          <w:tab w:val="left" w:pos="1701"/>
        </w:tabs>
        <w:spacing w:before="120"/>
        <w:jc w:val="thaiDistribute"/>
        <w:rPr>
          <w:rFonts w:ascii="TH SarabunIT๙" w:eastAsia="Calibri" w:hAnsi="TH SarabunIT๙" w:cs="TH SarabunIT๙"/>
          <w:b/>
          <w:bCs/>
          <w:sz w:val="34"/>
          <w:szCs w:val="34"/>
        </w:rPr>
      </w:pPr>
      <w:r w:rsidRPr="00181F8A">
        <w:rPr>
          <w:rFonts w:ascii="TH SarabunIT๙" w:eastAsia="Calibri" w:hAnsi="TH SarabunIT๙" w:cs="TH SarabunIT๙"/>
          <w:b/>
          <w:bCs/>
          <w:sz w:val="34"/>
          <w:szCs w:val="34"/>
        </w:rPr>
        <w:t xml:space="preserve">5.1 </w:t>
      </w:r>
      <w:r w:rsidRPr="00181F8A">
        <w:rPr>
          <w:rFonts w:ascii="TH SarabunIT๙" w:eastAsia="Calibri" w:hAnsi="TH SarabunIT๙" w:cs="TH SarabunIT๙"/>
          <w:b/>
          <w:bCs/>
          <w:sz w:val="34"/>
          <w:szCs w:val="34"/>
          <w:cs/>
          <w:lang w:bidi="th-TH"/>
        </w:rPr>
        <w:t>แนวคิดการจัดการในภาวะฉุกเฉิน</w:t>
      </w:r>
    </w:p>
    <w:p w14:paraId="286A59FC" w14:textId="77777777" w:rsidR="009960B2" w:rsidRPr="00181F8A" w:rsidRDefault="009960B2" w:rsidP="009960B2">
      <w:pPr>
        <w:tabs>
          <w:tab w:val="left" w:pos="426"/>
          <w:tab w:val="left" w:pos="993"/>
        </w:tabs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181F8A">
        <w:rPr>
          <w:rFonts w:ascii="TH SarabunIT๙" w:eastAsia="Calibri" w:hAnsi="TH SarabunIT๙" w:cs="TH SarabunIT๙"/>
          <w:b/>
          <w:bCs/>
          <w:sz w:val="32"/>
          <w:szCs w:val="32"/>
          <w:rtl/>
          <w:cs/>
        </w:rPr>
        <w:tab/>
      </w:r>
      <w:r w:rsidRPr="00181F8A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5.1.1 </w:t>
      </w:r>
      <w:r w:rsidRPr="00181F8A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 xml:space="preserve">มาตรฐานการจัดการในภาวะฉุกเฉิน </w:t>
      </w:r>
    </w:p>
    <w:p w14:paraId="130AED4B" w14:textId="544767A4" w:rsidR="009960B2" w:rsidRPr="00181F8A" w:rsidRDefault="009960B2" w:rsidP="009960B2">
      <w:pPr>
        <w:tabs>
          <w:tab w:val="left" w:pos="426"/>
          <w:tab w:val="left" w:pos="993"/>
        </w:tabs>
        <w:spacing w:after="1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181F8A">
        <w:rPr>
          <w:rFonts w:ascii="TH SarabunIT๙" w:eastAsia="Calibri" w:hAnsi="TH SarabunIT๙" w:cs="TH SarabunIT๙"/>
          <w:sz w:val="32"/>
          <w:szCs w:val="32"/>
          <w:rtl/>
          <w:cs/>
        </w:rPr>
        <w:t xml:space="preserve">       </w:t>
      </w:r>
      <w:r w:rsidRPr="00181F8A">
        <w:rPr>
          <w:rFonts w:ascii="TH SarabunIT๙" w:eastAsia="Calibri" w:hAnsi="TH SarabunIT๙" w:cs="TH SarabunIT๙"/>
          <w:sz w:val="32"/>
          <w:szCs w:val="32"/>
          <w:rtl/>
          <w:cs/>
        </w:rPr>
        <w:tab/>
      </w:r>
      <w:r w:rsidRPr="00181F8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ให้มีการจัดการในภาวะฉุกเฉินภายใต้รูปแบบ ระบบ และความเข้าใจที่เป็นมาตรฐานเดียวกัน เพื่อให้การจัดการสาธารณภัยสามารถเชื่อมต่อพื้นที่และภารกิจของหน่วยงานต่าง</w:t>
      </w:r>
      <w:r w:rsidR="00181F8A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 xml:space="preserve"> </w:t>
      </w:r>
      <w:r w:rsidRPr="00181F8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ๆ ได้ทันที โดยการ</w:t>
      </w:r>
      <w:r w:rsidRPr="00181F8A">
        <w:rPr>
          <w:rFonts w:ascii="TH SarabunIT๙" w:eastAsia="Calibri" w:hAnsi="TH SarabunIT๙" w:cs="TH SarabunIT๙"/>
          <w:spacing w:val="-8"/>
          <w:sz w:val="32"/>
          <w:szCs w:val="32"/>
          <w:cs/>
          <w:lang w:bidi="th-TH"/>
        </w:rPr>
        <w:t>นำระบบการบัญชาการเหตุการณ์มาบังคับใช้กับหน่วยงานที่มีหน้าที่เข้าปฏิบัติการเผชิญเหตุสาธารณภัยที่เกิดขึ้น</w:t>
      </w:r>
    </w:p>
    <w:p w14:paraId="253E1A6F" w14:textId="77777777" w:rsidR="009960B2" w:rsidRPr="00181F8A" w:rsidRDefault="009960B2" w:rsidP="009960B2">
      <w:pPr>
        <w:tabs>
          <w:tab w:val="left" w:pos="426"/>
          <w:tab w:val="left" w:pos="993"/>
        </w:tabs>
        <w:jc w:val="thaiDistribute"/>
        <w:rPr>
          <w:rFonts w:ascii="TH SarabunIT๙" w:eastAsia="Calibri" w:hAnsi="TH SarabunIT๙" w:cs="TH SarabunIT๙"/>
          <w:b/>
          <w:bCs/>
          <w:sz w:val="32"/>
          <w:szCs w:val="32"/>
          <w:rtl/>
          <w:cs/>
        </w:rPr>
      </w:pPr>
      <w:r w:rsidRPr="00181F8A">
        <w:rPr>
          <w:rFonts w:ascii="TH SarabunIT๙" w:eastAsia="Calibri" w:hAnsi="TH SarabunIT๙" w:cs="TH SarabunIT๙"/>
          <w:b/>
          <w:bCs/>
          <w:sz w:val="32"/>
          <w:szCs w:val="32"/>
          <w:rtl/>
          <w:cs/>
          <w:lang w:val="th-TH"/>
        </w:rPr>
        <w:tab/>
      </w:r>
      <w:r w:rsidRPr="00181F8A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5.1.2 </w:t>
      </w:r>
      <w:r w:rsidRPr="00181F8A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>เอกภาพการจัดการในภาวะฉุกเฉิน</w:t>
      </w:r>
    </w:p>
    <w:p w14:paraId="5A88D30A" w14:textId="77777777" w:rsidR="009960B2" w:rsidRPr="00181F8A" w:rsidRDefault="009960B2" w:rsidP="009960B2">
      <w:pPr>
        <w:tabs>
          <w:tab w:val="left" w:pos="1134"/>
        </w:tabs>
        <w:spacing w:after="120"/>
        <w:ind w:firstLine="992"/>
        <w:jc w:val="thaiDistribute"/>
        <w:rPr>
          <w:rFonts w:ascii="TH SarabunIT๙" w:eastAsia="Calibri" w:hAnsi="TH SarabunIT๙" w:cs="TH SarabunIT๙"/>
          <w:sz w:val="32"/>
          <w:szCs w:val="32"/>
          <w:rtl/>
          <w:cs/>
          <w:lang w:val="th-TH"/>
        </w:rPr>
      </w:pPr>
      <w:r w:rsidRPr="00181F8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ให้มีการกำหนดลำดับการบังคับบัญชา</w:t>
      </w:r>
      <w:r w:rsidRPr="00181F8A">
        <w:rPr>
          <w:rFonts w:ascii="TH SarabunIT๙" w:eastAsia="Calibri" w:hAnsi="TH SarabunIT๙" w:cs="TH SarabunIT๙"/>
          <w:sz w:val="32"/>
          <w:szCs w:val="32"/>
          <w:cs/>
          <w:lang w:val="th-TH" w:bidi="th-TH"/>
        </w:rPr>
        <w:t>ที่ชัดเจน</w:t>
      </w:r>
      <w:r w:rsidRPr="00181F8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 xml:space="preserve"> ระหว่างหน่วยงานต่าง ๆ ว่าจะรับหน้าที่และภารกิจจากผู้ใด หน่วยงานใดเป็นหน่วยงานหลักในการเผชิญเหตุสาธารณภัยที่เกิดขึ้น หน่วยงานใดทำหน้าที่สนับสนุน รวมทั้งมีการแบ่งความรับผิดชอบต่อสถานการณ์ด้วยการกำหนดแนวทางปฏิบัติ </w:t>
      </w:r>
      <w:r w:rsidRPr="00181F8A">
        <w:rPr>
          <w:rFonts w:ascii="TH SarabunIT๙" w:eastAsia="Calibri" w:hAnsi="TH SarabunIT๙" w:cs="TH SarabunIT๙"/>
          <w:sz w:val="32"/>
          <w:szCs w:val="32"/>
          <w:rtl/>
          <w:cs/>
        </w:rPr>
        <w:t>(</w:t>
      </w:r>
      <w:r w:rsidRPr="00181F8A">
        <w:rPr>
          <w:rFonts w:ascii="TH SarabunIT๙" w:eastAsia="Calibri" w:hAnsi="TH SarabunIT๙" w:cs="TH SarabunIT๙"/>
          <w:sz w:val="32"/>
          <w:szCs w:val="32"/>
          <w:rtl/>
          <w:cs/>
          <w:lang w:bidi="th-TH"/>
        </w:rPr>
        <w:t>วัตถุประสงค์</w:t>
      </w:r>
      <w:r w:rsidRPr="00181F8A">
        <w:rPr>
          <w:rFonts w:ascii="TH SarabunIT๙" w:eastAsia="Calibri" w:hAnsi="TH SarabunIT๙" w:cs="TH SarabunIT๙"/>
          <w:sz w:val="32"/>
          <w:szCs w:val="32"/>
          <w:rtl/>
          <w:cs/>
        </w:rPr>
        <w:t xml:space="preserve">) </w:t>
      </w:r>
      <w:r w:rsidRPr="00181F8A">
        <w:rPr>
          <w:rFonts w:ascii="TH SarabunIT๙" w:eastAsia="Calibri" w:hAnsi="TH SarabunIT๙" w:cs="TH SarabunIT๙"/>
          <w:sz w:val="32"/>
          <w:szCs w:val="32"/>
          <w:rtl/>
          <w:cs/>
        </w:rPr>
        <w:br/>
      </w:r>
      <w:r w:rsidRPr="00181F8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กลยุทธ์</w:t>
      </w:r>
      <w:r w:rsidRPr="00181F8A">
        <w:rPr>
          <w:rFonts w:ascii="TH SarabunIT๙" w:eastAsia="Calibri" w:hAnsi="TH SarabunIT๙" w:cs="TH SarabunIT๙"/>
          <w:sz w:val="32"/>
          <w:szCs w:val="32"/>
          <w:rtl/>
          <w:cs/>
        </w:rPr>
        <w:t>/</w:t>
      </w:r>
      <w:r w:rsidRPr="00181F8A">
        <w:rPr>
          <w:rFonts w:ascii="TH SarabunIT๙" w:eastAsia="Calibri" w:hAnsi="TH SarabunIT๙" w:cs="TH SarabunIT๙"/>
          <w:sz w:val="32"/>
          <w:szCs w:val="32"/>
          <w:rtl/>
          <w:cs/>
          <w:lang w:bidi="th-TH"/>
        </w:rPr>
        <w:t>ยุทธวิธีที่ชัดเจน ซึ</w:t>
      </w:r>
      <w:r w:rsidRPr="00181F8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่ง</w:t>
      </w:r>
      <w:r w:rsidRPr="00181F8A">
        <w:rPr>
          <w:rFonts w:ascii="TH SarabunIT๙" w:eastAsia="Calibri" w:hAnsi="TH SarabunIT๙" w:cs="TH SarabunIT๙"/>
          <w:sz w:val="32"/>
          <w:szCs w:val="32"/>
          <w:cs/>
          <w:lang w:val="th-TH" w:bidi="th-TH"/>
        </w:rPr>
        <w:t>จะ</w:t>
      </w:r>
      <w:r w:rsidRPr="00181F8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ทำให้เจ้าหน้าที่จากหน่วยงานต่าง ๆ ที่เข้าร่วมในการเผชิญเหตุสาธารณภัย</w:t>
      </w:r>
      <w:r w:rsidRPr="00181F8A">
        <w:rPr>
          <w:rFonts w:ascii="TH SarabunIT๙" w:eastAsia="Calibri" w:hAnsi="TH SarabunIT๙" w:cs="TH SarabunIT๙"/>
          <w:sz w:val="32"/>
          <w:szCs w:val="32"/>
          <w:rtl/>
          <w:cs/>
        </w:rPr>
        <w:br/>
      </w:r>
      <w:r w:rsidRPr="00181F8A">
        <w:rPr>
          <w:rFonts w:ascii="TH SarabunIT๙" w:eastAsia="Calibri" w:hAnsi="TH SarabunIT๙" w:cs="TH SarabunIT๙"/>
          <w:sz w:val="32"/>
          <w:szCs w:val="32"/>
          <w:rtl/>
          <w:cs/>
          <w:lang w:bidi="th-TH"/>
        </w:rPr>
        <w:t>ที่เกิดขึ้นสามารถปฏิบัติงานได้เป็นไปในทิศทางเดียวกัน</w:t>
      </w:r>
      <w:r w:rsidRPr="00181F8A">
        <w:rPr>
          <w:rFonts w:ascii="TH SarabunIT๙" w:eastAsia="Calibri" w:hAnsi="TH SarabunIT๙" w:cs="TH SarabunIT๙"/>
          <w:sz w:val="32"/>
          <w:szCs w:val="32"/>
          <w:cs/>
          <w:lang w:val="th-TH" w:bidi="th-TH"/>
        </w:rPr>
        <w:t>อย่างรวดเร็ว ราบรื่น และมีประสิทธิภาพ</w:t>
      </w:r>
    </w:p>
    <w:p w14:paraId="4E1501BF" w14:textId="77777777" w:rsidR="009960B2" w:rsidRPr="00181F8A" w:rsidRDefault="009960B2" w:rsidP="009960B2">
      <w:pPr>
        <w:tabs>
          <w:tab w:val="left" w:pos="426"/>
          <w:tab w:val="left" w:pos="993"/>
        </w:tabs>
        <w:jc w:val="thaiDistribute"/>
        <w:rPr>
          <w:rFonts w:ascii="TH SarabunIT๙" w:eastAsia="Calibri" w:hAnsi="TH SarabunIT๙" w:cs="TH SarabunIT๙"/>
          <w:b/>
          <w:bCs/>
          <w:sz w:val="32"/>
          <w:szCs w:val="32"/>
          <w:rtl/>
          <w:cs/>
          <w:lang w:val="th-TH"/>
        </w:rPr>
      </w:pPr>
      <w:r w:rsidRPr="00181F8A">
        <w:rPr>
          <w:rFonts w:ascii="TH SarabunIT๙" w:eastAsia="Calibri" w:hAnsi="TH SarabunIT๙" w:cs="TH SarabunIT๙"/>
          <w:b/>
          <w:bCs/>
          <w:sz w:val="32"/>
          <w:szCs w:val="32"/>
        </w:rPr>
        <w:tab/>
        <w:t xml:space="preserve">5.1.3 </w:t>
      </w:r>
      <w:r w:rsidRPr="00181F8A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>ความยืดหยุ่นของโครงสร้างองค์กรการจัดการในภาวะฉุกเฉิน</w:t>
      </w:r>
    </w:p>
    <w:p w14:paraId="16F0D16F" w14:textId="77777777" w:rsidR="009960B2" w:rsidRPr="00181F8A" w:rsidRDefault="009960B2" w:rsidP="009960B2">
      <w:pPr>
        <w:tabs>
          <w:tab w:val="left" w:pos="993"/>
        </w:tabs>
        <w:spacing w:after="1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181F8A">
        <w:rPr>
          <w:rFonts w:ascii="TH SarabunIT๙" w:eastAsia="Calibri" w:hAnsi="TH SarabunIT๙" w:cs="TH SarabunIT๙"/>
          <w:sz w:val="32"/>
          <w:szCs w:val="32"/>
          <w:rtl/>
          <w:cs/>
          <w:lang w:val="th-TH"/>
        </w:rPr>
        <w:tab/>
      </w:r>
      <w:r w:rsidRPr="00181F8A">
        <w:rPr>
          <w:rFonts w:ascii="TH SarabunIT๙" w:eastAsia="Calibri" w:hAnsi="TH SarabunIT๙" w:cs="TH SarabunIT๙"/>
          <w:sz w:val="32"/>
          <w:szCs w:val="32"/>
          <w:cs/>
          <w:lang w:val="th-TH" w:bidi="th-TH"/>
        </w:rPr>
        <w:t>ในระบบการจัดการในภาวะฉุกเฉิน จำเป็นต้องมีโครงสร้างองค์กรปฏิบัติที่มีความยืดหยุ่น เพื่อให้สามารถตอบโต้กับเหตุการณ์ที่อาจเกิดขึ้นได้ทุกประเภทและทุกขนาด เนื่องจากต้องอาศัยการประสาน         การดำเนินงานระหว่างหน่วยงาน ขอบเขตอำนาจหน้าที่ พื้นที่รับผิดชอบ รวมถึงสาขาวิชาชีพที่หลากหลาย ดังนั้น โครงสร้างขององค์กรปฏิบัติจึงต้องมีความยืดหยุ่นสอดคล้องกับแต่ละสถานการณ์ที่เกิดขึ้น โดยอาจปรับเปลี่ยนทั้งจำนวนบุคลากร บทบาทหน้าที่ และกิจกรรม</w:t>
      </w:r>
    </w:p>
    <w:p w14:paraId="2F9F4905" w14:textId="77777777" w:rsidR="009960B2" w:rsidRPr="00181F8A" w:rsidRDefault="009960B2" w:rsidP="00425A4E">
      <w:pPr>
        <w:numPr>
          <w:ilvl w:val="1"/>
          <w:numId w:val="1"/>
        </w:numPr>
        <w:tabs>
          <w:tab w:val="left" w:pos="426"/>
        </w:tabs>
        <w:ind w:left="357" w:hanging="357"/>
        <w:contextualSpacing/>
        <w:jc w:val="thaiDistribute"/>
        <w:rPr>
          <w:rFonts w:ascii="TH SarabunIT๙" w:eastAsia="Calibri" w:hAnsi="TH SarabunIT๙" w:cs="TH SarabunIT๙"/>
          <w:b/>
          <w:bCs/>
          <w:sz w:val="34"/>
          <w:szCs w:val="34"/>
        </w:rPr>
      </w:pPr>
      <w:r w:rsidRPr="00181F8A">
        <w:rPr>
          <w:rFonts w:ascii="TH SarabunIT๙" w:eastAsia="Calibri" w:hAnsi="TH SarabunIT๙" w:cs="TH SarabunIT๙"/>
          <w:b/>
          <w:bCs/>
          <w:sz w:val="34"/>
          <w:szCs w:val="34"/>
          <w:cs/>
          <w:lang w:bidi="th-TH"/>
        </w:rPr>
        <w:t>เป้าประสงค์</w:t>
      </w:r>
    </w:p>
    <w:p w14:paraId="0CC1196A" w14:textId="77777777" w:rsidR="009960B2" w:rsidRPr="00181F8A" w:rsidRDefault="009960B2" w:rsidP="00425A4E">
      <w:pPr>
        <w:pStyle w:val="ad"/>
        <w:numPr>
          <w:ilvl w:val="2"/>
          <w:numId w:val="1"/>
        </w:numPr>
        <w:tabs>
          <w:tab w:val="left" w:pos="426"/>
          <w:tab w:val="left" w:pos="567"/>
          <w:tab w:val="left" w:pos="993"/>
          <w:tab w:val="left" w:pos="1764"/>
          <w:tab w:val="left" w:pos="1985"/>
          <w:tab w:val="left" w:pos="2410"/>
          <w:tab w:val="left" w:pos="2835"/>
        </w:tabs>
        <w:spacing w:line="228" w:lineRule="auto"/>
        <w:ind w:left="993" w:hanging="567"/>
        <w:jc w:val="thaiDistribute"/>
        <w:rPr>
          <w:rFonts w:ascii="TH SarabunIT๙" w:hAnsi="TH SarabunIT๙" w:cs="TH SarabunIT๙"/>
          <w:sz w:val="32"/>
          <w:szCs w:val="32"/>
        </w:rPr>
      </w:pP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เพื่อยกระดับมาตรฐานระบบการจัดการในภาวะฉุกเฉินเป็นไปอย่าง มีมาตรฐาน ยืดหยุ่น และเป็นเอกภาพ โดยบูรณาการความร่วมมือกับทุกภาคส่วนให้เกิดประสิทธิภาพและประสิทธิผล </w:t>
      </w:r>
    </w:p>
    <w:p w14:paraId="66F8ADC1" w14:textId="77777777" w:rsidR="009960B2" w:rsidRPr="00181F8A" w:rsidRDefault="009960B2" w:rsidP="009960B2">
      <w:pPr>
        <w:pStyle w:val="ad"/>
        <w:tabs>
          <w:tab w:val="left" w:pos="426"/>
          <w:tab w:val="left" w:pos="567"/>
          <w:tab w:val="left" w:pos="851"/>
          <w:tab w:val="left" w:pos="993"/>
          <w:tab w:val="left" w:pos="1764"/>
          <w:tab w:val="left" w:pos="1985"/>
          <w:tab w:val="left" w:pos="2410"/>
          <w:tab w:val="left" w:pos="2835"/>
        </w:tabs>
        <w:spacing w:line="228" w:lineRule="auto"/>
        <w:ind w:left="426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 w:rsidRPr="00181F8A">
        <w:rPr>
          <w:rFonts w:ascii="TH SarabunIT๙" w:hAnsi="TH SarabunIT๙" w:cs="TH SarabunIT๙"/>
          <w:spacing w:val="-4"/>
          <w:sz w:val="32"/>
          <w:szCs w:val="32"/>
        </w:rPr>
        <w:t xml:space="preserve">5.2.2 </w:t>
      </w:r>
      <w:r w:rsidRPr="00181F8A">
        <w:rPr>
          <w:rFonts w:ascii="TH SarabunIT๙" w:hAnsi="TH SarabunIT๙" w:cs="TH SarabunIT๙"/>
          <w:spacing w:val="-4"/>
          <w:sz w:val="32"/>
          <w:szCs w:val="32"/>
          <w:cs/>
          <w:lang w:bidi="th-TH"/>
        </w:rPr>
        <w:t xml:space="preserve">เพื่อให้ผู้ประสบภัยได้รับความช่วยเหลือบรรเทาทุกข์อย่างรวดเร็ว ทั่วถึง และทันต่อเหตุการณ์ </w:t>
      </w:r>
    </w:p>
    <w:p w14:paraId="6D2EB26E" w14:textId="77777777" w:rsidR="009960B2" w:rsidRPr="00181F8A" w:rsidRDefault="009960B2" w:rsidP="009960B2">
      <w:pPr>
        <w:tabs>
          <w:tab w:val="left" w:pos="426"/>
          <w:tab w:val="left" w:pos="567"/>
          <w:tab w:val="left" w:pos="851"/>
          <w:tab w:val="left" w:pos="993"/>
          <w:tab w:val="left" w:pos="1764"/>
          <w:tab w:val="left" w:pos="1985"/>
          <w:tab w:val="left" w:pos="2410"/>
          <w:tab w:val="left" w:pos="2835"/>
        </w:tabs>
        <w:spacing w:after="120" w:line="228" w:lineRule="auto"/>
        <w:ind w:left="992" w:hanging="567"/>
        <w:jc w:val="thaiDistribute"/>
        <w:rPr>
          <w:rFonts w:ascii="TH SarabunIT๙" w:hAnsi="TH SarabunIT๙" w:cs="TH SarabunIT๙"/>
          <w:sz w:val="32"/>
          <w:szCs w:val="32"/>
        </w:rPr>
      </w:pPr>
      <w:r w:rsidRPr="00181F8A">
        <w:rPr>
          <w:rFonts w:ascii="TH SarabunIT๙" w:hAnsi="TH SarabunIT๙" w:cs="TH SarabunIT๙"/>
          <w:sz w:val="32"/>
          <w:szCs w:val="32"/>
          <w:rtl/>
          <w:cs/>
        </w:rPr>
        <w:t>5.2.3</w:t>
      </w:r>
      <w:r w:rsidRPr="00181F8A">
        <w:rPr>
          <w:rFonts w:ascii="TH SarabunIT๙" w:hAnsi="TH SarabunIT๙" w:cs="TH SarabunIT๙"/>
          <w:sz w:val="32"/>
          <w:szCs w:val="32"/>
          <w:rtl/>
          <w:cs/>
        </w:rPr>
        <w:tab/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>เพื่อลดความสูญเสียชีวิตและทรัพย์สินของประชาชนที่ได้รับผลกระทบจากสาธารณภัยให้น้อยที่สุด</w:t>
      </w:r>
    </w:p>
    <w:p w14:paraId="338026B0" w14:textId="4571BC3F" w:rsidR="009960B2" w:rsidRDefault="009960B2" w:rsidP="009960B2">
      <w:pPr>
        <w:tabs>
          <w:tab w:val="left" w:pos="426"/>
          <w:tab w:val="left" w:pos="567"/>
          <w:tab w:val="left" w:pos="851"/>
          <w:tab w:val="left" w:pos="993"/>
          <w:tab w:val="left" w:pos="1764"/>
          <w:tab w:val="left" w:pos="1985"/>
          <w:tab w:val="left" w:pos="2410"/>
          <w:tab w:val="left" w:pos="2835"/>
        </w:tabs>
        <w:spacing w:after="120" w:line="228" w:lineRule="auto"/>
        <w:ind w:left="992" w:hanging="567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74F8591" w14:textId="00C3ECDD" w:rsidR="001D7DCD" w:rsidRDefault="001D7DCD" w:rsidP="009960B2">
      <w:pPr>
        <w:tabs>
          <w:tab w:val="left" w:pos="426"/>
          <w:tab w:val="left" w:pos="567"/>
          <w:tab w:val="left" w:pos="851"/>
          <w:tab w:val="left" w:pos="993"/>
          <w:tab w:val="left" w:pos="1764"/>
          <w:tab w:val="left" w:pos="1985"/>
          <w:tab w:val="left" w:pos="2410"/>
          <w:tab w:val="left" w:pos="2835"/>
        </w:tabs>
        <w:spacing w:after="120" w:line="228" w:lineRule="auto"/>
        <w:ind w:left="992" w:hanging="567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7627DF3" w14:textId="1886BECE" w:rsidR="001D7DCD" w:rsidRDefault="001D7DCD" w:rsidP="009960B2">
      <w:pPr>
        <w:tabs>
          <w:tab w:val="left" w:pos="426"/>
          <w:tab w:val="left" w:pos="567"/>
          <w:tab w:val="left" w:pos="851"/>
          <w:tab w:val="left" w:pos="993"/>
          <w:tab w:val="left" w:pos="1764"/>
          <w:tab w:val="left" w:pos="1985"/>
          <w:tab w:val="left" w:pos="2410"/>
          <w:tab w:val="left" w:pos="2835"/>
        </w:tabs>
        <w:spacing w:after="120" w:line="228" w:lineRule="auto"/>
        <w:ind w:left="992" w:hanging="567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45296AB" w14:textId="6F6AC994" w:rsidR="001D7DCD" w:rsidRDefault="001D7DCD" w:rsidP="009960B2">
      <w:pPr>
        <w:tabs>
          <w:tab w:val="left" w:pos="426"/>
          <w:tab w:val="left" w:pos="567"/>
          <w:tab w:val="left" w:pos="851"/>
          <w:tab w:val="left" w:pos="993"/>
          <w:tab w:val="left" w:pos="1764"/>
          <w:tab w:val="left" w:pos="1985"/>
          <w:tab w:val="left" w:pos="2410"/>
          <w:tab w:val="left" w:pos="2835"/>
        </w:tabs>
        <w:spacing w:after="120" w:line="228" w:lineRule="auto"/>
        <w:ind w:left="992" w:hanging="567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EC41A17" w14:textId="77777777" w:rsidR="001D7DCD" w:rsidRPr="00181F8A" w:rsidRDefault="001D7DCD" w:rsidP="009960B2">
      <w:pPr>
        <w:tabs>
          <w:tab w:val="left" w:pos="426"/>
          <w:tab w:val="left" w:pos="567"/>
          <w:tab w:val="left" w:pos="851"/>
          <w:tab w:val="left" w:pos="993"/>
          <w:tab w:val="left" w:pos="1764"/>
          <w:tab w:val="left" w:pos="1985"/>
          <w:tab w:val="left" w:pos="2410"/>
          <w:tab w:val="left" w:pos="2835"/>
        </w:tabs>
        <w:spacing w:after="120" w:line="228" w:lineRule="auto"/>
        <w:ind w:left="992" w:hanging="567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6590A2C" w14:textId="77777777" w:rsidR="009960B2" w:rsidRPr="00181F8A" w:rsidRDefault="009960B2" w:rsidP="00425A4E">
      <w:pPr>
        <w:numPr>
          <w:ilvl w:val="1"/>
          <w:numId w:val="1"/>
        </w:numPr>
        <w:tabs>
          <w:tab w:val="left" w:pos="426"/>
          <w:tab w:val="left" w:pos="1418"/>
        </w:tabs>
        <w:spacing w:before="120"/>
        <w:contextualSpacing/>
        <w:jc w:val="thaiDistribute"/>
        <w:rPr>
          <w:rFonts w:ascii="TH SarabunIT๙" w:eastAsia="Calibri" w:hAnsi="TH SarabunIT๙" w:cs="TH SarabunIT๙"/>
          <w:sz w:val="34"/>
          <w:szCs w:val="34"/>
        </w:rPr>
      </w:pPr>
      <w:r w:rsidRPr="00181F8A">
        <w:rPr>
          <w:rFonts w:ascii="TH SarabunIT๙" w:eastAsia="Calibri" w:hAnsi="TH SarabunIT๙" w:cs="TH SarabunIT๙"/>
          <w:b/>
          <w:bCs/>
          <w:sz w:val="34"/>
          <w:szCs w:val="34"/>
          <w:cs/>
          <w:lang w:bidi="th-TH"/>
        </w:rPr>
        <w:lastRenderedPageBreak/>
        <w:t>กลยุทธ์การบูรณาการการจัดการในภาวะฉุกเฉิน</w:t>
      </w:r>
    </w:p>
    <w:p w14:paraId="30E82AD4" w14:textId="77777777" w:rsidR="009960B2" w:rsidRPr="00181F8A" w:rsidRDefault="000A78E8" w:rsidP="009960B2">
      <w:pPr>
        <w:tabs>
          <w:tab w:val="left" w:pos="851"/>
          <w:tab w:val="left" w:pos="1418"/>
          <w:tab w:val="left" w:pos="1701"/>
          <w:tab w:val="left" w:pos="2127"/>
        </w:tabs>
        <w:spacing w:line="216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 w14:anchorId="6AECB2E0">
          <v:rect id="_x0000_s1100" style="position:absolute;left:0;text-align:left;margin-left:20.35pt;margin-top:11pt;width:329.45pt;height:38.05pt;z-index:251700224" strokeweight="5pt">
            <v:stroke linestyle="thickThin"/>
            <v:shadow color="#868686"/>
            <v:textbox style="mso-next-textbox:#_x0000_s1100">
              <w:txbxContent>
                <w:p w14:paraId="6BD24D06" w14:textId="77777777" w:rsidR="00792F9D" w:rsidRPr="008E7021" w:rsidRDefault="00792F9D" w:rsidP="009960B2">
                  <w:pPr>
                    <w:tabs>
                      <w:tab w:val="left" w:pos="426"/>
                      <w:tab w:val="left" w:pos="993"/>
                    </w:tabs>
                    <w:spacing w:before="120" w:after="120"/>
                    <w:jc w:val="thaiDistribute"/>
                    <w:rPr>
                      <w:rFonts w:ascii="TH SarabunPSK" w:eastAsia="Calibri" w:hAnsi="TH SarabunPSK" w:cs="TH SarabunPSK"/>
                      <w:b/>
                      <w:bCs/>
                      <w:sz w:val="32"/>
                      <w:szCs w:val="32"/>
                    </w:rPr>
                  </w:pPr>
                  <w:r w:rsidRPr="008E7021">
                    <w:rPr>
                      <w:rFonts w:ascii="TH SarabunPSK" w:eastAsia="Calibri" w:hAnsi="TH SarabunPSK" w:cs="TH SarabunPSK"/>
                      <w:b/>
                      <w:bCs/>
                      <w:sz w:val="32"/>
                      <w:szCs w:val="32"/>
                      <w:cs/>
                      <w:lang w:bidi="th-TH"/>
                    </w:rPr>
                    <w:t xml:space="preserve">กลยุทธ์ที่ </w:t>
                  </w:r>
                  <w:r w:rsidRPr="008E7021">
                    <w:rPr>
                      <w:rFonts w:ascii="TH SarabunPSK" w:eastAsia="Calibri" w:hAnsi="TH SarabunPSK" w:cs="TH SarabunPSK"/>
                      <w:b/>
                      <w:bCs/>
                      <w:sz w:val="32"/>
                      <w:szCs w:val="32"/>
                    </w:rPr>
                    <w:t>1</w:t>
                  </w:r>
                  <w:r w:rsidRPr="008E7021">
                    <w:rPr>
                      <w:rFonts w:ascii="TH SarabunPSK" w:eastAsia="Calibri" w:hAnsi="TH SarabunPSK" w:cs="TH SarabunPSK"/>
                      <w:b/>
                      <w:bCs/>
                      <w:sz w:val="32"/>
                      <w:szCs w:val="32"/>
                      <w:cs/>
                      <w:lang w:bidi="th-TH"/>
                    </w:rPr>
                    <w:t xml:space="preserve"> สร้างมาตรฐานการจัดการในภาวะฉุกเฉิน</w:t>
                  </w:r>
                  <w:r w:rsidRPr="008E7021">
                    <w:rPr>
                      <w:rFonts w:ascii="TH SarabunPSK" w:eastAsia="Calibri" w:hAnsi="TH SarabunPSK" w:cs="TH SarabunPSK" w:hint="cs"/>
                      <w:b/>
                      <w:bCs/>
                      <w:sz w:val="32"/>
                      <w:szCs w:val="32"/>
                      <w:cs/>
                      <w:lang w:bidi="th-TH"/>
                    </w:rPr>
                    <w:t>อย่างมีเอกภาพ</w:t>
                  </w:r>
                  <w:r w:rsidRPr="008E7021">
                    <w:rPr>
                      <w:rFonts w:ascii="TH SarabunPSK" w:eastAsia="Calibri" w:hAnsi="TH SarabunPSK" w:cs="TH SarabunPSK"/>
                      <w:b/>
                      <w:bCs/>
                      <w:sz w:val="32"/>
                      <w:szCs w:val="32"/>
                      <w:rtl/>
                      <w:cs/>
                    </w:rPr>
                    <w:t xml:space="preserve"> </w:t>
                  </w:r>
                </w:p>
                <w:p w14:paraId="7DE1C9B9" w14:textId="77777777" w:rsidR="00792F9D" w:rsidRDefault="00792F9D" w:rsidP="009960B2"/>
              </w:txbxContent>
            </v:textbox>
          </v:rect>
        </w:pict>
      </w:r>
      <w:r w:rsidR="009960B2" w:rsidRPr="00181F8A">
        <w:rPr>
          <w:rFonts w:ascii="TH SarabunIT๙" w:hAnsi="TH SarabunIT๙" w:cs="TH SarabunIT๙"/>
          <w:b/>
          <w:bCs/>
          <w:sz w:val="32"/>
          <w:szCs w:val="32"/>
          <w:lang w:bidi="th-TH"/>
        </w:rPr>
        <w:tab/>
      </w:r>
      <w:r w:rsidR="009960B2" w:rsidRPr="00181F8A">
        <w:rPr>
          <w:rFonts w:ascii="TH SarabunIT๙" w:hAnsi="TH SarabunIT๙" w:cs="TH SarabunIT๙"/>
          <w:b/>
          <w:bCs/>
          <w:sz w:val="32"/>
          <w:szCs w:val="32"/>
          <w:lang w:bidi="th-TH"/>
        </w:rPr>
        <w:tab/>
      </w:r>
    </w:p>
    <w:p w14:paraId="55BFCF9F" w14:textId="77777777" w:rsidR="009960B2" w:rsidRPr="00181F8A" w:rsidRDefault="009960B2" w:rsidP="009960B2">
      <w:pPr>
        <w:tabs>
          <w:tab w:val="left" w:pos="851"/>
          <w:tab w:val="left" w:pos="1418"/>
          <w:tab w:val="left" w:pos="1701"/>
          <w:tab w:val="left" w:pos="2127"/>
        </w:tabs>
        <w:spacing w:line="216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3A8CE0FA" w14:textId="77777777" w:rsidR="009960B2" w:rsidRPr="00181F8A" w:rsidRDefault="009960B2" w:rsidP="009960B2">
      <w:pPr>
        <w:tabs>
          <w:tab w:val="left" w:pos="851"/>
          <w:tab w:val="left" w:pos="1418"/>
          <w:tab w:val="left" w:pos="1701"/>
          <w:tab w:val="left" w:pos="2127"/>
        </w:tabs>
        <w:jc w:val="thaiDistribute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14:paraId="499FA4F8" w14:textId="77777777" w:rsidR="009960B2" w:rsidRPr="00181F8A" w:rsidRDefault="009960B2" w:rsidP="009960B2">
      <w:pPr>
        <w:tabs>
          <w:tab w:val="left" w:pos="851"/>
          <w:tab w:val="left" w:pos="1418"/>
          <w:tab w:val="left" w:pos="1701"/>
          <w:tab w:val="left" w:pos="2127"/>
          <w:tab w:val="left" w:pos="2694"/>
        </w:tabs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181F8A">
        <w:rPr>
          <w:rFonts w:ascii="TH SarabunIT๙" w:hAnsi="TH SarabunIT๙" w:cs="TH SarabunIT๙"/>
          <w:b/>
          <w:bCs/>
          <w:sz w:val="36"/>
          <w:szCs w:val="36"/>
          <w:lang w:bidi="th-TH"/>
        </w:rPr>
        <w:tab/>
      </w:r>
      <w:r w:rsidRPr="00181F8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การ</w:t>
      </w:r>
      <w:r w:rsidRPr="00181F8A">
        <w:rPr>
          <w:rFonts w:ascii="TH SarabunIT๙" w:eastAsia="Calibri" w:hAnsi="TH SarabunIT๙" w:cs="TH SarabunIT๙"/>
          <w:sz w:val="32"/>
          <w:szCs w:val="32"/>
          <w:cs/>
          <w:lang w:val="th-TH" w:bidi="th-TH"/>
        </w:rPr>
        <w:t>วางแผนการเผชิญเหตุ</w:t>
      </w:r>
      <w:r w:rsidRPr="00181F8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สาธารณภัยที่เกิดขึ้น</w:t>
      </w:r>
      <w:r w:rsidRPr="00181F8A">
        <w:rPr>
          <w:rFonts w:ascii="TH SarabunIT๙" w:eastAsia="Calibri" w:hAnsi="TH SarabunIT๙" w:cs="TH SarabunIT๙"/>
          <w:sz w:val="32"/>
          <w:szCs w:val="32"/>
          <w:cs/>
          <w:lang w:val="th-TH" w:bidi="th-TH"/>
        </w:rPr>
        <w:t>อย่างเป็นระบบ โดย</w:t>
      </w:r>
      <w:r w:rsidRPr="00181F8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กำหนด</w:t>
      </w:r>
      <w:r w:rsidRPr="00181F8A">
        <w:rPr>
          <w:rFonts w:ascii="TH SarabunIT๙" w:eastAsia="Calibri" w:hAnsi="TH SarabunIT๙" w:cs="TH SarabunIT๙"/>
          <w:sz w:val="32"/>
          <w:szCs w:val="32"/>
          <w:cs/>
          <w:lang w:val="th-TH" w:bidi="th-TH"/>
        </w:rPr>
        <w:t>โครงสร้าง</w:t>
      </w:r>
      <w:r w:rsidRPr="00181F8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องค์กร       การจัดการในภาวะฉุกเฉิน ระบบ</w:t>
      </w:r>
      <w:r w:rsidRPr="00181F8A">
        <w:rPr>
          <w:rFonts w:ascii="TH SarabunIT๙" w:eastAsia="Calibri" w:hAnsi="TH SarabunIT๙" w:cs="TH SarabunIT๙"/>
          <w:sz w:val="32"/>
          <w:szCs w:val="32"/>
          <w:cs/>
          <w:lang w:val="th-TH" w:bidi="th-TH"/>
        </w:rPr>
        <w:t>ข้อมูลการสนับสนุนการตัดสินใจ การควบคุม การสั่งการ และการใช้แนวทางปฏิบัติที่เหมาะสมเป็นมาตรฐาน</w:t>
      </w:r>
      <w:r w:rsidRPr="00181F8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เพื่อให้การจัดการในภาวะฉุกเฉินเป็นไปอย่างมีประสิทธิภาพ</w:t>
      </w:r>
    </w:p>
    <w:p w14:paraId="0C88A93F" w14:textId="77777777" w:rsidR="009960B2" w:rsidRPr="00181F8A" w:rsidRDefault="009960B2" w:rsidP="00425A4E">
      <w:pPr>
        <w:pStyle w:val="ad"/>
        <w:numPr>
          <w:ilvl w:val="0"/>
          <w:numId w:val="5"/>
        </w:numPr>
        <w:tabs>
          <w:tab w:val="left" w:pos="426"/>
          <w:tab w:val="left" w:pos="993"/>
        </w:tabs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bookmarkStart w:id="48" w:name="_Hlk51013726"/>
      <w:r w:rsidRPr="00181F8A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>แนวทางปฏิบัติในการแจ้งเตือนภัยของหน่วยงานภาครัฐในการจัดการสาธารณภัย</w:t>
      </w:r>
    </w:p>
    <w:bookmarkEnd w:id="48"/>
    <w:p w14:paraId="71D17F9E" w14:textId="77777777" w:rsidR="009960B2" w:rsidRPr="00181F8A" w:rsidRDefault="0001394B" w:rsidP="009960B2">
      <w:pPr>
        <w:pStyle w:val="ad"/>
        <w:tabs>
          <w:tab w:val="left" w:pos="426"/>
        </w:tabs>
        <w:ind w:left="0" w:firstLine="1134"/>
        <w:jc w:val="thaiDistribute"/>
        <w:rPr>
          <w:rFonts w:ascii="TH SarabunIT๙" w:eastAsia="Calibri" w:hAnsi="TH SarabunIT๙" w:cs="TH SarabunIT๙"/>
          <w:sz w:val="32"/>
          <w:szCs w:val="32"/>
          <w:cs/>
          <w:lang w:bidi="th-TH"/>
        </w:rPr>
      </w:pPr>
      <w:r w:rsidRPr="00181F8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องค์การบริหารส่วนตำบลบ้านเนิน</w:t>
      </w:r>
      <w:r w:rsidR="009960B2" w:rsidRPr="00181F8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 xml:space="preserve"> ได้กำหนดแนวทางปฏิบัติในการแจ้งเตือนภัยของหน่วยงานภาครัฐในการจัดการสาธารณภัย โดยใช้แนวทางตามแผนการป้องกันและบรรเทาสาธารณภัยแห่งชาติ ซึ่งกำหนด</w:t>
      </w:r>
      <w:r w:rsidR="009960B2" w:rsidRPr="00181F8A">
        <w:rPr>
          <w:rFonts w:ascii="TH SarabunIT๙" w:hAnsi="TH SarabunIT๙" w:cs="TH SarabunIT๙"/>
          <w:sz w:val="32"/>
          <w:szCs w:val="32"/>
          <w:cs/>
          <w:lang w:bidi="th-TH"/>
        </w:rPr>
        <w:t>ระดับของสถานการณ์สาธารณภัย สำหรับใช้เป็นกรอบแนวคิดในการแจ้งเตือนภัย และเพื่อเป็นแนวทางให้หน่วยงานที่เกี่ยวข้องนำไปปรับใช้ตามภารกิจ</w:t>
      </w:r>
      <w:r w:rsidR="009960B2" w:rsidRPr="00181F8A">
        <w:rPr>
          <w:rFonts w:ascii="TH SarabunIT๙" w:hAnsi="TH SarabunIT๙" w:cs="TH SarabunIT๙"/>
          <w:sz w:val="32"/>
          <w:szCs w:val="32"/>
          <w:rtl/>
          <w:cs/>
        </w:rPr>
        <w:t>/</w:t>
      </w:r>
      <w:r w:rsidR="009960B2" w:rsidRPr="00181F8A">
        <w:rPr>
          <w:rFonts w:ascii="TH SarabunIT๙" w:hAnsi="TH SarabunIT๙" w:cs="TH SarabunIT๙"/>
          <w:sz w:val="32"/>
          <w:szCs w:val="32"/>
          <w:rtl/>
          <w:cs/>
          <w:lang w:bidi="th-TH"/>
        </w:rPr>
        <w:t>หน้าที่ของหน่วยงานในการจัดการสาธารณภัย โดยกำหนด</w:t>
      </w:r>
      <w:r w:rsidR="009960B2" w:rsidRPr="00181F8A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ความหมายของสีตามสถานการณ์ของสาธารณภัยไว้ </w:t>
      </w:r>
      <w:r w:rsidR="009960B2" w:rsidRPr="00181F8A">
        <w:rPr>
          <w:rFonts w:ascii="TH SarabunIT๙" w:hAnsi="TH SarabunIT๙" w:cs="TH SarabunIT๙"/>
          <w:sz w:val="32"/>
          <w:szCs w:val="32"/>
          <w:rtl/>
          <w:cs/>
        </w:rPr>
        <w:t xml:space="preserve">5 </w:t>
      </w:r>
      <w:r w:rsidR="009960B2" w:rsidRPr="00181F8A">
        <w:rPr>
          <w:rFonts w:ascii="TH SarabunIT๙" w:hAnsi="TH SarabunIT๙" w:cs="TH SarabunIT๙"/>
          <w:sz w:val="32"/>
          <w:szCs w:val="32"/>
          <w:rtl/>
          <w:cs/>
          <w:lang w:bidi="th-TH"/>
        </w:rPr>
        <w:t xml:space="preserve">ระดับ 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="009960B2" w:rsidRPr="00181F8A">
        <w:rPr>
          <w:rFonts w:ascii="TH SarabunIT๙" w:hAnsi="TH SarabunIT๙" w:cs="TH SarabunIT๙"/>
          <w:sz w:val="32"/>
          <w:szCs w:val="32"/>
          <w:cs/>
          <w:lang w:bidi="th-TH"/>
        </w:rPr>
        <w:t>ดังนี้</w:t>
      </w:r>
      <w:r w:rsidR="009960B2" w:rsidRPr="00181F8A">
        <w:rPr>
          <w:rFonts w:ascii="TH SarabunIT๙" w:hAnsi="TH SarabunIT๙" w:cs="TH SarabunIT๙"/>
          <w:sz w:val="32"/>
          <w:szCs w:val="32"/>
          <w:rtl/>
          <w:cs/>
          <w:lang w:val="th-TH"/>
        </w:rPr>
        <w:t xml:space="preserve"> </w:t>
      </w:r>
    </w:p>
    <w:p w14:paraId="0D19D746" w14:textId="77777777" w:rsidR="009960B2" w:rsidRPr="00181F8A" w:rsidRDefault="009960B2" w:rsidP="009960B2">
      <w:pPr>
        <w:pStyle w:val="ad"/>
        <w:tabs>
          <w:tab w:val="left" w:pos="142"/>
        </w:tabs>
        <w:spacing w:line="228" w:lineRule="auto"/>
        <w:ind w:left="0" w:firstLine="2268"/>
        <w:jc w:val="thaiDistribute"/>
        <w:rPr>
          <w:rFonts w:ascii="TH SarabunIT๙" w:hAnsi="TH SarabunIT๙" w:cs="TH SarabunIT๙"/>
          <w:sz w:val="6"/>
          <w:szCs w:val="6"/>
        </w:rPr>
      </w:pPr>
    </w:p>
    <w:p w14:paraId="33644A1C" w14:textId="77777777" w:rsidR="009960B2" w:rsidRPr="00181F8A" w:rsidRDefault="000A78E8" w:rsidP="009960B2">
      <w:pPr>
        <w:tabs>
          <w:tab w:val="left" w:pos="1560"/>
          <w:tab w:val="left" w:pos="2410"/>
          <w:tab w:val="left" w:pos="3686"/>
        </w:tabs>
        <w:spacing w:before="240"/>
        <w:ind w:left="3261" w:hanging="2268"/>
        <w:jc w:val="thaiDistribute"/>
        <w:rPr>
          <w:rFonts w:ascii="TH SarabunIT๙" w:hAnsi="TH SarabunIT๙" w:cs="TH SarabunIT๙"/>
          <w:sz w:val="32"/>
          <w:szCs w:val="32"/>
          <w:rtl/>
          <w:cs/>
          <w:lang w:val="th-TH"/>
        </w:rPr>
      </w:pPr>
      <w:r>
        <w:rPr>
          <w:rFonts w:ascii="TH SarabunIT๙" w:hAnsi="TH SarabunIT๙" w:cs="TH SarabunIT๙"/>
          <w:noProof/>
          <w:rtl/>
        </w:rPr>
        <w:pict w14:anchorId="159727F3">
          <v:oval id="วงรี 2153" o:spid="_x0000_s1166" style="position:absolute;left:0;text-align:left;margin-left:87.65pt;margin-top:13.95pt;width:18pt;height:18pt;z-index:25171456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" fillcolor="red" strokecolor="#4579b8">
            <v:shadow on="t" color="black" opacity="22936f" origin=",.5" offset="0,.63889mm"/>
          </v:oval>
        </w:pict>
      </w:r>
      <w:r w:rsidR="009960B2" w:rsidRPr="00181F8A"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สีแดง</w:t>
      </w:r>
      <w:r w:rsidR="009960B2" w:rsidRPr="00181F8A">
        <w:rPr>
          <w:rFonts w:ascii="TH SarabunIT๙" w:hAnsi="TH SarabunIT๙" w:cs="TH SarabunIT๙"/>
          <w:sz w:val="32"/>
          <w:szCs w:val="32"/>
          <w:rtl/>
          <w:cs/>
          <w:lang w:val="th-TH"/>
        </w:rPr>
        <w:tab/>
      </w:r>
      <w:r w:rsidR="009960B2" w:rsidRPr="00181F8A">
        <w:rPr>
          <w:rFonts w:ascii="TH SarabunIT๙" w:hAnsi="TH SarabunIT๙" w:cs="TH SarabunIT๙"/>
          <w:sz w:val="32"/>
          <w:szCs w:val="32"/>
          <w:rtl/>
          <w:cs/>
          <w:lang w:val="th-TH"/>
        </w:rPr>
        <w:tab/>
      </w:r>
      <w:r w:rsidR="009960B2" w:rsidRPr="00181F8A"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หมายถึง </w:t>
      </w:r>
      <w:r w:rsidR="009960B2" w:rsidRPr="00181F8A">
        <w:rPr>
          <w:rFonts w:ascii="TH SarabunIT๙" w:hAnsi="TH SarabunIT๙" w:cs="TH SarabunIT๙"/>
          <w:spacing w:val="-10"/>
          <w:sz w:val="32"/>
          <w:szCs w:val="32"/>
          <w:rtl/>
          <w:cs/>
          <w:lang w:val="th-TH"/>
        </w:rPr>
        <w:tab/>
      </w:r>
      <w:r w:rsidR="009960B2" w:rsidRPr="00181F8A">
        <w:rPr>
          <w:rFonts w:ascii="TH SarabunIT๙" w:hAnsi="TH SarabunIT๙" w:cs="TH SarabunIT๙"/>
          <w:spacing w:val="-10"/>
          <w:sz w:val="32"/>
          <w:szCs w:val="32"/>
          <w:cs/>
          <w:lang w:val="th-TH" w:bidi="th-TH"/>
        </w:rPr>
        <w:t>สถานการณ์อยู่ในภาวะอันตรายสูงสุด ให้อาศัยอยู่แต่ในสถานที่ปลอดภัย</w:t>
      </w:r>
      <w:r w:rsidR="009960B2" w:rsidRPr="00181F8A">
        <w:rPr>
          <w:rFonts w:ascii="TH SarabunIT๙" w:hAnsi="TH SarabunIT๙" w:cs="TH SarabunIT๙"/>
          <w:sz w:val="32"/>
          <w:szCs w:val="32"/>
          <w:cs/>
          <w:lang w:val="th-TH" w:bidi="th-TH"/>
        </w:rPr>
        <w:t>หรือต้องอพยพไปยังสถานที่ปลอดภัย และปฏิบัติตามข้อสั่งการ</w:t>
      </w:r>
    </w:p>
    <w:p w14:paraId="297BD80F" w14:textId="77777777" w:rsidR="009960B2" w:rsidRPr="00181F8A" w:rsidRDefault="000A78E8" w:rsidP="009960B2">
      <w:pPr>
        <w:tabs>
          <w:tab w:val="left" w:pos="1560"/>
          <w:tab w:val="left" w:pos="2410"/>
        </w:tabs>
        <w:spacing w:before="240"/>
        <w:ind w:left="3261" w:hanging="2269"/>
        <w:jc w:val="thaiDistribute"/>
        <w:rPr>
          <w:rFonts w:ascii="TH SarabunIT๙" w:hAnsi="TH SarabunIT๙" w:cs="TH SarabunIT๙"/>
          <w:sz w:val="32"/>
          <w:szCs w:val="32"/>
          <w:rtl/>
          <w:cs/>
          <w:lang w:val="th-TH"/>
        </w:rPr>
      </w:pPr>
      <w:r>
        <w:rPr>
          <w:rFonts w:ascii="TH SarabunIT๙" w:hAnsi="TH SarabunIT๙" w:cs="TH SarabunIT๙"/>
          <w:noProof/>
          <w:rtl/>
        </w:rPr>
        <w:pict w14:anchorId="62E45065">
          <v:oval id="วงรี 2152" o:spid="_x0000_s1167" style="position:absolute;left:0;text-align:left;margin-left:88.15pt;margin-top:14.95pt;width:18pt;height:18pt;z-index:25171558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" fillcolor="#f60" strokecolor="#4579b8">
            <v:shadow on="t" color="black" opacity="22936f" origin=",.5" offset="0,.63889mm"/>
          </v:oval>
        </w:pict>
      </w:r>
      <w:r w:rsidR="009960B2" w:rsidRPr="00181F8A"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สีส้ม</w:t>
      </w:r>
      <w:r w:rsidR="009960B2" w:rsidRPr="00181F8A">
        <w:rPr>
          <w:rFonts w:ascii="TH SarabunIT๙" w:hAnsi="TH SarabunIT๙" w:cs="TH SarabunIT๙"/>
          <w:sz w:val="32"/>
          <w:szCs w:val="32"/>
          <w:rtl/>
          <w:cs/>
          <w:lang w:val="th-TH"/>
        </w:rPr>
        <w:tab/>
      </w:r>
      <w:r w:rsidR="009960B2" w:rsidRPr="00181F8A">
        <w:rPr>
          <w:rFonts w:ascii="TH SarabunIT๙" w:hAnsi="TH SarabunIT๙" w:cs="TH SarabunIT๙"/>
          <w:sz w:val="32"/>
          <w:szCs w:val="32"/>
          <w:rtl/>
          <w:cs/>
          <w:lang w:val="th-TH"/>
        </w:rPr>
        <w:tab/>
      </w:r>
      <w:r w:rsidR="009960B2" w:rsidRPr="00181F8A"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หมายถึง </w:t>
      </w:r>
      <w:r w:rsidR="009960B2" w:rsidRPr="00181F8A">
        <w:rPr>
          <w:rFonts w:ascii="TH SarabunIT๙" w:hAnsi="TH SarabunIT๙" w:cs="TH SarabunIT๙"/>
          <w:sz w:val="32"/>
          <w:szCs w:val="32"/>
          <w:rtl/>
          <w:cs/>
          <w:lang w:val="th-TH"/>
        </w:rPr>
        <w:tab/>
      </w:r>
      <w:r w:rsidR="009960B2" w:rsidRPr="00181F8A">
        <w:rPr>
          <w:rFonts w:ascii="TH SarabunIT๙" w:hAnsi="TH SarabunIT๙" w:cs="TH SarabunIT๙"/>
          <w:sz w:val="32"/>
          <w:szCs w:val="32"/>
          <w:cs/>
          <w:lang w:val="th-TH" w:bidi="th-TH"/>
        </w:rPr>
        <w:t>สถานการณ์อยู่ในภาวะเสี่ยงอันตรายสูง เจ้าหน้าที่กำลังควบคุมสถานการณ์ ให้อพยพไปยังสถานที่ปลอดภัย และปฏิบัติตามแนวทางที่กำหนด</w:t>
      </w:r>
    </w:p>
    <w:p w14:paraId="0F1C80A8" w14:textId="77777777" w:rsidR="009960B2" w:rsidRPr="00181F8A" w:rsidRDefault="000A78E8" w:rsidP="009960B2">
      <w:pPr>
        <w:tabs>
          <w:tab w:val="left" w:pos="-4395"/>
          <w:tab w:val="left" w:pos="1418"/>
          <w:tab w:val="left" w:pos="1560"/>
          <w:tab w:val="left" w:pos="2410"/>
        </w:tabs>
        <w:spacing w:before="240"/>
        <w:ind w:left="3261" w:hanging="2268"/>
        <w:jc w:val="thaiDistribute"/>
        <w:rPr>
          <w:rFonts w:ascii="TH SarabunIT๙" w:hAnsi="TH SarabunIT๙" w:cs="TH SarabunIT๙"/>
          <w:sz w:val="32"/>
          <w:szCs w:val="32"/>
          <w:rtl/>
          <w:cs/>
          <w:lang w:val="th-TH"/>
        </w:rPr>
      </w:pPr>
      <w:r>
        <w:rPr>
          <w:rFonts w:ascii="TH SarabunIT๙" w:hAnsi="TH SarabunIT๙" w:cs="TH SarabunIT๙"/>
          <w:noProof/>
          <w:rtl/>
        </w:rPr>
        <w:pict w14:anchorId="6BED1897">
          <v:oval id="วงรี 3" o:spid="_x0000_s1168" style="position:absolute;left:0;text-align:left;margin-left:88.3pt;margin-top:12.35pt;width:18pt;height:18pt;z-index:25171660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" fillcolor="yellow" strokecolor="#4579b8">
            <v:shadow on="t" color="black" opacity="22936f" origin=",.5" offset="0,.63889mm"/>
          </v:oval>
        </w:pict>
      </w:r>
      <w:r w:rsidR="009960B2" w:rsidRPr="00181F8A"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สีเหลือง</w:t>
      </w:r>
      <w:r w:rsidR="009960B2" w:rsidRPr="00181F8A">
        <w:rPr>
          <w:rFonts w:ascii="TH SarabunIT๙" w:hAnsi="TH SarabunIT๙" w:cs="TH SarabunIT๙"/>
          <w:sz w:val="32"/>
          <w:szCs w:val="32"/>
          <w:rtl/>
          <w:cs/>
          <w:lang w:val="th-TH"/>
        </w:rPr>
        <w:tab/>
      </w:r>
      <w:r w:rsidR="009960B2" w:rsidRPr="00181F8A">
        <w:rPr>
          <w:rFonts w:ascii="TH SarabunIT๙" w:hAnsi="TH SarabunIT๙" w:cs="TH SarabunIT๙"/>
          <w:sz w:val="32"/>
          <w:szCs w:val="32"/>
          <w:rtl/>
          <w:cs/>
          <w:lang w:val="th-TH" w:bidi="th-TH"/>
        </w:rPr>
        <w:t xml:space="preserve">หมายถึง </w:t>
      </w:r>
      <w:r w:rsidR="009960B2" w:rsidRPr="00181F8A">
        <w:rPr>
          <w:rFonts w:ascii="TH SarabunIT๙" w:hAnsi="TH SarabunIT๙" w:cs="TH SarabunIT๙"/>
          <w:spacing w:val="-8"/>
          <w:sz w:val="32"/>
          <w:szCs w:val="32"/>
          <w:rtl/>
          <w:cs/>
          <w:lang w:val="th-TH"/>
        </w:rPr>
        <w:tab/>
      </w:r>
      <w:r w:rsidR="009960B2" w:rsidRPr="00181F8A">
        <w:rPr>
          <w:rFonts w:ascii="TH SarabunIT๙" w:hAnsi="TH SarabunIT๙" w:cs="TH SarabunIT๙"/>
          <w:sz w:val="32"/>
          <w:szCs w:val="32"/>
          <w:cs/>
          <w:lang w:val="th-TH" w:bidi="th-TH"/>
        </w:rPr>
        <w:t>สถานการณ์อยู่ในภาวะเสี่ยงอันตราย มีแนวโน้มที่สถานการณ์จะรุนแรงมากขึ้น ให้จัดเตรียมความพร้อมรับสถานการณ์ และปฏิบัติตามคำแนะนำ</w:t>
      </w:r>
    </w:p>
    <w:p w14:paraId="53807244" w14:textId="77777777" w:rsidR="009960B2" w:rsidRPr="00181F8A" w:rsidRDefault="000A78E8" w:rsidP="009960B2">
      <w:pPr>
        <w:pStyle w:val="ad"/>
        <w:tabs>
          <w:tab w:val="left" w:pos="142"/>
          <w:tab w:val="left" w:pos="3261"/>
        </w:tabs>
        <w:spacing w:before="240"/>
        <w:ind w:left="2410" w:hanging="1418"/>
        <w:jc w:val="thaiDistribute"/>
        <w:rPr>
          <w:rFonts w:ascii="TH SarabunIT๙" w:hAnsi="TH SarabunIT๙" w:cs="TH SarabunIT๙"/>
          <w:spacing w:val="-6"/>
          <w:sz w:val="32"/>
          <w:szCs w:val="32"/>
          <w:rtl/>
          <w:cs/>
          <w:lang w:val="th-TH"/>
        </w:rPr>
      </w:pPr>
      <w:r>
        <w:rPr>
          <w:rFonts w:ascii="TH SarabunIT๙" w:hAnsi="TH SarabunIT๙" w:cs="TH SarabunIT๙"/>
          <w:noProof/>
          <w:rtl/>
        </w:rPr>
        <w:pict w14:anchorId="01D55A43">
          <v:oval id="วงรี 2" o:spid="_x0000_s1169" style="position:absolute;left:0;text-align:left;margin-left:88.3pt;margin-top:12.05pt;width:18pt;height:18pt;z-index:25171763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" fillcolor="#00c" strokecolor="#00c">
            <v:shadow on="t" opacity="22936f" origin=",.5" offset="0,.63889mm"/>
          </v:oval>
        </w:pict>
      </w:r>
      <w:r w:rsidR="009960B2" w:rsidRPr="00181F8A"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สีน้ำเงิน</w:t>
      </w:r>
      <w:r w:rsidR="009960B2" w:rsidRPr="00181F8A">
        <w:rPr>
          <w:rFonts w:ascii="TH SarabunIT๙" w:hAnsi="TH SarabunIT๙" w:cs="TH SarabunIT๙"/>
          <w:sz w:val="32"/>
          <w:szCs w:val="32"/>
          <w:rtl/>
          <w:cs/>
          <w:lang w:val="th-TH"/>
        </w:rPr>
        <w:tab/>
      </w:r>
      <w:r w:rsidR="009960B2" w:rsidRPr="00181F8A">
        <w:rPr>
          <w:rFonts w:ascii="TH SarabunIT๙" w:hAnsi="TH SarabunIT๙" w:cs="TH SarabunIT๙"/>
          <w:sz w:val="32"/>
          <w:szCs w:val="32"/>
          <w:rtl/>
          <w:cs/>
          <w:lang w:val="th-TH" w:bidi="th-TH"/>
        </w:rPr>
        <w:t xml:space="preserve">หมายถึง </w:t>
      </w:r>
      <w:r w:rsidR="009960B2" w:rsidRPr="00181F8A">
        <w:rPr>
          <w:rFonts w:ascii="TH SarabunIT๙" w:hAnsi="TH SarabunIT๙" w:cs="TH SarabunIT๙"/>
          <w:sz w:val="32"/>
          <w:szCs w:val="32"/>
          <w:rtl/>
          <w:cs/>
          <w:lang w:val="th-TH"/>
        </w:rPr>
        <w:tab/>
      </w:r>
      <w:r w:rsidR="009960B2" w:rsidRPr="00181F8A">
        <w:rPr>
          <w:rFonts w:ascii="TH SarabunIT๙" w:hAnsi="TH SarabunIT๙" w:cs="TH SarabunIT๙"/>
          <w:sz w:val="32"/>
          <w:szCs w:val="32"/>
          <w:cs/>
          <w:lang w:val="th-TH" w:bidi="th-TH"/>
        </w:rPr>
        <w:t>สถานการณ์อยู่ในภาวะเฝ้าระวัง ให้ติดตามข้อมูลข่าวสารอย่างใกล้ชิด</w:t>
      </w:r>
    </w:p>
    <w:p w14:paraId="01AC6E41" w14:textId="77777777" w:rsidR="009960B2" w:rsidRPr="00181F8A" w:rsidRDefault="000A78E8" w:rsidP="009960B2">
      <w:pPr>
        <w:pStyle w:val="ad"/>
        <w:tabs>
          <w:tab w:val="left" w:pos="142"/>
          <w:tab w:val="left" w:pos="3261"/>
        </w:tabs>
        <w:spacing w:before="240" w:after="240"/>
        <w:ind w:left="2410" w:hanging="1418"/>
        <w:contextualSpacing w:val="0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/>
          <w:noProof/>
        </w:rPr>
        <w:pict w14:anchorId="70F46420">
          <v:oval id="วงรี 1" o:spid="_x0000_s1170" style="position:absolute;left:0;text-align:left;margin-left:88.85pt;margin-top:12.2pt;width:18pt;height:18pt;z-index:25171865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" fillcolor="lime" strokecolor="lime">
            <v:shadow on="t" opacity="22936f" origin=",.5" offset="0,.63889mm"/>
          </v:oval>
        </w:pict>
      </w:r>
      <w:r w:rsidR="009960B2" w:rsidRPr="00181F8A"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สีเขียว</w:t>
      </w:r>
      <w:r w:rsidR="009960B2" w:rsidRPr="00181F8A">
        <w:rPr>
          <w:rFonts w:ascii="TH SarabunIT๙" w:hAnsi="TH SarabunIT๙" w:cs="TH SarabunIT๙"/>
          <w:sz w:val="32"/>
          <w:szCs w:val="32"/>
          <w:rtl/>
          <w:cs/>
          <w:lang w:val="th-TH"/>
        </w:rPr>
        <w:tab/>
      </w:r>
      <w:r w:rsidR="009960B2" w:rsidRPr="00181F8A">
        <w:rPr>
          <w:rFonts w:ascii="TH SarabunIT๙" w:hAnsi="TH SarabunIT๙" w:cs="TH SarabunIT๙"/>
          <w:spacing w:val="-4"/>
          <w:sz w:val="32"/>
          <w:szCs w:val="32"/>
          <w:cs/>
          <w:lang w:val="th-TH" w:bidi="th-TH"/>
        </w:rPr>
        <w:t xml:space="preserve">หมายถึง </w:t>
      </w:r>
      <w:r w:rsidR="009960B2" w:rsidRPr="00181F8A">
        <w:rPr>
          <w:rFonts w:ascii="TH SarabunIT๙" w:hAnsi="TH SarabunIT๙" w:cs="TH SarabunIT๙"/>
          <w:spacing w:val="-4"/>
          <w:sz w:val="32"/>
          <w:szCs w:val="32"/>
          <w:rtl/>
          <w:cs/>
          <w:lang w:val="th-TH"/>
        </w:rPr>
        <w:tab/>
      </w:r>
      <w:r w:rsidR="009960B2" w:rsidRPr="00181F8A">
        <w:rPr>
          <w:rFonts w:ascii="TH SarabunIT๙" w:hAnsi="TH SarabunIT๙" w:cs="TH SarabunIT๙"/>
          <w:spacing w:val="-4"/>
          <w:sz w:val="32"/>
          <w:szCs w:val="32"/>
          <w:cs/>
          <w:lang w:val="th-TH" w:bidi="th-TH"/>
        </w:rPr>
        <w:t>สถานการณ์อยู่ในภาวะปกติ ให้ติดตามข้อมูลข่าวสารเป็นประจำ</w:t>
      </w:r>
    </w:p>
    <w:p w14:paraId="4F0E5508" w14:textId="77777777" w:rsidR="009960B2" w:rsidRPr="00181F8A" w:rsidRDefault="009960B2" w:rsidP="009960B2">
      <w:pPr>
        <w:pStyle w:val="af"/>
        <w:shd w:val="clear" w:color="auto" w:fill="FFFFFF"/>
        <w:tabs>
          <w:tab w:val="left" w:pos="993"/>
          <w:tab w:val="left" w:pos="1418"/>
        </w:tabs>
        <w:spacing w:before="0" w:beforeAutospacing="0" w:after="0" w:afterAutospacing="0"/>
        <w:jc w:val="thaiDistribute"/>
        <w:textAlignment w:val="baseline"/>
        <w:rPr>
          <w:rFonts w:ascii="TH SarabunIT๙" w:eastAsia="Calibri" w:hAnsi="TH SarabunIT๙" w:cs="TH SarabunIT๙"/>
          <w:sz w:val="32"/>
          <w:szCs w:val="32"/>
        </w:rPr>
      </w:pPr>
      <w:r w:rsidRPr="00181F8A">
        <w:rPr>
          <w:rFonts w:ascii="TH SarabunIT๙" w:hAnsi="TH SarabunIT๙" w:cs="TH SarabunIT๙"/>
          <w:b/>
          <w:bCs/>
          <w:sz w:val="36"/>
          <w:szCs w:val="36"/>
        </w:rPr>
        <w:tab/>
      </w:r>
      <w:r w:rsidRPr="00181F8A">
        <w:rPr>
          <w:rFonts w:ascii="TH SarabunIT๙" w:eastAsia="Calibri" w:hAnsi="TH SarabunIT๙" w:cs="TH SarabunIT๙"/>
          <w:b/>
          <w:bCs/>
          <w:sz w:val="32"/>
          <w:szCs w:val="32"/>
          <w:cs/>
          <w:lang w:val="th-TH"/>
        </w:rPr>
        <w:t>(2) แนวทางปฏิบัติในการจัดการ</w:t>
      </w:r>
      <w:r w:rsidRPr="00181F8A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เมื่อเกิดสาธารณภัย</w:t>
      </w:r>
      <w:r w:rsidRPr="00181F8A">
        <w:rPr>
          <w:rFonts w:ascii="TH SarabunIT๙" w:eastAsia="Calibri" w:hAnsi="TH SarabunIT๙" w:cs="TH SarabunIT๙"/>
          <w:b/>
          <w:bCs/>
          <w:sz w:val="32"/>
          <w:szCs w:val="32"/>
          <w:cs/>
          <w:lang w:val="th-TH"/>
        </w:rPr>
        <w:t>ตามพระราชบัญญัติ</w:t>
      </w:r>
      <w:r w:rsidRPr="00181F8A">
        <w:rPr>
          <w:rFonts w:ascii="TH SarabunIT๙" w:hAnsi="TH SarabunIT๙" w:cs="TH SarabunIT๙"/>
          <w:b/>
          <w:bCs/>
          <w:sz w:val="32"/>
          <w:szCs w:val="32"/>
          <w:cs/>
        </w:rPr>
        <w:t>ป้องกันและบรรเทา   สาธารณภัย พ.ศ. 2550</w:t>
      </w:r>
      <w:r w:rsidRPr="00181F8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181F8A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ในเขตอำเภอ และองค์กรปกครองส่วนท้องถิ่น</w:t>
      </w:r>
      <w:r w:rsidRPr="00181F8A">
        <w:rPr>
          <w:rFonts w:ascii="TH SarabunIT๙" w:eastAsia="Calibri" w:hAnsi="TH SarabunIT๙" w:cs="TH SarabunIT๙"/>
          <w:sz w:val="32"/>
          <w:szCs w:val="32"/>
          <w:cs/>
        </w:rPr>
        <w:t xml:space="preserve"> ให้ดำเนินการดังนี้</w:t>
      </w:r>
    </w:p>
    <w:p w14:paraId="73E0EE32" w14:textId="77777777" w:rsidR="009960B2" w:rsidRPr="00181F8A" w:rsidRDefault="009960B2" w:rsidP="009960B2">
      <w:pPr>
        <w:pStyle w:val="af"/>
        <w:shd w:val="clear" w:color="auto" w:fill="FFFFFF"/>
        <w:tabs>
          <w:tab w:val="left" w:pos="993"/>
          <w:tab w:val="left" w:pos="1418"/>
        </w:tabs>
        <w:spacing w:before="0" w:beforeAutospacing="0" w:after="0" w:afterAutospacing="0"/>
        <w:jc w:val="thaiDistribute"/>
        <w:textAlignment w:val="baseline"/>
        <w:rPr>
          <w:rFonts w:ascii="TH SarabunIT๙" w:eastAsia="Calibri" w:hAnsi="TH SarabunIT๙" w:cs="TH SarabunIT๙"/>
          <w:spacing w:val="-10"/>
          <w:sz w:val="32"/>
          <w:szCs w:val="32"/>
        </w:rPr>
      </w:pPr>
      <w:r w:rsidRPr="00181F8A">
        <w:rPr>
          <w:rFonts w:ascii="TH SarabunIT๙" w:eastAsia="Calibri" w:hAnsi="TH SarabunIT๙" w:cs="TH SarabunIT๙"/>
          <w:sz w:val="32"/>
          <w:szCs w:val="32"/>
        </w:rPr>
        <w:tab/>
      </w:r>
      <w:r w:rsidRPr="00181F8A">
        <w:rPr>
          <w:rFonts w:ascii="TH SarabunIT๙" w:eastAsia="Calibri" w:hAnsi="TH SarabunIT๙" w:cs="TH SarabunIT๙"/>
          <w:sz w:val="32"/>
          <w:szCs w:val="32"/>
        </w:rPr>
        <w:tab/>
      </w:r>
      <w:r w:rsidRPr="00181F8A">
        <w:rPr>
          <w:rFonts w:ascii="TH SarabunIT๙" w:eastAsia="Calibri" w:hAnsi="TH SarabunIT๙" w:cs="TH SarabunIT๙"/>
          <w:sz w:val="32"/>
          <w:szCs w:val="32"/>
          <w:cs/>
        </w:rPr>
        <w:t>(2</w:t>
      </w:r>
      <w:r w:rsidRPr="00181F8A">
        <w:rPr>
          <w:rFonts w:ascii="TH SarabunIT๙" w:eastAsia="Calibri" w:hAnsi="TH SarabunIT๙" w:cs="TH SarabunIT๙"/>
          <w:sz w:val="32"/>
          <w:szCs w:val="32"/>
        </w:rPr>
        <w:t xml:space="preserve">.1) </w:t>
      </w:r>
      <w:r w:rsidRPr="00181F8A">
        <w:rPr>
          <w:rFonts w:ascii="TH SarabunIT๙" w:eastAsia="Calibri" w:hAnsi="TH SarabunIT๙" w:cs="TH SarabunIT๙"/>
          <w:spacing w:val="-10"/>
          <w:sz w:val="32"/>
          <w:szCs w:val="32"/>
          <w:cs/>
        </w:rPr>
        <w:t>เมื่อเกิดหรือคาดว่าจะเกิดสาธารณภัยขึ้นในเขตองค์กรปกครองส่วนท้องถิ่นแห่งพื้นที่ใดให้เป็น</w:t>
      </w:r>
      <w:r w:rsidRPr="00181F8A">
        <w:rPr>
          <w:rFonts w:ascii="TH SarabunIT๙" w:eastAsia="Calibri" w:hAnsi="TH SarabunIT๙" w:cs="TH SarabunIT๙"/>
          <w:sz w:val="32"/>
          <w:szCs w:val="32"/>
          <w:cs/>
        </w:rPr>
        <w:t>หน้าที่ของผู้อำนวยการท้องถิ่นขององค์กรปกครองส่วนท้องถิ่นแห่งพื้นที่นั้นเข้าดำเนินการป้องกันและบรรเทาสาธารณภัย</w:t>
      </w:r>
      <w:r w:rsidRPr="00181F8A">
        <w:rPr>
          <w:rFonts w:ascii="TH SarabunIT๙" w:eastAsia="Calibri" w:hAnsi="TH SarabunIT๙" w:cs="TH SarabunIT๙"/>
          <w:spacing w:val="-10"/>
          <w:sz w:val="32"/>
          <w:szCs w:val="32"/>
          <w:cs/>
        </w:rPr>
        <w:t>โดยเร็ว และให้แจ้งผู้อำนวยการอำเภอที่รับผิดชอบในเขตพื้นที่และผู้อำนวยการจังหวัดทราบทันที</w:t>
      </w:r>
    </w:p>
    <w:p w14:paraId="171EE04A" w14:textId="77777777" w:rsidR="009960B2" w:rsidRPr="00181F8A" w:rsidRDefault="009960B2" w:rsidP="009960B2">
      <w:pPr>
        <w:pStyle w:val="af"/>
        <w:shd w:val="clear" w:color="auto" w:fill="FFFFFF"/>
        <w:tabs>
          <w:tab w:val="left" w:pos="993"/>
          <w:tab w:val="left" w:pos="1418"/>
        </w:tabs>
        <w:spacing w:before="0" w:beforeAutospacing="0" w:after="0" w:afterAutospacing="0"/>
        <w:jc w:val="thaiDistribute"/>
        <w:textAlignment w:val="baseline"/>
        <w:rPr>
          <w:rFonts w:ascii="TH SarabunIT๙" w:eastAsia="Calibri" w:hAnsi="TH SarabunIT๙" w:cs="TH SarabunIT๙"/>
          <w:sz w:val="32"/>
          <w:szCs w:val="32"/>
        </w:rPr>
      </w:pPr>
      <w:r w:rsidRPr="00181F8A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181F8A">
        <w:rPr>
          <w:rFonts w:ascii="TH SarabunIT๙" w:eastAsia="Calibri" w:hAnsi="TH SarabunIT๙" w:cs="TH SarabunIT๙"/>
          <w:sz w:val="32"/>
          <w:szCs w:val="32"/>
          <w:cs/>
        </w:rPr>
        <w:tab/>
        <w:t>(2</w:t>
      </w:r>
      <w:r w:rsidRPr="00181F8A">
        <w:rPr>
          <w:rFonts w:ascii="TH SarabunIT๙" w:eastAsia="Calibri" w:hAnsi="TH SarabunIT๙" w:cs="TH SarabunIT๙"/>
          <w:sz w:val="32"/>
          <w:szCs w:val="32"/>
        </w:rPr>
        <w:t>.2</w:t>
      </w:r>
      <w:r w:rsidRPr="00181F8A">
        <w:rPr>
          <w:rFonts w:ascii="TH SarabunIT๙" w:eastAsia="Calibri" w:hAnsi="TH SarabunIT๙" w:cs="TH SarabunIT๙"/>
          <w:sz w:val="32"/>
          <w:szCs w:val="32"/>
          <w:cs/>
        </w:rPr>
        <w:t>) กรณีที่พื้นที่ที่เกิดหรือคาดว่าจะเกิดสาธารณภัยอยู่ในความรับผิดชอบของผู้อำนวยการท้องถิ่นหลายคน ผู้อำนวยการท้องถิ่นคนหนึ่งคนใดจะใช้อำนาจหรือปฏิบัติหน้าที่ไปพลางก่อนก็ได้ แล้วให้แจ้งผู้อำนวยการท้องถิ่นอื่นทราบโดยเร็ว</w:t>
      </w:r>
    </w:p>
    <w:p w14:paraId="168F2E8F" w14:textId="77777777" w:rsidR="009960B2" w:rsidRPr="00181F8A" w:rsidRDefault="009960B2" w:rsidP="009960B2">
      <w:pPr>
        <w:pStyle w:val="af"/>
        <w:shd w:val="clear" w:color="auto" w:fill="FFFFFF"/>
        <w:tabs>
          <w:tab w:val="left" w:pos="993"/>
          <w:tab w:val="left" w:pos="1418"/>
        </w:tabs>
        <w:spacing w:before="0" w:beforeAutospacing="0" w:after="0" w:afterAutospacing="0"/>
        <w:jc w:val="thaiDistribute"/>
        <w:textAlignment w:val="baseline"/>
        <w:rPr>
          <w:rFonts w:ascii="TH SarabunIT๙" w:eastAsia="Calibri" w:hAnsi="TH SarabunIT๙" w:cs="TH SarabunIT๙"/>
          <w:sz w:val="32"/>
          <w:szCs w:val="32"/>
        </w:rPr>
      </w:pPr>
      <w:r w:rsidRPr="00181F8A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181F8A">
        <w:rPr>
          <w:rFonts w:ascii="TH SarabunIT๙" w:eastAsia="Calibri" w:hAnsi="TH SarabunIT๙" w:cs="TH SarabunIT๙"/>
          <w:sz w:val="32"/>
          <w:szCs w:val="32"/>
          <w:cs/>
        </w:rPr>
        <w:tab/>
        <w:t>(2</w:t>
      </w:r>
      <w:r w:rsidRPr="00181F8A">
        <w:rPr>
          <w:rFonts w:ascii="TH SarabunIT๙" w:eastAsia="Calibri" w:hAnsi="TH SarabunIT๙" w:cs="TH SarabunIT๙"/>
          <w:sz w:val="32"/>
          <w:szCs w:val="32"/>
        </w:rPr>
        <w:t xml:space="preserve">.3) </w:t>
      </w:r>
      <w:r w:rsidRPr="00181F8A">
        <w:rPr>
          <w:rFonts w:ascii="TH SarabunIT๙" w:eastAsia="Calibri" w:hAnsi="TH SarabunIT๙" w:cs="TH SarabunIT๙"/>
          <w:sz w:val="32"/>
          <w:szCs w:val="32"/>
          <w:cs/>
        </w:rPr>
        <w:t>กรณีผู้อำนวยการท้องถิ่นมีความจำเป็นต้องได้รับความช่วยเหลือจากเจ้าหน้าที่ของรัฐ หรือหน่วยงานของรัฐที่อยู่นอกเขตขององค์กรปกครองส่วนท้องถิ่นแห่งพื้นที่ของตนให้แจ้งให้ผู้อำนวยการอำเภอ หรือผู้อำนวยการจังหวัดแล้วแต่กรณี เพื่อสั่งการโดยเร็วต่อไป</w:t>
      </w:r>
    </w:p>
    <w:p w14:paraId="0DF9D5DB" w14:textId="77777777" w:rsidR="009960B2" w:rsidRPr="00181F8A" w:rsidRDefault="009960B2" w:rsidP="009960B2">
      <w:pPr>
        <w:pStyle w:val="af"/>
        <w:shd w:val="clear" w:color="auto" w:fill="FFFFFF"/>
        <w:tabs>
          <w:tab w:val="left" w:pos="993"/>
          <w:tab w:val="left" w:pos="1418"/>
        </w:tabs>
        <w:spacing w:before="0" w:beforeAutospacing="0" w:after="0" w:afterAutospacing="0"/>
        <w:jc w:val="thaiDistribute"/>
        <w:textAlignment w:val="baseline"/>
        <w:rPr>
          <w:rFonts w:ascii="TH SarabunIT๙" w:eastAsia="Calibri" w:hAnsi="TH SarabunIT๙" w:cs="TH SarabunIT๙"/>
          <w:spacing w:val="-12"/>
          <w:sz w:val="32"/>
          <w:szCs w:val="32"/>
        </w:rPr>
      </w:pPr>
      <w:r w:rsidRPr="00181F8A">
        <w:rPr>
          <w:rFonts w:ascii="TH SarabunIT๙" w:eastAsia="Calibri" w:hAnsi="TH SarabunIT๙" w:cs="TH SarabunIT๙"/>
          <w:sz w:val="32"/>
          <w:szCs w:val="32"/>
        </w:rPr>
        <w:tab/>
      </w:r>
      <w:r w:rsidRPr="00181F8A">
        <w:rPr>
          <w:rFonts w:ascii="TH SarabunIT๙" w:eastAsia="Calibri" w:hAnsi="TH SarabunIT๙" w:cs="TH SarabunIT๙"/>
          <w:sz w:val="32"/>
          <w:szCs w:val="32"/>
        </w:rPr>
        <w:tab/>
        <w:t>(</w:t>
      </w:r>
      <w:r w:rsidRPr="00181F8A">
        <w:rPr>
          <w:rFonts w:ascii="TH SarabunIT๙" w:eastAsia="Calibri" w:hAnsi="TH SarabunIT๙" w:cs="TH SarabunIT๙"/>
          <w:sz w:val="32"/>
          <w:szCs w:val="32"/>
          <w:cs/>
        </w:rPr>
        <w:t>2</w:t>
      </w:r>
      <w:r w:rsidRPr="00181F8A">
        <w:rPr>
          <w:rFonts w:ascii="TH SarabunIT๙" w:eastAsia="Calibri" w:hAnsi="TH SarabunIT๙" w:cs="TH SarabunIT๙"/>
          <w:sz w:val="32"/>
          <w:szCs w:val="32"/>
        </w:rPr>
        <w:t xml:space="preserve">.4) </w:t>
      </w:r>
      <w:r w:rsidRPr="00181F8A">
        <w:rPr>
          <w:rFonts w:ascii="TH SarabunIT๙" w:eastAsia="Calibri" w:hAnsi="TH SarabunIT๙" w:cs="TH SarabunIT๙"/>
          <w:spacing w:val="-12"/>
          <w:sz w:val="32"/>
          <w:szCs w:val="32"/>
          <w:cs/>
        </w:rPr>
        <w:t>ผู้อำนวยการในเขตพื้นที่ที่ติดต่อหรือใกล้เคียงมีหน้าที่สนับสนุนการป้องกันและบรรเทาสาธารณภัยแก่ผู้อำนวยการซึ่งรับผิดชอบในการป้องกันและบรรเทาสาธารณภัยที่เกิดขึ้นในพื้นที่ติดต่อหรือใกล้เคียงนั้น</w:t>
      </w:r>
    </w:p>
    <w:p w14:paraId="448DE4FC" w14:textId="77777777" w:rsidR="009960B2" w:rsidRPr="00181F8A" w:rsidRDefault="009960B2" w:rsidP="009960B2">
      <w:pPr>
        <w:pStyle w:val="af"/>
        <w:shd w:val="clear" w:color="auto" w:fill="FFFFFF"/>
        <w:tabs>
          <w:tab w:val="left" w:pos="993"/>
          <w:tab w:val="left" w:pos="1418"/>
        </w:tabs>
        <w:spacing w:before="0" w:beforeAutospacing="0" w:after="0" w:afterAutospacing="0"/>
        <w:jc w:val="thaiDistribute"/>
        <w:textAlignment w:val="baseline"/>
        <w:rPr>
          <w:rFonts w:ascii="TH SarabunIT๙" w:eastAsia="Calibri" w:hAnsi="TH SarabunIT๙" w:cs="TH SarabunIT๙"/>
          <w:sz w:val="32"/>
          <w:szCs w:val="32"/>
        </w:rPr>
      </w:pPr>
      <w:r w:rsidRPr="00181F8A">
        <w:rPr>
          <w:rFonts w:ascii="TH SarabunIT๙" w:eastAsia="Calibri" w:hAnsi="TH SarabunIT๙" w:cs="TH SarabunIT๙"/>
          <w:sz w:val="32"/>
          <w:szCs w:val="32"/>
        </w:rPr>
        <w:lastRenderedPageBreak/>
        <w:tab/>
      </w:r>
      <w:r w:rsidRPr="00181F8A">
        <w:rPr>
          <w:rFonts w:ascii="TH SarabunIT๙" w:eastAsia="Calibri" w:hAnsi="TH SarabunIT๙" w:cs="TH SarabunIT๙"/>
          <w:sz w:val="32"/>
          <w:szCs w:val="32"/>
        </w:rPr>
        <w:tab/>
        <w:t>(</w:t>
      </w:r>
      <w:r w:rsidRPr="00181F8A">
        <w:rPr>
          <w:rFonts w:ascii="TH SarabunIT๙" w:eastAsia="Calibri" w:hAnsi="TH SarabunIT๙" w:cs="TH SarabunIT๙"/>
          <w:sz w:val="32"/>
          <w:szCs w:val="32"/>
          <w:cs/>
        </w:rPr>
        <w:t>2</w:t>
      </w:r>
      <w:r w:rsidRPr="00181F8A">
        <w:rPr>
          <w:rFonts w:ascii="TH SarabunIT๙" w:eastAsia="Calibri" w:hAnsi="TH SarabunIT๙" w:cs="TH SarabunIT๙"/>
          <w:sz w:val="32"/>
          <w:szCs w:val="32"/>
        </w:rPr>
        <w:t xml:space="preserve">.5) </w:t>
      </w:r>
      <w:r w:rsidRPr="00181F8A">
        <w:rPr>
          <w:rFonts w:ascii="TH SarabunIT๙" w:eastAsia="Calibri" w:hAnsi="TH SarabunIT๙" w:cs="TH SarabunIT๙"/>
          <w:spacing w:val="-8"/>
          <w:sz w:val="32"/>
          <w:szCs w:val="32"/>
          <w:cs/>
        </w:rPr>
        <w:t>เมื่อเกิดสาธารณภัยขึ้น เจ้าพนักงานที่ประสบเหตุมีหน้าที่ต้องเข้าดำเนินการเบื้องต้นเพื่อระงับภัยนั้น แล้วรีบรายงานให้ผู้อำนวยการท้องถิ่นเพื่อสั่งการต่อไป และในกรณีจำเป็นอันไม่อาจหลีกเลี่ยงได้ ให้เจ้าพนักงานมีอำนาจดำเนินการใดเพื่อประโยชน์ในการคุ้มครองชีวิตหรือป้องกันอันตรายที่จะเกิดแก่บุคคลได้</w:t>
      </w:r>
    </w:p>
    <w:p w14:paraId="12967AC1" w14:textId="77777777" w:rsidR="009960B2" w:rsidRPr="00181F8A" w:rsidRDefault="009960B2" w:rsidP="009960B2">
      <w:pPr>
        <w:pStyle w:val="af"/>
        <w:shd w:val="clear" w:color="auto" w:fill="FFFFFF"/>
        <w:tabs>
          <w:tab w:val="left" w:pos="993"/>
          <w:tab w:val="left" w:pos="1418"/>
        </w:tabs>
        <w:spacing w:before="0" w:beforeAutospacing="0" w:after="0" w:afterAutospacing="0"/>
        <w:jc w:val="thaiDistribute"/>
        <w:textAlignment w:val="baseline"/>
        <w:rPr>
          <w:rFonts w:ascii="TH SarabunIT๙" w:eastAsia="Calibri" w:hAnsi="TH SarabunIT๙" w:cs="TH SarabunIT๙"/>
          <w:sz w:val="32"/>
          <w:szCs w:val="32"/>
        </w:rPr>
      </w:pPr>
      <w:r w:rsidRPr="00181F8A">
        <w:rPr>
          <w:rFonts w:ascii="TH SarabunIT๙" w:eastAsia="Calibri" w:hAnsi="TH SarabunIT๙" w:cs="TH SarabunIT๙"/>
          <w:sz w:val="32"/>
          <w:szCs w:val="32"/>
        </w:rPr>
        <w:tab/>
      </w:r>
      <w:r w:rsidRPr="00181F8A">
        <w:rPr>
          <w:rFonts w:ascii="TH SarabunIT๙" w:eastAsia="Calibri" w:hAnsi="TH SarabunIT๙" w:cs="TH SarabunIT๙"/>
          <w:sz w:val="32"/>
          <w:szCs w:val="32"/>
        </w:rPr>
        <w:tab/>
      </w:r>
      <w:r w:rsidRPr="00181F8A">
        <w:rPr>
          <w:rFonts w:ascii="TH SarabunIT๙" w:eastAsia="Calibri" w:hAnsi="TH SarabunIT๙" w:cs="TH SarabunIT๙"/>
          <w:spacing w:val="8"/>
          <w:sz w:val="32"/>
          <w:szCs w:val="32"/>
        </w:rPr>
        <w:t>(</w:t>
      </w:r>
      <w:r w:rsidRPr="00181F8A">
        <w:rPr>
          <w:rFonts w:ascii="TH SarabunIT๙" w:eastAsia="Calibri" w:hAnsi="TH SarabunIT๙" w:cs="TH SarabunIT๙"/>
          <w:spacing w:val="8"/>
          <w:sz w:val="32"/>
          <w:szCs w:val="32"/>
          <w:cs/>
        </w:rPr>
        <w:t>2</w:t>
      </w:r>
      <w:r w:rsidRPr="00181F8A">
        <w:rPr>
          <w:rFonts w:ascii="TH SarabunIT๙" w:eastAsia="Calibri" w:hAnsi="TH SarabunIT๙" w:cs="TH SarabunIT๙"/>
          <w:spacing w:val="8"/>
          <w:sz w:val="32"/>
          <w:szCs w:val="32"/>
        </w:rPr>
        <w:t>.6)</w:t>
      </w:r>
      <w:r w:rsidRPr="00181F8A">
        <w:rPr>
          <w:rFonts w:ascii="TH SarabunIT๙" w:eastAsia="Calibri" w:hAnsi="TH SarabunIT๙" w:cs="TH SarabunIT๙"/>
          <w:spacing w:val="8"/>
          <w:sz w:val="32"/>
          <w:szCs w:val="32"/>
          <w:cs/>
        </w:rPr>
        <w:t xml:space="preserve"> กรณีเจ้าพนักงานจำเป็นต้องเข้าไปในอาคาร หรือสถานที่ที่อยู่ใกล้เคียงกับ</w:t>
      </w:r>
      <w:r w:rsidRPr="00181F8A">
        <w:rPr>
          <w:rFonts w:ascii="TH SarabunIT๙" w:eastAsia="Calibri" w:hAnsi="TH SarabunIT๙" w:cs="TH SarabunIT๙"/>
          <w:sz w:val="32"/>
          <w:szCs w:val="32"/>
          <w:cs/>
        </w:rPr>
        <w:t xml:space="preserve">บริเวณที่เกิดสาธารณภัยเพื่อทำการป้องกันและบรรเทาสาธารณภัยให้กระทำได้ต่อเมื่อได้รับอนุญาตจากเจ้าของหรือผู้ครอบครองอาคารหรือสถานที่แล้ว เว้นแต่ไม่มีเจ้าของหรือผู้ครอบครองอยู่ในเวลานั้น หรือเมื่อมีผู้อำนวยการอยู่ด้วย และหากทรัพย์สินนั้นเป็นสิ่งที่ทำให้เกิดสาธารณภัยได้ง่าย ให้เจ้าพนักงานมีอำนาจสั่งให้เจ้าของหรือผู้ครอบครองขนย้ายทรัพย์สินออกจากอาคารหรือสถานที่ดังกล่าวได้ หากเจ้าของหรือผู้ครอบครองไม่ปฏิบัติ   </w:t>
      </w:r>
      <w:r w:rsidRPr="00181F8A">
        <w:rPr>
          <w:rFonts w:ascii="TH SarabunIT๙" w:eastAsia="Calibri" w:hAnsi="TH SarabunIT๙" w:cs="TH SarabunIT๙"/>
          <w:spacing w:val="-8"/>
          <w:sz w:val="32"/>
          <w:szCs w:val="32"/>
          <w:cs/>
        </w:rPr>
        <w:t>ตามคำสั่ง ให้เจ้าพนักงานมีอำนาจขนย้ายทรัพย์สินนั้นได้ตามความจำเป็นแก่การป้องกันและบรรเทาสาธารณภัย</w:t>
      </w:r>
      <w:r w:rsidRPr="00181F8A">
        <w:rPr>
          <w:rFonts w:ascii="TH SarabunIT๙" w:eastAsia="Calibri" w:hAnsi="TH SarabunIT๙" w:cs="TH SarabunIT๙"/>
          <w:sz w:val="32"/>
          <w:szCs w:val="32"/>
          <w:cs/>
        </w:rPr>
        <w:t xml:space="preserve"> โดยเจ้าพนักงานไม่ต้องรับผิดชอบบรรดาความเสียหายอันเกิดจากการกระทำดังกล่าว</w:t>
      </w:r>
    </w:p>
    <w:p w14:paraId="31F00479" w14:textId="77777777" w:rsidR="009960B2" w:rsidRPr="00181F8A" w:rsidRDefault="009960B2" w:rsidP="009960B2">
      <w:pPr>
        <w:pStyle w:val="af"/>
        <w:shd w:val="clear" w:color="auto" w:fill="FFFFFF"/>
        <w:tabs>
          <w:tab w:val="left" w:pos="993"/>
          <w:tab w:val="left" w:pos="1418"/>
        </w:tabs>
        <w:spacing w:before="0" w:beforeAutospacing="0" w:after="0" w:afterAutospacing="0"/>
        <w:jc w:val="thaiDistribute"/>
        <w:textAlignment w:val="baseline"/>
        <w:rPr>
          <w:rFonts w:ascii="TH SarabunIT๙" w:eastAsia="Calibri" w:hAnsi="TH SarabunIT๙" w:cs="TH SarabunIT๙"/>
          <w:sz w:val="32"/>
          <w:szCs w:val="32"/>
        </w:rPr>
      </w:pPr>
      <w:r w:rsidRPr="00181F8A">
        <w:rPr>
          <w:rFonts w:ascii="TH SarabunIT๙" w:eastAsia="Calibri" w:hAnsi="TH SarabunIT๙" w:cs="TH SarabunIT๙"/>
          <w:sz w:val="32"/>
          <w:szCs w:val="32"/>
        </w:rPr>
        <w:tab/>
      </w:r>
      <w:r w:rsidRPr="00181F8A">
        <w:rPr>
          <w:rFonts w:ascii="TH SarabunIT๙" w:eastAsia="Calibri" w:hAnsi="TH SarabunIT๙" w:cs="TH SarabunIT๙"/>
          <w:sz w:val="32"/>
          <w:szCs w:val="32"/>
        </w:rPr>
        <w:tab/>
        <w:t>(</w:t>
      </w:r>
      <w:r w:rsidRPr="00181F8A">
        <w:rPr>
          <w:rFonts w:ascii="TH SarabunIT๙" w:eastAsia="Calibri" w:hAnsi="TH SarabunIT๙" w:cs="TH SarabunIT๙"/>
          <w:sz w:val="32"/>
          <w:szCs w:val="32"/>
          <w:cs/>
        </w:rPr>
        <w:t>2</w:t>
      </w:r>
      <w:r w:rsidRPr="00181F8A">
        <w:rPr>
          <w:rFonts w:ascii="TH SarabunIT๙" w:eastAsia="Calibri" w:hAnsi="TH SarabunIT๙" w:cs="TH SarabunIT๙"/>
          <w:sz w:val="32"/>
          <w:szCs w:val="32"/>
        </w:rPr>
        <w:t xml:space="preserve">.7) </w:t>
      </w:r>
      <w:r w:rsidRPr="00181F8A">
        <w:rPr>
          <w:rFonts w:ascii="TH SarabunIT๙" w:eastAsia="Calibri" w:hAnsi="TH SarabunIT๙" w:cs="TH SarabunIT๙"/>
          <w:sz w:val="32"/>
          <w:szCs w:val="32"/>
          <w:cs/>
        </w:rPr>
        <w:t>ให้ผู้อำนวยการในเขตพื้นที่ที่รับผิดชอบสำรวจความเสียหายที่เกิดขึ้นและทำบัญชีรายชื่อผู้ประสบภัยและทรัพย์สินที่เสียหายไว้เป็นหลักฐาน พร้อมทั้งออกหนังสือรับรองให้ผู้ประสบภัยไว้เป็นหลักฐานในการรับการสงเคราะห์และฟื้นฟู</w:t>
      </w:r>
    </w:p>
    <w:p w14:paraId="5FE85EF0" w14:textId="77777777" w:rsidR="009960B2" w:rsidRPr="00181F8A" w:rsidRDefault="009960B2" w:rsidP="009960B2">
      <w:pPr>
        <w:pStyle w:val="af"/>
        <w:shd w:val="clear" w:color="auto" w:fill="FFFFFF"/>
        <w:tabs>
          <w:tab w:val="left" w:pos="993"/>
          <w:tab w:val="left" w:pos="1418"/>
        </w:tabs>
        <w:spacing w:before="0" w:beforeAutospacing="0" w:after="0" w:afterAutospacing="0"/>
        <w:jc w:val="thaiDistribute"/>
        <w:textAlignment w:val="baseline"/>
        <w:rPr>
          <w:rFonts w:ascii="TH SarabunIT๙" w:hAnsi="TH SarabunIT๙" w:cs="TH SarabunIT๙"/>
          <w:b/>
          <w:bCs/>
          <w:sz w:val="32"/>
          <w:szCs w:val="32"/>
        </w:rPr>
      </w:pPr>
      <w:r w:rsidRPr="00181F8A">
        <w:rPr>
          <w:rFonts w:ascii="TH SarabunIT๙" w:eastAsia="Calibri" w:hAnsi="TH SarabunIT๙" w:cs="TH SarabunIT๙"/>
          <w:sz w:val="32"/>
          <w:szCs w:val="32"/>
        </w:rPr>
        <w:tab/>
      </w:r>
      <w:r w:rsidRPr="00181F8A">
        <w:rPr>
          <w:rFonts w:ascii="TH SarabunIT๙" w:eastAsia="Calibri" w:hAnsi="TH SarabunIT๙" w:cs="TH SarabunIT๙"/>
          <w:sz w:val="32"/>
          <w:szCs w:val="32"/>
        </w:rPr>
        <w:tab/>
      </w:r>
      <w:r w:rsidRPr="00181F8A">
        <w:rPr>
          <w:rFonts w:ascii="TH SarabunIT๙" w:eastAsia="Calibri" w:hAnsi="TH SarabunIT๙" w:cs="TH SarabunIT๙"/>
          <w:spacing w:val="6"/>
          <w:sz w:val="32"/>
          <w:szCs w:val="32"/>
        </w:rPr>
        <w:t>(</w:t>
      </w:r>
      <w:r w:rsidRPr="00181F8A">
        <w:rPr>
          <w:rFonts w:ascii="TH SarabunIT๙" w:eastAsia="Calibri" w:hAnsi="TH SarabunIT๙" w:cs="TH SarabunIT๙"/>
          <w:spacing w:val="6"/>
          <w:sz w:val="32"/>
          <w:szCs w:val="32"/>
          <w:cs/>
        </w:rPr>
        <w:t>2</w:t>
      </w:r>
      <w:r w:rsidRPr="00181F8A">
        <w:rPr>
          <w:rFonts w:ascii="TH SarabunIT๙" w:eastAsia="Calibri" w:hAnsi="TH SarabunIT๙" w:cs="TH SarabunIT๙"/>
          <w:spacing w:val="6"/>
          <w:sz w:val="32"/>
          <w:szCs w:val="32"/>
        </w:rPr>
        <w:t xml:space="preserve">.8) </w:t>
      </w:r>
      <w:r w:rsidRPr="00181F8A">
        <w:rPr>
          <w:rFonts w:ascii="TH SarabunIT๙" w:eastAsia="Calibri" w:hAnsi="TH SarabunIT๙" w:cs="TH SarabunIT๙"/>
          <w:spacing w:val="-12"/>
          <w:sz w:val="32"/>
          <w:szCs w:val="32"/>
          <w:cs/>
        </w:rPr>
        <w:t xml:space="preserve">ในกรณีที่เกิดสาธารณภัยร้ายแรงอย่างยิ่ง (ระดับ </w:t>
      </w:r>
      <w:r w:rsidRPr="00181F8A">
        <w:rPr>
          <w:rFonts w:ascii="TH SarabunIT๙" w:eastAsia="Calibri" w:hAnsi="TH SarabunIT๙" w:cs="TH SarabunIT๙"/>
          <w:spacing w:val="-12"/>
          <w:sz w:val="32"/>
          <w:szCs w:val="32"/>
        </w:rPr>
        <w:t>4</w:t>
      </w:r>
      <w:r w:rsidRPr="00181F8A">
        <w:rPr>
          <w:rFonts w:ascii="TH SarabunIT๙" w:eastAsia="Calibri" w:hAnsi="TH SarabunIT๙" w:cs="TH SarabunIT๙"/>
          <w:spacing w:val="-12"/>
          <w:sz w:val="32"/>
          <w:szCs w:val="32"/>
          <w:cs/>
        </w:rPr>
        <w:t xml:space="preserve">) นายกรัฐมนตรีหรือรองนายกรัฐมนตรี    </w:t>
      </w:r>
      <w:r w:rsidRPr="00181F8A">
        <w:rPr>
          <w:rFonts w:ascii="TH SarabunIT๙" w:eastAsia="Calibri" w:hAnsi="TH SarabunIT๙" w:cs="TH SarabunIT๙"/>
          <w:spacing w:val="4"/>
          <w:sz w:val="32"/>
          <w:szCs w:val="32"/>
          <w:cs/>
        </w:rPr>
        <w:t xml:space="preserve">ซึ่งนายกรัฐมนตรีมอบหมายมีอำนาจสั่งการผู้บัญชาการ ผู้อำนวยการ หน่วยงานของรัฐ และองค์กรปกครองส่วนท้องถิ่นให้ดำเนินการอย่างหนึ่งอย่างใดเพื่อการป้องกันและบรรเทาสาธารณภัย </w:t>
      </w:r>
      <w:r w:rsidRPr="00181F8A">
        <w:rPr>
          <w:rFonts w:ascii="TH SarabunIT๙" w:eastAsia="Calibri" w:hAnsi="TH SarabunIT๙" w:cs="TH SarabunIT๙"/>
          <w:spacing w:val="-14"/>
          <w:sz w:val="32"/>
          <w:szCs w:val="32"/>
          <w:cs/>
        </w:rPr>
        <w:t>รวมตลอดทั้งให้ความช่วยเหลือแก่ประชาชน โดยมีอำนาจเช่นเดียวกับผู้บัญชาการป้องกันและบรรเทาสาธารณภัยแห่งชาติ</w:t>
      </w:r>
      <w:r w:rsidRPr="00181F8A">
        <w:rPr>
          <w:rFonts w:ascii="TH SarabunIT๙" w:eastAsia="Calibri" w:hAnsi="TH SarabunIT๙" w:cs="TH SarabunIT๙"/>
          <w:sz w:val="32"/>
          <w:szCs w:val="32"/>
          <w:cs/>
        </w:rPr>
        <w:t xml:space="preserve">               และผู้อำนวยการแต่ละระดับ</w:t>
      </w:r>
    </w:p>
    <w:p w14:paraId="708EF3E0" w14:textId="77777777" w:rsidR="009960B2" w:rsidRPr="00181F8A" w:rsidRDefault="009960B2" w:rsidP="009960B2">
      <w:pPr>
        <w:shd w:val="clear" w:color="auto" w:fill="FFFFFF"/>
        <w:tabs>
          <w:tab w:val="left" w:pos="993"/>
          <w:tab w:val="left" w:pos="1418"/>
          <w:tab w:val="left" w:pos="1843"/>
        </w:tabs>
        <w:jc w:val="thaiDistribute"/>
        <w:rPr>
          <w:rFonts w:ascii="TH SarabunIT๙" w:eastAsia="Calibri" w:hAnsi="TH SarabunIT๙" w:cs="TH SarabunIT๙"/>
          <w:b/>
          <w:bCs/>
          <w:sz w:val="32"/>
          <w:szCs w:val="32"/>
          <w:cs/>
          <w:lang w:val="th-TH" w:bidi="th-TH"/>
        </w:rPr>
      </w:pPr>
      <w:r w:rsidRPr="00181F8A">
        <w:rPr>
          <w:rFonts w:ascii="TH SarabunIT๙" w:eastAsia="Calibri" w:hAnsi="TH SarabunIT๙" w:cs="TH SarabunIT๙"/>
          <w:b/>
          <w:bCs/>
          <w:sz w:val="32"/>
          <w:szCs w:val="32"/>
        </w:rPr>
        <w:tab/>
        <w:t>(</w:t>
      </w:r>
      <w:r w:rsidRPr="00181F8A">
        <w:rPr>
          <w:rFonts w:ascii="TH SarabunIT๙" w:eastAsia="Calibri" w:hAnsi="TH SarabunIT๙" w:cs="TH SarabunIT๙"/>
          <w:b/>
          <w:bCs/>
          <w:sz w:val="32"/>
          <w:szCs w:val="32"/>
          <w:rtl/>
          <w:cs/>
        </w:rPr>
        <w:t>3</w:t>
      </w:r>
      <w:r w:rsidRPr="00181F8A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) </w:t>
      </w:r>
      <w:r w:rsidRPr="00181F8A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>แนวทางปฏิบัติในการจัดตั้งองค์กรปฏิบัติ</w:t>
      </w:r>
      <w:r w:rsidRPr="00181F8A">
        <w:rPr>
          <w:rFonts w:ascii="TH SarabunIT๙" w:eastAsia="Calibri" w:hAnsi="TH SarabunIT๙" w:cs="TH SarabunIT๙"/>
          <w:b/>
          <w:bCs/>
          <w:sz w:val="32"/>
          <w:szCs w:val="32"/>
          <w:cs/>
          <w:lang w:val="th-TH" w:bidi="th-TH"/>
        </w:rPr>
        <w:t>การจัดการในภาวะฉุกเฉิน</w:t>
      </w:r>
    </w:p>
    <w:p w14:paraId="372EDEA6" w14:textId="4665A4BF" w:rsidR="009960B2" w:rsidRPr="00181F8A" w:rsidRDefault="009960B2" w:rsidP="009960B2">
      <w:pPr>
        <w:tabs>
          <w:tab w:val="left" w:pos="993"/>
          <w:tab w:val="left" w:pos="1418"/>
          <w:tab w:val="left" w:pos="1843"/>
        </w:tabs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181F8A">
        <w:rPr>
          <w:rFonts w:ascii="TH SarabunIT๙" w:eastAsia="Calibri" w:hAnsi="TH SarabunIT๙" w:cs="TH SarabunIT๙"/>
          <w:b/>
          <w:bCs/>
          <w:sz w:val="32"/>
          <w:szCs w:val="32"/>
          <w:rtl/>
          <w:cs/>
          <w:lang w:val="th-TH"/>
        </w:rPr>
        <w:tab/>
      </w:r>
      <w:r w:rsidRPr="00181F8A">
        <w:rPr>
          <w:rFonts w:ascii="TH SarabunIT๙" w:eastAsia="Calibri" w:hAnsi="TH SarabunIT๙" w:cs="TH SarabunIT๙"/>
          <w:b/>
          <w:bCs/>
          <w:sz w:val="32"/>
          <w:szCs w:val="32"/>
          <w:rtl/>
          <w:cs/>
          <w:lang w:val="th-TH"/>
        </w:rPr>
        <w:tab/>
      </w:r>
      <w:r w:rsidR="007E6CFC">
        <w:rPr>
          <w:rFonts w:ascii="TH SarabunIT๙" w:eastAsia="Calibri" w:hAnsi="TH SarabunIT๙" w:cs="TH SarabunIT๙" w:hint="cs"/>
          <w:b/>
          <w:bCs/>
          <w:sz w:val="32"/>
          <w:szCs w:val="32"/>
          <w:rtl/>
          <w:lang w:val="th-TH"/>
        </w:rPr>
        <w:t>3.1</w:t>
      </w:r>
      <w:r w:rsidRPr="00181F8A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>องค์กรปฏิบัติการจัดการในภาวะฉุกเฉิน</w:t>
      </w:r>
    </w:p>
    <w:p w14:paraId="1C204CF7" w14:textId="5789EF20" w:rsidR="009960B2" w:rsidRPr="00181F8A" w:rsidRDefault="009960B2" w:rsidP="009960B2">
      <w:pPr>
        <w:tabs>
          <w:tab w:val="left" w:pos="993"/>
          <w:tab w:val="left" w:pos="1418"/>
          <w:tab w:val="left" w:pos="1843"/>
        </w:tabs>
        <w:ind w:firstLine="1985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181F8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ทำหน้าที่เป็นกลไกที่เป็นศูนย์กลางการ</w:t>
      </w:r>
      <w:r w:rsidR="008834BA" w:rsidRPr="00181F8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ปฏิบัติในการจัดการในภาวะฉุกเฉิน</w:t>
      </w:r>
      <w:r w:rsidR="00192415" w:rsidRPr="00181F8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 xml:space="preserve">                      (</w:t>
      </w:r>
      <w:r w:rsidRPr="00181F8A">
        <w:rPr>
          <w:rFonts w:ascii="TH SarabunIT๙" w:eastAsia="Calibri" w:hAnsi="TH SarabunIT๙" w:cs="TH SarabunIT๙"/>
          <w:sz w:val="32"/>
          <w:szCs w:val="32"/>
        </w:rPr>
        <w:t>Emergency Operation Centre : EOC</w:t>
      </w:r>
      <w:r w:rsidR="00192415" w:rsidRPr="00181F8A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="00192415" w:rsidRPr="00181F8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)</w:t>
      </w:r>
      <w:r w:rsidR="00192415" w:rsidRPr="00181F8A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181F8A">
        <w:rPr>
          <w:rFonts w:ascii="TH SarabunIT๙" w:eastAsia="Calibri" w:hAnsi="TH SarabunIT๙" w:cs="TH SarabunIT๙"/>
          <w:sz w:val="32"/>
          <w:szCs w:val="32"/>
          <w:rtl/>
          <w:cs/>
          <w:lang w:bidi="th-TH"/>
        </w:rPr>
        <w:t>เพื่อให้การวิเคราะห์ ประเมิน ประสานงาน และปฏิบัติภารกิจต่าง</w:t>
      </w:r>
      <w:r w:rsidR="00C57837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 xml:space="preserve"> </w:t>
      </w:r>
      <w:r w:rsidRPr="00181F8A">
        <w:rPr>
          <w:rFonts w:ascii="TH SarabunIT๙" w:eastAsia="Calibri" w:hAnsi="TH SarabunIT๙" w:cs="TH SarabunIT๙"/>
          <w:sz w:val="32"/>
          <w:szCs w:val="32"/>
          <w:rtl/>
          <w:cs/>
          <w:lang w:bidi="th-TH"/>
        </w:rPr>
        <w:t xml:space="preserve">ๆ ที่เกี่ยวข้องในการจัดการเหตุการณ์หนึ่งๆ ในภาวะฉุกเฉินมีความเป็นเอกภาพ โดยมีองค์ประกอบ        </w:t>
      </w:r>
      <w:r w:rsidR="009F21FB" w:rsidRPr="00181F8A">
        <w:rPr>
          <w:rFonts w:ascii="TH SarabunIT๙" w:eastAsia="Calibri" w:hAnsi="TH SarabunIT๙" w:cs="TH SarabunIT๙"/>
          <w:sz w:val="32"/>
          <w:szCs w:val="32"/>
          <w:rtl/>
          <w:cs/>
          <w:lang w:bidi="th-TH"/>
        </w:rPr>
        <w:t xml:space="preserve"> </w:t>
      </w:r>
      <w:r w:rsidRPr="00181F8A">
        <w:rPr>
          <w:rFonts w:ascii="TH SarabunIT๙" w:eastAsia="Calibri" w:hAnsi="TH SarabunIT๙" w:cs="TH SarabunIT๙"/>
          <w:sz w:val="32"/>
          <w:szCs w:val="32"/>
          <w:rtl/>
          <w:cs/>
          <w:lang w:bidi="th-TH"/>
        </w:rPr>
        <w:t xml:space="preserve">         และโครงสร้างภายในองค์กรที่จำเป็น เหมาะสม และสอดคล้องกับภารกิจ</w:t>
      </w:r>
      <w:r w:rsidRPr="00181F8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ระดับการจัดการสาธารณภัยของประเทศในแต่ละระดับ เพื่อให้เกิดความคล่องตัว มีความยืดหยุ่น และมีประสิทธิภาพ</w:t>
      </w:r>
    </w:p>
    <w:p w14:paraId="1E355E39" w14:textId="77777777" w:rsidR="009960B2" w:rsidRPr="00181F8A" w:rsidRDefault="009960B2" w:rsidP="009960B2">
      <w:pPr>
        <w:tabs>
          <w:tab w:val="left" w:pos="993"/>
          <w:tab w:val="left" w:pos="1418"/>
          <w:tab w:val="left" w:pos="1843"/>
        </w:tabs>
        <w:ind w:firstLine="1560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14:paraId="006C76EB" w14:textId="77777777" w:rsidR="009960B2" w:rsidRPr="00181F8A" w:rsidRDefault="009960B2" w:rsidP="009960B2">
      <w:pPr>
        <w:tabs>
          <w:tab w:val="left" w:pos="993"/>
          <w:tab w:val="left" w:pos="1418"/>
          <w:tab w:val="left" w:pos="1843"/>
        </w:tabs>
        <w:ind w:firstLine="426"/>
        <w:jc w:val="thaiDistribute"/>
        <w:rPr>
          <w:rFonts w:ascii="TH SarabunIT๙" w:eastAsia="Calibri" w:hAnsi="TH SarabunIT๙" w:cs="TH SarabunIT๙"/>
          <w:sz w:val="32"/>
          <w:szCs w:val="32"/>
          <w:rtl/>
          <w:cs/>
        </w:rPr>
      </w:pPr>
      <w:r w:rsidRPr="00181F8A">
        <w:rPr>
          <w:rFonts w:ascii="TH SarabunIT๙" w:hAnsi="TH SarabunIT๙" w:cs="TH SarabunIT๙"/>
          <w:noProof/>
          <w:sz w:val="32"/>
          <w:szCs w:val="32"/>
          <w:lang w:bidi="th-TH"/>
        </w:rPr>
        <w:drawing>
          <wp:inline distT="0" distB="0" distL="0" distR="0" wp14:anchorId="6AB20AC6" wp14:editId="5057BD58">
            <wp:extent cx="5648325" cy="2647950"/>
            <wp:effectExtent l="0" t="0" r="0" b="0"/>
            <wp:docPr id="4" name="รูปภาพ 20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2048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8325" cy="2647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C1AD06A" w14:textId="77777777" w:rsidR="009960B2" w:rsidRPr="00181F8A" w:rsidRDefault="009960B2" w:rsidP="009960B2">
      <w:pPr>
        <w:tabs>
          <w:tab w:val="left" w:pos="1985"/>
          <w:tab w:val="left" w:pos="2694"/>
        </w:tabs>
        <w:spacing w:before="60"/>
        <w:jc w:val="thaiDistribute"/>
        <w:rPr>
          <w:rFonts w:ascii="TH SarabunIT๙" w:eastAsia="Calibri" w:hAnsi="TH SarabunIT๙" w:cs="TH SarabunIT๙"/>
          <w:sz w:val="32"/>
          <w:szCs w:val="32"/>
          <w:cs/>
          <w:lang w:val="th-TH" w:bidi="th-TH"/>
        </w:rPr>
      </w:pPr>
      <w:r w:rsidRPr="00181F8A">
        <w:rPr>
          <w:rFonts w:ascii="TH SarabunIT๙" w:eastAsia="Calibri" w:hAnsi="TH SarabunIT๙" w:cs="TH SarabunIT๙"/>
          <w:sz w:val="32"/>
          <w:szCs w:val="32"/>
          <w:rtl/>
          <w:cs/>
          <w:lang w:val="th-TH"/>
        </w:rPr>
        <w:tab/>
      </w:r>
    </w:p>
    <w:p w14:paraId="0BBA5172" w14:textId="77777777" w:rsidR="009960B2" w:rsidRPr="00181F8A" w:rsidRDefault="009960B2" w:rsidP="009960B2">
      <w:pPr>
        <w:shd w:val="clear" w:color="auto" w:fill="FFFFFF"/>
        <w:spacing w:line="216" w:lineRule="auto"/>
        <w:jc w:val="center"/>
        <w:rPr>
          <w:rFonts w:ascii="TH SarabunIT๙" w:hAnsi="TH SarabunIT๙" w:cs="TH SarabunIT๙"/>
          <w:b/>
          <w:bCs/>
          <w:sz w:val="32"/>
          <w:szCs w:val="32"/>
          <w:rtl/>
          <w:cs/>
        </w:rPr>
      </w:pPr>
      <w:r w:rsidRPr="00181F8A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แผนภาพที่ </w:t>
      </w:r>
      <w:r w:rsidRPr="00181F8A">
        <w:rPr>
          <w:rFonts w:ascii="TH SarabunIT๙" w:hAnsi="TH SarabunIT๙" w:cs="TH SarabunIT๙"/>
          <w:b/>
          <w:bCs/>
          <w:sz w:val="32"/>
          <w:szCs w:val="32"/>
        </w:rPr>
        <w:t>5-1</w:t>
      </w:r>
      <w:r w:rsidRPr="00181F8A">
        <w:rPr>
          <w:rFonts w:ascii="TH SarabunIT๙" w:hAnsi="TH SarabunIT๙" w:cs="TH SarabunIT๙"/>
          <w:sz w:val="32"/>
          <w:szCs w:val="32"/>
        </w:rPr>
        <w:t xml:space="preserve"> 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การจัดตั้งองค์กรปฏิบัติการจัดการในภาวะฉุกเฉิน </w:t>
      </w:r>
      <w:r w:rsidRPr="00181F8A">
        <w:rPr>
          <w:rFonts w:ascii="TH SarabunIT๙" w:hAnsi="TH SarabunIT๙" w:cs="TH SarabunIT๙"/>
          <w:sz w:val="32"/>
          <w:szCs w:val="32"/>
        </w:rPr>
        <w:t>(EOC)</w:t>
      </w:r>
    </w:p>
    <w:p w14:paraId="05D346AD" w14:textId="0A4C412A" w:rsidR="009960B2" w:rsidRPr="00181F8A" w:rsidRDefault="009960B2" w:rsidP="009960B2">
      <w:pPr>
        <w:tabs>
          <w:tab w:val="left" w:pos="1985"/>
          <w:tab w:val="left" w:pos="2694"/>
        </w:tabs>
        <w:spacing w:before="60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  <w:lang w:bidi="th-TH"/>
        </w:rPr>
      </w:pPr>
      <w:r w:rsidRPr="00181F8A">
        <w:rPr>
          <w:rFonts w:ascii="TH SarabunIT๙" w:eastAsia="Calibri" w:hAnsi="TH SarabunIT๙" w:cs="TH SarabunIT๙"/>
          <w:sz w:val="32"/>
          <w:szCs w:val="32"/>
          <w:cs/>
          <w:lang w:val="th-TH" w:bidi="th-TH"/>
        </w:rPr>
        <w:lastRenderedPageBreak/>
        <w:tab/>
      </w:r>
      <w:r w:rsidR="009F5C9B"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val="th-TH" w:bidi="th-TH"/>
        </w:rPr>
        <w:t>3.1.1</w:t>
      </w:r>
      <w:r w:rsidRPr="00181F8A">
        <w:rPr>
          <w:rFonts w:ascii="TH SarabunIT๙" w:eastAsia="Calibri" w:hAnsi="TH SarabunIT๙" w:cs="TH SarabunIT๙"/>
          <w:b/>
          <w:bCs/>
          <w:sz w:val="32"/>
          <w:szCs w:val="32"/>
        </w:rPr>
        <w:tab/>
      </w:r>
      <w:r w:rsidRPr="00181F8A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>ศูนย์ปฏิบัติการฉุกเฉินท้องถิ่น</w:t>
      </w:r>
      <w:r w:rsidRPr="00181F8A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</w:t>
      </w:r>
      <w:r w:rsidR="00AA6F7A"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bidi="th-TH"/>
        </w:rPr>
        <w:t>(</w:t>
      </w:r>
      <w:r w:rsidR="009F5C9B"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bidi="th-TH"/>
        </w:rPr>
        <w:t>ศ.</w:t>
      </w:r>
      <w:r w:rsidRPr="00181F8A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>ปก</w:t>
      </w:r>
      <w:r w:rsidRPr="00181F8A">
        <w:rPr>
          <w:rFonts w:ascii="TH SarabunIT๙" w:eastAsia="Calibri" w:hAnsi="TH SarabunIT๙" w:cs="TH SarabunIT๙"/>
          <w:b/>
          <w:bCs/>
          <w:sz w:val="32"/>
          <w:szCs w:val="32"/>
          <w:rtl/>
          <w:cs/>
        </w:rPr>
        <w:t>.</w:t>
      </w:r>
      <w:r w:rsidRPr="00181F8A">
        <w:rPr>
          <w:rFonts w:ascii="TH SarabunIT๙" w:eastAsia="Calibri" w:hAnsi="TH SarabunIT๙" w:cs="TH SarabunIT๙"/>
          <w:b/>
          <w:bCs/>
          <w:sz w:val="32"/>
          <w:szCs w:val="32"/>
          <w:rtl/>
          <w:cs/>
          <w:lang w:bidi="th-TH"/>
        </w:rPr>
        <w:t>อ</w:t>
      </w:r>
      <w:r w:rsidRPr="00181F8A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>ปท</w:t>
      </w:r>
      <w:r w:rsidRPr="00181F8A">
        <w:rPr>
          <w:rFonts w:ascii="TH SarabunIT๙" w:eastAsia="Calibri" w:hAnsi="TH SarabunIT๙" w:cs="TH SarabunIT๙"/>
          <w:b/>
          <w:bCs/>
          <w:sz w:val="32"/>
          <w:szCs w:val="32"/>
          <w:rtl/>
          <w:cs/>
        </w:rPr>
        <w:t>.</w:t>
      </w:r>
      <w:r w:rsidR="00AA6F7A"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bidi="th-TH"/>
        </w:rPr>
        <w:t>)</w:t>
      </w:r>
    </w:p>
    <w:p w14:paraId="154B2089" w14:textId="77777777" w:rsidR="009960B2" w:rsidRPr="00181F8A" w:rsidRDefault="009960B2" w:rsidP="009960B2">
      <w:pPr>
        <w:tabs>
          <w:tab w:val="left" w:pos="2694"/>
        </w:tabs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  <w:r w:rsidRPr="00181F8A">
        <w:rPr>
          <w:rFonts w:ascii="TH SarabunIT๙" w:eastAsia="Calibri" w:hAnsi="TH SarabunIT๙" w:cs="TH SarabunIT๙"/>
          <w:sz w:val="32"/>
          <w:szCs w:val="32"/>
          <w:rtl/>
          <w:cs/>
        </w:rPr>
        <w:tab/>
      </w:r>
      <w:r w:rsidRPr="00181F8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 xml:space="preserve">ให้กองอำนวยการป้องกันและบรรเทาสาธารณภัยแห่งพื้นที่ </w:t>
      </w:r>
      <w:r w:rsidRPr="00181F8A">
        <w:rPr>
          <w:rFonts w:ascii="TH SarabunIT๙" w:eastAsia="Calibri" w:hAnsi="TH SarabunIT๙" w:cs="TH SarabunIT๙"/>
          <w:sz w:val="32"/>
          <w:szCs w:val="32"/>
          <w:rtl/>
          <w:cs/>
        </w:rPr>
        <w:t>(</w:t>
      </w:r>
      <w:r w:rsidRPr="00181F8A">
        <w:rPr>
          <w:rFonts w:ascii="TH SarabunIT๙" w:eastAsia="Calibri" w:hAnsi="TH SarabunIT๙" w:cs="TH SarabunIT๙"/>
          <w:sz w:val="32"/>
          <w:szCs w:val="32"/>
          <w:rtl/>
          <w:cs/>
          <w:lang w:bidi="th-TH"/>
        </w:rPr>
        <w:t>องค์การบริหารส่วนตำบล</w:t>
      </w:r>
      <w:r w:rsidRPr="00181F8A">
        <w:rPr>
          <w:rFonts w:ascii="TH SarabunIT๙" w:eastAsia="Calibri" w:hAnsi="TH SarabunIT๙" w:cs="TH SarabunIT๙"/>
          <w:sz w:val="32"/>
          <w:szCs w:val="32"/>
          <w:rtl/>
          <w:cs/>
        </w:rPr>
        <w:t xml:space="preserve">/ </w:t>
      </w:r>
      <w:r w:rsidRPr="00181F8A">
        <w:rPr>
          <w:rFonts w:ascii="TH SarabunIT๙" w:eastAsia="Calibri" w:hAnsi="TH SarabunIT๙" w:cs="TH SarabunIT๙"/>
          <w:sz w:val="32"/>
          <w:szCs w:val="32"/>
          <w:rtl/>
          <w:cs/>
          <w:lang w:bidi="th-TH"/>
        </w:rPr>
        <w:t>เทศบาล</w:t>
      </w:r>
      <w:r w:rsidRPr="00181F8A">
        <w:rPr>
          <w:rFonts w:ascii="TH SarabunIT๙" w:eastAsia="Calibri" w:hAnsi="TH SarabunIT๙" w:cs="TH SarabunIT๙"/>
          <w:sz w:val="32"/>
          <w:szCs w:val="32"/>
          <w:rtl/>
          <w:cs/>
        </w:rPr>
        <w:t>/</w:t>
      </w:r>
      <w:r w:rsidRPr="00181F8A">
        <w:rPr>
          <w:rFonts w:ascii="TH SarabunIT๙" w:eastAsia="Calibri" w:hAnsi="TH SarabunIT๙" w:cs="TH SarabunIT๙"/>
          <w:sz w:val="32"/>
          <w:szCs w:val="32"/>
          <w:rtl/>
          <w:cs/>
          <w:lang w:bidi="th-TH"/>
        </w:rPr>
        <w:t>เมืองพัทยา</w:t>
      </w:r>
      <w:r w:rsidRPr="00181F8A">
        <w:rPr>
          <w:rFonts w:ascii="TH SarabunIT๙" w:eastAsia="Calibri" w:hAnsi="TH SarabunIT๙" w:cs="TH SarabunIT๙"/>
          <w:sz w:val="32"/>
          <w:szCs w:val="32"/>
          <w:rtl/>
          <w:cs/>
        </w:rPr>
        <w:t xml:space="preserve">) </w:t>
      </w:r>
      <w:r w:rsidRPr="00181F8A">
        <w:rPr>
          <w:rFonts w:ascii="TH SarabunIT๙" w:eastAsia="Calibri" w:hAnsi="TH SarabunIT๙" w:cs="TH SarabunIT๙"/>
          <w:b/>
          <w:bCs/>
          <w:sz w:val="32"/>
          <w:szCs w:val="32"/>
          <w:u w:val="single"/>
          <w:cs/>
          <w:lang w:bidi="th-TH"/>
        </w:rPr>
        <w:t>จัดตั้ง</w:t>
      </w:r>
      <w:r w:rsidRPr="00181F8A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>ศูนย์ปฏิบัติการฉุกเฉินท้องถิ่น</w:t>
      </w:r>
      <w:r w:rsidRPr="00181F8A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</w:t>
      </w:r>
      <w:r w:rsidRPr="00181F8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เมื่อเกิดหรือคาดว่าจะเกิดสาธารณภัยในพื้นที่ โดยมีผู้อำนวยการท้องถิ่นเป็นผู้ควบคุมและสั่งการเพื่อทำหน้าที่จัดการสาธารณภัยที่เกิดขึ้นจนกว่าสถานการณ์จะกลับเข้าสู่ภาวะปกติ พร้อมทั้งประสานกับส่วนราชการและหน่วยงานที่เกี่ยวข้องในพื้นที่ที่รับผิดชอบ และประสานความร่วมมือกับทุกภาคส่วนในการจัดการสาธารณภัย</w:t>
      </w:r>
      <w:r w:rsidRPr="00181F8A">
        <w:rPr>
          <w:rFonts w:ascii="TH SarabunIT๙" w:eastAsia="Calibri" w:hAnsi="TH SarabunIT๙" w:cs="TH SarabunIT๙"/>
          <w:sz w:val="32"/>
          <w:szCs w:val="32"/>
          <w:rtl/>
          <w:cs/>
        </w:rPr>
        <w:t xml:space="preserve"> </w:t>
      </w:r>
      <w:r w:rsidRPr="00181F8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ทุกขั้นตอน หากในกรณีไม่สามารถควบคุมสถานการณ์สาธารณภัยตามขีดความสามารถโดยลำพัง ให้ขอรับการสนับสนุนจากกองอำนวยการป้องกันและบรรเทาสาธารณภัยในเขตพื้นที่ติดต่อ</w:t>
      </w:r>
      <w:r w:rsidRPr="00181F8A">
        <w:rPr>
          <w:rFonts w:ascii="TH SarabunIT๙" w:eastAsia="Calibri" w:hAnsi="TH SarabunIT๙" w:cs="TH SarabunIT๙"/>
          <w:sz w:val="32"/>
          <w:szCs w:val="32"/>
          <w:rtl/>
          <w:cs/>
        </w:rPr>
        <w:t xml:space="preserve"> </w:t>
      </w:r>
      <w:r w:rsidRPr="00181F8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หรือใกล้เคียง และหรือกองอำนวยการป้องกันและบรรเทาสาธารณภัยอำเภอ</w:t>
      </w:r>
    </w:p>
    <w:p w14:paraId="7E2BD865" w14:textId="2C8E81D2" w:rsidR="009960B2" w:rsidRPr="00181F8A" w:rsidRDefault="009960B2" w:rsidP="009960B2">
      <w:pPr>
        <w:tabs>
          <w:tab w:val="left" w:pos="1985"/>
          <w:tab w:val="left" w:pos="2694"/>
        </w:tabs>
        <w:spacing w:before="60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181F8A">
        <w:rPr>
          <w:rFonts w:ascii="TH SarabunIT๙" w:eastAsia="Calibri" w:hAnsi="TH SarabunIT๙" w:cs="TH SarabunIT๙"/>
          <w:b/>
          <w:bCs/>
          <w:sz w:val="32"/>
          <w:szCs w:val="32"/>
          <w:cs/>
          <w:lang w:val="th-TH" w:bidi="th-TH"/>
        </w:rPr>
        <w:tab/>
      </w:r>
      <w:r w:rsidR="001F781A"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val="th-TH" w:bidi="th-TH"/>
        </w:rPr>
        <w:t xml:space="preserve">3.1.2 </w:t>
      </w:r>
      <w:r w:rsidRPr="00181F8A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 xml:space="preserve">ศูนย์บัญชาการเหตุการณ์อำเภอ </w:t>
      </w:r>
      <w:r w:rsidRPr="00181F8A">
        <w:rPr>
          <w:rFonts w:ascii="TH SarabunIT๙" w:eastAsia="Calibri" w:hAnsi="TH SarabunIT๙" w:cs="TH SarabunIT๙"/>
          <w:b/>
          <w:bCs/>
          <w:sz w:val="32"/>
          <w:szCs w:val="32"/>
          <w:rtl/>
          <w:cs/>
        </w:rPr>
        <w:t>(</w:t>
      </w:r>
      <w:r w:rsidRPr="00181F8A">
        <w:rPr>
          <w:rFonts w:ascii="TH SarabunIT๙" w:eastAsia="Calibri" w:hAnsi="TH SarabunIT๙" w:cs="TH SarabunIT๙"/>
          <w:b/>
          <w:bCs/>
          <w:sz w:val="32"/>
          <w:szCs w:val="32"/>
          <w:rtl/>
          <w:cs/>
          <w:lang w:bidi="th-TH"/>
        </w:rPr>
        <w:t>ศบก</w:t>
      </w:r>
      <w:r w:rsidRPr="00181F8A">
        <w:rPr>
          <w:rFonts w:ascii="TH SarabunIT๙" w:eastAsia="Calibri" w:hAnsi="TH SarabunIT๙" w:cs="TH SarabunIT๙"/>
          <w:b/>
          <w:bCs/>
          <w:sz w:val="32"/>
          <w:szCs w:val="32"/>
          <w:rtl/>
          <w:cs/>
        </w:rPr>
        <w:t>.</w:t>
      </w:r>
      <w:r w:rsidRPr="00181F8A">
        <w:rPr>
          <w:rFonts w:ascii="TH SarabunIT๙" w:eastAsia="Calibri" w:hAnsi="TH SarabunIT๙" w:cs="TH SarabunIT๙"/>
          <w:b/>
          <w:bCs/>
          <w:sz w:val="32"/>
          <w:szCs w:val="32"/>
          <w:rtl/>
          <w:cs/>
          <w:lang w:bidi="th-TH"/>
        </w:rPr>
        <w:t>อ</w:t>
      </w:r>
      <w:r w:rsidRPr="00181F8A">
        <w:rPr>
          <w:rFonts w:ascii="TH SarabunIT๙" w:eastAsia="Calibri" w:hAnsi="TH SarabunIT๙" w:cs="TH SarabunIT๙"/>
          <w:b/>
          <w:bCs/>
          <w:sz w:val="32"/>
          <w:szCs w:val="32"/>
          <w:rtl/>
          <w:cs/>
        </w:rPr>
        <w:t>.)</w:t>
      </w:r>
    </w:p>
    <w:p w14:paraId="73199678" w14:textId="623FD14C" w:rsidR="009960B2" w:rsidRDefault="009960B2" w:rsidP="009960B2">
      <w:pPr>
        <w:tabs>
          <w:tab w:val="left" w:pos="2127"/>
          <w:tab w:val="left" w:pos="2694"/>
        </w:tabs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  <w:r w:rsidRPr="00181F8A">
        <w:rPr>
          <w:rFonts w:ascii="TH SarabunIT๙" w:eastAsia="Calibri" w:hAnsi="TH SarabunIT๙" w:cs="TH SarabunIT๙"/>
          <w:sz w:val="32"/>
          <w:szCs w:val="32"/>
          <w:rtl/>
          <w:cs/>
        </w:rPr>
        <w:t xml:space="preserve">          </w:t>
      </w:r>
      <w:r w:rsidRPr="00181F8A">
        <w:rPr>
          <w:rFonts w:ascii="TH SarabunIT๙" w:eastAsia="Calibri" w:hAnsi="TH SarabunIT๙" w:cs="TH SarabunIT๙"/>
          <w:sz w:val="32"/>
          <w:szCs w:val="32"/>
          <w:rtl/>
          <w:cs/>
        </w:rPr>
        <w:tab/>
      </w:r>
      <w:r w:rsidRPr="00181F8A">
        <w:rPr>
          <w:rFonts w:ascii="TH SarabunIT๙" w:eastAsia="Calibri" w:hAnsi="TH SarabunIT๙" w:cs="TH SarabunIT๙"/>
          <w:sz w:val="32"/>
          <w:szCs w:val="32"/>
          <w:rtl/>
          <w:cs/>
        </w:rPr>
        <w:tab/>
      </w:r>
      <w:r w:rsidRPr="00181F8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ให้กองอำนวยการป้องกันและบรรเทาสาธารณภัยอำเภอ</w:t>
      </w:r>
      <w:r w:rsidRPr="00181F8A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181F8A">
        <w:rPr>
          <w:rFonts w:ascii="TH SarabunIT๙" w:eastAsia="Calibri" w:hAnsi="TH SarabunIT๙" w:cs="TH SarabunIT๙"/>
          <w:b/>
          <w:bCs/>
          <w:sz w:val="32"/>
          <w:szCs w:val="32"/>
          <w:u w:val="single"/>
          <w:cs/>
          <w:lang w:bidi="th-TH"/>
        </w:rPr>
        <w:t>จัดตั้ง</w:t>
      </w:r>
      <w:r w:rsidRPr="00181F8A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>ศูนย์บัญชาการเหตุการณ์อำเภอ</w:t>
      </w:r>
      <w:r w:rsidRPr="00181F8A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181F8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เมื่อเกิดหรือคาดว่าจะเกิดสาธารณภัยขึ้นโดยมีผู้อำนวยการอำเภอเป็นผู้ควบคุมและสั่งการ เพื่อทำหน้าที่ในการจัดการสาธารณภัยที่เกิดขึ้นจนกว่าสถานการณ์จะกลับเข้าสู่สถานการณ์ปกติ พร้อมทั้งเป็นศูนย์กลางในการระดมสรรพกำลังและทรัพยากรในการจัดการสาธารณภัย</w:t>
      </w:r>
      <w:r w:rsidRPr="00181F8A">
        <w:rPr>
          <w:rFonts w:ascii="TH SarabunIT๙" w:eastAsia="Calibri" w:hAnsi="TH SarabunIT๙" w:cs="TH SarabunIT๙"/>
          <w:spacing w:val="-6"/>
          <w:sz w:val="32"/>
          <w:szCs w:val="32"/>
          <w:cs/>
          <w:lang w:bidi="th-TH"/>
        </w:rPr>
        <w:t>ที่เกิดขึ้น รวมทั้งอำนวยการและประสานการปฏิบัติ ระหว่างหน่วยงานต่าง</w:t>
      </w:r>
      <w:r w:rsidR="001F781A">
        <w:rPr>
          <w:rFonts w:ascii="TH SarabunIT๙" w:eastAsia="Calibri" w:hAnsi="TH SarabunIT๙" w:cs="TH SarabunIT๙" w:hint="cs"/>
          <w:spacing w:val="-6"/>
          <w:sz w:val="32"/>
          <w:szCs w:val="32"/>
          <w:cs/>
          <w:lang w:bidi="th-TH"/>
        </w:rPr>
        <w:t xml:space="preserve"> </w:t>
      </w:r>
      <w:r w:rsidRPr="00181F8A">
        <w:rPr>
          <w:rFonts w:ascii="TH SarabunIT๙" w:eastAsia="Calibri" w:hAnsi="TH SarabunIT๙" w:cs="TH SarabunIT๙"/>
          <w:spacing w:val="-6"/>
          <w:sz w:val="32"/>
          <w:szCs w:val="32"/>
          <w:cs/>
          <w:lang w:bidi="th-TH"/>
        </w:rPr>
        <w:t>ๆ ทั้งฝ่ายพลเรือนและฝ่ายทหาร</w:t>
      </w:r>
      <w:r w:rsidRPr="00181F8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 xml:space="preserve"> ตลอดจนองค์กรปกครองส่วนท้องถิ่นและองค์การสาธารณกุศลในพื้นที่ที่รับผิดชอบได้อย่างมีเอกภาพ รวดเร็ว และทั่วถึง</w:t>
      </w:r>
      <w:r w:rsidRPr="00181F8A">
        <w:rPr>
          <w:rFonts w:ascii="TH SarabunIT๙" w:eastAsia="Calibri" w:hAnsi="TH SarabunIT๙" w:cs="TH SarabunIT๙"/>
          <w:sz w:val="32"/>
          <w:szCs w:val="32"/>
        </w:rPr>
        <w:t xml:space="preserve">      </w:t>
      </w:r>
      <w:r w:rsidRPr="00181F8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หากในกรณีไม่สามารถควบคุมสถานการณ์สาธารณภัยตามขีดความสามารถโดยลำพัง ให้ขอรับการสนับสนุนจากกองอำนวยการป้องกันและบรรเทาสาธารณภัยจังหวัด</w:t>
      </w:r>
    </w:p>
    <w:p w14:paraId="454D41C0" w14:textId="3FE0473B" w:rsidR="002D3D50" w:rsidRDefault="002D3D50" w:rsidP="009960B2">
      <w:pPr>
        <w:tabs>
          <w:tab w:val="left" w:pos="2127"/>
          <w:tab w:val="left" w:pos="2694"/>
        </w:tabs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</w:p>
    <w:p w14:paraId="1A196C2A" w14:textId="5C5756E8" w:rsidR="002D3D50" w:rsidRDefault="002D3D50" w:rsidP="009960B2">
      <w:pPr>
        <w:tabs>
          <w:tab w:val="left" w:pos="2127"/>
          <w:tab w:val="left" w:pos="2694"/>
        </w:tabs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</w:p>
    <w:p w14:paraId="1DADDF58" w14:textId="325DFD60" w:rsidR="002D3D50" w:rsidRDefault="002D3D50" w:rsidP="009960B2">
      <w:pPr>
        <w:tabs>
          <w:tab w:val="left" w:pos="2127"/>
          <w:tab w:val="left" w:pos="2694"/>
        </w:tabs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</w:p>
    <w:p w14:paraId="5ACE0D83" w14:textId="2DE938ED" w:rsidR="002D3D50" w:rsidRDefault="002D3D50" w:rsidP="009960B2">
      <w:pPr>
        <w:tabs>
          <w:tab w:val="left" w:pos="2127"/>
          <w:tab w:val="left" w:pos="2694"/>
        </w:tabs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</w:p>
    <w:p w14:paraId="6739A9DF" w14:textId="2A36BEAF" w:rsidR="002D3D50" w:rsidRDefault="002D3D50" w:rsidP="009960B2">
      <w:pPr>
        <w:tabs>
          <w:tab w:val="left" w:pos="2127"/>
          <w:tab w:val="left" w:pos="2694"/>
        </w:tabs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</w:p>
    <w:p w14:paraId="113DFDEB" w14:textId="1242D8A5" w:rsidR="002D3D50" w:rsidRDefault="002D3D50" w:rsidP="009960B2">
      <w:pPr>
        <w:tabs>
          <w:tab w:val="left" w:pos="2127"/>
          <w:tab w:val="left" w:pos="2694"/>
        </w:tabs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</w:p>
    <w:p w14:paraId="297DF53B" w14:textId="60359041" w:rsidR="002D3D50" w:rsidRDefault="002D3D50" w:rsidP="009960B2">
      <w:pPr>
        <w:tabs>
          <w:tab w:val="left" w:pos="2127"/>
          <w:tab w:val="left" w:pos="2694"/>
        </w:tabs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</w:p>
    <w:p w14:paraId="01EBF3D2" w14:textId="53F56979" w:rsidR="002D3D50" w:rsidRDefault="002D3D50" w:rsidP="009960B2">
      <w:pPr>
        <w:tabs>
          <w:tab w:val="left" w:pos="2127"/>
          <w:tab w:val="left" w:pos="2694"/>
        </w:tabs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</w:p>
    <w:p w14:paraId="08DC2AEB" w14:textId="01672954" w:rsidR="002D3D50" w:rsidRDefault="002D3D50" w:rsidP="009960B2">
      <w:pPr>
        <w:tabs>
          <w:tab w:val="left" w:pos="2127"/>
          <w:tab w:val="left" w:pos="2694"/>
        </w:tabs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</w:p>
    <w:p w14:paraId="6DA93894" w14:textId="0FEC8765" w:rsidR="002D3D50" w:rsidRDefault="002D3D50" w:rsidP="009960B2">
      <w:pPr>
        <w:tabs>
          <w:tab w:val="left" w:pos="2127"/>
          <w:tab w:val="left" w:pos="2694"/>
        </w:tabs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</w:p>
    <w:p w14:paraId="0012F5DA" w14:textId="726E5C99" w:rsidR="002D3D50" w:rsidRDefault="002D3D50" w:rsidP="009960B2">
      <w:pPr>
        <w:tabs>
          <w:tab w:val="left" w:pos="2127"/>
          <w:tab w:val="left" w:pos="2694"/>
        </w:tabs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</w:p>
    <w:p w14:paraId="0EE34077" w14:textId="3F2CBF1E" w:rsidR="002D3D50" w:rsidRDefault="002D3D50" w:rsidP="009960B2">
      <w:pPr>
        <w:tabs>
          <w:tab w:val="left" w:pos="2127"/>
          <w:tab w:val="left" w:pos="2694"/>
        </w:tabs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</w:p>
    <w:p w14:paraId="32ACA9FB" w14:textId="2501D1FC" w:rsidR="002D3D50" w:rsidRDefault="002D3D50" w:rsidP="009960B2">
      <w:pPr>
        <w:tabs>
          <w:tab w:val="left" w:pos="2127"/>
          <w:tab w:val="left" w:pos="2694"/>
        </w:tabs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</w:p>
    <w:p w14:paraId="51E1752E" w14:textId="51594E3C" w:rsidR="002D3D50" w:rsidRDefault="002D3D50" w:rsidP="009960B2">
      <w:pPr>
        <w:tabs>
          <w:tab w:val="left" w:pos="2127"/>
          <w:tab w:val="left" w:pos="2694"/>
        </w:tabs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</w:p>
    <w:p w14:paraId="6A1B3C8B" w14:textId="31EE9E27" w:rsidR="002D3D50" w:rsidRDefault="002D3D50" w:rsidP="009960B2">
      <w:pPr>
        <w:tabs>
          <w:tab w:val="left" w:pos="2127"/>
          <w:tab w:val="left" w:pos="2694"/>
        </w:tabs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</w:p>
    <w:p w14:paraId="2A360919" w14:textId="7607D022" w:rsidR="002D3D50" w:rsidRDefault="002D3D50" w:rsidP="009960B2">
      <w:pPr>
        <w:tabs>
          <w:tab w:val="left" w:pos="2127"/>
          <w:tab w:val="left" w:pos="2694"/>
        </w:tabs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</w:p>
    <w:p w14:paraId="24C89034" w14:textId="3D50EB70" w:rsidR="002D3D50" w:rsidRDefault="002D3D50" w:rsidP="009960B2">
      <w:pPr>
        <w:tabs>
          <w:tab w:val="left" w:pos="2127"/>
          <w:tab w:val="left" w:pos="2694"/>
        </w:tabs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</w:p>
    <w:p w14:paraId="64650BA4" w14:textId="137C7842" w:rsidR="002D3D50" w:rsidRDefault="002D3D50" w:rsidP="009960B2">
      <w:pPr>
        <w:tabs>
          <w:tab w:val="left" w:pos="2127"/>
          <w:tab w:val="left" w:pos="2694"/>
        </w:tabs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</w:p>
    <w:p w14:paraId="291E421C" w14:textId="08DB069D" w:rsidR="002D3D50" w:rsidRDefault="002D3D50" w:rsidP="009960B2">
      <w:pPr>
        <w:tabs>
          <w:tab w:val="left" w:pos="2127"/>
          <w:tab w:val="left" w:pos="2694"/>
        </w:tabs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</w:p>
    <w:p w14:paraId="559971BA" w14:textId="7AACCB5A" w:rsidR="002D3D50" w:rsidRDefault="002D3D50" w:rsidP="009960B2">
      <w:pPr>
        <w:tabs>
          <w:tab w:val="left" w:pos="2127"/>
          <w:tab w:val="left" w:pos="2694"/>
        </w:tabs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</w:p>
    <w:p w14:paraId="52023348" w14:textId="3976271A" w:rsidR="002D3D50" w:rsidRDefault="002D3D50" w:rsidP="009960B2">
      <w:pPr>
        <w:tabs>
          <w:tab w:val="left" w:pos="2127"/>
          <w:tab w:val="left" w:pos="2694"/>
        </w:tabs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</w:p>
    <w:p w14:paraId="04C6D10A" w14:textId="77777777" w:rsidR="002D3D50" w:rsidRPr="00181F8A" w:rsidRDefault="002D3D50" w:rsidP="009960B2">
      <w:pPr>
        <w:tabs>
          <w:tab w:val="left" w:pos="2127"/>
          <w:tab w:val="left" w:pos="2694"/>
        </w:tabs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</w:p>
    <w:p w14:paraId="3BEAD433" w14:textId="5C16E5DE" w:rsidR="009960B2" w:rsidRPr="00181F8A" w:rsidRDefault="009960B2" w:rsidP="009960B2">
      <w:pPr>
        <w:spacing w:after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81F8A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โครงสร้างศูนย์บัญชาการเหตุการณ์อำเภอ</w:t>
      </w:r>
    </w:p>
    <w:p w14:paraId="4D1FF5B5" w14:textId="676099E3" w:rsidR="009960B2" w:rsidRPr="00181F8A" w:rsidRDefault="000A78E8" w:rsidP="009960B2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noProof/>
        </w:rPr>
        <w:pict w14:anchorId="78862B37">
          <v:group id="กลุ่ม 24" o:spid="_x0000_s1354" style="position:absolute;left:0;text-align:left;margin-left:24.55pt;margin-top:8.9pt;width:394.15pt;height:477.9pt;z-index:251783168;mso-width-relative:margin;mso-height-relative:margin" coordsize="72970,351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">
            <v:shape id="_x0000_s1355" type="#_x0000_t202" style="position:absolute;left:3278;top:25361;width:16115;height:25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" fillcolor="#c00000">
              <v:textbox style="mso-next-textbox:#_x0000_s1355">
                <w:txbxContent>
                  <w:p w14:paraId="04BE803D" w14:textId="77777777" w:rsidR="00792F9D" w:rsidRPr="004A57E1" w:rsidRDefault="00792F9D" w:rsidP="009960B2">
                    <w:pPr>
                      <w:jc w:val="center"/>
                      <w:rPr>
                        <w:rFonts w:ascii="TH SarabunPSK" w:hAnsi="TH SarabunPSK" w:cs="TH SarabunPSK"/>
                        <w:b/>
                        <w:bCs/>
                        <w:sz w:val="20"/>
                        <w:rtl/>
                        <w:cs/>
                      </w:rPr>
                    </w:pPr>
                  </w:p>
                </w:txbxContent>
              </v:textbox>
            </v:shape>
            <v:shape id="_x0000_s1356" type="#_x0000_t202" style="position:absolute;left:25189;width:23245;height:321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">
              <v:textbox style="mso-next-textbox:#_x0000_s1356">
                <w:txbxContent>
                  <w:p w14:paraId="0D28045E" w14:textId="77777777" w:rsidR="00792F9D" w:rsidRPr="00DC7819" w:rsidRDefault="00792F9D" w:rsidP="009960B2">
                    <w:pPr>
                      <w:jc w:val="center"/>
                      <w:rPr>
                        <w:rFonts w:ascii="TH SarabunPSK" w:hAnsi="TH SarabunPSK" w:cs="TH SarabunPSK"/>
                        <w:b/>
                        <w:bCs/>
                        <w:sz w:val="20"/>
                        <w:cs/>
                        <w:lang w:bidi="th-TH"/>
                      </w:rPr>
                    </w:pPr>
                    <w:r w:rsidRPr="00DC7819">
                      <w:rPr>
                        <w:rFonts w:ascii="TH SarabunPSK" w:hAnsi="TH SarabunPSK" w:cs="TH SarabunPSK" w:hint="cs"/>
                        <w:b/>
                        <w:bCs/>
                        <w:sz w:val="20"/>
                        <w:cs/>
                        <w:lang w:bidi="th-TH"/>
                      </w:rPr>
                      <w:t>ผู้อำนวยการอำเภอ</w:t>
                    </w:r>
                  </w:p>
                </w:txbxContent>
              </v:textbox>
            </v:shape>
            <v:shape id="_x0000_s1357" type="#_x0000_t202" style="position:absolute;left:12076;top:6469;width:12745;height:325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">
              <v:textbox style="mso-next-textbox:#_x0000_s1357">
                <w:txbxContent>
                  <w:p w14:paraId="474BE95C" w14:textId="77777777" w:rsidR="00792F9D" w:rsidRPr="00CD441D" w:rsidRDefault="00792F9D" w:rsidP="009960B2">
                    <w:pPr>
                      <w:jc w:val="center"/>
                      <w:rPr>
                        <w:rFonts w:ascii="TH SarabunPSK" w:hAnsi="TH SarabunPSK" w:cs="TH SarabunPSK"/>
                        <w:b/>
                        <w:bCs/>
                        <w:sz w:val="20"/>
                        <w:rtl/>
                        <w:cs/>
                      </w:rPr>
                    </w:pPr>
                    <w:r>
                      <w:rPr>
                        <w:rFonts w:ascii="TH SarabunPSK" w:hAnsi="TH SarabunPSK" w:cs="TH SarabunPSK" w:hint="cs"/>
                        <w:b/>
                        <w:bCs/>
                        <w:sz w:val="20"/>
                        <w:cs/>
                        <w:lang w:bidi="th-TH"/>
                      </w:rPr>
                      <w:t>ที่ปรึกษา</w:t>
                    </w:r>
                    <w:r>
                      <w:rPr>
                        <w:rFonts w:ascii="TH SarabunPSK" w:hAnsi="TH SarabunPSK" w:cs="TH SarabunPSK" w:hint="cs"/>
                        <w:b/>
                        <w:bCs/>
                        <w:sz w:val="20"/>
                        <w:rtl/>
                        <w:cs/>
                      </w:rPr>
                      <w:t>/</w:t>
                    </w:r>
                    <w:r>
                      <w:rPr>
                        <w:rFonts w:ascii="TH SarabunPSK" w:hAnsi="TH SarabunPSK" w:cs="TH SarabunPSK" w:hint="cs"/>
                        <w:b/>
                        <w:bCs/>
                        <w:sz w:val="20"/>
                        <w:rtl/>
                        <w:cs/>
                        <w:lang w:bidi="th-TH"/>
                      </w:rPr>
                      <w:t>ผู้เชี่ยวชาญ</w:t>
                    </w:r>
                  </w:p>
                  <w:p w14:paraId="46444AE2" w14:textId="77777777" w:rsidR="00792F9D" w:rsidRPr="00DC7819" w:rsidRDefault="00792F9D" w:rsidP="009960B2">
                    <w:pPr>
                      <w:jc w:val="center"/>
                      <w:rPr>
                        <w:rFonts w:ascii="TH SarabunPSK" w:hAnsi="TH SarabunPSK" w:cs="TH SarabunPSK"/>
                        <w:b/>
                        <w:bCs/>
                        <w:sz w:val="20"/>
                        <w:rtl/>
                        <w:cs/>
                      </w:rPr>
                    </w:pPr>
                  </w:p>
                </w:txbxContent>
              </v:textbox>
            </v:shape>
            <v:shape id="_x0000_s1358" type="#_x0000_t202" style="position:absolute;left:49256;top:4054;width:12336;height:3301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">
              <v:textbox style="mso-next-textbox:#_x0000_s1358">
                <w:txbxContent>
                  <w:p w14:paraId="37683AA7" w14:textId="77777777" w:rsidR="00792F9D" w:rsidRPr="00DC7819" w:rsidRDefault="00792F9D" w:rsidP="009960B2">
                    <w:pPr>
                      <w:jc w:val="center"/>
                      <w:rPr>
                        <w:rFonts w:ascii="TH SarabunPSK" w:hAnsi="TH SarabunPSK" w:cs="TH SarabunPSK"/>
                        <w:b/>
                        <w:bCs/>
                        <w:sz w:val="20"/>
                        <w:cs/>
                        <w:lang w:bidi="th-TH"/>
                      </w:rPr>
                    </w:pPr>
                    <w:r>
                      <w:rPr>
                        <w:rFonts w:ascii="TH SarabunPSK" w:hAnsi="TH SarabunPSK" w:cs="TH SarabunPSK" w:hint="cs"/>
                        <w:b/>
                        <w:bCs/>
                        <w:sz w:val="20"/>
                        <w:cs/>
                        <w:lang w:bidi="th-TH"/>
                      </w:rPr>
                      <w:t>ศูนย์ประสานการปฏิบัติ</w:t>
                    </w:r>
                  </w:p>
                </w:txbxContent>
              </v:textbox>
            </v:shape>
            <v:shape id="_x0000_s1359" type="#_x0000_t202" style="position:absolute;left:49343;top:8367;width:12249;height:315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">
              <v:textbox style="mso-next-textbox:#_x0000_s1359">
                <w:txbxContent>
                  <w:p w14:paraId="5103B450" w14:textId="77777777" w:rsidR="00792F9D" w:rsidRPr="00ED442A" w:rsidRDefault="00792F9D" w:rsidP="009960B2">
                    <w:pPr>
                      <w:rPr>
                        <w:rFonts w:ascii="TH SarabunPSK" w:hAnsi="TH SarabunPSK" w:cs="TH SarabunPSK"/>
                        <w:b/>
                        <w:bCs/>
                        <w:sz w:val="18"/>
                        <w:szCs w:val="18"/>
                        <w:cs/>
                        <w:lang w:bidi="th-TH"/>
                      </w:rPr>
                    </w:pPr>
                    <w:r w:rsidRPr="00ED442A">
                      <w:rPr>
                        <w:rFonts w:ascii="TH SarabunPSK" w:hAnsi="TH SarabunPSK" w:cs="TH SarabunPSK" w:hint="cs"/>
                        <w:b/>
                        <w:bCs/>
                        <w:sz w:val="18"/>
                        <w:szCs w:val="18"/>
                        <w:cs/>
                        <w:lang w:bidi="th-TH"/>
                      </w:rPr>
                      <w:t>ศูนย์ข้อมูลประชาสัมพันธ์ร่วม</w:t>
                    </w:r>
                  </w:p>
                  <w:p w14:paraId="162934C3" w14:textId="77777777" w:rsidR="00792F9D" w:rsidRPr="00DC7819" w:rsidRDefault="00792F9D" w:rsidP="009960B2">
                    <w:pPr>
                      <w:jc w:val="center"/>
                      <w:rPr>
                        <w:rFonts w:ascii="TH SarabunPSK" w:hAnsi="TH SarabunPSK" w:cs="TH SarabunPSK"/>
                        <w:b/>
                        <w:bCs/>
                        <w:sz w:val="20"/>
                        <w:cs/>
                        <w:lang w:bidi="th-TH"/>
                      </w:rPr>
                    </w:pPr>
                  </w:p>
                </w:txbxContent>
              </v:textbox>
            </v:shape>
            <v:shape id="_x0000_s1360" type="#_x0000_t202" style="position:absolute;left:20703;top:15009;width:12775;height:290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" fillcolor="#002060">
              <v:textbox style="mso-next-textbox:#_x0000_s1360">
                <w:txbxContent>
                  <w:p w14:paraId="4F7B6C36" w14:textId="77777777" w:rsidR="00792F9D" w:rsidRPr="00DC7819" w:rsidRDefault="00792F9D" w:rsidP="009960B2">
                    <w:pPr>
                      <w:jc w:val="center"/>
                      <w:rPr>
                        <w:rFonts w:ascii="TH SarabunPSK" w:hAnsi="TH SarabunPSK" w:cs="TH SarabunPSK"/>
                        <w:b/>
                        <w:bCs/>
                        <w:sz w:val="20"/>
                        <w:rtl/>
                        <w:cs/>
                      </w:rPr>
                    </w:pPr>
                    <w:r w:rsidRPr="00DC7819">
                      <w:rPr>
                        <w:rFonts w:ascii="TH SarabunPSK" w:hAnsi="TH SarabunPSK" w:cs="TH SarabunPSK" w:hint="cs"/>
                        <w:b/>
                        <w:bCs/>
                        <w:sz w:val="20"/>
                        <w:cs/>
                        <w:lang w:bidi="th-TH"/>
                      </w:rPr>
                      <w:t>ส่วนอำนวยการ</w:t>
                    </w:r>
                  </w:p>
                </w:txbxContent>
              </v:textbox>
            </v:shape>
            <v:shape id="_x0000_s1361" type="#_x0000_t202" style="position:absolute;left:44771;top:15009;width:12776;height:2909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" fillcolor="yellow">
              <v:textbox style="mso-next-textbox:#_x0000_s1361">
                <w:txbxContent>
                  <w:p w14:paraId="278B5A08" w14:textId="77777777" w:rsidR="00792F9D" w:rsidRPr="00DC7819" w:rsidRDefault="00792F9D" w:rsidP="009960B2">
                    <w:pPr>
                      <w:jc w:val="center"/>
                      <w:rPr>
                        <w:rFonts w:ascii="TH SarabunPSK" w:hAnsi="TH SarabunPSK" w:cs="TH SarabunPSK"/>
                        <w:b/>
                        <w:bCs/>
                        <w:sz w:val="20"/>
                        <w:cs/>
                        <w:lang w:bidi="th-TH"/>
                      </w:rPr>
                    </w:pPr>
                    <w:r w:rsidRPr="00DC7819">
                      <w:rPr>
                        <w:rFonts w:ascii="TH SarabunPSK" w:hAnsi="TH SarabunPSK" w:cs="TH SarabunPSK" w:hint="cs"/>
                        <w:b/>
                        <w:bCs/>
                        <w:sz w:val="20"/>
                        <w:cs/>
                        <w:lang w:bidi="th-TH"/>
                      </w:rPr>
                      <w:t>ส่วนสนับสนุน</w:t>
                    </w:r>
                  </w:p>
                </w:txbxContent>
              </v:textbox>
            </v:shape>
            <v:line id="Straight Connector 2058" o:spid="_x0000_s1362" style="position:absolute;visibility:visible" from="36748,3278" to="36748,1258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" strokeweight="2.25pt">
              <v:stroke joinstyle="miter"/>
            </v:line>
            <v:line id="Straight Connector 2059" o:spid="_x0000_s1363" style="position:absolute;visibility:visible" from="36834,5607" to="49255,56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" strokeweight="2.25pt">
              <v:stroke joinstyle="miter"/>
            </v:line>
            <v:line id="Straight Connector 2060" o:spid="_x0000_s1364" style="position:absolute;visibility:visible" from="24844,8022" to="36748,80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" strokeweight="2.25pt">
              <v:stroke joinstyle="miter"/>
            </v:line>
            <v:line id="Straight Connector 2061" o:spid="_x0000_s1365" style="position:absolute;visibility:visible" from="36834,10006" to="49256,100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" strokeweight="2.25pt">
              <v:stroke joinstyle="miter"/>
            </v:line>
            <v:line id="Straight Connector 2062" o:spid="_x0000_s1366" style="position:absolute;flip:y;visibility:visible" from="10524,12594" to="51240,125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" strokeweight="2.25pt">
              <v:stroke joinstyle="miter"/>
            </v:line>
            <v:line id="Straight Connector 2064" o:spid="_x0000_s1367" style="position:absolute;visibility:visible" from="10524,12508" to="10524,152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" strokeweight="2.25pt">
              <v:stroke joinstyle="miter"/>
            </v:line>
            <v:line id="Straight Connector 2065" o:spid="_x0000_s1368" style="position:absolute;visibility:visible" from="51240,12508" to="51240,1501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" strokeweight="2.25pt">
              <v:stroke joinstyle="miter"/>
            </v:line>
            <v:line id="Straight Connector 2064" o:spid="_x0000_s1369" style="position:absolute;visibility:visible" from="27000,12594" to="27000,150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" strokecolor="windowText" strokeweight="2.25pt"/>
            <v:line id="Straight Connector 2064" o:spid="_x0000_s1370" style="position:absolute;visibility:visible" from="517,22601" to="517,275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" strokecolor="windowText" strokeweight="2.25pt"/>
            <v:line id="Straight Connector 2060" o:spid="_x0000_s1371" style="position:absolute;visibility:visible" from="517,24930" to="2486,249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" strokecolor="windowText" strokeweight="2.25pt"/>
            <v:line id="Straight Connector 2060" o:spid="_x0000_s1372" style="position:absolute;flip:y;visibility:visible" from="517,26310" to="2574,263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" strokecolor="windowText" strokeweight="2.25pt"/>
            <v:shape id="_x0000_s1373" type="#_x0000_t202" style="position:absolute;left:23722;top:19150;width:9824;height:240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" fillcolor="#002060">
              <v:textbox style="mso-next-textbox:#_x0000_s1373">
                <w:txbxContent>
                  <w:p w14:paraId="1712EC24" w14:textId="77777777" w:rsidR="00792F9D" w:rsidRPr="000B7FC0" w:rsidRDefault="00792F9D" w:rsidP="009960B2">
                    <w:pPr>
                      <w:jc w:val="center"/>
                      <w:rPr>
                        <w:rFonts w:ascii="TH SarabunPSK" w:hAnsi="TH SarabunPSK" w:cs="TH SarabunPSK"/>
                        <w:b/>
                        <w:bCs/>
                        <w:sz w:val="20"/>
                        <w:rtl/>
                        <w:cs/>
                      </w:rPr>
                    </w:pPr>
                    <w:r>
                      <w:rPr>
                        <w:rFonts w:ascii="TH SarabunPSK" w:hAnsi="TH SarabunPSK" w:cs="TH SarabunPSK" w:hint="cs"/>
                        <w:b/>
                        <w:bCs/>
                        <w:sz w:val="20"/>
                        <w:cs/>
                        <w:lang w:bidi="th-TH"/>
                      </w:rPr>
                      <w:t>หน่วยสถานการณ์</w:t>
                    </w:r>
                  </w:p>
                </w:txbxContent>
              </v:textbox>
            </v:shape>
            <v:shape id="_x0000_s1374" type="#_x0000_t202" style="position:absolute;left:23636;top:22514;width:9823;height:2401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" fillcolor="#002060">
              <v:textbox style="mso-next-textbox:#_x0000_s1374">
                <w:txbxContent>
                  <w:p w14:paraId="4D391C47" w14:textId="77777777" w:rsidR="00792F9D" w:rsidRPr="000B7FC0" w:rsidRDefault="00792F9D" w:rsidP="009960B2">
                    <w:pPr>
                      <w:jc w:val="center"/>
                      <w:rPr>
                        <w:rFonts w:ascii="TH SarabunPSK" w:hAnsi="TH SarabunPSK" w:cs="TH SarabunPSK"/>
                        <w:b/>
                        <w:bCs/>
                        <w:sz w:val="20"/>
                        <w:rtl/>
                        <w:cs/>
                      </w:rPr>
                    </w:pPr>
                    <w:r>
                      <w:rPr>
                        <w:rFonts w:ascii="TH SarabunPSK" w:hAnsi="TH SarabunPSK" w:cs="TH SarabunPSK" w:hint="cs"/>
                        <w:b/>
                        <w:bCs/>
                        <w:sz w:val="20"/>
                        <w:cs/>
                        <w:lang w:bidi="th-TH"/>
                      </w:rPr>
                      <w:t>หน่วยทรัพยากร</w:t>
                    </w:r>
                  </w:p>
                </w:txbxContent>
              </v:textbox>
            </v:shape>
            <v:shape id="_x0000_s1375" type="#_x0000_t202" style="position:absolute;left:23636;top:25965;width:9823;height:240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" fillcolor="#002060">
              <v:textbox style="mso-next-textbox:#_x0000_s1375">
                <w:txbxContent>
                  <w:p w14:paraId="222B3615" w14:textId="77777777" w:rsidR="00792F9D" w:rsidRPr="000B7FC0" w:rsidRDefault="00792F9D" w:rsidP="009960B2">
                    <w:pPr>
                      <w:jc w:val="center"/>
                      <w:rPr>
                        <w:rFonts w:ascii="TH SarabunPSK" w:hAnsi="TH SarabunPSK" w:cs="TH SarabunPSK"/>
                        <w:b/>
                        <w:bCs/>
                        <w:sz w:val="20"/>
                        <w:rtl/>
                        <w:cs/>
                      </w:rPr>
                    </w:pPr>
                    <w:r>
                      <w:rPr>
                        <w:rFonts w:ascii="TH SarabunPSK" w:hAnsi="TH SarabunPSK" w:cs="TH SarabunPSK" w:hint="cs"/>
                        <w:b/>
                        <w:bCs/>
                        <w:sz w:val="20"/>
                        <w:cs/>
                        <w:lang w:bidi="th-TH"/>
                      </w:rPr>
                      <w:t>หน่วยเอกสาร</w:t>
                    </w:r>
                  </w:p>
                </w:txbxContent>
              </v:textbox>
            </v:shape>
            <v:line id="Straight Connector 2064" o:spid="_x0000_s1376" style="position:absolute;visibility:visible" from="21738,17942" to="21738,270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" strokecolor="windowText" strokeweight="2.25pt"/>
            <v:line id="Straight Connector 2060" o:spid="_x0000_s1377" style="position:absolute;visibility:visible" from="21738,27000" to="23719,270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" strokecolor="windowText" strokeweight="2.25pt"/>
            <v:line id="Straight Connector 2060" o:spid="_x0000_s1378" style="position:absolute;visibility:visible" from="21738,23808" to="23713,238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" strokecolor="windowText" strokeweight="2.25pt"/>
            <v:line id="Straight Connector 2060" o:spid="_x0000_s1379" style="position:absolute;visibility:visible" from="21738,20358" to="23713,203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" strokecolor="windowText" strokeweight="2.25pt"/>
            <v:shape id="_x0000_s1380" type="#_x0000_t202" style="position:absolute;left:59177;top:19236;width:9836;height:24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" fillcolor="yellow">
              <v:textbox style="mso-next-textbox:#_x0000_s1380">
                <w:txbxContent>
                  <w:p w14:paraId="501EA99B" w14:textId="77777777" w:rsidR="00792F9D" w:rsidRPr="000B7FC0" w:rsidRDefault="00792F9D" w:rsidP="009960B2">
                    <w:pPr>
                      <w:jc w:val="center"/>
                      <w:rPr>
                        <w:rFonts w:ascii="TH SarabunPSK" w:hAnsi="TH SarabunPSK" w:cs="TH SarabunPSK"/>
                        <w:b/>
                        <w:bCs/>
                        <w:sz w:val="20"/>
                        <w:rtl/>
                        <w:cs/>
                      </w:rPr>
                    </w:pPr>
                    <w:r>
                      <w:rPr>
                        <w:rFonts w:ascii="TH SarabunPSK" w:hAnsi="TH SarabunPSK" w:cs="TH SarabunPSK" w:hint="cs"/>
                        <w:b/>
                        <w:bCs/>
                        <w:sz w:val="20"/>
                        <w:cs/>
                        <w:lang w:bidi="th-TH"/>
                      </w:rPr>
                      <w:t>แผนกการเงิน</w:t>
                    </w:r>
                  </w:p>
                </w:txbxContent>
              </v:textbox>
            </v:shape>
            <v:shape id="_x0000_s1381" type="#_x0000_t202" style="position:absolute;left:46323;top:19236;width:9837;height:24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" fillcolor="yellow">
              <v:textbox style="mso-next-textbox:#_x0000_s1381">
                <w:txbxContent>
                  <w:p w14:paraId="77A68E50" w14:textId="77777777" w:rsidR="00792F9D" w:rsidRPr="000B7FC0" w:rsidRDefault="00792F9D" w:rsidP="009960B2">
                    <w:pPr>
                      <w:jc w:val="center"/>
                      <w:rPr>
                        <w:rFonts w:ascii="TH SarabunPSK" w:hAnsi="TH SarabunPSK" w:cs="TH SarabunPSK"/>
                        <w:b/>
                        <w:bCs/>
                        <w:sz w:val="20"/>
                        <w:rtl/>
                        <w:cs/>
                      </w:rPr>
                    </w:pPr>
                    <w:r>
                      <w:rPr>
                        <w:rFonts w:ascii="TH SarabunPSK" w:hAnsi="TH SarabunPSK" w:cs="TH SarabunPSK" w:hint="cs"/>
                        <w:b/>
                        <w:bCs/>
                        <w:sz w:val="20"/>
                        <w:cs/>
                        <w:lang w:bidi="th-TH"/>
                      </w:rPr>
                      <w:t>แผนกบริการ</w:t>
                    </w:r>
                  </w:p>
                </w:txbxContent>
              </v:textbox>
            </v:shape>
            <v:shape id="_x0000_s1382" type="#_x0000_t202" style="position:absolute;left:34505;top:19236;width:9836;height:24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" fillcolor="yellow">
              <v:textbox style="mso-next-textbox:#_x0000_s1382">
                <w:txbxContent>
                  <w:p w14:paraId="03266B86" w14:textId="77777777" w:rsidR="00792F9D" w:rsidRPr="000B7FC0" w:rsidRDefault="00792F9D" w:rsidP="009960B2">
                    <w:pPr>
                      <w:jc w:val="center"/>
                      <w:rPr>
                        <w:rFonts w:ascii="TH SarabunPSK" w:hAnsi="TH SarabunPSK" w:cs="TH SarabunPSK"/>
                        <w:b/>
                        <w:bCs/>
                        <w:sz w:val="20"/>
                        <w:rtl/>
                        <w:cs/>
                      </w:rPr>
                    </w:pPr>
                    <w:r>
                      <w:rPr>
                        <w:rFonts w:ascii="TH SarabunPSK" w:hAnsi="TH SarabunPSK" w:cs="TH SarabunPSK" w:hint="cs"/>
                        <w:b/>
                        <w:bCs/>
                        <w:sz w:val="20"/>
                        <w:cs/>
                        <w:lang w:bidi="th-TH"/>
                      </w:rPr>
                      <w:t>แผนกสนับสนุน</w:t>
                    </w:r>
                  </w:p>
                </w:txbxContent>
              </v:textbox>
            </v:shape>
            <v:line id="Straight Connector 2065" o:spid="_x0000_s1383" style="position:absolute;visibility:visible" from="51154,17942" to="51154,192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" strokecolor="windowText" strokeweight="2.25pt"/>
            <v:line id="Straight Connector 2059" o:spid="_x0000_s1384" style="position:absolute;visibility:visible" from="39163,18546" to="64005,1854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" strokecolor="windowText" strokeweight="2.25pt"/>
            <v:line id="Straight Connector 2065" o:spid="_x0000_s1385" style="position:absolute;visibility:visible" from="39077,18460" to="39077,191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" strokecolor="windowText" strokeweight="2.25pt"/>
            <v:line id="Straight Connector 2065" o:spid="_x0000_s1386" style="position:absolute;visibility:visible" from="63921,18460" to="63921,191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" strokecolor="windowText" strokeweight="2.25pt"/>
            <v:shape id="_x0000_s1387" type="#_x0000_t202" style="position:absolute;left:36317;top:22514;width:9836;height:4477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" fillcolor="yellow">
              <v:textbox style="mso-next-textbox:#_x0000_s1387">
                <w:txbxContent>
                  <w:p w14:paraId="7E30A293" w14:textId="77777777" w:rsidR="00792F9D" w:rsidRDefault="00792F9D" w:rsidP="009960B2">
                    <w:pPr>
                      <w:spacing w:line="216" w:lineRule="auto"/>
                      <w:jc w:val="center"/>
                      <w:rPr>
                        <w:rFonts w:ascii="TH SarabunPSK" w:hAnsi="TH SarabunPSK" w:cs="TH SarabunPSK"/>
                        <w:b/>
                        <w:bCs/>
                        <w:sz w:val="20"/>
                      </w:rPr>
                    </w:pPr>
                    <w:r>
                      <w:rPr>
                        <w:rFonts w:ascii="TH SarabunPSK" w:hAnsi="TH SarabunPSK" w:cs="TH SarabunPSK" w:hint="cs"/>
                        <w:b/>
                        <w:bCs/>
                        <w:sz w:val="20"/>
                        <w:cs/>
                        <w:lang w:bidi="th-TH"/>
                      </w:rPr>
                      <w:t>หน่วยจัดหา</w:t>
                    </w:r>
                  </w:p>
                  <w:p w14:paraId="2AD9D684" w14:textId="77777777" w:rsidR="00792F9D" w:rsidRPr="000B7FC0" w:rsidRDefault="00792F9D" w:rsidP="009960B2">
                    <w:pPr>
                      <w:spacing w:line="216" w:lineRule="auto"/>
                      <w:jc w:val="center"/>
                      <w:rPr>
                        <w:rFonts w:ascii="TH SarabunPSK" w:hAnsi="TH SarabunPSK" w:cs="TH SarabunPSK"/>
                        <w:b/>
                        <w:bCs/>
                        <w:sz w:val="20"/>
                        <w:rtl/>
                        <w:cs/>
                      </w:rPr>
                    </w:pPr>
                    <w:r>
                      <w:rPr>
                        <w:rFonts w:ascii="TH SarabunPSK" w:hAnsi="TH SarabunPSK" w:cs="TH SarabunPSK" w:hint="cs"/>
                        <w:b/>
                        <w:bCs/>
                        <w:sz w:val="20"/>
                        <w:cs/>
                        <w:lang w:bidi="th-TH"/>
                      </w:rPr>
                      <w:t>สิ่งอุปกรณ์</w:t>
                    </w:r>
                  </w:p>
                </w:txbxContent>
              </v:textbox>
            </v:shape>
            <v:shape id="_x0000_s1388" type="#_x0000_t202" style="position:absolute;left:36317;top:30882;width:9841;height:422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" fillcolor="yellow">
              <v:textbox style="mso-next-textbox:#_x0000_s1388">
                <w:txbxContent>
                  <w:p w14:paraId="6F68C69F" w14:textId="77777777" w:rsidR="00792F9D" w:rsidRPr="000B7FC0" w:rsidRDefault="00792F9D" w:rsidP="009960B2">
                    <w:pPr>
                      <w:spacing w:line="228" w:lineRule="auto"/>
                      <w:jc w:val="center"/>
                      <w:rPr>
                        <w:rFonts w:ascii="TH SarabunPSK" w:hAnsi="TH SarabunPSK" w:cs="TH SarabunPSK"/>
                        <w:b/>
                        <w:bCs/>
                        <w:sz w:val="20"/>
                        <w:rtl/>
                        <w:cs/>
                      </w:rPr>
                    </w:pPr>
                    <w:r>
                      <w:rPr>
                        <w:rFonts w:ascii="TH SarabunPSK" w:hAnsi="TH SarabunPSK" w:cs="TH SarabunPSK" w:hint="cs"/>
                        <w:b/>
                        <w:bCs/>
                        <w:sz w:val="20"/>
                        <w:cs/>
                        <w:lang w:bidi="th-TH"/>
                      </w:rPr>
                      <w:t>หน่วยสนับสนุนภาคพื้น</w:t>
                    </w:r>
                  </w:p>
                </w:txbxContent>
              </v:textbox>
            </v:shape>
            <v:shape id="_x0000_s1389" type="#_x0000_t202" style="position:absolute;left:36230;top:27690;width:9837;height:24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" fillcolor="yellow">
              <v:textbox style="mso-next-textbox:#_x0000_s1389">
                <w:txbxContent>
                  <w:p w14:paraId="7D2ABFD5" w14:textId="77777777" w:rsidR="00792F9D" w:rsidRPr="000B7FC0" w:rsidRDefault="00792F9D" w:rsidP="009960B2">
                    <w:pPr>
                      <w:jc w:val="center"/>
                      <w:rPr>
                        <w:rFonts w:ascii="TH SarabunPSK" w:hAnsi="TH SarabunPSK" w:cs="TH SarabunPSK"/>
                        <w:b/>
                        <w:bCs/>
                        <w:sz w:val="20"/>
                        <w:rtl/>
                        <w:cs/>
                      </w:rPr>
                    </w:pPr>
                    <w:r>
                      <w:rPr>
                        <w:rFonts w:ascii="TH SarabunPSK" w:hAnsi="TH SarabunPSK" w:cs="TH SarabunPSK" w:hint="cs"/>
                        <w:b/>
                        <w:bCs/>
                        <w:sz w:val="20"/>
                        <w:cs/>
                        <w:lang w:bidi="th-TH"/>
                      </w:rPr>
                      <w:t>หน่วยสถานที่</w:t>
                    </w:r>
                  </w:p>
                </w:txbxContent>
              </v:textbox>
            </v:shape>
            <v:line id="Straight Connector 2065" o:spid="_x0000_s1390" style="position:absolute;visibility:visible" from="35023,21738" to="35023,332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" strokecolor="windowText" strokeweight="2.25pt"/>
            <v:line id="Straight Connector 2060" o:spid="_x0000_s1391" style="position:absolute;visibility:visible" from="35109,24757" to="36309,2475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" strokecolor="windowText" strokeweight="2.25pt"/>
            <v:line id="Straight Connector 2060" o:spid="_x0000_s1392" style="position:absolute;visibility:visible" from="35109,28984" to="36220,289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" strokecolor="windowText" strokeweight="2.25pt"/>
            <v:line id="Straight Connector 2060" o:spid="_x0000_s1393" style="position:absolute;visibility:visible" from="35109,33125" to="36317,331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" strokecolor="windowText" strokeweight="2.25pt"/>
            <v:shape id="_x0000_s1394" type="#_x0000_t202" style="position:absolute;left:61420;top:29243;width:11550;height:24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" fillcolor="yellow">
              <v:textbox style="mso-next-textbox:#_x0000_s1394">
                <w:txbxContent>
                  <w:p w14:paraId="7AC72902" w14:textId="77777777" w:rsidR="00792F9D" w:rsidRPr="000B7FC0" w:rsidRDefault="00792F9D" w:rsidP="009960B2">
                    <w:pPr>
                      <w:jc w:val="center"/>
                      <w:rPr>
                        <w:rFonts w:ascii="TH SarabunPSK" w:hAnsi="TH SarabunPSK" w:cs="TH SarabunPSK"/>
                        <w:b/>
                        <w:bCs/>
                        <w:sz w:val="20"/>
                        <w:rtl/>
                        <w:cs/>
                      </w:rPr>
                    </w:pPr>
                    <w:r>
                      <w:rPr>
                        <w:rFonts w:ascii="TH SarabunPSK" w:hAnsi="TH SarabunPSK" w:cs="TH SarabunPSK" w:hint="cs"/>
                        <w:b/>
                        <w:bCs/>
                        <w:sz w:val="20"/>
                        <w:cs/>
                        <w:lang w:bidi="th-TH"/>
                      </w:rPr>
                      <w:t>หน่วยพัสดุ</w:t>
                    </w:r>
                  </w:p>
                </w:txbxContent>
              </v:textbox>
            </v:shape>
            <v:shape id="_x0000_s1395" type="#_x0000_t202" style="position:absolute;left:61247;top:25879;width:11551;height:24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" fillcolor="yellow">
              <v:textbox style="mso-next-textbox:#_x0000_s1395">
                <w:txbxContent>
                  <w:p w14:paraId="701C3BC1" w14:textId="77777777" w:rsidR="00792F9D" w:rsidRPr="000B7FC0" w:rsidRDefault="00792F9D" w:rsidP="009960B2">
                    <w:pPr>
                      <w:jc w:val="center"/>
                      <w:rPr>
                        <w:rFonts w:ascii="TH SarabunPSK" w:hAnsi="TH SarabunPSK" w:cs="TH SarabunPSK"/>
                        <w:b/>
                        <w:bCs/>
                        <w:sz w:val="20"/>
                        <w:rtl/>
                        <w:cs/>
                      </w:rPr>
                    </w:pPr>
                    <w:r>
                      <w:rPr>
                        <w:rFonts w:ascii="TH SarabunPSK" w:hAnsi="TH SarabunPSK" w:cs="TH SarabunPSK" w:hint="cs"/>
                        <w:b/>
                        <w:bCs/>
                        <w:sz w:val="20"/>
                        <w:cs/>
                        <w:lang w:bidi="th-TH"/>
                      </w:rPr>
                      <w:t>หน่วยจัดซื้อ จัดจ้าง</w:t>
                    </w:r>
                  </w:p>
                </w:txbxContent>
              </v:textbox>
            </v:shape>
            <v:shape id="_x0000_s1396" type="#_x0000_t202" style="position:absolute;left:61161;top:22514;width:11633;height:24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" fillcolor="yellow">
              <v:textbox style="mso-next-textbox:#_x0000_s1396">
                <w:txbxContent>
                  <w:p w14:paraId="15122461" w14:textId="77777777" w:rsidR="00792F9D" w:rsidRPr="000B7FC0" w:rsidRDefault="00792F9D" w:rsidP="009960B2">
                    <w:pPr>
                      <w:jc w:val="center"/>
                      <w:rPr>
                        <w:rFonts w:ascii="TH SarabunPSK" w:hAnsi="TH SarabunPSK" w:cs="TH SarabunPSK"/>
                        <w:b/>
                        <w:bCs/>
                        <w:sz w:val="20"/>
                        <w:rtl/>
                        <w:cs/>
                      </w:rPr>
                    </w:pPr>
                    <w:r>
                      <w:rPr>
                        <w:rFonts w:ascii="TH SarabunPSK" w:hAnsi="TH SarabunPSK" w:cs="TH SarabunPSK" w:hint="cs"/>
                        <w:b/>
                        <w:bCs/>
                        <w:sz w:val="20"/>
                        <w:cs/>
                        <w:lang w:bidi="th-TH"/>
                      </w:rPr>
                      <w:t>หน่วยการเงิน บัญชี</w:t>
                    </w:r>
                  </w:p>
                </w:txbxContent>
              </v:textbox>
            </v:shape>
            <v:shape id="_x0000_s1397" type="#_x0000_t202" style="position:absolute;left:48911;top:28984;width:9836;height:24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" fillcolor="yellow">
              <v:textbox style="mso-next-textbox:#_x0000_s1397">
                <w:txbxContent>
                  <w:p w14:paraId="4D6ACFC3" w14:textId="77777777" w:rsidR="00792F9D" w:rsidRPr="000B7FC0" w:rsidRDefault="00792F9D" w:rsidP="009960B2">
                    <w:pPr>
                      <w:jc w:val="center"/>
                      <w:rPr>
                        <w:rFonts w:ascii="TH SarabunPSK" w:hAnsi="TH SarabunPSK" w:cs="TH SarabunPSK"/>
                        <w:b/>
                        <w:bCs/>
                        <w:sz w:val="20"/>
                        <w:rtl/>
                        <w:cs/>
                      </w:rPr>
                    </w:pPr>
                    <w:r>
                      <w:rPr>
                        <w:rFonts w:ascii="TH SarabunPSK" w:hAnsi="TH SarabunPSK" w:cs="TH SarabunPSK" w:hint="cs"/>
                        <w:b/>
                        <w:bCs/>
                        <w:sz w:val="20"/>
                        <w:cs/>
                        <w:lang w:bidi="th-TH"/>
                      </w:rPr>
                      <w:t>หน่วยเสบียง</w:t>
                    </w:r>
                  </w:p>
                </w:txbxContent>
              </v:textbox>
            </v:shape>
            <v:shape id="_x0000_s1398" type="#_x0000_t202" style="position:absolute;left:48911;top:25792;width:9836;height:24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" fillcolor="yellow">
              <v:textbox style="mso-next-textbox:#_x0000_s1398">
                <w:txbxContent>
                  <w:p w14:paraId="4B5546B2" w14:textId="77777777" w:rsidR="00792F9D" w:rsidRPr="000B7FC0" w:rsidRDefault="00792F9D" w:rsidP="009960B2">
                    <w:pPr>
                      <w:jc w:val="center"/>
                      <w:rPr>
                        <w:rFonts w:ascii="TH SarabunPSK" w:hAnsi="TH SarabunPSK" w:cs="TH SarabunPSK"/>
                        <w:b/>
                        <w:bCs/>
                        <w:sz w:val="20"/>
                        <w:rtl/>
                        <w:cs/>
                      </w:rPr>
                    </w:pPr>
                    <w:r>
                      <w:rPr>
                        <w:rFonts w:ascii="TH SarabunPSK" w:hAnsi="TH SarabunPSK" w:cs="TH SarabunPSK" w:hint="cs"/>
                        <w:b/>
                        <w:bCs/>
                        <w:sz w:val="20"/>
                        <w:cs/>
                        <w:lang w:bidi="th-TH"/>
                      </w:rPr>
                      <w:t>หน่วยแพทย์</w:t>
                    </w:r>
                  </w:p>
                </w:txbxContent>
              </v:textbox>
            </v:shape>
            <v:shape id="_x0000_s1399" type="#_x0000_t202" style="position:absolute;left:48911;top:22514;width:9836;height:24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" fillcolor="yellow">
              <v:textbox style="mso-next-textbox:#_x0000_s1399">
                <w:txbxContent>
                  <w:p w14:paraId="2ABCCDA4" w14:textId="77777777" w:rsidR="00792F9D" w:rsidRPr="000B7FC0" w:rsidRDefault="00792F9D" w:rsidP="009960B2">
                    <w:pPr>
                      <w:jc w:val="center"/>
                      <w:rPr>
                        <w:rFonts w:ascii="TH SarabunPSK" w:hAnsi="TH SarabunPSK" w:cs="TH SarabunPSK"/>
                        <w:b/>
                        <w:bCs/>
                        <w:sz w:val="20"/>
                        <w:rtl/>
                        <w:cs/>
                      </w:rPr>
                    </w:pPr>
                    <w:r>
                      <w:rPr>
                        <w:rFonts w:ascii="TH SarabunPSK" w:hAnsi="TH SarabunPSK" w:cs="TH SarabunPSK" w:hint="cs"/>
                        <w:b/>
                        <w:bCs/>
                        <w:sz w:val="20"/>
                        <w:cs/>
                        <w:lang w:bidi="th-TH"/>
                      </w:rPr>
                      <w:t>หน่วยสื่อสาร</w:t>
                    </w:r>
                  </w:p>
                </w:txbxContent>
              </v:textbox>
            </v:shape>
            <v:line id="Straight Connector 2065" o:spid="_x0000_s1400" style="position:absolute;visibility:visible" from="47617,21824" to="47617,301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" strokecolor="windowText" strokeweight="2.25pt"/>
            <v:line id="Straight Connector 2060" o:spid="_x0000_s1401" style="position:absolute;visibility:visible" from="47704,23808" to="48897,238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" strokecolor="windowText" strokeweight="2.25pt"/>
            <v:line id="Straight Connector 2060" o:spid="_x0000_s1402" style="position:absolute;visibility:visible" from="47704,27000" to="48897,270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" strokecolor="windowText" strokeweight="2.25pt"/>
            <v:line id="Straight Connector 2060" o:spid="_x0000_s1403" style="position:absolute;visibility:visible" from="47617,30192" to="48811,30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" strokecolor="windowText" strokeweight="2.25pt"/>
            <v:line id="Straight Connector 2065" o:spid="_x0000_s1404" style="position:absolute;visibility:visible" from="59953,21824" to="59953,305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" strokecolor="windowText" strokeweight="2.25pt"/>
            <v:line id="Straight Connector 2060" o:spid="_x0000_s1405" style="position:absolute;visibility:visible" from="59953,23808" to="61147,238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" strokecolor="windowText" strokeweight="2.25pt"/>
            <v:line id="Straight Connector 2060" o:spid="_x0000_s1406" style="position:absolute;visibility:visible" from="60126,30451" to="61319,304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" strokecolor="windowText" strokeweight="2.25pt"/>
            <v:line id="Straight Connector 2060" o:spid="_x0000_s1407" style="position:absolute;visibility:visible" from="60039,27173" to="61233,271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" strokecolor="windowText" strokeweight="2.25pt"/>
            <v:line id="Straight Connector 2064" o:spid="_x0000_s1408" style="position:absolute;visibility:visible" from="10524,17684" to="10524,189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" strokecolor="windowText" strokeweight="2.25pt"/>
            <v:line id="Straight Connector 2060" o:spid="_x0000_s1409" style="position:absolute;visibility:visible" from="5089,19064" to="15084,190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" strokecolor="windowText" strokeweight="2.25pt"/>
            <v:shape id="_x0000_s1410" type="#_x0000_t202" style="position:absolute;left:4226;top:15182;width:12770;height:290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" fillcolor="#c00000">
              <v:textbox style="mso-next-textbox:#_x0000_s1410">
                <w:txbxContent>
                  <w:p w14:paraId="67FB4540" w14:textId="77777777" w:rsidR="00792F9D" w:rsidRPr="00DC7819" w:rsidRDefault="00792F9D" w:rsidP="009960B2">
                    <w:pPr>
                      <w:jc w:val="center"/>
                      <w:rPr>
                        <w:rFonts w:ascii="TH SarabunPSK" w:hAnsi="TH SarabunPSK" w:cs="TH SarabunPSK"/>
                        <w:b/>
                        <w:bCs/>
                        <w:sz w:val="20"/>
                        <w:rtl/>
                        <w:cs/>
                      </w:rPr>
                    </w:pPr>
                    <w:r w:rsidRPr="00DC7819">
                      <w:rPr>
                        <w:rFonts w:ascii="TH SarabunPSK" w:hAnsi="TH SarabunPSK" w:cs="TH SarabunPSK" w:hint="cs"/>
                        <w:b/>
                        <w:bCs/>
                        <w:sz w:val="20"/>
                        <w:cs/>
                        <w:lang w:bidi="th-TH"/>
                      </w:rPr>
                      <w:t>ส่วนปฏิบัติการ</w:t>
                    </w:r>
                  </w:p>
                </w:txbxContent>
              </v:textbox>
            </v:shape>
            <v:line id="Straight Connector 2064" o:spid="_x0000_s1411" style="position:absolute;visibility:visible" from="15096,18978" to="15096,202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" strokecolor="windowText" strokeweight="2.25pt"/>
            <v:line id="Straight Connector 2064" o:spid="_x0000_s1412" style="position:absolute;visibility:visible" from="5089,18978" to="5089,202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" strokecolor="windowText" strokeweight="2.25pt"/>
            <v:shape id="_x0000_s1413" type="#_x0000_t202" style="position:absolute;top:20099;width:9817;height:240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" fillcolor="#c00000">
              <v:textbox style="mso-next-textbox:#_x0000_s1413">
                <w:txbxContent>
                  <w:p w14:paraId="6D05C6AC" w14:textId="77777777" w:rsidR="00792F9D" w:rsidRPr="004A57E1" w:rsidRDefault="00792F9D" w:rsidP="009960B2">
                    <w:pPr>
                      <w:jc w:val="center"/>
                      <w:rPr>
                        <w:rFonts w:ascii="TH SarabunPSK" w:hAnsi="TH SarabunPSK" w:cs="TH SarabunPSK"/>
                        <w:b/>
                        <w:bCs/>
                        <w:sz w:val="20"/>
                        <w:rtl/>
                        <w:cs/>
                      </w:rPr>
                    </w:pPr>
                    <w:r w:rsidRPr="004A57E1">
                      <w:rPr>
                        <w:rFonts w:ascii="TH SarabunPSK" w:hAnsi="TH SarabunPSK" w:cs="TH SarabunPSK" w:hint="cs"/>
                        <w:b/>
                        <w:bCs/>
                        <w:sz w:val="20"/>
                        <w:cs/>
                        <w:lang w:bidi="th-TH"/>
                      </w:rPr>
                      <w:t>พื้นที่</w:t>
                    </w:r>
                  </w:p>
                </w:txbxContent>
              </v:textbox>
            </v:shape>
            <v:shape id="_x0000_s1414" type="#_x0000_t202" style="position:absolute;left:10524;top:20099;width:9817;height:240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" fillcolor="#c00000">
              <v:textbox style="mso-next-textbox:#_x0000_s1414">
                <w:txbxContent>
                  <w:p w14:paraId="5068D4E8" w14:textId="77777777" w:rsidR="00792F9D" w:rsidRPr="004A57E1" w:rsidRDefault="00792F9D" w:rsidP="009960B2">
                    <w:pPr>
                      <w:spacing w:line="228" w:lineRule="auto"/>
                      <w:jc w:val="center"/>
                      <w:rPr>
                        <w:rFonts w:ascii="TH SarabunPSK" w:hAnsi="TH SarabunPSK" w:cs="TH SarabunPSK"/>
                        <w:b/>
                        <w:bCs/>
                        <w:sz w:val="20"/>
                        <w:rtl/>
                        <w:cs/>
                      </w:rPr>
                    </w:pPr>
                    <w:r>
                      <w:rPr>
                        <w:rFonts w:ascii="TH SarabunPSK" w:hAnsi="TH SarabunPSK" w:cs="TH SarabunPSK" w:hint="cs"/>
                        <w:b/>
                        <w:bCs/>
                        <w:sz w:val="20"/>
                        <w:cs/>
                        <w:lang w:bidi="th-TH"/>
                      </w:rPr>
                      <w:t>กลุ่มภารกิจ</w:t>
                    </w:r>
                  </w:p>
                </w:txbxContent>
              </v:textbox>
            </v:shape>
            <v:shape id="_x0000_s1415" type="#_x0000_t202" style="position:absolute;left:2501;top:24412;width:16110;height:257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" fillcolor="#c00000">
              <v:textbox style="mso-next-textbox:#_x0000_s1415">
                <w:txbxContent>
                  <w:p w14:paraId="42A98E25" w14:textId="77777777" w:rsidR="00792F9D" w:rsidRPr="004A57E1" w:rsidRDefault="00792F9D" w:rsidP="009960B2">
                    <w:pPr>
                      <w:jc w:val="center"/>
                      <w:rPr>
                        <w:rFonts w:ascii="TH SarabunPSK" w:hAnsi="TH SarabunPSK" w:cs="TH SarabunPSK"/>
                        <w:b/>
                        <w:bCs/>
                        <w:sz w:val="20"/>
                        <w:rtl/>
                        <w:cs/>
                      </w:rPr>
                    </w:pPr>
                  </w:p>
                </w:txbxContent>
              </v:textbox>
            </v:shape>
            <v:shape id="_x0000_s1416" type="#_x0000_t202" style="position:absolute;left:1811;top:23463;width:16110;height:257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" fillcolor="#c00000">
              <v:textbox style="mso-next-textbox:#_x0000_s1416">
                <w:txbxContent>
                  <w:p w14:paraId="2341E4C0" w14:textId="77777777" w:rsidR="00792F9D" w:rsidRPr="004A57E1" w:rsidRDefault="00792F9D" w:rsidP="009960B2">
                    <w:pPr>
                      <w:jc w:val="center"/>
                      <w:rPr>
                        <w:rFonts w:ascii="TH SarabunPSK" w:hAnsi="TH SarabunPSK" w:cs="TH SarabunPSK"/>
                        <w:b/>
                        <w:bCs/>
                        <w:sz w:val="20"/>
                        <w:rtl/>
                        <w:cs/>
                      </w:rPr>
                    </w:pPr>
                    <w:r>
                      <w:rPr>
                        <w:rFonts w:ascii="TH SarabunPSK" w:hAnsi="TH SarabunPSK" w:cs="TH SarabunPSK" w:hint="cs"/>
                        <w:b/>
                        <w:bCs/>
                        <w:sz w:val="20"/>
                        <w:cs/>
                        <w:lang w:bidi="th-TH"/>
                      </w:rPr>
                      <w:t>ศูนย์ปฏิบัติการฉุกเฉินท้องถิ่น</w:t>
                    </w:r>
                  </w:p>
                </w:txbxContent>
              </v:textbox>
            </v:shape>
            <v:line id="Straight Connector 2060" o:spid="_x0000_s1417" style="position:absolute;visibility:visible" from="517,27432" to="3267,274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" strokecolor="windowText" strokeweight="2.25pt"/>
          </v:group>
        </w:pict>
      </w:r>
    </w:p>
    <w:p w14:paraId="5E221065" w14:textId="77777777" w:rsidR="009960B2" w:rsidRPr="00181F8A" w:rsidRDefault="009960B2" w:rsidP="009960B2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5BDBE541" w14:textId="77777777" w:rsidR="009960B2" w:rsidRPr="00181F8A" w:rsidRDefault="009960B2" w:rsidP="009960B2">
      <w:pPr>
        <w:tabs>
          <w:tab w:val="left" w:pos="2127"/>
          <w:tab w:val="left" w:pos="2694"/>
        </w:tabs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</w:p>
    <w:p w14:paraId="1DF6E467" w14:textId="77777777" w:rsidR="009960B2" w:rsidRPr="00181F8A" w:rsidRDefault="009960B2" w:rsidP="009960B2">
      <w:pPr>
        <w:tabs>
          <w:tab w:val="left" w:pos="2127"/>
          <w:tab w:val="left" w:pos="2694"/>
        </w:tabs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</w:p>
    <w:p w14:paraId="23A50B93" w14:textId="77777777" w:rsidR="009960B2" w:rsidRPr="00181F8A" w:rsidRDefault="009960B2" w:rsidP="009960B2">
      <w:pPr>
        <w:tabs>
          <w:tab w:val="left" w:pos="2127"/>
          <w:tab w:val="left" w:pos="2694"/>
        </w:tabs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</w:p>
    <w:p w14:paraId="0DB9DD2C" w14:textId="77777777" w:rsidR="009960B2" w:rsidRPr="00181F8A" w:rsidRDefault="009960B2" w:rsidP="009960B2">
      <w:pPr>
        <w:tabs>
          <w:tab w:val="left" w:pos="2127"/>
          <w:tab w:val="left" w:pos="2694"/>
        </w:tabs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</w:p>
    <w:p w14:paraId="2E66A180" w14:textId="77777777" w:rsidR="009960B2" w:rsidRPr="00181F8A" w:rsidRDefault="009960B2" w:rsidP="009960B2">
      <w:pPr>
        <w:tabs>
          <w:tab w:val="left" w:pos="2127"/>
          <w:tab w:val="left" w:pos="2694"/>
        </w:tabs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</w:p>
    <w:p w14:paraId="324E6E0A" w14:textId="77777777" w:rsidR="009960B2" w:rsidRPr="00181F8A" w:rsidRDefault="009960B2" w:rsidP="009960B2">
      <w:pPr>
        <w:tabs>
          <w:tab w:val="left" w:pos="2127"/>
          <w:tab w:val="left" w:pos="2694"/>
        </w:tabs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</w:p>
    <w:p w14:paraId="05E03480" w14:textId="77777777" w:rsidR="009960B2" w:rsidRPr="00181F8A" w:rsidRDefault="009960B2" w:rsidP="009960B2">
      <w:pPr>
        <w:tabs>
          <w:tab w:val="left" w:pos="2127"/>
          <w:tab w:val="left" w:pos="2694"/>
        </w:tabs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</w:p>
    <w:p w14:paraId="054AD531" w14:textId="77777777" w:rsidR="001A7F68" w:rsidRPr="00181F8A" w:rsidRDefault="001A7F68" w:rsidP="009960B2">
      <w:pPr>
        <w:tabs>
          <w:tab w:val="left" w:pos="1985"/>
          <w:tab w:val="left" w:pos="2694"/>
        </w:tabs>
        <w:spacing w:before="60" w:after="120"/>
        <w:jc w:val="thaiDistribute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14:paraId="22E15F3E" w14:textId="77777777" w:rsidR="001A7F68" w:rsidRPr="00181F8A" w:rsidRDefault="001A7F68" w:rsidP="009960B2">
      <w:pPr>
        <w:tabs>
          <w:tab w:val="left" w:pos="1985"/>
          <w:tab w:val="left" w:pos="2694"/>
        </w:tabs>
        <w:spacing w:before="60" w:after="120"/>
        <w:jc w:val="thaiDistribute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14:paraId="1FFBE376" w14:textId="120678C3" w:rsidR="001A7F68" w:rsidRDefault="001A7F68" w:rsidP="009960B2">
      <w:pPr>
        <w:tabs>
          <w:tab w:val="left" w:pos="1985"/>
          <w:tab w:val="left" w:pos="2694"/>
        </w:tabs>
        <w:spacing w:before="60" w:after="120"/>
        <w:jc w:val="thaiDistribute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14:paraId="1D538F7B" w14:textId="29B435D4" w:rsidR="00E151F6" w:rsidRDefault="00E151F6" w:rsidP="009960B2">
      <w:pPr>
        <w:tabs>
          <w:tab w:val="left" w:pos="1985"/>
          <w:tab w:val="left" w:pos="2694"/>
        </w:tabs>
        <w:spacing w:before="60" w:after="120"/>
        <w:jc w:val="thaiDistribute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14:paraId="0181DF2F" w14:textId="6E5BC764" w:rsidR="00E151F6" w:rsidRDefault="00E151F6" w:rsidP="009960B2">
      <w:pPr>
        <w:tabs>
          <w:tab w:val="left" w:pos="1985"/>
          <w:tab w:val="left" w:pos="2694"/>
        </w:tabs>
        <w:spacing w:before="60" w:after="120"/>
        <w:jc w:val="thaiDistribute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14:paraId="51FD45CF" w14:textId="7FFC8090" w:rsidR="00E151F6" w:rsidRDefault="00E151F6" w:rsidP="009960B2">
      <w:pPr>
        <w:tabs>
          <w:tab w:val="left" w:pos="1985"/>
          <w:tab w:val="left" w:pos="2694"/>
        </w:tabs>
        <w:spacing w:before="60" w:after="120"/>
        <w:jc w:val="thaiDistribute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14:paraId="14DD121F" w14:textId="000CE1D8" w:rsidR="00E151F6" w:rsidRDefault="00E151F6" w:rsidP="009960B2">
      <w:pPr>
        <w:tabs>
          <w:tab w:val="left" w:pos="1985"/>
          <w:tab w:val="left" w:pos="2694"/>
        </w:tabs>
        <w:spacing w:before="60" w:after="120"/>
        <w:jc w:val="thaiDistribute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14:paraId="0940BFE3" w14:textId="140E2596" w:rsidR="00E151F6" w:rsidRDefault="00E151F6" w:rsidP="009960B2">
      <w:pPr>
        <w:tabs>
          <w:tab w:val="left" w:pos="1985"/>
          <w:tab w:val="left" w:pos="2694"/>
        </w:tabs>
        <w:spacing w:before="60" w:after="120"/>
        <w:jc w:val="thaiDistribute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14:paraId="7DC49C83" w14:textId="7AB53DFF" w:rsidR="00E151F6" w:rsidRDefault="00E151F6" w:rsidP="009960B2">
      <w:pPr>
        <w:tabs>
          <w:tab w:val="left" w:pos="1985"/>
          <w:tab w:val="left" w:pos="2694"/>
        </w:tabs>
        <w:spacing w:before="60" w:after="120"/>
        <w:jc w:val="thaiDistribute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14:paraId="161869BC" w14:textId="419CFBC8" w:rsidR="00E151F6" w:rsidRDefault="00E151F6" w:rsidP="009960B2">
      <w:pPr>
        <w:tabs>
          <w:tab w:val="left" w:pos="1985"/>
          <w:tab w:val="left" w:pos="2694"/>
        </w:tabs>
        <w:spacing w:before="60" w:after="120"/>
        <w:jc w:val="thaiDistribute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14:paraId="3E74011F" w14:textId="035BD776" w:rsidR="00E151F6" w:rsidRDefault="00E151F6" w:rsidP="009960B2">
      <w:pPr>
        <w:tabs>
          <w:tab w:val="left" w:pos="1985"/>
          <w:tab w:val="left" w:pos="2694"/>
        </w:tabs>
        <w:spacing w:before="60" w:after="120"/>
        <w:jc w:val="thaiDistribute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14:paraId="75656B22" w14:textId="4ECBEA11" w:rsidR="00E151F6" w:rsidRDefault="00E151F6" w:rsidP="009960B2">
      <w:pPr>
        <w:tabs>
          <w:tab w:val="left" w:pos="1985"/>
          <w:tab w:val="left" w:pos="2694"/>
        </w:tabs>
        <w:spacing w:before="60" w:after="120"/>
        <w:jc w:val="thaiDistribute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14:paraId="7FDF6B9C" w14:textId="77777777" w:rsidR="00E151F6" w:rsidRDefault="00E151F6" w:rsidP="009960B2">
      <w:pPr>
        <w:tabs>
          <w:tab w:val="left" w:pos="1985"/>
          <w:tab w:val="left" w:pos="2694"/>
        </w:tabs>
        <w:spacing w:before="60" w:after="120"/>
        <w:jc w:val="thaiDistribute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14:paraId="53604741" w14:textId="77777777" w:rsidR="00E151F6" w:rsidRPr="00181F8A" w:rsidRDefault="00E151F6" w:rsidP="009960B2">
      <w:pPr>
        <w:tabs>
          <w:tab w:val="left" w:pos="1985"/>
          <w:tab w:val="left" w:pos="2694"/>
        </w:tabs>
        <w:spacing w:before="60" w:after="120"/>
        <w:jc w:val="thaiDistribute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14:paraId="1D51DD17" w14:textId="77777777" w:rsidR="009960B2" w:rsidRPr="00181F8A" w:rsidRDefault="009960B2" w:rsidP="009960B2">
      <w:pPr>
        <w:tabs>
          <w:tab w:val="left" w:pos="1985"/>
          <w:tab w:val="left" w:pos="2694"/>
        </w:tabs>
        <w:spacing w:before="60" w:after="120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181F8A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หมายเหตุ : 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>โครงสร้างดังกล่าวสามารถปรับได้ตามความเหมาะสมกับสถานการณ์โดยยึดหลักมาตรฐาน เอกภาพในการจัดการ และความยืดหยุ่นของโครงสร้างองค์กรการจัดการในภาวะฉุกเฉิน</w:t>
      </w:r>
    </w:p>
    <w:p w14:paraId="689B902C" w14:textId="02B89A26" w:rsidR="009960B2" w:rsidRDefault="009960B2" w:rsidP="009960B2">
      <w:pPr>
        <w:tabs>
          <w:tab w:val="left" w:pos="2127"/>
          <w:tab w:val="left" w:pos="2694"/>
        </w:tabs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181F8A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แผนภาพที่ </w:t>
      </w:r>
      <w:r w:rsidRPr="00181F8A">
        <w:rPr>
          <w:rFonts w:ascii="TH SarabunIT๙" w:hAnsi="TH SarabunIT๙" w:cs="TH SarabunIT๙"/>
          <w:b/>
          <w:bCs/>
          <w:sz w:val="32"/>
          <w:szCs w:val="32"/>
        </w:rPr>
        <w:t>5-</w:t>
      </w:r>
      <w:r w:rsidRPr="00181F8A">
        <w:rPr>
          <w:rFonts w:ascii="TH SarabunIT๙" w:hAnsi="TH SarabunIT๙" w:cs="TH SarabunIT๙"/>
          <w:b/>
          <w:bCs/>
          <w:sz w:val="32"/>
          <w:szCs w:val="32"/>
          <w:lang w:bidi="th-TH"/>
        </w:rPr>
        <w:t>2</w:t>
      </w:r>
      <w:r w:rsidRPr="00181F8A">
        <w:rPr>
          <w:rFonts w:ascii="TH SarabunIT๙" w:hAnsi="TH SarabunIT๙" w:cs="TH SarabunIT๙"/>
          <w:sz w:val="32"/>
          <w:szCs w:val="32"/>
        </w:rPr>
        <w:t xml:space="preserve"> 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>โครงสร้างศูนย์บัญชาการเหตุการณ์อำเภอ</w:t>
      </w:r>
    </w:p>
    <w:p w14:paraId="7EFE6058" w14:textId="7FC3072E" w:rsidR="00E65709" w:rsidRDefault="00E65709" w:rsidP="009960B2">
      <w:pPr>
        <w:tabs>
          <w:tab w:val="left" w:pos="2127"/>
          <w:tab w:val="left" w:pos="2694"/>
        </w:tabs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77F7602D" w14:textId="683190E9" w:rsidR="00E65709" w:rsidRDefault="00E65709" w:rsidP="009960B2">
      <w:pPr>
        <w:tabs>
          <w:tab w:val="left" w:pos="2127"/>
          <w:tab w:val="left" w:pos="2694"/>
        </w:tabs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50913082" w14:textId="6CFEBA59" w:rsidR="00E65709" w:rsidRDefault="00E65709" w:rsidP="009960B2">
      <w:pPr>
        <w:tabs>
          <w:tab w:val="left" w:pos="2127"/>
          <w:tab w:val="left" w:pos="2694"/>
        </w:tabs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033FE158" w14:textId="44B4ADEE" w:rsidR="00E65709" w:rsidRDefault="00E65709" w:rsidP="009960B2">
      <w:pPr>
        <w:tabs>
          <w:tab w:val="left" w:pos="2127"/>
          <w:tab w:val="left" w:pos="2694"/>
        </w:tabs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62816FCF" w14:textId="1AAB3BB5" w:rsidR="00E65709" w:rsidRDefault="00E65709" w:rsidP="009960B2">
      <w:pPr>
        <w:tabs>
          <w:tab w:val="left" w:pos="2127"/>
          <w:tab w:val="left" w:pos="2694"/>
        </w:tabs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361E4A9F" w14:textId="77777777" w:rsidR="00E65709" w:rsidRPr="00181F8A" w:rsidRDefault="00E65709" w:rsidP="009960B2">
      <w:pPr>
        <w:tabs>
          <w:tab w:val="left" w:pos="2127"/>
          <w:tab w:val="left" w:pos="2694"/>
        </w:tabs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32F6D980" w14:textId="6BCC63DF" w:rsidR="009960B2" w:rsidRPr="00181F8A" w:rsidRDefault="009960B2" w:rsidP="009960B2">
      <w:pPr>
        <w:tabs>
          <w:tab w:val="left" w:pos="1985"/>
          <w:tab w:val="left" w:pos="2694"/>
        </w:tabs>
        <w:adjustRightInd w:val="0"/>
        <w:spacing w:before="60"/>
        <w:jc w:val="thaiDistribute"/>
        <w:rPr>
          <w:rFonts w:ascii="TH SarabunIT๙" w:hAnsi="TH SarabunIT๙" w:cs="TH SarabunIT๙"/>
          <w:b/>
          <w:bCs/>
          <w:sz w:val="32"/>
          <w:szCs w:val="32"/>
          <w:rtl/>
          <w:cs/>
          <w:lang w:val="th-TH"/>
        </w:rPr>
      </w:pPr>
      <w:r w:rsidRPr="00181F8A">
        <w:rPr>
          <w:rFonts w:ascii="TH SarabunIT๙" w:hAnsi="TH SarabunIT๙" w:cs="TH SarabunIT๙"/>
          <w:b/>
          <w:bCs/>
          <w:sz w:val="32"/>
          <w:szCs w:val="32"/>
          <w:rtl/>
          <w:cs/>
          <w:lang w:val="th-TH"/>
        </w:rPr>
        <w:lastRenderedPageBreak/>
        <w:tab/>
      </w:r>
      <w:r w:rsidR="00513338">
        <w:rPr>
          <w:rFonts w:ascii="TH SarabunIT๙" w:hAnsi="TH SarabunIT๙" w:cs="TH SarabunIT๙" w:hint="cs"/>
          <w:b/>
          <w:bCs/>
          <w:sz w:val="32"/>
          <w:szCs w:val="32"/>
          <w:cs/>
          <w:lang w:val="th-TH" w:bidi="th-TH"/>
        </w:rPr>
        <w:t xml:space="preserve">3.1.3 </w:t>
      </w:r>
      <w:r w:rsidRPr="00181F8A"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 xml:space="preserve">ศูนย์บัญชาการเหตุการณ์จังหวัด </w:t>
      </w:r>
      <w:r w:rsidRPr="00181F8A">
        <w:rPr>
          <w:rFonts w:ascii="TH SarabunIT๙" w:hAnsi="TH SarabunIT๙" w:cs="TH SarabunIT๙"/>
          <w:b/>
          <w:bCs/>
          <w:sz w:val="32"/>
          <w:szCs w:val="32"/>
          <w:rtl/>
          <w:cs/>
          <w:lang w:val="th-TH"/>
        </w:rPr>
        <w:t>(</w:t>
      </w:r>
      <w:r w:rsidRPr="00181F8A">
        <w:rPr>
          <w:rFonts w:ascii="TH SarabunIT๙" w:hAnsi="TH SarabunIT๙" w:cs="TH SarabunIT๙"/>
          <w:b/>
          <w:bCs/>
          <w:sz w:val="32"/>
          <w:szCs w:val="32"/>
          <w:rtl/>
          <w:cs/>
          <w:lang w:val="th-TH" w:bidi="th-TH"/>
        </w:rPr>
        <w:t>ศบก</w:t>
      </w:r>
      <w:r w:rsidRPr="00181F8A">
        <w:rPr>
          <w:rFonts w:ascii="TH SarabunIT๙" w:hAnsi="TH SarabunIT๙" w:cs="TH SarabunIT๙"/>
          <w:b/>
          <w:bCs/>
          <w:sz w:val="32"/>
          <w:szCs w:val="32"/>
          <w:rtl/>
          <w:cs/>
          <w:lang w:val="th-TH"/>
        </w:rPr>
        <w:t>.</w:t>
      </w:r>
      <w:r w:rsidRPr="00181F8A">
        <w:rPr>
          <w:rFonts w:ascii="TH SarabunIT๙" w:hAnsi="TH SarabunIT๙" w:cs="TH SarabunIT๙"/>
          <w:b/>
          <w:bCs/>
          <w:sz w:val="32"/>
          <w:szCs w:val="32"/>
          <w:rtl/>
          <w:cs/>
          <w:lang w:val="th-TH" w:bidi="th-TH"/>
        </w:rPr>
        <w:t>จ</w:t>
      </w:r>
      <w:r w:rsidRPr="00181F8A">
        <w:rPr>
          <w:rFonts w:ascii="TH SarabunIT๙" w:hAnsi="TH SarabunIT๙" w:cs="TH SarabunIT๙"/>
          <w:b/>
          <w:bCs/>
          <w:sz w:val="32"/>
          <w:szCs w:val="32"/>
          <w:rtl/>
          <w:cs/>
          <w:lang w:val="th-TH"/>
        </w:rPr>
        <w:t>.)</w:t>
      </w:r>
    </w:p>
    <w:p w14:paraId="4302E475" w14:textId="1B204D89" w:rsidR="009960B2" w:rsidRPr="00181F8A" w:rsidRDefault="009960B2" w:rsidP="009960B2">
      <w:pPr>
        <w:tabs>
          <w:tab w:val="left" w:pos="2694"/>
        </w:tabs>
        <w:adjustRightInd w:val="0"/>
        <w:ind w:firstLine="2694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>ให้กองอำนวยการป้องกันและบรรเทาสาธารณภัยจังหวัด</w:t>
      </w:r>
      <w:r w:rsidRPr="00181F8A">
        <w:rPr>
          <w:rFonts w:ascii="TH SarabunIT๙" w:hAnsi="TH SarabunIT๙" w:cs="TH SarabunIT๙"/>
          <w:b/>
          <w:bCs/>
          <w:sz w:val="32"/>
          <w:szCs w:val="32"/>
          <w:u w:val="single"/>
          <w:cs/>
          <w:lang w:bidi="th-TH"/>
        </w:rPr>
        <w:t>จัดตั้ง</w:t>
      </w:r>
      <w:r w:rsidRPr="00181F8A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ศูนย์บัญชาการเหตุการณ์จังหวัด</w:t>
      </w:r>
      <w:r w:rsidRPr="00181F8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181F8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เมื่อเกิดหรือคาดว่าจะเกิดสาธารณภัยขึ้น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โดยมีผู้อำนวยการจังหวัด เป็นผู้ควบคุม </w:t>
      </w:r>
      <w:r w:rsidRPr="00181F8A">
        <w:rPr>
          <w:rFonts w:ascii="TH SarabunIT๙" w:hAnsi="TH SarabunIT๙" w:cs="TH SarabunIT๙"/>
          <w:sz w:val="32"/>
          <w:szCs w:val="32"/>
          <w:rtl/>
          <w:cs/>
        </w:rPr>
        <w:t xml:space="preserve"> 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>สั่งการและบัญชาการ เพื่อทำหน้าที่รับผิดชอบในการจัดการสาธารณภัยในพื้นที่จังหวัดจนกว่าสถานการณ์จะเข้าสู่ภาวะปกติ พร้อมทั้งเป็นศูนย์กลางในการ</w:t>
      </w:r>
      <w:r w:rsidRPr="00181F8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ระดมสรรพกำลังและทรัพยากร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>ในการจัดการ</w:t>
      </w:r>
      <w:r w:rsidRPr="00181F8A">
        <w:rPr>
          <w:rFonts w:ascii="TH SarabunIT๙" w:hAnsi="TH SarabunIT๙" w:cs="TH SarabunIT๙"/>
          <w:sz w:val="32"/>
          <w:szCs w:val="32"/>
        </w:rPr>
        <w:t xml:space="preserve">      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>สาธารณภัยจากส่วนราชการและหน่วยงานที่เกี่ยวข้อง เพื่อสนับสนุนให้แก่กองอำนวยการป้องกันและบรรเทา</w:t>
      </w:r>
      <w:r w:rsidRPr="00181F8A">
        <w:rPr>
          <w:rFonts w:ascii="TH SarabunIT๙" w:hAnsi="TH SarabunIT๙" w:cs="TH SarabunIT๙"/>
          <w:sz w:val="32"/>
          <w:szCs w:val="32"/>
        </w:rPr>
        <w:t xml:space="preserve">    </w:t>
      </w:r>
      <w:r w:rsidRPr="00181F8A">
        <w:rPr>
          <w:rFonts w:ascii="TH SarabunIT๙" w:hAnsi="TH SarabunIT๙" w:cs="TH SarabunIT๙"/>
          <w:spacing w:val="-6"/>
          <w:sz w:val="32"/>
          <w:szCs w:val="32"/>
          <w:cs/>
          <w:lang w:bidi="th-TH"/>
        </w:rPr>
        <w:t>สาธารณภัย</w:t>
      </w:r>
      <w:r w:rsidRPr="00181F8A">
        <w:rPr>
          <w:rFonts w:ascii="TH SarabunIT๙" w:hAnsi="TH SarabunIT๙" w:cs="TH SarabunIT๙"/>
          <w:spacing w:val="-6"/>
          <w:sz w:val="32"/>
          <w:szCs w:val="32"/>
          <w:rtl/>
          <w:cs/>
        </w:rPr>
        <w:t xml:space="preserve"> </w:t>
      </w:r>
      <w:r w:rsidRPr="00181F8A">
        <w:rPr>
          <w:rFonts w:ascii="TH SarabunIT๙" w:hAnsi="TH SarabunIT๙" w:cs="TH SarabunIT๙"/>
          <w:spacing w:val="-6"/>
          <w:sz w:val="32"/>
          <w:szCs w:val="32"/>
          <w:cs/>
          <w:lang w:bidi="th-TH"/>
        </w:rPr>
        <w:t>ในระดับพื้นที่ รวมทั้งอำนวยการและประสานการเผชิญเหตุระหว่างหน่วยงานต่าง</w:t>
      </w:r>
      <w:r w:rsidR="00513338">
        <w:rPr>
          <w:rFonts w:ascii="TH SarabunIT๙" w:hAnsi="TH SarabunIT๙" w:cs="TH SarabunIT๙" w:hint="cs"/>
          <w:spacing w:val="-6"/>
          <w:sz w:val="32"/>
          <w:szCs w:val="32"/>
          <w:cs/>
          <w:lang w:bidi="th-TH"/>
        </w:rPr>
        <w:t xml:space="preserve"> </w:t>
      </w:r>
      <w:r w:rsidRPr="00181F8A">
        <w:rPr>
          <w:rFonts w:ascii="TH SarabunIT๙" w:hAnsi="TH SarabunIT๙" w:cs="TH SarabunIT๙"/>
          <w:spacing w:val="-6"/>
          <w:sz w:val="32"/>
          <w:szCs w:val="32"/>
          <w:cs/>
          <w:lang w:bidi="th-TH"/>
        </w:rPr>
        <w:t>ๆ ทั้งฝ่ายพลเรือน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>และฝ่ายทหาร ตลอดจนองค์กรปกครองส่วนท้องถิ่น และองค์การสาธารณกุศล</w:t>
      </w:r>
      <w:r w:rsidRPr="00181F8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ในพื้นที่ที่รับผิดชอบได้อย่าง     มีเอกภาพและประสิทธิภาพ</w:t>
      </w:r>
    </w:p>
    <w:p w14:paraId="610337FD" w14:textId="669B918D" w:rsidR="009960B2" w:rsidRPr="00181F8A" w:rsidRDefault="009960B2" w:rsidP="009960B2">
      <w:pPr>
        <w:tabs>
          <w:tab w:val="left" w:pos="2694"/>
        </w:tabs>
        <w:adjustRightInd w:val="0"/>
        <w:ind w:firstLine="2694"/>
        <w:jc w:val="thaiDistribute"/>
        <w:rPr>
          <w:rFonts w:ascii="TH SarabunIT๙" w:eastAsia="Calibri" w:hAnsi="TH SarabunIT๙" w:cs="TH SarabunIT๙"/>
          <w:sz w:val="32"/>
          <w:szCs w:val="32"/>
          <w:rtl/>
          <w:cs/>
        </w:rPr>
      </w:pPr>
      <w:r w:rsidRPr="00181F8A">
        <w:rPr>
          <w:rFonts w:ascii="TH SarabunIT๙" w:hAnsi="TH SarabunIT๙" w:cs="TH SarabunIT๙"/>
          <w:spacing w:val="-6"/>
          <w:sz w:val="32"/>
          <w:szCs w:val="32"/>
          <w:cs/>
          <w:lang w:val="th-TH" w:bidi="th-TH"/>
        </w:rPr>
        <w:t xml:space="preserve">ในกรณีเมื่อมีการยกระดับเป็นการจัดการสาธารณภัยขนาดใหญ่ </w:t>
      </w:r>
      <w:r w:rsidRPr="00181F8A">
        <w:rPr>
          <w:rFonts w:ascii="TH SarabunIT๙" w:hAnsi="TH SarabunIT๙" w:cs="TH SarabunIT๙"/>
          <w:spacing w:val="-6"/>
          <w:sz w:val="32"/>
          <w:szCs w:val="32"/>
          <w:rtl/>
          <w:cs/>
          <w:lang w:val="th-TH"/>
        </w:rPr>
        <w:t>(</w:t>
      </w:r>
      <w:r w:rsidRPr="00181F8A">
        <w:rPr>
          <w:rFonts w:ascii="TH SarabunIT๙" w:hAnsi="TH SarabunIT๙" w:cs="TH SarabunIT๙"/>
          <w:spacing w:val="-6"/>
          <w:sz w:val="32"/>
          <w:szCs w:val="32"/>
          <w:rtl/>
          <w:cs/>
          <w:lang w:val="th-TH" w:bidi="th-TH"/>
        </w:rPr>
        <w:t xml:space="preserve">ระดับ </w:t>
      </w:r>
      <w:r w:rsidRPr="00181F8A">
        <w:rPr>
          <w:rFonts w:ascii="TH SarabunIT๙" w:hAnsi="TH SarabunIT๙" w:cs="TH SarabunIT๙"/>
          <w:spacing w:val="-6"/>
          <w:sz w:val="32"/>
          <w:szCs w:val="32"/>
        </w:rPr>
        <w:t>3)</w:t>
      </w:r>
      <w:r w:rsidRPr="00181F8A">
        <w:rPr>
          <w:rFonts w:ascii="TH SarabunIT๙" w:hAnsi="TH SarabunIT๙" w:cs="TH SarabunIT๙"/>
          <w:sz w:val="32"/>
          <w:szCs w:val="32"/>
        </w:rPr>
        <w:t xml:space="preserve">        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หรือการจัดการสาธารณภัยร้ายแรงอย่างยิ่ง </w:t>
      </w:r>
      <w:r w:rsidRPr="00181F8A">
        <w:rPr>
          <w:rFonts w:ascii="TH SarabunIT๙" w:hAnsi="TH SarabunIT๙" w:cs="TH SarabunIT๙"/>
          <w:sz w:val="32"/>
          <w:szCs w:val="32"/>
          <w:rtl/>
          <w:cs/>
        </w:rPr>
        <w:t>(</w:t>
      </w:r>
      <w:r w:rsidRPr="00181F8A">
        <w:rPr>
          <w:rFonts w:ascii="TH SarabunIT๙" w:hAnsi="TH SarabunIT๙" w:cs="TH SarabunIT๙"/>
          <w:sz w:val="32"/>
          <w:szCs w:val="32"/>
          <w:rtl/>
          <w:cs/>
          <w:lang w:bidi="th-TH"/>
        </w:rPr>
        <w:t xml:space="preserve">ระดับ </w:t>
      </w:r>
      <w:r w:rsidRPr="00181F8A">
        <w:rPr>
          <w:rFonts w:ascii="TH SarabunIT๙" w:hAnsi="TH SarabunIT๙" w:cs="TH SarabunIT๙"/>
          <w:sz w:val="32"/>
          <w:szCs w:val="32"/>
        </w:rPr>
        <w:t>4</w:t>
      </w:r>
      <w:r w:rsidRPr="00181F8A">
        <w:rPr>
          <w:rFonts w:ascii="TH SarabunIT๙" w:hAnsi="TH SarabunIT๙" w:cs="TH SarabunIT๙"/>
          <w:sz w:val="32"/>
          <w:szCs w:val="32"/>
          <w:rtl/>
          <w:cs/>
        </w:rPr>
        <w:t xml:space="preserve">) </w:t>
      </w:r>
      <w:r w:rsidRPr="00181F8A">
        <w:rPr>
          <w:rFonts w:ascii="TH SarabunIT๙" w:eastAsia="Calibri" w:hAnsi="TH SarabunIT๙" w:cs="TH SarabunIT๙"/>
          <w:sz w:val="32"/>
          <w:szCs w:val="32"/>
          <w:cs/>
          <w:lang w:val="th-TH" w:bidi="th-TH"/>
        </w:rPr>
        <w:t>ให้ศูนย์บัญชาการเหตุการณ์จังหวัด</w:t>
      </w:r>
      <w:r w:rsidRPr="00181F8A">
        <w:rPr>
          <w:rFonts w:ascii="TH SarabunIT๙" w:eastAsia="Calibri" w:hAnsi="TH SarabunIT๙" w:cs="TH SarabunIT๙"/>
          <w:b/>
          <w:bCs/>
          <w:sz w:val="32"/>
          <w:szCs w:val="32"/>
          <w:u w:val="single"/>
          <w:cs/>
          <w:lang w:val="th-TH" w:bidi="th-TH"/>
        </w:rPr>
        <w:t>แปรสภาพ</w:t>
      </w:r>
      <w:r w:rsidRPr="00181F8A">
        <w:rPr>
          <w:rFonts w:ascii="TH SarabunIT๙" w:eastAsia="Calibri" w:hAnsi="TH SarabunIT๙" w:cs="TH SarabunIT๙"/>
          <w:b/>
          <w:bCs/>
          <w:sz w:val="32"/>
          <w:szCs w:val="32"/>
          <w:rtl/>
          <w:cs/>
          <w:lang w:val="th-TH"/>
        </w:rPr>
        <w:t xml:space="preserve">            </w:t>
      </w:r>
      <w:r w:rsidRPr="00181F8A">
        <w:rPr>
          <w:rFonts w:ascii="TH SarabunIT๙" w:eastAsia="Calibri" w:hAnsi="TH SarabunIT๙" w:cs="TH SarabunIT๙"/>
          <w:b/>
          <w:bCs/>
          <w:sz w:val="32"/>
          <w:szCs w:val="32"/>
          <w:cs/>
          <w:lang w:val="th-TH" w:bidi="th-TH"/>
        </w:rPr>
        <w:t>เป็น</w:t>
      </w:r>
      <w:r w:rsidRPr="00181F8A"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ศูนย์บัญชาการเหตุการณ์</w:t>
      </w:r>
      <w:r w:rsidRPr="00181F8A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ส่วนหน้า</w:t>
      </w:r>
      <w:r w:rsidRPr="00181F8A"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จังหวัด</w:t>
      </w:r>
      <w:r w:rsidRPr="00181F8A">
        <w:rPr>
          <w:rFonts w:ascii="TH SarabunIT๙" w:hAnsi="TH SarabunIT๙" w:cs="TH SarabunIT๙"/>
          <w:b/>
          <w:bCs/>
          <w:sz w:val="32"/>
          <w:szCs w:val="32"/>
          <w:rtl/>
          <w:cs/>
          <w:lang w:val="th-TH"/>
        </w:rPr>
        <w:t xml:space="preserve"> (</w:t>
      </w:r>
      <w:r w:rsidRPr="00181F8A"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ศบก</w:t>
      </w:r>
      <w:r w:rsidRPr="00181F8A">
        <w:rPr>
          <w:rFonts w:ascii="TH SarabunIT๙" w:hAnsi="TH SarabunIT๙" w:cs="TH SarabunIT๙"/>
          <w:b/>
          <w:bCs/>
          <w:sz w:val="32"/>
          <w:szCs w:val="32"/>
          <w:rtl/>
          <w:cs/>
          <w:lang w:val="th-TH"/>
        </w:rPr>
        <w:t>.</w:t>
      </w:r>
      <w:r w:rsidRPr="00181F8A">
        <w:rPr>
          <w:rFonts w:ascii="TH SarabunIT๙" w:hAnsi="TH SarabunIT๙" w:cs="TH SarabunIT๙"/>
          <w:b/>
          <w:bCs/>
          <w:sz w:val="32"/>
          <w:szCs w:val="32"/>
          <w:rtl/>
          <w:cs/>
          <w:lang w:val="th-TH" w:bidi="th-TH"/>
        </w:rPr>
        <w:t>จ</w:t>
      </w:r>
      <w:r w:rsidRPr="00181F8A">
        <w:rPr>
          <w:rFonts w:ascii="TH SarabunIT๙" w:hAnsi="TH SarabunIT๙" w:cs="TH SarabunIT๙"/>
          <w:b/>
          <w:bCs/>
          <w:sz w:val="32"/>
          <w:szCs w:val="32"/>
          <w:rtl/>
          <w:cs/>
          <w:lang w:val="th-TH"/>
        </w:rPr>
        <w:t>. (</w:t>
      </w:r>
      <w:r w:rsidRPr="00181F8A">
        <w:rPr>
          <w:rFonts w:ascii="TH SarabunIT๙" w:hAnsi="TH SarabunIT๙" w:cs="TH SarabunIT๙"/>
          <w:b/>
          <w:bCs/>
          <w:sz w:val="32"/>
          <w:szCs w:val="32"/>
          <w:rtl/>
          <w:cs/>
          <w:lang w:val="th-TH" w:bidi="th-TH"/>
        </w:rPr>
        <w:t>ส่วนหน้า</w:t>
      </w:r>
      <w:r w:rsidRPr="00181F8A">
        <w:rPr>
          <w:rFonts w:ascii="TH SarabunIT๙" w:hAnsi="TH SarabunIT๙" w:cs="TH SarabunIT๙"/>
          <w:b/>
          <w:bCs/>
          <w:sz w:val="32"/>
          <w:szCs w:val="32"/>
          <w:rtl/>
          <w:cs/>
          <w:lang w:val="th-TH"/>
        </w:rPr>
        <w:t>))</w:t>
      </w:r>
      <w:r w:rsidRPr="00181F8A">
        <w:rPr>
          <w:rFonts w:ascii="TH SarabunIT๙" w:hAnsi="TH SarabunIT๙" w:cs="TH SarabunIT๙"/>
          <w:sz w:val="32"/>
          <w:szCs w:val="32"/>
          <w:rtl/>
          <w:cs/>
          <w:lang w:val="th-TH"/>
        </w:rPr>
        <w:t xml:space="preserve"> </w:t>
      </w:r>
      <w:r w:rsidRPr="00181F8A">
        <w:rPr>
          <w:rFonts w:ascii="TH SarabunIT๙" w:hAnsi="TH SarabunIT๙" w:cs="TH SarabunIT๙"/>
          <w:sz w:val="32"/>
          <w:szCs w:val="32"/>
          <w:cs/>
          <w:lang w:val="th-TH" w:bidi="th-TH"/>
        </w:rPr>
        <w:t>ของกองบัญชาการป้องกันและบรรเทา</w:t>
      </w:r>
      <w:r w:rsidRPr="00181F8A">
        <w:rPr>
          <w:rFonts w:ascii="TH SarabunIT๙" w:hAnsi="TH SarabunIT๙" w:cs="TH SarabunIT๙"/>
          <w:sz w:val="32"/>
          <w:szCs w:val="32"/>
          <w:rtl/>
          <w:cs/>
          <w:lang w:val="th-TH"/>
        </w:rPr>
        <w:t xml:space="preserve">    </w:t>
      </w:r>
      <w:r w:rsidRPr="00181F8A">
        <w:rPr>
          <w:rFonts w:ascii="TH SarabunIT๙" w:hAnsi="TH SarabunIT๙" w:cs="TH SarabunIT๙"/>
          <w:spacing w:val="-12"/>
          <w:sz w:val="32"/>
          <w:szCs w:val="32"/>
          <w:cs/>
          <w:lang w:val="th-TH" w:bidi="th-TH"/>
        </w:rPr>
        <w:t>สาธารณภัยแห่งชาติ</w:t>
      </w:r>
      <w:r w:rsidRPr="00181F8A">
        <w:rPr>
          <w:rFonts w:ascii="TH SarabunIT๙" w:hAnsi="TH SarabunIT๙" w:cs="TH SarabunIT๙"/>
          <w:spacing w:val="-12"/>
          <w:sz w:val="32"/>
          <w:szCs w:val="32"/>
          <w:rtl/>
          <w:cs/>
          <w:lang w:val="th-TH"/>
        </w:rPr>
        <w:t xml:space="preserve"> </w:t>
      </w:r>
      <w:r w:rsidRPr="00181F8A">
        <w:rPr>
          <w:rFonts w:ascii="TH SarabunIT๙" w:hAnsi="TH SarabunIT๙" w:cs="TH SarabunIT๙"/>
          <w:spacing w:val="-12"/>
          <w:sz w:val="32"/>
          <w:szCs w:val="32"/>
          <w:cs/>
          <w:lang w:bidi="th-TH"/>
        </w:rPr>
        <w:t>ให้มีหน้าที่ปฏิบัติงานตามการบัญชาการจาก</w:t>
      </w:r>
      <w:bookmarkStart w:id="49" w:name="_Hlk54183056"/>
      <w:r w:rsidRPr="00181F8A">
        <w:rPr>
          <w:rFonts w:ascii="TH SarabunIT๙" w:hAnsi="TH SarabunIT๙" w:cs="TH SarabunIT๙"/>
          <w:spacing w:val="-12"/>
          <w:sz w:val="32"/>
          <w:szCs w:val="32"/>
          <w:cs/>
          <w:lang w:bidi="th-TH"/>
        </w:rPr>
        <w:t>กองบัญชาการป้องกันและบรรเทาสาธารณภัยแห่งชาติ</w:t>
      </w:r>
      <w:bookmarkEnd w:id="49"/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หรือกองบัญชาการป้องกันและบรรเทาสาธารณภัยแห่งชาติ</w:t>
      </w:r>
      <w:r w:rsidRPr="00181F8A">
        <w:rPr>
          <w:rFonts w:ascii="TH SarabunIT๙" w:hAnsi="TH SarabunIT๙" w:cs="TH SarabunIT๙"/>
          <w:sz w:val="32"/>
          <w:szCs w:val="32"/>
          <w:rtl/>
          <w:cs/>
        </w:rPr>
        <w:t xml:space="preserve"> (</w:t>
      </w:r>
      <w:r w:rsidRPr="00181F8A">
        <w:rPr>
          <w:rFonts w:ascii="TH SarabunIT๙" w:hAnsi="TH SarabunIT๙" w:cs="TH SarabunIT๙"/>
          <w:sz w:val="32"/>
          <w:szCs w:val="32"/>
          <w:rtl/>
          <w:cs/>
          <w:lang w:bidi="th-TH"/>
        </w:rPr>
        <w:t>ส่วนหน้า</w:t>
      </w:r>
      <w:r w:rsidRPr="00181F8A">
        <w:rPr>
          <w:rFonts w:ascii="TH SarabunIT๙" w:hAnsi="TH SarabunIT๙" w:cs="TH SarabunIT๙"/>
          <w:sz w:val="32"/>
          <w:szCs w:val="32"/>
          <w:rtl/>
          <w:cs/>
        </w:rPr>
        <w:t xml:space="preserve">) 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>โดยรับผิดชอบอำนวยการ ควบคุม ปฏิบัติงาน และประสานการปฏิบัติเกี่ยวกับการป้องกันและบรรเทาสาธารณภัยในเขตพื้นที่จังหวัด</w:t>
      </w:r>
      <w:r w:rsidRPr="00181F8A">
        <w:rPr>
          <w:rFonts w:ascii="TH SarabunIT๙" w:eastAsia="Calibri" w:hAnsi="TH SarabunIT๙" w:cs="TH SarabunIT๙"/>
          <w:sz w:val="32"/>
          <w:szCs w:val="32"/>
          <w:cs/>
          <w:lang w:val="th-TH" w:bidi="th-TH"/>
        </w:rPr>
        <w:t xml:space="preserve"> พร้อมทั้ง เป็นศูนย์กลางในการระดมสรรพกำลังและทรัพยากรเพื่อการจัดการสาธารณภัยและประสานการปฏิบัติระหว่างหน่วยงานต่าง</w:t>
      </w:r>
      <w:r w:rsidRPr="00181F8A">
        <w:rPr>
          <w:rFonts w:ascii="TH SarabunIT๙" w:eastAsia="Calibri" w:hAnsi="TH SarabunIT๙" w:cs="TH SarabunIT๙"/>
          <w:sz w:val="32"/>
          <w:szCs w:val="32"/>
          <w:rtl/>
          <w:cs/>
          <w:lang w:val="th-TH"/>
        </w:rPr>
        <w:t xml:space="preserve"> </w:t>
      </w:r>
      <w:r w:rsidRPr="00181F8A">
        <w:rPr>
          <w:rFonts w:ascii="TH SarabunIT๙" w:eastAsia="Calibri" w:hAnsi="TH SarabunIT๙" w:cs="TH SarabunIT๙"/>
          <w:sz w:val="32"/>
          <w:szCs w:val="32"/>
          <w:cs/>
          <w:lang w:val="th-TH" w:bidi="th-TH"/>
        </w:rPr>
        <w:t>ๆ ภายในจังหวัด ทั้งฝ่ายพลเรือน</w:t>
      </w:r>
      <w:r w:rsidRPr="00181F8A">
        <w:rPr>
          <w:rFonts w:ascii="TH SarabunIT๙" w:eastAsia="Calibri" w:hAnsi="TH SarabunIT๙" w:cs="TH SarabunIT๙"/>
          <w:sz w:val="32"/>
          <w:szCs w:val="32"/>
          <w:rtl/>
          <w:cs/>
          <w:lang w:val="th-TH"/>
        </w:rPr>
        <w:t xml:space="preserve"> </w:t>
      </w:r>
      <w:r w:rsidRPr="00181F8A">
        <w:rPr>
          <w:rFonts w:ascii="TH SarabunIT๙" w:eastAsia="Calibri" w:hAnsi="TH SarabunIT๙" w:cs="TH SarabunIT๙"/>
          <w:sz w:val="32"/>
          <w:szCs w:val="32"/>
          <w:cs/>
          <w:lang w:val="th-TH" w:bidi="th-TH"/>
        </w:rPr>
        <w:t xml:space="preserve">และฝ่ายทหาร 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>ตลอดจนองค์กรปกครองส่วนท้องถิ่น</w:t>
      </w:r>
      <w:r w:rsidRPr="00181F8A">
        <w:rPr>
          <w:rFonts w:ascii="TH SarabunIT๙" w:hAnsi="TH SarabunIT๙" w:cs="TH SarabunIT๙"/>
          <w:sz w:val="32"/>
          <w:szCs w:val="32"/>
          <w:rtl/>
          <w:cs/>
        </w:rPr>
        <w:t xml:space="preserve"> </w:t>
      </w:r>
      <w:r w:rsidRPr="00181F8A">
        <w:rPr>
          <w:rFonts w:ascii="TH SarabunIT๙" w:hAnsi="TH SarabunIT๙" w:cs="TH SarabunIT๙"/>
          <w:sz w:val="32"/>
          <w:szCs w:val="32"/>
        </w:rPr>
        <w:t xml:space="preserve"> 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>และองค์การสาธารณกุศล</w:t>
      </w:r>
      <w:r w:rsidRPr="00181F8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ในพื้นที่ที่รับผิดชอบ</w:t>
      </w:r>
    </w:p>
    <w:p w14:paraId="5387DCCB" w14:textId="1631C910" w:rsidR="009960B2" w:rsidRPr="00181F8A" w:rsidRDefault="009960B2" w:rsidP="009960B2">
      <w:pPr>
        <w:tabs>
          <w:tab w:val="left" w:pos="1418"/>
          <w:tab w:val="left" w:pos="1985"/>
          <w:tab w:val="left" w:pos="2694"/>
        </w:tabs>
        <w:adjustRightInd w:val="0"/>
        <w:spacing w:before="60"/>
        <w:jc w:val="thaiDistribute"/>
        <w:rPr>
          <w:rFonts w:ascii="TH SarabunIT๙" w:hAnsi="TH SarabunIT๙" w:cs="TH SarabunIT๙"/>
          <w:b/>
          <w:bCs/>
          <w:sz w:val="32"/>
          <w:szCs w:val="32"/>
          <w:rtl/>
          <w:cs/>
        </w:rPr>
      </w:pPr>
      <w:r w:rsidRPr="00181F8A">
        <w:rPr>
          <w:rFonts w:ascii="TH SarabunIT๙" w:hAnsi="TH SarabunIT๙" w:cs="TH SarabunIT๙"/>
          <w:b/>
          <w:bCs/>
          <w:sz w:val="32"/>
          <w:szCs w:val="32"/>
          <w:rtl/>
          <w:cs/>
          <w:lang w:val="th-TH"/>
        </w:rPr>
        <w:tab/>
      </w:r>
      <w:r w:rsidRPr="00181F8A">
        <w:rPr>
          <w:rFonts w:ascii="TH SarabunIT๙" w:hAnsi="TH SarabunIT๙" w:cs="TH SarabunIT๙"/>
          <w:b/>
          <w:bCs/>
          <w:sz w:val="32"/>
          <w:szCs w:val="32"/>
          <w:rtl/>
          <w:cs/>
          <w:lang w:val="th-TH"/>
        </w:rPr>
        <w:tab/>
      </w:r>
      <w:r w:rsidR="0047633F">
        <w:rPr>
          <w:rFonts w:ascii="TH SarabunIT๙" w:hAnsi="TH SarabunIT๙" w:cs="TH SarabunIT๙" w:hint="cs"/>
          <w:b/>
          <w:bCs/>
          <w:sz w:val="32"/>
          <w:szCs w:val="32"/>
          <w:rtl/>
          <w:lang w:val="th-TH"/>
        </w:rPr>
        <w:t>3.1.4</w:t>
      </w:r>
      <w:r w:rsidRPr="00181F8A"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 xml:space="preserve">กองอำนวยการป้องกันและบรรเทาสาธารณภัยกลาง </w:t>
      </w:r>
      <w:r w:rsidRPr="00181F8A">
        <w:rPr>
          <w:rFonts w:ascii="TH SarabunIT๙" w:hAnsi="TH SarabunIT๙" w:cs="TH SarabunIT๙"/>
          <w:b/>
          <w:bCs/>
          <w:sz w:val="32"/>
          <w:szCs w:val="32"/>
          <w:rtl/>
          <w:cs/>
        </w:rPr>
        <w:t>(</w:t>
      </w:r>
      <w:r w:rsidRPr="00181F8A">
        <w:rPr>
          <w:rFonts w:ascii="TH SarabunIT๙" w:hAnsi="TH SarabunIT๙" w:cs="TH SarabunIT๙"/>
          <w:b/>
          <w:bCs/>
          <w:sz w:val="32"/>
          <w:szCs w:val="32"/>
          <w:rtl/>
          <w:cs/>
          <w:lang w:bidi="th-TH"/>
        </w:rPr>
        <w:t>กอปภ</w:t>
      </w:r>
      <w:r w:rsidRPr="00181F8A">
        <w:rPr>
          <w:rFonts w:ascii="TH SarabunIT๙" w:hAnsi="TH SarabunIT๙" w:cs="TH SarabunIT๙"/>
          <w:b/>
          <w:bCs/>
          <w:sz w:val="32"/>
          <w:szCs w:val="32"/>
          <w:rtl/>
          <w:cs/>
        </w:rPr>
        <w:t>.</w:t>
      </w:r>
      <w:r w:rsidRPr="00181F8A">
        <w:rPr>
          <w:rFonts w:ascii="TH SarabunIT๙" w:hAnsi="TH SarabunIT๙" w:cs="TH SarabunIT๙"/>
          <w:b/>
          <w:bCs/>
          <w:sz w:val="32"/>
          <w:szCs w:val="32"/>
          <w:rtl/>
          <w:cs/>
          <w:lang w:bidi="th-TH"/>
        </w:rPr>
        <w:t>ก</w:t>
      </w:r>
      <w:r w:rsidRPr="00181F8A">
        <w:rPr>
          <w:rFonts w:ascii="TH SarabunIT๙" w:hAnsi="TH SarabunIT๙" w:cs="TH SarabunIT๙"/>
          <w:b/>
          <w:bCs/>
          <w:sz w:val="32"/>
          <w:szCs w:val="32"/>
          <w:rtl/>
          <w:cs/>
        </w:rPr>
        <w:t>.)</w:t>
      </w:r>
    </w:p>
    <w:p w14:paraId="1E2E4991" w14:textId="77777777" w:rsidR="009960B2" w:rsidRPr="00181F8A" w:rsidRDefault="009960B2" w:rsidP="009960B2">
      <w:pPr>
        <w:tabs>
          <w:tab w:val="left" w:pos="2127"/>
          <w:tab w:val="left" w:pos="2694"/>
        </w:tabs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181F8A">
        <w:rPr>
          <w:rFonts w:ascii="TH SarabunIT๙" w:hAnsi="TH SarabunIT๙" w:cs="TH SarabunIT๙"/>
          <w:sz w:val="32"/>
          <w:szCs w:val="32"/>
          <w:rtl/>
          <w:cs/>
        </w:rPr>
        <w:t xml:space="preserve">                  </w:t>
      </w:r>
      <w:r w:rsidRPr="00181F8A">
        <w:rPr>
          <w:rFonts w:ascii="TH SarabunIT๙" w:hAnsi="TH SarabunIT๙" w:cs="TH SarabunIT๙"/>
          <w:sz w:val="32"/>
          <w:szCs w:val="32"/>
          <w:rtl/>
          <w:cs/>
        </w:rPr>
        <w:tab/>
      </w:r>
      <w:r w:rsidRPr="00181F8A">
        <w:rPr>
          <w:rFonts w:ascii="TH SarabunIT๙" w:hAnsi="TH SarabunIT๙" w:cs="TH SarabunIT๙"/>
          <w:sz w:val="32"/>
          <w:szCs w:val="32"/>
          <w:rtl/>
          <w:cs/>
        </w:rPr>
        <w:tab/>
      </w:r>
      <w:r w:rsidRPr="00181F8A">
        <w:rPr>
          <w:rFonts w:ascii="TH SarabunIT๙" w:hAnsi="TH SarabunIT๙" w:cs="TH SarabunIT๙"/>
          <w:spacing w:val="-6"/>
          <w:sz w:val="32"/>
          <w:szCs w:val="32"/>
          <w:cs/>
          <w:lang w:bidi="th-TH"/>
        </w:rPr>
        <w:t xml:space="preserve">ในกรณีการจัดการสาธารณภัยขนาดเล็ก </w:t>
      </w:r>
      <w:r w:rsidRPr="00181F8A">
        <w:rPr>
          <w:rFonts w:ascii="TH SarabunIT๙" w:hAnsi="TH SarabunIT๙" w:cs="TH SarabunIT๙"/>
          <w:spacing w:val="-6"/>
          <w:sz w:val="32"/>
          <w:szCs w:val="32"/>
          <w:rtl/>
          <w:cs/>
        </w:rPr>
        <w:t>(</w:t>
      </w:r>
      <w:r w:rsidRPr="00181F8A">
        <w:rPr>
          <w:rFonts w:ascii="TH SarabunIT๙" w:hAnsi="TH SarabunIT๙" w:cs="TH SarabunIT๙"/>
          <w:spacing w:val="-6"/>
          <w:sz w:val="32"/>
          <w:szCs w:val="32"/>
          <w:rtl/>
          <w:cs/>
          <w:lang w:bidi="th-TH"/>
        </w:rPr>
        <w:t xml:space="preserve">ระดับ </w:t>
      </w:r>
      <w:r w:rsidRPr="00181F8A">
        <w:rPr>
          <w:rFonts w:ascii="TH SarabunIT๙" w:hAnsi="TH SarabunIT๙" w:cs="TH SarabunIT๙"/>
          <w:spacing w:val="-6"/>
          <w:sz w:val="32"/>
          <w:szCs w:val="32"/>
        </w:rPr>
        <w:t xml:space="preserve">1) </w:t>
      </w:r>
      <w:r w:rsidRPr="00181F8A">
        <w:rPr>
          <w:rFonts w:ascii="TH SarabunIT๙" w:hAnsi="TH SarabunIT๙" w:cs="TH SarabunIT๙"/>
          <w:spacing w:val="-6"/>
          <w:sz w:val="32"/>
          <w:szCs w:val="32"/>
          <w:cs/>
          <w:lang w:bidi="th-TH"/>
        </w:rPr>
        <w:t>และการจัดการสาธารณภัย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>ขนาดกลาง</w:t>
      </w:r>
      <w:r w:rsidRPr="00181F8A">
        <w:rPr>
          <w:rFonts w:ascii="TH SarabunIT๙" w:hAnsi="TH SarabunIT๙" w:cs="TH SarabunIT๙"/>
          <w:sz w:val="32"/>
          <w:szCs w:val="32"/>
          <w:rtl/>
          <w:cs/>
        </w:rPr>
        <w:t xml:space="preserve"> (</w:t>
      </w:r>
      <w:r w:rsidRPr="00181F8A">
        <w:rPr>
          <w:rFonts w:ascii="TH SarabunIT๙" w:hAnsi="TH SarabunIT๙" w:cs="TH SarabunIT๙"/>
          <w:sz w:val="32"/>
          <w:szCs w:val="32"/>
          <w:rtl/>
          <w:cs/>
          <w:lang w:bidi="th-TH"/>
        </w:rPr>
        <w:t xml:space="preserve">ระดับ </w:t>
      </w:r>
      <w:r w:rsidRPr="00181F8A">
        <w:rPr>
          <w:rFonts w:ascii="TH SarabunIT๙" w:hAnsi="TH SarabunIT๙" w:cs="TH SarabunIT๙"/>
          <w:sz w:val="32"/>
          <w:szCs w:val="32"/>
        </w:rPr>
        <w:t>2</w:t>
      </w:r>
      <w:r w:rsidRPr="00181F8A">
        <w:rPr>
          <w:rFonts w:ascii="TH SarabunIT๙" w:hAnsi="TH SarabunIT๙" w:cs="TH SarabunIT๙"/>
          <w:sz w:val="32"/>
          <w:szCs w:val="32"/>
          <w:rtl/>
          <w:cs/>
        </w:rPr>
        <w:t xml:space="preserve">) </w:t>
      </w:r>
      <w:r w:rsidRPr="00181F8A">
        <w:rPr>
          <w:rFonts w:ascii="TH SarabunIT๙" w:hAnsi="TH SarabunIT๙" w:cs="TH SarabunIT๙"/>
          <w:sz w:val="32"/>
          <w:szCs w:val="32"/>
          <w:rtl/>
          <w:cs/>
          <w:lang w:bidi="th-TH"/>
        </w:rPr>
        <w:t>ให้</w:t>
      </w:r>
      <w:r w:rsidRPr="00181F8A">
        <w:rPr>
          <w:rFonts w:ascii="TH SarabunIT๙" w:hAnsi="TH SarabunIT๙" w:cs="TH SarabunIT๙"/>
          <w:sz w:val="32"/>
          <w:szCs w:val="32"/>
          <w:cs/>
          <w:lang w:val="th-TH" w:bidi="th-TH"/>
        </w:rPr>
        <w:t>กองอำนวยการป้องกันและบรรเทาสาธารณภัยกลางรั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บผิดชอบอำนวยการ ประสาน </w:t>
      </w:r>
      <w:r w:rsidRPr="00181F8A">
        <w:rPr>
          <w:rFonts w:ascii="TH SarabunIT๙" w:hAnsi="TH SarabunIT๙" w:cs="TH SarabunIT๙"/>
          <w:spacing w:val="-8"/>
          <w:sz w:val="32"/>
          <w:szCs w:val="32"/>
          <w:cs/>
          <w:lang w:bidi="th-TH"/>
        </w:rPr>
        <w:t>การปฏิบัติ ประเมินสถานการณ์ และสนับสนุนการสั่งการจากกองบัญชาการป้องกันและบรรเทาสาธารณภัยแห่งชาติ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รวมทั้งติดตาม เฝ้าระวังสถานการณ์ วิเคราะห์สถานการณ์ รายงาน และเสนอความคิดเห็นต่อผู้บัญชาการป้องกันและบรรเทาสาธารณภัยแห่งชาติ</w:t>
      </w:r>
      <w:r w:rsidRPr="00181F8A">
        <w:rPr>
          <w:rFonts w:ascii="TH SarabunIT๙" w:hAnsi="TH SarabunIT๙" w:cs="TH SarabunIT๙"/>
          <w:sz w:val="32"/>
          <w:szCs w:val="32"/>
          <w:rtl/>
          <w:cs/>
        </w:rPr>
        <w:t xml:space="preserve"> </w:t>
      </w:r>
      <w:r w:rsidRPr="00181F8A">
        <w:rPr>
          <w:rFonts w:ascii="TH SarabunIT๙" w:hAnsi="TH SarabunIT๙" w:cs="TH SarabunIT๙"/>
          <w:spacing w:val="-6"/>
          <w:sz w:val="32"/>
          <w:szCs w:val="32"/>
          <w:cs/>
          <w:lang w:bidi="th-TH"/>
        </w:rPr>
        <w:t>หรือนายกรัฐมนตรี เพื่อตัดสินใจยกระดับ</w:t>
      </w:r>
      <w:r w:rsidRPr="00181F8A">
        <w:rPr>
          <w:rFonts w:ascii="TH SarabunIT๙" w:hAnsi="TH SarabunIT๙" w:cs="TH SarabunIT๙"/>
          <w:spacing w:val="-6"/>
          <w:sz w:val="32"/>
          <w:szCs w:val="32"/>
          <w:cs/>
          <w:lang w:val="th-TH" w:bidi="th-TH"/>
        </w:rPr>
        <w:t xml:space="preserve">เป็นการจัดการสาธารณภัยขนาดใหญ่ </w:t>
      </w:r>
      <w:r w:rsidRPr="00181F8A">
        <w:rPr>
          <w:rFonts w:ascii="TH SarabunIT๙" w:hAnsi="TH SarabunIT๙" w:cs="TH SarabunIT๙"/>
          <w:spacing w:val="-6"/>
          <w:sz w:val="32"/>
          <w:szCs w:val="32"/>
          <w:rtl/>
          <w:cs/>
          <w:lang w:val="th-TH"/>
        </w:rPr>
        <w:t>(</w:t>
      </w:r>
      <w:r w:rsidRPr="00181F8A">
        <w:rPr>
          <w:rFonts w:ascii="TH SarabunIT๙" w:hAnsi="TH SarabunIT๙" w:cs="TH SarabunIT๙"/>
          <w:spacing w:val="-6"/>
          <w:sz w:val="32"/>
          <w:szCs w:val="32"/>
          <w:rtl/>
          <w:cs/>
          <w:lang w:val="th-TH" w:bidi="th-TH"/>
        </w:rPr>
        <w:t xml:space="preserve">ระดับ </w:t>
      </w:r>
      <w:r w:rsidRPr="00181F8A">
        <w:rPr>
          <w:rFonts w:ascii="TH SarabunIT๙" w:hAnsi="TH SarabunIT๙" w:cs="TH SarabunIT๙"/>
          <w:spacing w:val="-6"/>
          <w:sz w:val="32"/>
          <w:szCs w:val="32"/>
        </w:rPr>
        <w:t xml:space="preserve">3) </w:t>
      </w:r>
      <w:r w:rsidRPr="00181F8A">
        <w:rPr>
          <w:rFonts w:ascii="TH SarabunIT๙" w:hAnsi="TH SarabunIT๙" w:cs="TH SarabunIT๙"/>
          <w:spacing w:val="-6"/>
          <w:sz w:val="32"/>
          <w:szCs w:val="32"/>
          <w:cs/>
          <w:lang w:bidi="th-TH"/>
        </w:rPr>
        <w:t>หรือการจัดการ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สาธารณภัยร้ายแรงอย่างยิ่ง </w:t>
      </w:r>
      <w:r w:rsidRPr="00181F8A">
        <w:rPr>
          <w:rFonts w:ascii="TH SarabunIT๙" w:hAnsi="TH SarabunIT๙" w:cs="TH SarabunIT๙"/>
          <w:sz w:val="32"/>
          <w:szCs w:val="32"/>
          <w:rtl/>
          <w:cs/>
        </w:rPr>
        <w:t>(</w:t>
      </w:r>
      <w:r w:rsidRPr="00181F8A">
        <w:rPr>
          <w:rFonts w:ascii="TH SarabunIT๙" w:hAnsi="TH SarabunIT๙" w:cs="TH SarabunIT๙"/>
          <w:sz w:val="32"/>
          <w:szCs w:val="32"/>
          <w:rtl/>
          <w:cs/>
          <w:lang w:bidi="th-TH"/>
        </w:rPr>
        <w:t xml:space="preserve">ระดับ </w:t>
      </w:r>
      <w:r w:rsidRPr="00181F8A">
        <w:rPr>
          <w:rFonts w:ascii="TH SarabunIT๙" w:hAnsi="TH SarabunIT๙" w:cs="TH SarabunIT๙"/>
          <w:sz w:val="32"/>
          <w:szCs w:val="32"/>
        </w:rPr>
        <w:t>4</w:t>
      </w:r>
      <w:r w:rsidRPr="00181F8A">
        <w:rPr>
          <w:rFonts w:ascii="TH SarabunIT๙" w:hAnsi="TH SarabunIT๙" w:cs="TH SarabunIT๙"/>
          <w:sz w:val="32"/>
          <w:szCs w:val="32"/>
          <w:rtl/>
          <w:cs/>
        </w:rPr>
        <w:t>)</w:t>
      </w:r>
    </w:p>
    <w:p w14:paraId="70C8EFC7" w14:textId="37C9AF7E" w:rsidR="009960B2" w:rsidRPr="00181F8A" w:rsidRDefault="009960B2" w:rsidP="009960B2">
      <w:pPr>
        <w:tabs>
          <w:tab w:val="left" w:pos="1985"/>
          <w:tab w:val="left" w:pos="2694"/>
        </w:tabs>
        <w:adjustRightInd w:val="0"/>
        <w:spacing w:before="60" w:line="223" w:lineRule="auto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181F8A">
        <w:rPr>
          <w:rFonts w:ascii="TH SarabunIT๙" w:eastAsia="Calibri" w:hAnsi="TH SarabunIT๙" w:cs="TH SarabunIT๙"/>
          <w:b/>
          <w:bCs/>
          <w:sz w:val="32"/>
          <w:szCs w:val="32"/>
          <w:rtl/>
          <w:cs/>
        </w:rPr>
        <w:t xml:space="preserve">                     </w:t>
      </w:r>
      <w:r w:rsidRPr="00181F8A">
        <w:rPr>
          <w:rFonts w:ascii="TH SarabunIT๙" w:eastAsia="Calibri" w:hAnsi="TH SarabunIT๙" w:cs="TH SarabunIT๙"/>
          <w:b/>
          <w:bCs/>
          <w:sz w:val="32"/>
          <w:szCs w:val="32"/>
          <w:rtl/>
          <w:cs/>
          <w:lang w:val="th-TH"/>
        </w:rPr>
        <w:tab/>
      </w:r>
      <w:r w:rsidR="004D76B2">
        <w:rPr>
          <w:rFonts w:ascii="TH SarabunIT๙" w:eastAsia="Calibri" w:hAnsi="TH SarabunIT๙" w:cs="TH SarabunIT๙" w:hint="cs"/>
          <w:b/>
          <w:bCs/>
          <w:sz w:val="32"/>
          <w:szCs w:val="32"/>
          <w:rtl/>
          <w:lang w:val="th-TH"/>
        </w:rPr>
        <w:t>3.1.5</w:t>
      </w:r>
      <w:r w:rsidRPr="00181F8A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>กองบัญชาการป้องกันและบรรเทาสาธารณภัยแห่งชาติ</w:t>
      </w:r>
      <w:r w:rsidRPr="00181F8A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</w:t>
      </w:r>
      <w:r w:rsidRPr="00181F8A">
        <w:rPr>
          <w:rFonts w:ascii="TH SarabunIT๙" w:eastAsia="Calibri" w:hAnsi="TH SarabunIT๙" w:cs="TH SarabunIT๙"/>
          <w:b/>
          <w:bCs/>
          <w:sz w:val="32"/>
          <w:szCs w:val="32"/>
          <w:rtl/>
          <w:cs/>
        </w:rPr>
        <w:t>(</w:t>
      </w:r>
      <w:r w:rsidRPr="00181F8A">
        <w:rPr>
          <w:rFonts w:ascii="TH SarabunIT๙" w:eastAsia="Calibri" w:hAnsi="TH SarabunIT๙" w:cs="TH SarabunIT๙"/>
          <w:b/>
          <w:bCs/>
          <w:sz w:val="32"/>
          <w:szCs w:val="32"/>
          <w:rtl/>
          <w:cs/>
          <w:lang w:bidi="th-TH"/>
        </w:rPr>
        <w:t>บกปภ</w:t>
      </w:r>
      <w:r w:rsidRPr="00181F8A">
        <w:rPr>
          <w:rFonts w:ascii="TH SarabunIT๙" w:eastAsia="Calibri" w:hAnsi="TH SarabunIT๙" w:cs="TH SarabunIT๙"/>
          <w:b/>
          <w:bCs/>
          <w:sz w:val="32"/>
          <w:szCs w:val="32"/>
          <w:rtl/>
          <w:cs/>
        </w:rPr>
        <w:t>.</w:t>
      </w:r>
      <w:r w:rsidRPr="00181F8A">
        <w:rPr>
          <w:rFonts w:ascii="TH SarabunIT๙" w:eastAsia="Calibri" w:hAnsi="TH SarabunIT๙" w:cs="TH SarabunIT๙"/>
          <w:b/>
          <w:bCs/>
          <w:sz w:val="32"/>
          <w:szCs w:val="32"/>
          <w:rtl/>
          <w:cs/>
          <w:lang w:bidi="th-TH"/>
        </w:rPr>
        <w:t>ช</w:t>
      </w:r>
      <w:r w:rsidRPr="00181F8A">
        <w:rPr>
          <w:rFonts w:ascii="TH SarabunIT๙" w:eastAsia="Calibri" w:hAnsi="TH SarabunIT๙" w:cs="TH SarabunIT๙"/>
          <w:b/>
          <w:bCs/>
          <w:sz w:val="32"/>
          <w:szCs w:val="32"/>
          <w:rtl/>
          <w:cs/>
        </w:rPr>
        <w:t>.)</w:t>
      </w:r>
    </w:p>
    <w:p w14:paraId="67A396A8" w14:textId="77777777" w:rsidR="009960B2" w:rsidRPr="00181F8A" w:rsidRDefault="009960B2" w:rsidP="009960B2">
      <w:pPr>
        <w:tabs>
          <w:tab w:val="left" w:pos="2127"/>
          <w:tab w:val="left" w:pos="2694"/>
        </w:tabs>
        <w:spacing w:line="223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181F8A">
        <w:rPr>
          <w:rFonts w:ascii="TH SarabunIT๙" w:eastAsia="Calibri" w:hAnsi="TH SarabunIT๙" w:cs="TH SarabunIT๙"/>
          <w:sz w:val="32"/>
          <w:szCs w:val="32"/>
          <w:rtl/>
          <w:cs/>
        </w:rPr>
        <w:tab/>
      </w:r>
      <w:r w:rsidRPr="00181F8A">
        <w:rPr>
          <w:rFonts w:ascii="TH SarabunIT๙" w:eastAsia="Calibri" w:hAnsi="TH SarabunIT๙" w:cs="TH SarabunIT๙"/>
          <w:sz w:val="32"/>
          <w:szCs w:val="32"/>
          <w:rtl/>
          <w:cs/>
        </w:rPr>
        <w:tab/>
      </w:r>
      <w:r w:rsidRPr="00181F8A">
        <w:rPr>
          <w:rFonts w:ascii="TH SarabunIT๙" w:eastAsia="Calibri" w:hAnsi="TH SarabunIT๙" w:cs="TH SarabunIT๙"/>
          <w:spacing w:val="-12"/>
          <w:sz w:val="32"/>
          <w:szCs w:val="32"/>
          <w:cs/>
          <w:lang w:bidi="th-TH"/>
        </w:rPr>
        <w:t>ให้รับผิดชอบบังคับบัญชา อำนวยการ วินิจฉัยสั่งการ ควบคุม และประสาน</w:t>
      </w:r>
      <w:r w:rsidRPr="00181F8A">
        <w:rPr>
          <w:rFonts w:ascii="TH SarabunIT๙" w:eastAsia="Calibri" w:hAnsi="TH SarabunIT๙" w:cs="TH SarabunIT๙"/>
          <w:sz w:val="32"/>
          <w:szCs w:val="32"/>
          <w:rtl/>
          <w:cs/>
        </w:rPr>
        <w:t xml:space="preserve">             </w:t>
      </w:r>
      <w:r w:rsidRPr="00181F8A">
        <w:rPr>
          <w:rFonts w:ascii="TH SarabunIT๙" w:eastAsia="Calibri" w:hAnsi="TH SarabunIT๙" w:cs="TH SarabunIT๙"/>
          <w:spacing w:val="-4"/>
          <w:sz w:val="32"/>
          <w:szCs w:val="32"/>
          <w:cs/>
          <w:lang w:bidi="th-TH"/>
        </w:rPr>
        <w:t>ความร่วมมือจากทุกภาคส่วนในการจัดการสาธารณภัยในกรณีการจัดการสาธารณภัย</w:t>
      </w:r>
      <w:r w:rsidRPr="00181F8A">
        <w:rPr>
          <w:rFonts w:ascii="TH SarabunIT๙" w:hAnsi="TH SarabunIT๙" w:cs="TH SarabunIT๙"/>
          <w:spacing w:val="-4"/>
          <w:sz w:val="32"/>
          <w:szCs w:val="32"/>
          <w:cs/>
          <w:lang w:val="th-TH" w:bidi="th-TH"/>
        </w:rPr>
        <w:t xml:space="preserve">ขนาดใหญ่ </w:t>
      </w:r>
      <w:r w:rsidRPr="00181F8A">
        <w:rPr>
          <w:rFonts w:ascii="TH SarabunIT๙" w:hAnsi="TH SarabunIT๙" w:cs="TH SarabunIT๙"/>
          <w:spacing w:val="-4"/>
          <w:sz w:val="32"/>
          <w:szCs w:val="32"/>
          <w:rtl/>
          <w:cs/>
          <w:lang w:val="th-TH"/>
        </w:rPr>
        <w:t>(</w:t>
      </w:r>
      <w:r w:rsidRPr="00181F8A">
        <w:rPr>
          <w:rFonts w:ascii="TH SarabunIT๙" w:hAnsi="TH SarabunIT๙" w:cs="TH SarabunIT๙"/>
          <w:spacing w:val="-4"/>
          <w:sz w:val="32"/>
          <w:szCs w:val="32"/>
          <w:rtl/>
          <w:cs/>
          <w:lang w:val="th-TH" w:bidi="th-TH"/>
        </w:rPr>
        <w:t xml:space="preserve">ระดับ </w:t>
      </w:r>
      <w:r w:rsidRPr="00181F8A">
        <w:rPr>
          <w:rFonts w:ascii="TH SarabunIT๙" w:hAnsi="TH SarabunIT๙" w:cs="TH SarabunIT๙"/>
          <w:spacing w:val="-4"/>
          <w:sz w:val="32"/>
          <w:szCs w:val="32"/>
        </w:rPr>
        <w:t>3)</w:t>
      </w:r>
      <w:r w:rsidRPr="00181F8A">
        <w:rPr>
          <w:rFonts w:ascii="TH SarabunIT๙" w:hAnsi="TH SarabunIT๙" w:cs="TH SarabunIT๙"/>
          <w:sz w:val="32"/>
          <w:szCs w:val="32"/>
        </w:rPr>
        <w:t xml:space="preserve"> 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หรือการจัดการสาธารณภัยร้ายแรงอย่างยิ่ง </w:t>
      </w:r>
      <w:r w:rsidRPr="00181F8A">
        <w:rPr>
          <w:rFonts w:ascii="TH SarabunIT๙" w:hAnsi="TH SarabunIT๙" w:cs="TH SarabunIT๙"/>
          <w:sz w:val="32"/>
          <w:szCs w:val="32"/>
          <w:rtl/>
          <w:cs/>
        </w:rPr>
        <w:t>(</w:t>
      </w:r>
      <w:r w:rsidRPr="00181F8A">
        <w:rPr>
          <w:rFonts w:ascii="TH SarabunIT๙" w:hAnsi="TH SarabunIT๙" w:cs="TH SarabunIT๙"/>
          <w:sz w:val="32"/>
          <w:szCs w:val="32"/>
          <w:rtl/>
          <w:cs/>
          <w:lang w:bidi="th-TH"/>
        </w:rPr>
        <w:t xml:space="preserve">ระดับ </w:t>
      </w:r>
      <w:r w:rsidRPr="00181F8A">
        <w:rPr>
          <w:rFonts w:ascii="TH SarabunIT๙" w:hAnsi="TH SarabunIT๙" w:cs="TH SarabunIT๙"/>
          <w:sz w:val="32"/>
          <w:szCs w:val="32"/>
        </w:rPr>
        <w:t>4</w:t>
      </w:r>
      <w:r w:rsidRPr="00181F8A">
        <w:rPr>
          <w:rFonts w:ascii="TH SarabunIT๙" w:hAnsi="TH SarabunIT๙" w:cs="TH SarabunIT๙"/>
          <w:sz w:val="32"/>
          <w:szCs w:val="32"/>
          <w:rtl/>
          <w:cs/>
        </w:rPr>
        <w:t>)</w:t>
      </w:r>
    </w:p>
    <w:p w14:paraId="09D7A47E" w14:textId="4A5D7F26" w:rsidR="009960B2" w:rsidRPr="00181F8A" w:rsidRDefault="009960B2" w:rsidP="009960B2">
      <w:pPr>
        <w:tabs>
          <w:tab w:val="left" w:pos="1985"/>
          <w:tab w:val="left" w:pos="2835"/>
        </w:tabs>
        <w:spacing w:line="223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rtl/>
          <w:cs/>
        </w:rPr>
      </w:pPr>
      <w:r w:rsidRPr="00181F8A">
        <w:rPr>
          <w:rFonts w:ascii="TH SarabunIT๙" w:hAnsi="TH SarabunIT๙" w:cs="TH SarabunIT๙"/>
          <w:b/>
          <w:bCs/>
          <w:sz w:val="32"/>
          <w:szCs w:val="32"/>
          <w:rtl/>
          <w:cs/>
        </w:rPr>
        <w:tab/>
      </w:r>
      <w:r w:rsidR="004D76B2">
        <w:rPr>
          <w:rFonts w:ascii="TH SarabunIT๙" w:hAnsi="TH SarabunIT๙" w:cs="TH SarabunIT๙" w:hint="cs"/>
          <w:b/>
          <w:bCs/>
          <w:sz w:val="32"/>
          <w:szCs w:val="32"/>
          <w:rtl/>
        </w:rPr>
        <w:t>3.1.6</w:t>
      </w:r>
      <w:r w:rsidRPr="00181F8A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>กองบัญชาการป้องกันและบรรเทาสาธารณภัยแห่งชาติ</w:t>
      </w:r>
      <w:r w:rsidRPr="00181F8A">
        <w:rPr>
          <w:rFonts w:ascii="TH SarabunIT๙" w:eastAsia="Calibri" w:hAnsi="TH SarabunIT๙" w:cs="TH SarabunIT๙"/>
          <w:b/>
          <w:bCs/>
          <w:sz w:val="32"/>
          <w:szCs w:val="32"/>
          <w:rtl/>
          <w:cs/>
        </w:rPr>
        <w:t xml:space="preserve"> (</w:t>
      </w:r>
      <w:r w:rsidRPr="00181F8A">
        <w:rPr>
          <w:rFonts w:ascii="TH SarabunIT๙" w:eastAsia="Calibri" w:hAnsi="TH SarabunIT๙" w:cs="TH SarabunIT๙"/>
          <w:b/>
          <w:bCs/>
          <w:sz w:val="32"/>
          <w:szCs w:val="32"/>
          <w:rtl/>
          <w:cs/>
          <w:lang w:bidi="th-TH"/>
        </w:rPr>
        <w:t>ส่วนหน้า</w:t>
      </w:r>
      <w:r w:rsidRPr="00181F8A">
        <w:rPr>
          <w:rFonts w:ascii="TH SarabunIT๙" w:eastAsia="Calibri" w:hAnsi="TH SarabunIT๙" w:cs="TH SarabunIT๙"/>
          <w:b/>
          <w:bCs/>
          <w:sz w:val="32"/>
          <w:szCs w:val="32"/>
          <w:rtl/>
          <w:cs/>
        </w:rPr>
        <w:t xml:space="preserve">) </w:t>
      </w:r>
      <w:r w:rsidRPr="00181F8A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>บกปภ</w:t>
      </w:r>
      <w:r w:rsidRPr="00181F8A">
        <w:rPr>
          <w:rFonts w:ascii="TH SarabunIT๙" w:eastAsia="Calibri" w:hAnsi="TH SarabunIT๙" w:cs="TH SarabunIT๙"/>
          <w:b/>
          <w:bCs/>
          <w:sz w:val="32"/>
          <w:szCs w:val="32"/>
          <w:rtl/>
          <w:cs/>
        </w:rPr>
        <w:t>.</w:t>
      </w:r>
      <w:r w:rsidRPr="00181F8A">
        <w:rPr>
          <w:rFonts w:ascii="TH SarabunIT๙" w:eastAsia="Calibri" w:hAnsi="TH SarabunIT๙" w:cs="TH SarabunIT๙"/>
          <w:b/>
          <w:bCs/>
          <w:sz w:val="32"/>
          <w:szCs w:val="32"/>
          <w:rtl/>
          <w:cs/>
          <w:lang w:bidi="th-TH"/>
        </w:rPr>
        <w:t>ช</w:t>
      </w:r>
      <w:r w:rsidRPr="00181F8A">
        <w:rPr>
          <w:rFonts w:ascii="TH SarabunIT๙" w:eastAsia="Calibri" w:hAnsi="TH SarabunIT๙" w:cs="TH SarabunIT๙"/>
          <w:b/>
          <w:bCs/>
          <w:sz w:val="32"/>
          <w:szCs w:val="32"/>
          <w:rtl/>
          <w:cs/>
        </w:rPr>
        <w:t>. (</w:t>
      </w:r>
      <w:r w:rsidRPr="00181F8A">
        <w:rPr>
          <w:rFonts w:ascii="TH SarabunIT๙" w:eastAsia="Calibri" w:hAnsi="TH SarabunIT๙" w:cs="TH SarabunIT๙"/>
          <w:b/>
          <w:bCs/>
          <w:sz w:val="32"/>
          <w:szCs w:val="32"/>
          <w:rtl/>
          <w:cs/>
          <w:lang w:bidi="th-TH"/>
        </w:rPr>
        <w:t>ส่วนหน้า</w:t>
      </w:r>
      <w:r w:rsidRPr="00181F8A">
        <w:rPr>
          <w:rFonts w:ascii="TH SarabunIT๙" w:eastAsia="Calibri" w:hAnsi="TH SarabunIT๙" w:cs="TH SarabunIT๙"/>
          <w:b/>
          <w:bCs/>
          <w:sz w:val="32"/>
          <w:szCs w:val="32"/>
          <w:rtl/>
          <w:cs/>
        </w:rPr>
        <w:t>)</w:t>
      </w:r>
      <w:r w:rsidRPr="00181F8A">
        <w:rPr>
          <w:rFonts w:ascii="TH SarabunIT๙" w:hAnsi="TH SarabunIT๙" w:cs="TH SarabunIT๙"/>
          <w:sz w:val="32"/>
          <w:szCs w:val="32"/>
          <w:rtl/>
          <w:cs/>
          <w:lang w:val="th-TH"/>
        </w:rPr>
        <w:tab/>
      </w:r>
    </w:p>
    <w:p w14:paraId="30CE3A1C" w14:textId="77777777" w:rsidR="009960B2" w:rsidRPr="00181F8A" w:rsidRDefault="009960B2" w:rsidP="009960B2">
      <w:pPr>
        <w:shd w:val="clear" w:color="auto" w:fill="FFFFFF"/>
        <w:tabs>
          <w:tab w:val="left" w:pos="1985"/>
          <w:tab w:val="left" w:pos="2127"/>
          <w:tab w:val="left" w:pos="2835"/>
        </w:tabs>
        <w:spacing w:line="223" w:lineRule="auto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181F8A">
        <w:rPr>
          <w:rFonts w:ascii="TH SarabunIT๙" w:hAnsi="TH SarabunIT๙" w:cs="TH SarabunIT๙"/>
          <w:sz w:val="32"/>
          <w:szCs w:val="32"/>
          <w:rtl/>
          <w:cs/>
        </w:rPr>
        <w:tab/>
        <w:t xml:space="preserve">   </w:t>
      </w:r>
      <w:r w:rsidRPr="00181F8A">
        <w:rPr>
          <w:rFonts w:ascii="TH SarabunIT๙" w:hAnsi="TH SarabunIT๙" w:cs="TH SarabunIT๙"/>
          <w:sz w:val="32"/>
          <w:szCs w:val="32"/>
          <w:rtl/>
          <w:cs/>
          <w:lang w:val="th-TH"/>
        </w:rPr>
        <w:tab/>
      </w:r>
      <w:bookmarkStart w:id="50" w:name="_Hlk55206072"/>
      <w:bookmarkStart w:id="51" w:name="_Hlk67417997"/>
      <w:r w:rsidRPr="00181F8A">
        <w:rPr>
          <w:rFonts w:ascii="TH SarabunIT๙" w:hAnsi="TH SarabunIT๙" w:cs="TH SarabunIT๙"/>
          <w:sz w:val="32"/>
          <w:szCs w:val="32"/>
          <w:cs/>
          <w:lang w:val="th-TH" w:bidi="th-TH"/>
        </w:rPr>
        <w:t>ในกรณีเมื่อมีการยกระดับเป็นการจัดการสาธารณภัยขนาดใหญ่</w:t>
      </w:r>
      <w:r w:rsidRPr="00181F8A">
        <w:rPr>
          <w:rFonts w:ascii="TH SarabunIT๙" w:hAnsi="TH SarabunIT๙" w:cs="TH SarabunIT๙"/>
          <w:sz w:val="32"/>
          <w:szCs w:val="32"/>
          <w:rtl/>
          <w:cs/>
          <w:lang w:val="th-TH"/>
        </w:rPr>
        <w:t xml:space="preserve"> (</w:t>
      </w:r>
      <w:r w:rsidRPr="00181F8A">
        <w:rPr>
          <w:rFonts w:ascii="TH SarabunIT๙" w:hAnsi="TH SarabunIT๙" w:cs="TH SarabunIT๙"/>
          <w:sz w:val="32"/>
          <w:szCs w:val="32"/>
          <w:rtl/>
          <w:cs/>
          <w:lang w:val="th-TH" w:bidi="th-TH"/>
        </w:rPr>
        <w:t xml:space="preserve">ระดับ </w:t>
      </w:r>
      <w:r w:rsidRPr="00181F8A">
        <w:rPr>
          <w:rFonts w:ascii="TH SarabunIT๙" w:hAnsi="TH SarabunIT๙" w:cs="TH SarabunIT๙"/>
          <w:sz w:val="32"/>
          <w:szCs w:val="32"/>
        </w:rPr>
        <w:t xml:space="preserve">3) 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หรือการจัดการสาธารณภัยร้ายแรงอย่างยิ่ง </w:t>
      </w:r>
      <w:r w:rsidRPr="00181F8A">
        <w:rPr>
          <w:rFonts w:ascii="TH SarabunIT๙" w:hAnsi="TH SarabunIT๙" w:cs="TH SarabunIT๙"/>
          <w:sz w:val="32"/>
          <w:szCs w:val="32"/>
          <w:rtl/>
          <w:cs/>
        </w:rPr>
        <w:t>(</w:t>
      </w:r>
      <w:r w:rsidRPr="00181F8A">
        <w:rPr>
          <w:rFonts w:ascii="TH SarabunIT๙" w:hAnsi="TH SarabunIT๙" w:cs="TH SarabunIT๙"/>
          <w:sz w:val="32"/>
          <w:szCs w:val="32"/>
          <w:rtl/>
          <w:cs/>
          <w:lang w:bidi="th-TH"/>
        </w:rPr>
        <w:t xml:space="preserve">ระดับ </w:t>
      </w:r>
      <w:r w:rsidRPr="00181F8A">
        <w:rPr>
          <w:rFonts w:ascii="TH SarabunIT๙" w:hAnsi="TH SarabunIT๙" w:cs="TH SarabunIT๙"/>
          <w:sz w:val="32"/>
          <w:szCs w:val="32"/>
        </w:rPr>
        <w:t>4</w:t>
      </w:r>
      <w:r w:rsidRPr="00181F8A">
        <w:rPr>
          <w:rFonts w:ascii="TH SarabunIT๙" w:hAnsi="TH SarabunIT๙" w:cs="TH SarabunIT๙"/>
          <w:sz w:val="32"/>
          <w:szCs w:val="32"/>
          <w:rtl/>
          <w:cs/>
        </w:rPr>
        <w:t xml:space="preserve">) 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>ซึ่งสถานการณ์มีความรุนแรงมากครอบคลุมในพื้นที่กว้างขวางหลายอำเภอหรือหลายจังหวัด และอาจใช้เวลาในการเผชิญเหตุที่ยาวนานกว่าปกติให้กองบัญชาการป้องกันและบรรเทาสาธารณภัยแห่งชาติ พิจารณาจัดตั้ง</w:t>
      </w:r>
      <w:r w:rsidRPr="00181F8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กองบัญชาการป้องกันและบรรเทาสาธารณภัยแห่งชาติ</w:t>
      </w:r>
      <w:r w:rsidRPr="00181F8A">
        <w:rPr>
          <w:rFonts w:ascii="TH SarabunIT๙" w:eastAsia="Calibri" w:hAnsi="TH SarabunIT๙" w:cs="TH SarabunIT๙"/>
          <w:sz w:val="32"/>
          <w:szCs w:val="32"/>
          <w:rtl/>
          <w:cs/>
        </w:rPr>
        <w:t xml:space="preserve"> </w:t>
      </w:r>
      <w:r w:rsidRPr="00181F8A">
        <w:rPr>
          <w:rFonts w:ascii="TH SarabunIT๙" w:eastAsia="Calibri" w:hAnsi="TH SarabunIT๙" w:cs="TH SarabunIT๙"/>
          <w:spacing w:val="-4"/>
          <w:sz w:val="32"/>
          <w:szCs w:val="32"/>
          <w:rtl/>
          <w:cs/>
        </w:rPr>
        <w:t>(</w:t>
      </w:r>
      <w:r w:rsidRPr="00181F8A">
        <w:rPr>
          <w:rFonts w:ascii="TH SarabunIT๙" w:eastAsia="Calibri" w:hAnsi="TH SarabunIT๙" w:cs="TH SarabunIT๙"/>
          <w:spacing w:val="-4"/>
          <w:sz w:val="32"/>
          <w:szCs w:val="32"/>
          <w:rtl/>
          <w:cs/>
          <w:lang w:bidi="th-TH"/>
        </w:rPr>
        <w:t>ส่วนหน้า</w:t>
      </w:r>
      <w:r w:rsidRPr="00181F8A">
        <w:rPr>
          <w:rFonts w:ascii="TH SarabunIT๙" w:eastAsia="Calibri" w:hAnsi="TH SarabunIT๙" w:cs="TH SarabunIT๙"/>
          <w:spacing w:val="-4"/>
          <w:sz w:val="32"/>
          <w:szCs w:val="32"/>
          <w:rtl/>
          <w:cs/>
        </w:rPr>
        <w:t>)</w:t>
      </w:r>
      <w:r w:rsidRPr="00181F8A">
        <w:rPr>
          <w:rFonts w:ascii="TH SarabunIT๙" w:hAnsi="TH SarabunIT๙" w:cs="TH SarabunIT๙"/>
          <w:spacing w:val="-4"/>
          <w:sz w:val="32"/>
          <w:szCs w:val="32"/>
          <w:cs/>
          <w:lang w:bidi="th-TH"/>
        </w:rPr>
        <w:t xml:space="preserve"> และแต่งตั้งผู้กำกับควบคุมพื้นที่ </w:t>
      </w:r>
      <w:r w:rsidRPr="00181F8A">
        <w:rPr>
          <w:rFonts w:ascii="TH SarabunIT๙" w:hAnsi="TH SarabunIT๙" w:cs="TH SarabunIT๙"/>
          <w:spacing w:val="-4"/>
          <w:sz w:val="32"/>
          <w:szCs w:val="32"/>
          <w:rtl/>
          <w:cs/>
        </w:rPr>
        <w:t>(</w:t>
      </w:r>
      <w:r w:rsidRPr="00181F8A">
        <w:rPr>
          <w:rFonts w:ascii="TH SarabunIT๙" w:hAnsi="TH SarabunIT๙" w:cs="TH SarabunIT๙"/>
          <w:spacing w:val="-4"/>
          <w:sz w:val="32"/>
          <w:szCs w:val="32"/>
        </w:rPr>
        <w:t>Area Commander</w:t>
      </w:r>
      <w:r w:rsidRPr="00181F8A">
        <w:rPr>
          <w:rFonts w:ascii="TH SarabunIT๙" w:hAnsi="TH SarabunIT๙" w:cs="TH SarabunIT๙"/>
          <w:spacing w:val="-4"/>
          <w:sz w:val="32"/>
          <w:szCs w:val="32"/>
          <w:rtl/>
          <w:cs/>
        </w:rPr>
        <w:t xml:space="preserve">) </w:t>
      </w:r>
      <w:r w:rsidRPr="00181F8A">
        <w:rPr>
          <w:rFonts w:ascii="TH SarabunIT๙" w:hAnsi="TH SarabunIT๙" w:cs="TH SarabunIT๙"/>
          <w:spacing w:val="-4"/>
          <w:sz w:val="32"/>
          <w:szCs w:val="32"/>
          <w:rtl/>
          <w:cs/>
          <w:lang w:bidi="th-TH"/>
        </w:rPr>
        <w:t>เพื่อช่วยเหลือผู้บัญชาการป้องกันและบรรเทา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สาธารณภัยแห่งชาติในการบังคับบัญชาและสั่งการ ในพื้นที่ที่ได้รับมอบหมาย พร้อมทั้งควบคุม และกำกับ     </w:t>
      </w:r>
      <w:r w:rsidRPr="00181F8A">
        <w:rPr>
          <w:rFonts w:ascii="TH SarabunIT๙" w:hAnsi="TH SarabunIT๙" w:cs="TH SarabunIT๙"/>
          <w:spacing w:val="-12"/>
          <w:sz w:val="32"/>
          <w:szCs w:val="32"/>
          <w:cs/>
          <w:lang w:bidi="th-TH"/>
        </w:rPr>
        <w:t xml:space="preserve">การป้องกันและบรรเทาสาธารณภัยให้เป็นไปตามแผนการป้องกันและบรรเทาสาธารณภัยแห่งชาติ </w:t>
      </w:r>
      <w:bookmarkEnd w:id="50"/>
    </w:p>
    <w:p w14:paraId="729810D2" w14:textId="77777777" w:rsidR="009960B2" w:rsidRPr="00181F8A" w:rsidRDefault="009960B2" w:rsidP="009960B2">
      <w:pPr>
        <w:shd w:val="clear" w:color="auto" w:fill="FFFFFF"/>
        <w:tabs>
          <w:tab w:val="left" w:pos="1985"/>
          <w:tab w:val="left" w:pos="2127"/>
          <w:tab w:val="left" w:pos="2835"/>
        </w:tabs>
        <w:spacing w:line="223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lastRenderedPageBreak/>
        <w:tab/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181F8A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โดย</w:t>
      </w:r>
      <w:r w:rsidRPr="00181F8A"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ศูนย์บัญชาการเหตุการณ์</w:t>
      </w:r>
      <w:r w:rsidRPr="00181F8A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ส่วนหน้า</w:t>
      </w:r>
      <w:r w:rsidRPr="00181F8A"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จังหวัด</w:t>
      </w:r>
      <w:r w:rsidRPr="00181F8A">
        <w:rPr>
          <w:rFonts w:ascii="TH SarabunIT๙" w:hAnsi="TH SarabunIT๙" w:cs="TH SarabunIT๙"/>
          <w:b/>
          <w:bCs/>
          <w:sz w:val="32"/>
          <w:szCs w:val="32"/>
          <w:rtl/>
          <w:cs/>
          <w:lang w:val="th-TH"/>
        </w:rPr>
        <w:t xml:space="preserve"> (</w:t>
      </w:r>
      <w:r w:rsidRPr="00181F8A"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ศบก</w:t>
      </w:r>
      <w:r w:rsidRPr="00181F8A">
        <w:rPr>
          <w:rFonts w:ascii="TH SarabunIT๙" w:hAnsi="TH SarabunIT๙" w:cs="TH SarabunIT๙"/>
          <w:b/>
          <w:bCs/>
          <w:sz w:val="32"/>
          <w:szCs w:val="32"/>
          <w:rtl/>
          <w:cs/>
          <w:lang w:val="th-TH"/>
        </w:rPr>
        <w:t>.</w:t>
      </w:r>
      <w:r w:rsidRPr="00181F8A">
        <w:rPr>
          <w:rFonts w:ascii="TH SarabunIT๙" w:hAnsi="TH SarabunIT๙" w:cs="TH SarabunIT๙"/>
          <w:b/>
          <w:bCs/>
          <w:sz w:val="32"/>
          <w:szCs w:val="32"/>
          <w:rtl/>
          <w:cs/>
          <w:lang w:val="th-TH" w:bidi="th-TH"/>
        </w:rPr>
        <w:t>จ</w:t>
      </w:r>
      <w:r w:rsidRPr="00181F8A">
        <w:rPr>
          <w:rFonts w:ascii="TH SarabunIT๙" w:hAnsi="TH SarabunIT๙" w:cs="TH SarabunIT๙"/>
          <w:b/>
          <w:bCs/>
          <w:sz w:val="32"/>
          <w:szCs w:val="32"/>
          <w:rtl/>
          <w:cs/>
          <w:lang w:val="th-TH"/>
        </w:rPr>
        <w:t>. (</w:t>
      </w:r>
      <w:r w:rsidRPr="00181F8A">
        <w:rPr>
          <w:rFonts w:ascii="TH SarabunIT๙" w:hAnsi="TH SarabunIT๙" w:cs="TH SarabunIT๙"/>
          <w:b/>
          <w:bCs/>
          <w:sz w:val="32"/>
          <w:szCs w:val="32"/>
          <w:rtl/>
          <w:cs/>
          <w:lang w:val="th-TH" w:bidi="th-TH"/>
        </w:rPr>
        <w:t>ส่วนหน้า</w:t>
      </w:r>
      <w:r w:rsidRPr="00181F8A">
        <w:rPr>
          <w:rFonts w:ascii="TH SarabunIT๙" w:hAnsi="TH SarabunIT๙" w:cs="TH SarabunIT๙"/>
          <w:b/>
          <w:bCs/>
          <w:sz w:val="32"/>
          <w:szCs w:val="32"/>
          <w:rtl/>
          <w:cs/>
          <w:lang w:val="th-TH"/>
        </w:rPr>
        <w:t>))</w:t>
      </w:r>
      <w:r w:rsidRPr="00181F8A">
        <w:rPr>
          <w:rFonts w:ascii="TH SarabunIT๙" w:hAnsi="TH SarabunIT๙" w:cs="TH SarabunIT๙"/>
          <w:sz w:val="32"/>
          <w:szCs w:val="32"/>
          <w:rtl/>
          <w:cs/>
          <w:lang w:val="th-TH"/>
        </w:rPr>
        <w:t xml:space="preserve"> </w:t>
      </w:r>
      <w:r w:rsidRPr="00181F8A">
        <w:rPr>
          <w:rFonts w:ascii="TH SarabunIT๙" w:hAnsi="TH SarabunIT๙" w:cs="TH SarabunIT๙"/>
          <w:sz w:val="32"/>
          <w:szCs w:val="32"/>
          <w:rtl/>
          <w:lang w:val="th-TH"/>
        </w:rPr>
        <w:t xml:space="preserve">   </w:t>
      </w:r>
      <w:r w:rsidRPr="00181F8A">
        <w:rPr>
          <w:rFonts w:ascii="TH SarabunIT๙" w:hAnsi="TH SarabunIT๙" w:cs="TH SarabunIT๙"/>
          <w:spacing w:val="-12"/>
          <w:sz w:val="32"/>
          <w:szCs w:val="32"/>
          <w:cs/>
          <w:lang w:bidi="th-TH"/>
        </w:rPr>
        <w:t>มีหน้าที่ปฏิบัติงานตามการบัญชาการจากกองบัญชาการป้องกันและบรรเทาสาธารณภัยแห่งชาติ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หรือกองบัญชาการป้องกันและบรรเทาสาธารณภัยแห่งชาติ</w:t>
      </w:r>
      <w:r w:rsidRPr="00181F8A">
        <w:rPr>
          <w:rFonts w:ascii="TH SarabunIT๙" w:hAnsi="TH SarabunIT๙" w:cs="TH SarabunIT๙"/>
          <w:sz w:val="32"/>
          <w:szCs w:val="32"/>
          <w:rtl/>
          <w:cs/>
        </w:rPr>
        <w:t xml:space="preserve"> (</w:t>
      </w:r>
      <w:r w:rsidRPr="00181F8A">
        <w:rPr>
          <w:rFonts w:ascii="TH SarabunIT๙" w:hAnsi="TH SarabunIT๙" w:cs="TH SarabunIT๙"/>
          <w:sz w:val="32"/>
          <w:szCs w:val="32"/>
          <w:rtl/>
          <w:cs/>
          <w:lang w:bidi="th-TH"/>
        </w:rPr>
        <w:t>ส่วนหน้า</w:t>
      </w:r>
      <w:r w:rsidRPr="00181F8A">
        <w:rPr>
          <w:rFonts w:ascii="TH SarabunIT๙" w:hAnsi="TH SarabunIT๙" w:cs="TH SarabunIT๙"/>
          <w:sz w:val="32"/>
          <w:szCs w:val="32"/>
          <w:rtl/>
          <w:cs/>
        </w:rPr>
        <w:t>)</w:t>
      </w:r>
      <w:bookmarkEnd w:id="51"/>
    </w:p>
    <w:p w14:paraId="4ECA4186" w14:textId="7FE3B5AF" w:rsidR="009960B2" w:rsidRPr="00181F8A" w:rsidRDefault="009960B2" w:rsidP="009960B2">
      <w:pPr>
        <w:shd w:val="clear" w:color="auto" w:fill="FFFFFF"/>
        <w:tabs>
          <w:tab w:val="left" w:pos="426"/>
          <w:tab w:val="left" w:pos="993"/>
          <w:tab w:val="left" w:pos="1418"/>
          <w:tab w:val="left" w:pos="1985"/>
          <w:tab w:val="left" w:pos="2694"/>
        </w:tabs>
        <w:spacing w:line="228" w:lineRule="auto"/>
        <w:contextualSpacing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181F8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 xml:space="preserve">         </w:t>
      </w:r>
      <w:r w:rsidRPr="00181F8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ab/>
      </w:r>
      <w:r w:rsidRPr="00181F8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ab/>
      </w:r>
      <w:r w:rsidRPr="00181F8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ab/>
      </w:r>
      <w:r w:rsidRPr="00181F8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ab/>
      </w:r>
      <w:r w:rsidRPr="00181F8A">
        <w:rPr>
          <w:rFonts w:ascii="TH SarabunIT๙" w:eastAsia="Calibri" w:hAnsi="TH SarabunIT๙" w:cs="TH SarabunIT๙"/>
          <w:spacing w:val="-6"/>
          <w:sz w:val="32"/>
          <w:szCs w:val="32"/>
          <w:cs/>
          <w:lang w:bidi="th-TH"/>
        </w:rPr>
        <w:t>ทั้งนี้ เมื่อเกิดหรือคาดว่าจะเกิดสาธารณภัยขนาดเล็ก (ความรุนแรงภัย ระดับ ๑)</w:t>
      </w:r>
      <w:r w:rsidRPr="00181F8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 xml:space="preserve"> ให้กองอำนวยการป้องกันและบรรเทาสาธารณภัยอำเภอ </w:t>
      </w:r>
      <w:r w:rsidRPr="00181F8A">
        <w:rPr>
          <w:rFonts w:ascii="TH SarabunIT๙" w:eastAsia="Calibri" w:hAnsi="TH SarabunIT๙" w:cs="TH SarabunIT๙"/>
          <w:b/>
          <w:bCs/>
          <w:sz w:val="32"/>
          <w:szCs w:val="32"/>
          <w:u w:val="single"/>
          <w:cs/>
          <w:lang w:bidi="th-TH"/>
        </w:rPr>
        <w:t>จัดตั้ง</w:t>
      </w:r>
      <w:r w:rsidRPr="00181F8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ศูนย์บัญชาการเหตุการณ์อำเภอ</w:t>
      </w:r>
      <w:r w:rsidR="00731BF4" w:rsidRPr="00181F8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 xml:space="preserve">เชียรใหญ่ </w:t>
      </w:r>
      <w:r w:rsidRPr="00181F8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ขึ้น พร้อมทั้งให้จัดเจ้าหน้าที่รับผิดชอบประจำศูนย์บัญชาเหตุการณ์อำเภอ และดำเนินการตามแนวทางการปฏิบัติของ</w:t>
      </w:r>
      <w:r w:rsidRPr="00181F8A">
        <w:rPr>
          <w:rFonts w:ascii="TH SarabunIT๙" w:eastAsia="Calibri" w:hAnsi="TH SarabunIT๙" w:cs="TH SarabunIT๙"/>
          <w:spacing w:val="-6"/>
          <w:sz w:val="32"/>
          <w:szCs w:val="32"/>
          <w:cs/>
          <w:lang w:bidi="th-TH"/>
        </w:rPr>
        <w:t xml:space="preserve">ศูนย์บัญชาการเหตุการณ์อำเภอ 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โดยมีผู้อำนวยการอำเภอเป็นผู้ควบคุม และสั่งการ </w:t>
      </w:r>
      <w:r w:rsidRPr="00181F8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เพื่อเป็น</w:t>
      </w:r>
      <w:r w:rsidRPr="00181F8A">
        <w:rPr>
          <w:rFonts w:ascii="TH SarabunIT๙" w:eastAsia="Calibri" w:hAnsi="TH SarabunIT๙" w:cs="TH SarabunIT๙"/>
          <w:spacing w:val="-8"/>
          <w:sz w:val="32"/>
          <w:szCs w:val="32"/>
          <w:cs/>
          <w:lang w:bidi="th-TH"/>
        </w:rPr>
        <w:t>ศูนย์กลางในการระดมสรรพกำลัง และทรัพยากร เพื่อจัดการสาธารณภัยที่เกิดขึ้น และเป็นศูนย์บัญชาการ สั่งการ อำนวยการประสาน</w:t>
      </w:r>
      <w:r w:rsidRPr="00181F8A">
        <w:rPr>
          <w:rFonts w:ascii="TH SarabunIT๙" w:eastAsia="Calibri" w:hAnsi="TH SarabunIT๙" w:cs="TH SarabunIT๙"/>
          <w:spacing w:val="-12"/>
          <w:sz w:val="32"/>
          <w:szCs w:val="32"/>
          <w:cs/>
          <w:lang w:bidi="th-TH"/>
        </w:rPr>
        <w:t>การปฏิบัติระหว่างหน่วยงานต่าง</w:t>
      </w:r>
      <w:r w:rsidR="004D76B2">
        <w:rPr>
          <w:rFonts w:ascii="TH SarabunIT๙" w:eastAsia="Calibri" w:hAnsi="TH SarabunIT๙" w:cs="TH SarabunIT๙" w:hint="cs"/>
          <w:spacing w:val="-12"/>
          <w:sz w:val="32"/>
          <w:szCs w:val="32"/>
          <w:cs/>
          <w:lang w:bidi="th-TH"/>
        </w:rPr>
        <w:t xml:space="preserve"> </w:t>
      </w:r>
      <w:r w:rsidRPr="00181F8A">
        <w:rPr>
          <w:rFonts w:ascii="TH SarabunIT๙" w:eastAsia="Calibri" w:hAnsi="TH SarabunIT๙" w:cs="TH SarabunIT๙"/>
          <w:spacing w:val="-12"/>
          <w:sz w:val="32"/>
          <w:szCs w:val="32"/>
          <w:cs/>
          <w:lang w:bidi="th-TH"/>
        </w:rPr>
        <w:t>ๆ ทั้งฝ่ายพลเรือนและฝ่ายทหาร องค์กรปกครองส่วนท้องถิ่น และองค์การสาธารณกุศล</w:t>
      </w:r>
      <w:r w:rsidRPr="00181F8A">
        <w:rPr>
          <w:rFonts w:ascii="TH SarabunIT๙" w:eastAsia="Calibri" w:hAnsi="TH SarabunIT๙" w:cs="TH SarabunIT๙"/>
          <w:spacing w:val="-8"/>
          <w:sz w:val="32"/>
          <w:szCs w:val="32"/>
          <w:cs/>
          <w:lang w:bidi="th-TH"/>
        </w:rPr>
        <w:t xml:space="preserve"> </w:t>
      </w:r>
      <w:r w:rsidRPr="00181F8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ในการควบคุมสถานการณ์ในพื้นที่เกิดเหตุได้อย่างรวดเร็ว มีมาตรฐานในการจัดการในภาวะฉุกเฉิน  มีเอกภาพในการบังคับบัญชาที่ชัดเจน มีลักษณะความยืดหยุ่นภายในระบบการจัดการเหตุฉุกเฉินอย่างมีประสิทธิภาพ</w:t>
      </w:r>
    </w:p>
    <w:p w14:paraId="4040879F" w14:textId="77777777" w:rsidR="009960B2" w:rsidRPr="00181F8A" w:rsidRDefault="009960B2" w:rsidP="009960B2">
      <w:pPr>
        <w:tabs>
          <w:tab w:val="left" w:pos="1985"/>
          <w:tab w:val="left" w:pos="2694"/>
        </w:tabs>
        <w:adjustRightInd w:val="0"/>
        <w:spacing w:before="120" w:line="216" w:lineRule="auto"/>
        <w:ind w:firstLine="992"/>
        <w:jc w:val="thaiDistribute"/>
        <w:rPr>
          <w:rFonts w:ascii="TH SarabunIT๙" w:eastAsia="Calibri" w:hAnsi="TH SarabunIT๙" w:cs="TH SarabunIT๙"/>
          <w:spacing w:val="-6"/>
          <w:sz w:val="32"/>
          <w:szCs w:val="32"/>
          <w:lang w:bidi="th-TH"/>
        </w:rPr>
      </w:pPr>
      <w:r w:rsidRPr="00181F8A"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(</w:t>
      </w:r>
      <w:r w:rsidRPr="00181F8A">
        <w:rPr>
          <w:rFonts w:ascii="TH SarabunIT๙" w:hAnsi="TH SarabunIT๙" w:cs="TH SarabunIT๙"/>
          <w:b/>
          <w:bCs/>
          <w:sz w:val="32"/>
          <w:szCs w:val="32"/>
          <w:lang w:bidi="th-TH"/>
        </w:rPr>
        <w:t>3.2</w:t>
      </w:r>
      <w:r w:rsidRPr="00181F8A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) </w:t>
      </w:r>
      <w:bookmarkStart w:id="52" w:name="_Hlk67418262"/>
      <w:r w:rsidRPr="00181F8A">
        <w:rPr>
          <w:rFonts w:ascii="TH SarabunIT๙" w:eastAsia="Calibri" w:hAnsi="TH SarabunIT๙" w:cs="TH SarabunIT๙"/>
          <w:b/>
          <w:bCs/>
          <w:spacing w:val="-6"/>
          <w:sz w:val="32"/>
          <w:szCs w:val="32"/>
          <w:cs/>
          <w:lang w:bidi="th-TH"/>
        </w:rPr>
        <w:t>บทบาทหน้าที่โครงสร้างศูนย์บัญชาการเหตุการณ์อำเภอ (ศบก.อ.)</w:t>
      </w:r>
      <w:r w:rsidRPr="00181F8A">
        <w:rPr>
          <w:rFonts w:ascii="TH SarabunIT๙" w:eastAsia="Calibri" w:hAnsi="TH SarabunIT๙" w:cs="TH SarabunIT๙"/>
          <w:spacing w:val="-6"/>
          <w:sz w:val="32"/>
          <w:szCs w:val="32"/>
          <w:cs/>
          <w:lang w:bidi="th-TH"/>
        </w:rPr>
        <w:t xml:space="preserve"> </w:t>
      </w:r>
      <w:bookmarkEnd w:id="52"/>
    </w:p>
    <w:p w14:paraId="069FC5B8" w14:textId="5DBDF575" w:rsidR="009960B2" w:rsidRPr="00181F8A" w:rsidRDefault="009960B2" w:rsidP="009960B2">
      <w:pPr>
        <w:spacing w:line="216" w:lineRule="auto"/>
        <w:ind w:firstLine="1440"/>
        <w:jc w:val="thaiDistribute"/>
        <w:rPr>
          <w:rFonts w:ascii="TH SarabunIT๙" w:eastAsia="Calibri" w:hAnsi="TH SarabunIT๙" w:cs="TH SarabunIT๙"/>
          <w:sz w:val="32"/>
          <w:szCs w:val="32"/>
          <w:cs/>
          <w:lang w:bidi="th-TH"/>
        </w:rPr>
      </w:pPr>
      <w:bookmarkStart w:id="53" w:name="_Hlk63692188"/>
      <w:r w:rsidRPr="00181F8A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>(3.2.1) ผู้บัญชาการเหตุการณ์ (</w:t>
      </w:r>
      <w:r w:rsidRPr="00181F8A">
        <w:rPr>
          <w:rFonts w:ascii="TH SarabunIT๙" w:eastAsia="Calibri" w:hAnsi="TH SarabunIT๙" w:cs="TH SarabunIT๙"/>
          <w:b/>
          <w:bCs/>
          <w:sz w:val="32"/>
          <w:szCs w:val="32"/>
          <w:lang w:bidi="th-TH"/>
        </w:rPr>
        <w:t>Incident Commander</w:t>
      </w:r>
      <w:r w:rsidRPr="00181F8A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 xml:space="preserve">) </w:t>
      </w:r>
      <w:r w:rsidRPr="00181F8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มีหน้าที่ อำนวยการ สั่งการ กำกับควบคุม เหตุการณ์ตามระเบียบกฎหมาย โดยกําหนดวัตถุประสงค์และเป้าหมายของการบัญชาการเหตุการณ์</w:t>
      </w:r>
      <w:r w:rsidRPr="00181F8A">
        <w:rPr>
          <w:rFonts w:ascii="TH SarabunIT๙" w:eastAsia="Calibri" w:hAnsi="TH SarabunIT๙" w:cs="TH SarabunIT๙"/>
          <w:sz w:val="32"/>
          <w:szCs w:val="32"/>
          <w:lang w:bidi="th-TH"/>
        </w:rPr>
        <w:t xml:space="preserve"> </w:t>
      </w:r>
      <w:r w:rsidRPr="00181F8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การติดตามสถานการณ์ของเหตุการณ์เพื่อจัดลําดับความสําคัญของกิจกรรมหรือมาตรการตามแผนเผชิญเหตุ (</w:t>
      </w:r>
      <w:r w:rsidRPr="00181F8A">
        <w:rPr>
          <w:rFonts w:ascii="TH SarabunIT๙" w:eastAsia="Calibri" w:hAnsi="TH SarabunIT๙" w:cs="TH SarabunIT๙"/>
          <w:sz w:val="32"/>
          <w:szCs w:val="32"/>
          <w:lang w:bidi="th-TH"/>
        </w:rPr>
        <w:t xml:space="preserve">Incident Action Plan, IAP) </w:t>
      </w:r>
      <w:r w:rsidRPr="00181F8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โดยคํานึงถึงความปลอดภัยของผู้ปฏิบัติงาน รวมถึงการติดตาม ประเมิน แก้ไขปัญหาการดําเนินงานในส่วนต่าง</w:t>
      </w:r>
      <w:r w:rsidR="004D76B2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 xml:space="preserve"> </w:t>
      </w:r>
      <w:r w:rsidRPr="00181F8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ๆ เช่น บริหารจัดการทรัพยากร ประสานงานระดับนโยบายกับหน่วยงานที่เกี่ยวข้อง</w:t>
      </w:r>
      <w:r w:rsidRPr="00181F8A">
        <w:rPr>
          <w:rFonts w:ascii="TH SarabunIT๙" w:eastAsia="Calibri" w:hAnsi="TH SarabunIT๙" w:cs="TH SarabunIT๙"/>
          <w:sz w:val="32"/>
          <w:szCs w:val="32"/>
          <w:lang w:bidi="th-TH"/>
        </w:rPr>
        <w:t xml:space="preserve"> </w:t>
      </w:r>
      <w:r w:rsidRPr="00181F8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ตัดสินใจยก-ลดระดับศูนย์บัญชาการเหตุการณ์ รวมทั้งเสริมสร้างขวัญและกําลังใจในการปฏิบัติงานให้แก่ผู้ปฏิบัติงาน</w:t>
      </w:r>
      <w:r w:rsidRPr="00181F8A">
        <w:rPr>
          <w:rFonts w:ascii="TH SarabunIT๙" w:eastAsia="Calibri" w:hAnsi="TH SarabunIT๙" w:cs="TH SarabunIT๙"/>
          <w:sz w:val="32"/>
          <w:szCs w:val="32"/>
          <w:lang w:bidi="th-TH"/>
        </w:rPr>
        <w:t xml:space="preserve"> </w:t>
      </w:r>
    </w:p>
    <w:bookmarkEnd w:id="53"/>
    <w:p w14:paraId="3A70C6FC" w14:textId="096DE7C4" w:rsidR="009960B2" w:rsidRPr="00181F8A" w:rsidRDefault="004D76B2" w:rsidP="009960B2">
      <w:pPr>
        <w:shd w:val="clear" w:color="auto" w:fill="FFFFFF"/>
        <w:tabs>
          <w:tab w:val="left" w:pos="567"/>
          <w:tab w:val="left" w:pos="2268"/>
          <w:tab w:val="left" w:pos="2694"/>
        </w:tabs>
        <w:spacing w:line="216" w:lineRule="auto"/>
        <w:ind w:firstLine="1560"/>
        <w:jc w:val="thaiDistribute"/>
        <w:rPr>
          <w:rFonts w:ascii="TH SarabunIT๙" w:eastAsia="Calibri" w:hAnsi="TH SarabunIT๙" w:cs="TH SarabunIT๙"/>
          <w:sz w:val="32"/>
          <w:szCs w:val="32"/>
          <w:rtl/>
          <w:cs/>
          <w:lang w:val="th-TH"/>
        </w:rPr>
      </w:pP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bidi="th-TH"/>
        </w:rPr>
        <w:t xml:space="preserve">(3.2.2) </w:t>
      </w:r>
      <w:r w:rsidR="009960B2" w:rsidRPr="00181F8A">
        <w:rPr>
          <w:rFonts w:ascii="TH SarabunIT๙" w:eastAsia="Calibri" w:hAnsi="TH SarabunIT๙" w:cs="TH SarabunIT๙"/>
          <w:b/>
          <w:bCs/>
          <w:sz w:val="32"/>
          <w:szCs w:val="32"/>
          <w:cs/>
          <w:lang w:val="th-TH" w:bidi="th-TH"/>
        </w:rPr>
        <w:t>ที่ปรึกษา</w:t>
      </w:r>
      <w:r w:rsidR="009960B2" w:rsidRPr="00181F8A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>หรือ</w:t>
      </w:r>
      <w:r w:rsidR="009960B2" w:rsidRPr="00181F8A">
        <w:rPr>
          <w:rFonts w:ascii="TH SarabunIT๙" w:eastAsia="Calibri" w:hAnsi="TH SarabunIT๙" w:cs="TH SarabunIT๙"/>
          <w:b/>
          <w:bCs/>
          <w:sz w:val="32"/>
          <w:szCs w:val="32"/>
          <w:cs/>
          <w:lang w:val="th-TH" w:bidi="th-TH"/>
        </w:rPr>
        <w:t xml:space="preserve">ผู้เชี่ยวชาญ 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bidi="th-TH"/>
        </w:rPr>
        <w:t>(</w:t>
      </w:r>
      <w:r w:rsidR="009960B2" w:rsidRPr="00181F8A">
        <w:rPr>
          <w:rFonts w:ascii="TH SarabunIT๙" w:eastAsia="Calibri" w:hAnsi="TH SarabunIT๙" w:cs="TH SarabunIT๙"/>
          <w:b/>
          <w:bCs/>
          <w:sz w:val="32"/>
          <w:szCs w:val="32"/>
        </w:rPr>
        <w:t>Technical Specialist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bidi="th-TH"/>
        </w:rPr>
        <w:t>)</w:t>
      </w:r>
      <w:r w:rsidR="009960B2" w:rsidRPr="00181F8A">
        <w:rPr>
          <w:rFonts w:ascii="TH SarabunIT๙" w:eastAsia="Calibri" w:hAnsi="TH SarabunIT๙" w:cs="TH SarabunIT๙"/>
          <w:sz w:val="32"/>
          <w:szCs w:val="32"/>
          <w:cs/>
          <w:lang w:val="th-TH" w:bidi="th-TH"/>
        </w:rPr>
        <w:t xml:space="preserve"> มีหน้าที่ให้ข้อเสนอแนะคำแนะนำ ข้อมูลทางวิชาการ การสังเคราะห์แนวโน้มสถานการณ์ และเทคนิคการปฏิบัติที่เกี่ยวข้องกับเหตุการณ์สาธารณภัยที่เกิดขึ้น โดยให้คำนึงถึงความปลอดภัยในการปฏิบัติงานเป็นสำคัญ พร้อมทั้งปฏิบัติหน้าที่อื่นใดตามที่ผู้บัญชาการอำเภอเห็นสมควร ทั้งนี้ จำนวนและคุณลักษณะของคณะที่ปรึกษา</w:t>
      </w:r>
      <w:r w:rsidR="009960B2" w:rsidRPr="00181F8A">
        <w:rPr>
          <w:rFonts w:ascii="TH SarabunIT๙" w:eastAsia="Calibri" w:hAnsi="TH SarabunIT๙" w:cs="TH SarabunIT๙"/>
          <w:sz w:val="32"/>
          <w:szCs w:val="40"/>
          <w:cs/>
          <w:lang w:val="th-TH" w:bidi="th-TH"/>
        </w:rPr>
        <w:t xml:space="preserve">              </w:t>
      </w:r>
      <w:r w:rsidR="009960B2" w:rsidRPr="00181F8A">
        <w:rPr>
          <w:rFonts w:ascii="TH SarabunIT๙" w:eastAsia="Calibri" w:hAnsi="TH SarabunIT๙" w:cs="TH SarabunIT๙"/>
          <w:sz w:val="32"/>
          <w:szCs w:val="32"/>
          <w:cs/>
          <w:lang w:val="th-TH" w:bidi="th-TH"/>
        </w:rPr>
        <w:t>หรือผู้เชี่ยวชาญให้เป็นไปตามที่เห็นสมควรสอดคล้องกับเหตุการณ์</w:t>
      </w:r>
    </w:p>
    <w:p w14:paraId="138E92A8" w14:textId="38649FDE" w:rsidR="009960B2" w:rsidRPr="00181F8A" w:rsidRDefault="004D76B2" w:rsidP="009960B2">
      <w:pPr>
        <w:shd w:val="clear" w:color="auto" w:fill="FFFFFF"/>
        <w:tabs>
          <w:tab w:val="left" w:pos="567"/>
          <w:tab w:val="left" w:pos="1701"/>
          <w:tab w:val="left" w:pos="2268"/>
          <w:tab w:val="left" w:pos="2694"/>
        </w:tabs>
        <w:spacing w:line="216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b/>
          <w:bCs/>
          <w:spacing w:val="8"/>
          <w:sz w:val="32"/>
          <w:szCs w:val="32"/>
          <w:cs/>
          <w:lang w:val="th-TH" w:bidi="th-TH"/>
        </w:rPr>
        <w:t xml:space="preserve">(3.2.3) </w:t>
      </w:r>
      <w:r w:rsidR="009960B2" w:rsidRPr="00181F8A">
        <w:rPr>
          <w:rFonts w:ascii="TH SarabunIT๙" w:hAnsi="TH SarabunIT๙" w:cs="TH SarabunIT๙"/>
          <w:b/>
          <w:bCs/>
          <w:spacing w:val="-6"/>
          <w:sz w:val="32"/>
          <w:szCs w:val="32"/>
          <w:cs/>
          <w:lang w:bidi="th-TH"/>
        </w:rPr>
        <w:t xml:space="preserve">ศูนย์ข้อมูลประชาสัมพันธ์ร่วม </w:t>
      </w:r>
      <w:r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  <w:lang w:bidi="th-TH"/>
        </w:rPr>
        <w:t>(</w:t>
      </w:r>
      <w:r w:rsidR="009960B2" w:rsidRPr="00181F8A">
        <w:rPr>
          <w:rFonts w:ascii="TH SarabunIT๙" w:hAnsi="TH SarabunIT๙" w:cs="TH SarabunIT๙"/>
          <w:b/>
          <w:bCs/>
          <w:spacing w:val="-6"/>
          <w:sz w:val="32"/>
          <w:szCs w:val="32"/>
        </w:rPr>
        <w:t>Join Information Center : JIC</w:t>
      </w:r>
      <w:r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  <w:lang w:bidi="th-TH"/>
        </w:rPr>
        <w:t>)</w:t>
      </w:r>
      <w:r w:rsidR="009960B2" w:rsidRPr="00181F8A">
        <w:rPr>
          <w:rFonts w:ascii="TH SarabunIT๙" w:hAnsi="TH SarabunIT๙" w:cs="TH SarabunIT๙"/>
          <w:spacing w:val="-6"/>
          <w:sz w:val="32"/>
          <w:szCs w:val="32"/>
          <w:cs/>
          <w:lang w:bidi="th-TH"/>
        </w:rPr>
        <w:t xml:space="preserve"> มีหน้าที่ประสาน</w:t>
      </w:r>
      <w:r w:rsidR="009960B2" w:rsidRPr="00181F8A">
        <w:rPr>
          <w:rFonts w:ascii="TH SarabunIT๙" w:hAnsi="TH SarabunIT๙" w:cs="TH SarabunIT๙"/>
          <w:spacing w:val="4"/>
          <w:sz w:val="32"/>
          <w:szCs w:val="32"/>
          <w:cs/>
          <w:lang w:bidi="th-TH"/>
        </w:rPr>
        <w:t>ข้อมูลเหตุการณ์กับส่วนต่าง</w:t>
      </w:r>
      <w:r>
        <w:rPr>
          <w:rFonts w:ascii="TH SarabunIT๙" w:hAnsi="TH SarabunIT๙" w:cs="TH SarabunIT๙" w:hint="cs"/>
          <w:spacing w:val="4"/>
          <w:sz w:val="32"/>
          <w:szCs w:val="32"/>
          <w:cs/>
          <w:lang w:bidi="th-TH"/>
        </w:rPr>
        <w:t xml:space="preserve"> </w:t>
      </w:r>
      <w:r w:rsidR="009960B2" w:rsidRPr="00181F8A">
        <w:rPr>
          <w:rFonts w:ascii="TH SarabunIT๙" w:hAnsi="TH SarabunIT๙" w:cs="TH SarabunIT๙"/>
          <w:spacing w:val="4"/>
          <w:sz w:val="32"/>
          <w:szCs w:val="32"/>
          <w:cs/>
          <w:lang w:bidi="th-TH"/>
        </w:rPr>
        <w:t xml:space="preserve">ๆ ภายใต้โครงสร้างองค์กรปฏิบัติ เพื่อเป็นศูนย์กลางรวบรวมข้อมูล </w:t>
      </w:r>
      <w:r w:rsidR="009960B2" w:rsidRPr="00181F8A">
        <w:rPr>
          <w:rFonts w:ascii="TH SarabunIT๙" w:hAnsi="TH SarabunIT๙" w:cs="TH SarabunIT๙"/>
          <w:spacing w:val="4"/>
          <w:sz w:val="32"/>
          <w:szCs w:val="32"/>
        </w:rPr>
        <w:t xml:space="preserve">   </w:t>
      </w:r>
      <w:r w:rsidR="009960B2" w:rsidRPr="00181F8A">
        <w:rPr>
          <w:rFonts w:ascii="TH SarabunIT๙" w:hAnsi="TH SarabunIT๙" w:cs="TH SarabunIT๙"/>
          <w:spacing w:val="4"/>
          <w:sz w:val="32"/>
          <w:szCs w:val="32"/>
          <w:cs/>
          <w:lang w:bidi="th-TH"/>
        </w:rPr>
        <w:t>และ</w:t>
      </w:r>
      <w:r w:rsidR="009960B2" w:rsidRPr="00181F8A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สื่อสาร </w:t>
      </w:r>
      <w:r w:rsidR="009960B2" w:rsidRPr="00181F8A">
        <w:rPr>
          <w:rFonts w:ascii="TH SarabunIT๙" w:hAnsi="TH SarabunIT๙" w:cs="TH SarabunIT๙"/>
          <w:spacing w:val="6"/>
          <w:sz w:val="32"/>
          <w:szCs w:val="32"/>
          <w:cs/>
          <w:lang w:bidi="th-TH"/>
        </w:rPr>
        <w:t>ตลอดจนประชาสัมพันธ์ข้อมูลข่าวสารเกี่ยวกับเหตุการณ์สู่ประชาชน และสื่อมวลชน รวมทั้งปฏิบัติการด้าน</w:t>
      </w:r>
      <w:r w:rsidR="009960B2" w:rsidRPr="00181F8A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ข่าวสาร </w:t>
      </w:r>
      <w:r w:rsidR="009960B2" w:rsidRPr="00181F8A">
        <w:rPr>
          <w:rFonts w:ascii="TH SarabunIT๙" w:hAnsi="TH SarabunIT๙" w:cs="TH SarabunIT๙"/>
          <w:sz w:val="32"/>
          <w:szCs w:val="32"/>
          <w:rtl/>
          <w:cs/>
        </w:rPr>
        <w:t>(</w:t>
      </w:r>
      <w:r w:rsidR="009960B2" w:rsidRPr="00181F8A">
        <w:rPr>
          <w:rFonts w:ascii="TH SarabunIT๙" w:hAnsi="TH SarabunIT๙" w:cs="TH SarabunIT๙"/>
          <w:sz w:val="32"/>
          <w:szCs w:val="32"/>
        </w:rPr>
        <w:t>Information Operation</w:t>
      </w:r>
      <w:r w:rsidR="009960B2" w:rsidRPr="00181F8A">
        <w:rPr>
          <w:rFonts w:ascii="TH SarabunIT๙" w:hAnsi="TH SarabunIT๙" w:cs="TH SarabunIT๙"/>
          <w:sz w:val="32"/>
          <w:szCs w:val="32"/>
          <w:rtl/>
          <w:cs/>
          <w:lang w:bidi="th-TH"/>
        </w:rPr>
        <w:t>ที่ครอบคลุมการจัดการข่าวปลอ</w:t>
      </w:r>
      <w:r w:rsidR="009960B2" w:rsidRPr="00181F8A">
        <w:rPr>
          <w:rFonts w:ascii="TH SarabunIT๙" w:hAnsi="TH SarabunIT๙" w:cs="TH SarabunIT๙"/>
          <w:sz w:val="32"/>
          <w:szCs w:val="32"/>
          <w:cs/>
          <w:lang w:bidi="th-TH"/>
        </w:rPr>
        <w:t>ม ข่าวลือ และการ</w:t>
      </w:r>
      <w:r w:rsidR="009960B2" w:rsidRPr="00181F8A">
        <w:rPr>
          <w:rFonts w:ascii="TH SarabunIT๙" w:hAnsi="TH SarabunIT๙" w:cs="TH SarabunIT๙"/>
          <w:spacing w:val="-8"/>
          <w:sz w:val="32"/>
          <w:szCs w:val="32"/>
          <w:cs/>
          <w:lang w:bidi="th-TH"/>
        </w:rPr>
        <w:t>ปฏิบัติการจิตวิทยามวลชนในอันที่จะสร้างความเข้าใจ และการรับรู้ข้อมูลข่าวสารที่ถูกต้อง รวดเร็ว</w:t>
      </w:r>
      <w:r w:rsidR="009960B2" w:rsidRPr="00181F8A">
        <w:rPr>
          <w:rFonts w:ascii="TH SarabunIT๙" w:hAnsi="TH SarabunIT๙" w:cs="TH SarabunIT๙"/>
          <w:spacing w:val="-8"/>
          <w:sz w:val="32"/>
          <w:szCs w:val="32"/>
        </w:rPr>
        <w:t xml:space="preserve"> </w:t>
      </w:r>
      <w:r w:rsidR="009960B2" w:rsidRPr="00181F8A">
        <w:rPr>
          <w:rFonts w:ascii="TH SarabunIT๙" w:hAnsi="TH SarabunIT๙" w:cs="TH SarabunIT๙"/>
          <w:spacing w:val="-8"/>
          <w:sz w:val="32"/>
          <w:szCs w:val="32"/>
          <w:cs/>
          <w:lang w:bidi="th-TH"/>
        </w:rPr>
        <w:t>ทันเหตุการณ์</w:t>
      </w:r>
      <w:r w:rsidR="009960B2" w:rsidRPr="00181F8A">
        <w:rPr>
          <w:rFonts w:ascii="TH SarabunIT๙" w:hAnsi="TH SarabunIT๙" w:cs="TH SarabunIT๙"/>
          <w:sz w:val="32"/>
          <w:szCs w:val="32"/>
          <w:rtl/>
          <w:cs/>
        </w:rPr>
        <w:t xml:space="preserve"> </w:t>
      </w:r>
    </w:p>
    <w:p w14:paraId="1A6FCDBF" w14:textId="77777777" w:rsidR="00B3212D" w:rsidRDefault="009960B2" w:rsidP="009960B2">
      <w:pPr>
        <w:shd w:val="clear" w:color="auto" w:fill="FFFFFF"/>
        <w:tabs>
          <w:tab w:val="left" w:pos="567"/>
          <w:tab w:val="left" w:pos="1701"/>
          <w:tab w:val="left" w:pos="2268"/>
          <w:tab w:val="left" w:pos="2694"/>
        </w:tabs>
        <w:spacing w:line="216" w:lineRule="auto"/>
        <w:ind w:firstLine="1560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181F8A">
        <w:rPr>
          <w:rFonts w:ascii="TH SarabunIT๙" w:hAnsi="TH SarabunIT๙" w:cs="TH SarabunIT๙"/>
          <w:sz w:val="32"/>
          <w:szCs w:val="32"/>
          <w:rtl/>
          <w:cs/>
        </w:rPr>
        <w:tab/>
      </w:r>
      <w:r w:rsidRPr="00181F8A">
        <w:rPr>
          <w:rFonts w:ascii="TH SarabunIT๙" w:hAnsi="TH SarabunIT๙" w:cs="TH SarabunIT๙"/>
          <w:sz w:val="32"/>
          <w:szCs w:val="32"/>
          <w:rtl/>
          <w:cs/>
        </w:rPr>
        <w:tab/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>โดยให้</w:t>
      </w:r>
      <w:r w:rsidR="00916FB8" w:rsidRPr="00181F8A">
        <w:rPr>
          <w:rFonts w:ascii="TH SarabunIT๙" w:hAnsi="TH SarabunIT๙" w:cs="TH SarabunIT๙"/>
          <w:spacing w:val="-8"/>
          <w:sz w:val="32"/>
          <w:szCs w:val="32"/>
          <w:cs/>
          <w:lang w:bidi="th-TH"/>
        </w:rPr>
        <w:t>อำเภอเชียรใหญ่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>เป็นหน่วยงานหลัก รับผิดชอบการจัดทำขอบเขต แผนงาน ภารกิจ และโครงสร้างภายในศูนย์ข้อมูลประชาสัมพันธ์ร่วม และมีหน่วยงานสนับสนุน ได้แก่ สถานีวิทยุกระจายเสียง</w:t>
      </w:r>
    </w:p>
    <w:p w14:paraId="24333400" w14:textId="41A243FE" w:rsidR="009960B2" w:rsidRDefault="00B3212D" w:rsidP="00B3212D">
      <w:pPr>
        <w:shd w:val="clear" w:color="auto" w:fill="FFFFFF"/>
        <w:tabs>
          <w:tab w:val="left" w:pos="567"/>
          <w:tab w:val="left" w:pos="1701"/>
          <w:tab w:val="left" w:pos="2268"/>
          <w:tab w:val="left" w:pos="2694"/>
        </w:tabs>
        <w:spacing w:line="216" w:lineRule="auto"/>
        <w:ind w:firstLine="1560"/>
        <w:jc w:val="thaiDistribute"/>
        <w:rPr>
          <w:rFonts w:ascii="TH SarabunIT๙" w:eastAsia="Calibri" w:hAnsi="TH SarabunIT๙" w:cs="TH SarabunIT๙"/>
          <w:spacing w:val="-6"/>
          <w:sz w:val="32"/>
          <w:szCs w:val="32"/>
          <w:lang w:val="th-TH" w:bidi="th-TH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(3.2.4</w:t>
      </w:r>
      <w:r w:rsidR="009960B2" w:rsidRPr="00181F8A">
        <w:rPr>
          <w:rFonts w:ascii="TH SarabunIT๙" w:eastAsia="Calibri" w:hAnsi="TH SarabunIT๙" w:cs="TH SarabunIT๙"/>
          <w:b/>
          <w:bCs/>
          <w:sz w:val="32"/>
          <w:szCs w:val="32"/>
          <w:rtl/>
          <w:cs/>
          <w:lang w:val="th-TH"/>
        </w:rPr>
        <w:t xml:space="preserve"> </w:t>
      </w:r>
      <w:r w:rsidR="009960B2" w:rsidRPr="00181F8A">
        <w:rPr>
          <w:rFonts w:ascii="TH SarabunIT๙" w:eastAsia="Calibri" w:hAnsi="TH SarabunIT๙" w:cs="TH SarabunIT๙"/>
          <w:b/>
          <w:bCs/>
          <w:sz w:val="32"/>
          <w:szCs w:val="32"/>
          <w:rtl/>
          <w:cs/>
          <w:lang w:val="th-TH" w:bidi="th-TH"/>
        </w:rPr>
        <w:t>ศูนย์ประสานการปฏิบัติ</w:t>
      </w:r>
      <w:r w:rsidR="009960B2" w:rsidRPr="00181F8A">
        <w:rPr>
          <w:rFonts w:ascii="TH SarabunIT๙" w:hAnsi="TH SarabunIT๙" w:cs="TH SarabunIT๙"/>
          <w:b/>
          <w:bCs/>
          <w:sz w:val="32"/>
          <w:szCs w:val="32"/>
          <w:rtl/>
          <w:cs/>
        </w:rPr>
        <w:t>(</w:t>
      </w:r>
      <w:r w:rsidR="0013503C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(</w:t>
      </w:r>
      <w:r w:rsidR="009960B2" w:rsidRPr="00181F8A">
        <w:rPr>
          <w:rFonts w:ascii="TH SarabunIT๙" w:hAnsi="TH SarabunIT๙" w:cs="TH SarabunIT๙"/>
          <w:b/>
          <w:bCs/>
          <w:sz w:val="32"/>
          <w:szCs w:val="32"/>
        </w:rPr>
        <w:t>Liaison Officer</w:t>
      </w:r>
      <w:r w:rsidR="0013503C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) </w:t>
      </w:r>
      <w:r w:rsidR="009960B2" w:rsidRPr="00181F8A">
        <w:rPr>
          <w:rFonts w:ascii="TH SarabunIT๙" w:eastAsia="Calibri" w:hAnsi="TH SarabunIT๙" w:cs="TH SarabunIT๙"/>
          <w:sz w:val="32"/>
          <w:szCs w:val="32"/>
          <w:cs/>
          <w:lang w:val="th-TH" w:bidi="th-TH"/>
        </w:rPr>
        <w:t xml:space="preserve">มีหน้าที่ประสานงานและประสานการปฏิบัติกับหน่วยงานต่าง ๆ ทั้งภาครัฐ ภาคเอกชน ภาคประชาสังคม โดยให้จัดทำแนวทางการประสานงานและการปฏิบัติงานสนับสนุนศูนย์บัญชาการเหตุการณ์ </w:t>
      </w:r>
      <w:r w:rsidR="009960B2" w:rsidRPr="00181F8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โดยให้</w:t>
      </w:r>
      <w:r w:rsidR="00916FB8" w:rsidRPr="00181F8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อำเภอเชียรใหญ่</w:t>
      </w:r>
      <w:r w:rsidR="009960B2" w:rsidRPr="00181F8A">
        <w:rPr>
          <w:rFonts w:ascii="TH SarabunIT๙" w:eastAsia="Calibri" w:hAnsi="TH SarabunIT๙" w:cs="TH SarabunIT๙"/>
          <w:spacing w:val="-6"/>
          <w:sz w:val="32"/>
          <w:szCs w:val="32"/>
          <w:rtl/>
          <w:lang w:val="th-TH"/>
        </w:rPr>
        <w:t xml:space="preserve"> </w:t>
      </w:r>
      <w:r w:rsidR="009960B2" w:rsidRPr="00181F8A">
        <w:rPr>
          <w:rFonts w:ascii="TH SarabunIT๙" w:eastAsia="Calibri" w:hAnsi="TH SarabunIT๙" w:cs="TH SarabunIT๙"/>
          <w:spacing w:val="-6"/>
          <w:sz w:val="32"/>
          <w:szCs w:val="32"/>
          <w:cs/>
          <w:lang w:val="th-TH" w:bidi="th-TH"/>
        </w:rPr>
        <w:t xml:space="preserve">ร่วมกันจัดทำ ขอบเขต แผนงาน ภารกิจ และโครงสร้างภายในของศูนย์ประสานการปฏิบัติ </w:t>
      </w:r>
    </w:p>
    <w:p w14:paraId="5AD48080" w14:textId="77777777" w:rsidR="00AE0304" w:rsidRDefault="006C3AF5" w:rsidP="00AE0304">
      <w:pPr>
        <w:shd w:val="clear" w:color="auto" w:fill="FFFFFF"/>
        <w:tabs>
          <w:tab w:val="left" w:pos="567"/>
          <w:tab w:val="left" w:pos="1701"/>
          <w:tab w:val="left" w:pos="2268"/>
          <w:tab w:val="left" w:pos="2694"/>
        </w:tabs>
        <w:spacing w:line="216" w:lineRule="auto"/>
        <w:ind w:firstLine="1560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  <w:lang w:val="th-TH" w:bidi="th-TH"/>
        </w:rPr>
      </w:pPr>
      <w:r>
        <w:rPr>
          <w:rFonts w:ascii="TH SarabunIT๙" w:eastAsia="Calibri" w:hAnsi="TH SarabunIT๙" w:cs="TH SarabunIT๙" w:hint="cs"/>
          <w:b/>
          <w:bCs/>
          <w:spacing w:val="-6"/>
          <w:sz w:val="32"/>
          <w:szCs w:val="32"/>
          <w:cs/>
          <w:lang w:val="th-TH" w:bidi="th-TH"/>
        </w:rPr>
        <w:t>(3.2.5</w:t>
      </w:r>
      <w:r w:rsidR="009960B2" w:rsidRPr="00181F8A">
        <w:rPr>
          <w:rFonts w:ascii="TH SarabunIT๙" w:eastAsia="Calibri" w:hAnsi="TH SarabunIT๙" w:cs="TH SarabunIT๙"/>
          <w:b/>
          <w:bCs/>
          <w:sz w:val="32"/>
          <w:szCs w:val="32"/>
          <w:rtl/>
          <w:cs/>
          <w:lang w:val="th-TH" w:bidi="th-TH"/>
        </w:rPr>
        <w:t xml:space="preserve">ส่วนปฏิบัติการ </w:t>
      </w:r>
      <w:r w:rsidR="009960B2" w:rsidRPr="00181F8A">
        <w:rPr>
          <w:rFonts w:ascii="TH SarabunIT๙" w:eastAsia="Calibri" w:hAnsi="TH SarabunIT๙" w:cs="TH SarabunIT๙"/>
          <w:b/>
          <w:bCs/>
          <w:sz w:val="32"/>
          <w:szCs w:val="32"/>
          <w:rtl/>
          <w:cs/>
          <w:lang w:val="th-TH"/>
        </w:rPr>
        <w:t>(</w:t>
      </w:r>
      <w:r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bidi="th-TH"/>
        </w:rPr>
        <w:t>(</w:t>
      </w:r>
      <w:r w:rsidR="009960B2" w:rsidRPr="00181F8A">
        <w:rPr>
          <w:rFonts w:ascii="TH SarabunIT๙" w:eastAsia="Calibri" w:hAnsi="TH SarabunIT๙" w:cs="TH SarabunIT๙"/>
          <w:b/>
          <w:bCs/>
          <w:sz w:val="32"/>
          <w:szCs w:val="32"/>
        </w:rPr>
        <w:t>Operation Section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bidi="th-TH"/>
        </w:rPr>
        <w:t>)</w:t>
      </w:r>
      <w:r w:rsidR="009960B2" w:rsidRPr="00181F8A">
        <w:rPr>
          <w:rFonts w:ascii="TH SarabunIT๙" w:eastAsia="Calibri" w:hAnsi="TH SarabunIT๙" w:cs="TH SarabunIT๙"/>
          <w:sz w:val="32"/>
          <w:szCs w:val="32"/>
          <w:cs/>
          <w:lang w:val="th-TH" w:bidi="th-TH"/>
        </w:rPr>
        <w:t xml:space="preserve"> มีหน้าที่ปฏิบัติการเพื่อลดและบรรเทาภยันตรายที่เกิดขึ้น ด้วยการเข้าควบคุมสถานการณ์เพื่อรักษาชีวิตและปกป้องทรัพย์สิน ให้กลับสู่ภาวะปกติโดยเร็ว เช่น การปฏิบัติการดับเพลิง ค้นหาและกู้ภัย ตอบโต้สารเคมีและวัตถุอันตราย ให้บริการการแพทย์          และสาธารณสุข อำนวยความสะดวกด้านคมนาคม รักษาความสงบเรียบร้อย รวมถึงประสานการปฏิบัติร่วมกับฝ่ายทหาร </w:t>
      </w:r>
      <w:r w:rsidR="009960B2" w:rsidRPr="00181F8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โดยให้</w:t>
      </w:r>
      <w:r w:rsidR="00916FB8" w:rsidRPr="00181F8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อำเภอเชียรใ</w:t>
      </w:r>
      <w:r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ห</w:t>
      </w:r>
      <w:r w:rsidR="00916FB8" w:rsidRPr="00181F8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ญ่</w:t>
      </w:r>
      <w:r w:rsidR="009960B2" w:rsidRPr="00181F8A">
        <w:rPr>
          <w:rFonts w:ascii="TH SarabunIT๙" w:eastAsia="Calibri" w:hAnsi="TH SarabunIT๙" w:cs="TH SarabunIT๙"/>
          <w:spacing w:val="-6"/>
          <w:sz w:val="32"/>
          <w:szCs w:val="32"/>
          <w:rtl/>
          <w:lang w:val="th-TH"/>
        </w:rPr>
        <w:t xml:space="preserve"> </w:t>
      </w:r>
      <w:r w:rsidR="009960B2" w:rsidRPr="00181F8A">
        <w:rPr>
          <w:rFonts w:ascii="TH SarabunIT๙" w:eastAsia="Calibri" w:hAnsi="TH SarabunIT๙" w:cs="TH SarabunIT๙"/>
          <w:sz w:val="32"/>
          <w:szCs w:val="32"/>
          <w:cs/>
          <w:lang w:val="th-TH" w:bidi="th-TH"/>
        </w:rPr>
        <w:t>ร่วมกันจัดทำ ขอบเขต แผนงาน ภารกิจ</w:t>
      </w:r>
      <w:r w:rsidR="009960B2" w:rsidRPr="00181F8A">
        <w:rPr>
          <w:rFonts w:ascii="TH SarabunIT๙" w:eastAsia="Calibri" w:hAnsi="TH SarabunIT๙" w:cs="TH SarabunIT๙"/>
          <w:sz w:val="32"/>
          <w:szCs w:val="32"/>
          <w:rtl/>
          <w:lang w:val="th-TH"/>
        </w:rPr>
        <w:t xml:space="preserve"> </w:t>
      </w:r>
      <w:r w:rsidR="009960B2" w:rsidRPr="00181F8A">
        <w:rPr>
          <w:rFonts w:ascii="TH SarabunIT๙" w:eastAsia="Calibri" w:hAnsi="TH SarabunIT๙" w:cs="TH SarabunIT๙"/>
          <w:sz w:val="32"/>
          <w:szCs w:val="32"/>
          <w:cs/>
          <w:lang w:val="th-TH" w:bidi="th-TH"/>
        </w:rPr>
        <w:t>และโครงสร้างภายในของส่วนปฏิบัติการ</w:t>
      </w:r>
    </w:p>
    <w:p w14:paraId="5A9A8A50" w14:textId="30428CF6" w:rsidR="009960B2" w:rsidRPr="00181F8A" w:rsidRDefault="00AE0304" w:rsidP="00AE0304">
      <w:pPr>
        <w:shd w:val="clear" w:color="auto" w:fill="FFFFFF"/>
        <w:tabs>
          <w:tab w:val="left" w:pos="567"/>
          <w:tab w:val="left" w:pos="1701"/>
          <w:tab w:val="left" w:pos="2268"/>
          <w:tab w:val="left" w:pos="2694"/>
        </w:tabs>
        <w:spacing w:line="216" w:lineRule="auto"/>
        <w:ind w:firstLine="1560"/>
        <w:jc w:val="thaiDistribute"/>
        <w:rPr>
          <w:rFonts w:ascii="TH SarabunIT๙" w:eastAsia="Calibri" w:hAnsi="TH SarabunIT๙" w:cs="TH SarabunIT๙"/>
          <w:sz w:val="32"/>
          <w:szCs w:val="32"/>
          <w:rtl/>
          <w:cs/>
          <w:lang w:val="th-TH" w:bidi="th-TH"/>
        </w:rPr>
      </w:pP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val="th-TH" w:bidi="th-TH"/>
        </w:rPr>
        <w:lastRenderedPageBreak/>
        <w:t xml:space="preserve">(3.2.6) </w:t>
      </w:r>
      <w:r w:rsidR="009960B2" w:rsidRPr="00181F8A">
        <w:rPr>
          <w:rFonts w:ascii="TH SarabunIT๙" w:eastAsia="Calibri" w:hAnsi="TH SarabunIT๙" w:cs="TH SarabunIT๙"/>
          <w:b/>
          <w:bCs/>
          <w:sz w:val="32"/>
          <w:szCs w:val="32"/>
          <w:cs/>
          <w:lang w:val="th-TH" w:bidi="th-TH"/>
        </w:rPr>
        <w:t>ส่วนอำนวยกา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val="th-TH" w:bidi="th-TH"/>
        </w:rPr>
        <w:t>ร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bidi="th-TH"/>
        </w:rPr>
        <w:t xml:space="preserve"> (</w:t>
      </w:r>
      <w:r w:rsidR="009960B2" w:rsidRPr="00181F8A">
        <w:rPr>
          <w:rFonts w:ascii="TH SarabunIT๙" w:eastAsia="Calibri" w:hAnsi="TH SarabunIT๙" w:cs="TH SarabunIT๙"/>
          <w:b/>
          <w:bCs/>
          <w:sz w:val="32"/>
          <w:szCs w:val="32"/>
        </w:rPr>
        <w:t>Planning Section</w:t>
      </w:r>
      <w:r w:rsidR="006C3AF5">
        <w:rPr>
          <w:rFonts w:ascii="TH SarabunIT๙" w:eastAsia="Calibri" w:hAnsi="TH SarabunIT๙" w:cs="TH SarabunIT๙" w:hint="cs"/>
          <w:b/>
          <w:bCs/>
          <w:sz w:val="32"/>
          <w:szCs w:val="32"/>
          <w:rtl/>
        </w:rPr>
        <w:t xml:space="preserve"> </w:t>
      </w:r>
      <w:r w:rsidR="006C3AF5"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bidi="th-TH"/>
        </w:rPr>
        <w:t>)</w:t>
      </w:r>
      <w:r w:rsidR="009960B2" w:rsidRPr="00181F8A">
        <w:rPr>
          <w:rFonts w:ascii="TH SarabunIT๙" w:eastAsia="Calibri" w:hAnsi="TH SarabunIT๙" w:cs="TH SarabunIT๙"/>
          <w:sz w:val="32"/>
          <w:szCs w:val="32"/>
          <w:cs/>
          <w:lang w:val="th-TH" w:bidi="th-TH"/>
        </w:rPr>
        <w:t xml:space="preserve">มีหน้าที่ติดตาม วิเคราะห์แนวโน้มสถานการณ์ แจ้งเตือนภัย </w:t>
      </w:r>
      <w:r w:rsidR="009960B2" w:rsidRPr="00181F8A">
        <w:rPr>
          <w:rFonts w:ascii="TH SarabunIT๙" w:hAnsi="TH SarabunIT๙" w:cs="TH SarabunIT๙"/>
          <w:sz w:val="32"/>
          <w:szCs w:val="32"/>
          <w:cs/>
          <w:lang w:bidi="th-TH"/>
        </w:rPr>
        <w:t>ประสาน รวบรวมข้อมูลสถานะทรัพยากร เพื่อใช้ในการประเมินความต้องการ     และความจำเป็นในการสนับสนุนทรัพยากรในภาวะฉุกเฉิน โดยจัดให้มีการประชุมเพื่อร่วมจัดทำแผนเผชิญเหตุ</w:t>
      </w:r>
      <w:r w:rsidR="009960B2" w:rsidRPr="00181F8A">
        <w:rPr>
          <w:rFonts w:ascii="TH SarabunIT๙" w:eastAsia="Calibri" w:hAnsi="TH SarabunIT๙" w:cs="TH SarabunIT๙"/>
          <w:sz w:val="32"/>
          <w:szCs w:val="32"/>
          <w:cs/>
          <w:lang w:val="th-TH" w:bidi="th-TH"/>
        </w:rPr>
        <w:t xml:space="preserve">โดยใช้ข้อมูลที่ได้รับจากส่วนปฏิบัติการและส่วนสนับสนุนเป็นฐานดำเนินการ </w:t>
      </w:r>
      <w:r w:rsidR="009960B2" w:rsidRPr="00181F8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โดยให้</w:t>
      </w:r>
      <w:r w:rsidR="00916FB8" w:rsidRPr="00181F8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อำเภอเชียรใหญ่</w:t>
      </w:r>
      <w:r w:rsidR="009960B2" w:rsidRPr="00181F8A">
        <w:rPr>
          <w:rFonts w:ascii="TH SarabunIT๙" w:eastAsia="Calibri" w:hAnsi="TH SarabunIT๙" w:cs="TH SarabunIT๙"/>
          <w:spacing w:val="-6"/>
          <w:sz w:val="32"/>
          <w:szCs w:val="32"/>
          <w:rtl/>
          <w:lang w:val="th-TH"/>
        </w:rPr>
        <w:t xml:space="preserve"> </w:t>
      </w:r>
      <w:r w:rsidR="009960B2" w:rsidRPr="00181F8A">
        <w:rPr>
          <w:rFonts w:ascii="TH SarabunIT๙" w:eastAsia="Calibri" w:hAnsi="TH SarabunIT๙" w:cs="TH SarabunIT๙"/>
          <w:sz w:val="32"/>
          <w:szCs w:val="32"/>
          <w:cs/>
          <w:lang w:val="th-TH" w:bidi="th-TH"/>
        </w:rPr>
        <w:t>ร่วมกันจัดทำ ขอบเขต แผนงาน ภารกิจ และโครงสร้างภายในของส่วนแผนงาน พร้อมทั้งให้การสนับสนุนสถานที่ปฏิบัติงานแก่ศูนย์บัญชาการเหตุการณ์</w:t>
      </w:r>
    </w:p>
    <w:p w14:paraId="75B90D94" w14:textId="3B9139EC" w:rsidR="009960B2" w:rsidRPr="00181F8A" w:rsidRDefault="00AE0304" w:rsidP="009960B2">
      <w:pPr>
        <w:shd w:val="clear" w:color="auto" w:fill="FFFFFF"/>
        <w:tabs>
          <w:tab w:val="left" w:pos="567"/>
          <w:tab w:val="left" w:pos="1701"/>
          <w:tab w:val="left" w:pos="2268"/>
          <w:tab w:val="left" w:pos="2694"/>
        </w:tabs>
        <w:ind w:firstLine="1560"/>
        <w:jc w:val="thaiDistribute"/>
        <w:rPr>
          <w:rFonts w:ascii="TH SarabunIT๙" w:eastAsia="Calibri" w:hAnsi="TH SarabunIT๙" w:cs="TH SarabunIT๙"/>
          <w:sz w:val="32"/>
          <w:szCs w:val="32"/>
          <w:cs/>
          <w:lang w:val="th-TH" w:bidi="th-TH"/>
        </w:rPr>
      </w:pP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val="th-TH" w:bidi="th-TH"/>
        </w:rPr>
        <w:t xml:space="preserve">(3.2.7) </w:t>
      </w:r>
      <w:r w:rsidR="009960B2" w:rsidRPr="00181F8A">
        <w:rPr>
          <w:rFonts w:ascii="TH SarabunIT๙" w:eastAsia="Calibri" w:hAnsi="TH SarabunIT๙" w:cs="TH SarabunIT๙"/>
          <w:b/>
          <w:bCs/>
          <w:sz w:val="32"/>
          <w:szCs w:val="32"/>
          <w:cs/>
          <w:lang w:val="th-TH" w:bidi="th-TH"/>
        </w:rPr>
        <w:t>ส่วนสนับสนุน</w:t>
      </w:r>
      <w:r w:rsidR="009960B2" w:rsidRPr="00181F8A">
        <w:rPr>
          <w:rFonts w:ascii="TH SarabunIT๙" w:eastAsia="Calibri" w:hAnsi="TH SarabunIT๙" w:cs="TH SarabunIT๙"/>
          <w:b/>
          <w:bCs/>
          <w:sz w:val="32"/>
          <w:szCs w:val="32"/>
          <w:rtl/>
          <w:cs/>
          <w:lang w:val="th-TH"/>
        </w:rPr>
        <w:t>(</w:t>
      </w:r>
      <w:r w:rsidR="009960B2" w:rsidRPr="00181F8A">
        <w:rPr>
          <w:rFonts w:ascii="TH SarabunIT๙" w:eastAsia="Calibri" w:hAnsi="TH SarabunIT๙" w:cs="TH SarabunIT๙"/>
          <w:b/>
          <w:bCs/>
          <w:sz w:val="32"/>
          <w:szCs w:val="32"/>
        </w:rPr>
        <w:t>Logistics and Administration Section</w:t>
      </w:r>
      <w:r w:rsidR="009960B2" w:rsidRPr="00181F8A">
        <w:rPr>
          <w:rFonts w:ascii="TH SarabunIT๙" w:eastAsia="Calibri" w:hAnsi="TH SarabunIT๙" w:cs="TH SarabunIT๙"/>
          <w:b/>
          <w:bCs/>
          <w:sz w:val="32"/>
          <w:szCs w:val="32"/>
          <w:rtl/>
          <w:cs/>
        </w:rPr>
        <w:t>)</w:t>
      </w:r>
      <w:r w:rsidR="009960B2" w:rsidRPr="00181F8A">
        <w:rPr>
          <w:rFonts w:ascii="TH SarabunIT๙" w:eastAsia="Calibri" w:hAnsi="TH SarabunIT๙" w:cs="TH SarabunIT๙"/>
          <w:sz w:val="32"/>
          <w:szCs w:val="32"/>
          <w:rtl/>
          <w:cs/>
        </w:rPr>
        <w:t xml:space="preserve"> </w:t>
      </w:r>
      <w:r w:rsidR="009960B2" w:rsidRPr="00181F8A">
        <w:rPr>
          <w:rFonts w:ascii="TH SarabunIT๙" w:eastAsia="Calibri" w:hAnsi="TH SarabunIT๙" w:cs="TH SarabunIT๙"/>
          <w:sz w:val="32"/>
          <w:szCs w:val="32"/>
          <w:cs/>
          <w:lang w:val="th-TH" w:bidi="th-TH"/>
        </w:rPr>
        <w:t xml:space="preserve">มีหน้าที่สนับสนุนการส่งกำลังบำรุงที่จำเป็น และตอบสนองการร้องขอรับการสนับสนุนในด้านงบประมาณ การเงิน การคลัง  </w:t>
      </w:r>
      <w:r w:rsidR="009960B2" w:rsidRPr="00181F8A">
        <w:rPr>
          <w:rFonts w:ascii="TH SarabunIT๙" w:eastAsia="Calibri" w:hAnsi="TH SarabunIT๙" w:cs="TH SarabunIT๙"/>
          <w:spacing w:val="-10"/>
          <w:sz w:val="32"/>
          <w:szCs w:val="32"/>
          <w:cs/>
          <w:lang w:val="th-TH" w:bidi="th-TH"/>
        </w:rPr>
        <w:t xml:space="preserve">และการรับบริจาค เพื่อให้การจัดการในภาวะฉุกเฉินดำเนินไปอย่างมีประสิทธิภาพ และประสิทธิผล </w:t>
      </w:r>
      <w:r w:rsidR="009960B2" w:rsidRPr="00181F8A">
        <w:rPr>
          <w:rFonts w:ascii="TH SarabunIT๙" w:eastAsia="Calibri" w:hAnsi="TH SarabunIT๙" w:cs="TH SarabunIT๙"/>
          <w:spacing w:val="-10"/>
          <w:sz w:val="32"/>
          <w:szCs w:val="32"/>
          <w:cs/>
          <w:lang w:bidi="th-TH"/>
        </w:rPr>
        <w:t>โดยให้</w:t>
      </w:r>
      <w:r w:rsidR="00916FB8" w:rsidRPr="00181F8A">
        <w:rPr>
          <w:rFonts w:ascii="TH SarabunIT๙" w:hAnsi="TH SarabunIT๙" w:cs="TH SarabunIT๙"/>
          <w:spacing w:val="-10"/>
          <w:sz w:val="33"/>
          <w:szCs w:val="33"/>
          <w:cs/>
          <w:lang w:bidi="th-TH"/>
        </w:rPr>
        <w:t>อำเภอเชียรใหญ่</w:t>
      </w:r>
      <w:r w:rsidR="00916FB8" w:rsidRPr="00181F8A">
        <w:rPr>
          <w:rFonts w:ascii="TH SarabunIT๙" w:eastAsia="Calibri" w:hAnsi="TH SarabunIT๙" w:cs="TH SarabunIT๙"/>
          <w:sz w:val="32"/>
          <w:szCs w:val="32"/>
          <w:cs/>
          <w:lang w:val="th-TH" w:bidi="th-TH"/>
        </w:rPr>
        <w:t xml:space="preserve"> </w:t>
      </w:r>
      <w:r w:rsidR="009960B2" w:rsidRPr="00181F8A">
        <w:rPr>
          <w:rFonts w:ascii="TH SarabunIT๙" w:eastAsia="Calibri" w:hAnsi="TH SarabunIT๙" w:cs="TH SarabunIT๙"/>
          <w:sz w:val="32"/>
          <w:szCs w:val="32"/>
          <w:cs/>
          <w:lang w:val="th-TH" w:bidi="th-TH"/>
        </w:rPr>
        <w:t>ร่วมกันจัดทำ ขอบเขต แผนงาน ภารกิจ และโครงสร้างภายในของส่วนสนับสนุน</w:t>
      </w:r>
    </w:p>
    <w:p w14:paraId="574AE3E5" w14:textId="7AE806A2" w:rsidR="009960B2" w:rsidRPr="00181F8A" w:rsidRDefault="009960B2" w:rsidP="009960B2">
      <w:pPr>
        <w:shd w:val="clear" w:color="auto" w:fill="FFFFFF"/>
        <w:tabs>
          <w:tab w:val="left" w:pos="1418"/>
          <w:tab w:val="left" w:pos="1985"/>
        </w:tabs>
        <w:spacing w:after="120" w:line="192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181F8A">
        <w:rPr>
          <w:rFonts w:ascii="TH SarabunIT๙" w:eastAsia="Calibri" w:hAnsi="TH SarabunIT๙" w:cs="TH SarabunIT๙"/>
          <w:b/>
          <w:bCs/>
          <w:sz w:val="32"/>
          <w:szCs w:val="32"/>
          <w:cs/>
          <w:lang w:val="th-TH" w:bidi="th-TH"/>
        </w:rPr>
        <w:tab/>
      </w:r>
      <w:r w:rsidR="00F00297"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val="th-TH" w:bidi="th-TH"/>
        </w:rPr>
        <w:t>(3.3)</w:t>
      </w:r>
      <w:r w:rsidRPr="00181F8A">
        <w:rPr>
          <w:rFonts w:ascii="TH SarabunIT๙" w:eastAsia="Calibri" w:hAnsi="TH SarabunIT๙" w:cs="TH SarabunIT๙"/>
          <w:b/>
          <w:bCs/>
          <w:sz w:val="32"/>
          <w:szCs w:val="32"/>
        </w:rPr>
        <w:tab/>
      </w:r>
      <w:r w:rsidRPr="00181F8A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>ผู้มีอำนาจหน้าที่ในการป้องกันและบรรเทาสาธารณภัย และผู้ที่เกี่ยวข้องอย่างเป็น</w:t>
      </w:r>
      <w:r w:rsidRPr="00181F8A">
        <w:rPr>
          <w:rFonts w:ascii="TH SarabunIT๙" w:eastAsia="Calibri" w:hAnsi="TH SarabunIT๙" w:cs="TH SarabunIT๙"/>
          <w:b/>
          <w:bCs/>
          <w:spacing w:val="-10"/>
          <w:sz w:val="32"/>
          <w:szCs w:val="32"/>
          <w:cs/>
          <w:lang w:bidi="th-TH"/>
        </w:rPr>
        <w:t>เอกภาพและชัดเจนแต่ละระดับ ตั้งแต่ระดับประเทศ ระดับจังหวัด</w:t>
      </w:r>
      <w:r w:rsidRPr="00181F8A">
        <w:rPr>
          <w:rFonts w:ascii="TH SarabunIT๙" w:eastAsia="Calibri" w:hAnsi="TH SarabunIT๙" w:cs="TH SarabunIT๙"/>
          <w:b/>
          <w:bCs/>
          <w:spacing w:val="-10"/>
          <w:sz w:val="32"/>
          <w:szCs w:val="32"/>
        </w:rPr>
        <w:t xml:space="preserve"> </w:t>
      </w:r>
      <w:r w:rsidRPr="00181F8A">
        <w:rPr>
          <w:rFonts w:ascii="TH SarabunIT๙" w:eastAsia="Calibri" w:hAnsi="TH SarabunIT๙" w:cs="TH SarabunIT๙"/>
          <w:b/>
          <w:bCs/>
          <w:spacing w:val="-10"/>
          <w:sz w:val="32"/>
          <w:szCs w:val="32"/>
          <w:cs/>
          <w:lang w:bidi="th-TH"/>
        </w:rPr>
        <w:t>อำเภอ และระดับท้องถิ่น</w:t>
      </w:r>
      <w:r w:rsidRPr="00181F8A">
        <w:rPr>
          <w:rFonts w:ascii="TH SarabunIT๙" w:eastAsia="Calibri" w:hAnsi="TH SarabunIT๙" w:cs="TH SarabunIT๙"/>
          <w:spacing w:val="-10"/>
          <w:sz w:val="32"/>
          <w:szCs w:val="32"/>
          <w:rtl/>
          <w:cs/>
        </w:rPr>
        <w:t xml:space="preserve"> (</w:t>
      </w:r>
      <w:r w:rsidRPr="00181F8A">
        <w:rPr>
          <w:rFonts w:ascii="TH SarabunIT๙" w:eastAsia="Calibri" w:hAnsi="TH SarabunIT๙" w:cs="TH SarabunIT๙"/>
          <w:spacing w:val="-10"/>
          <w:sz w:val="32"/>
          <w:szCs w:val="32"/>
          <w:cs/>
          <w:lang w:bidi="th-TH"/>
        </w:rPr>
        <w:t xml:space="preserve">ตามแผนภาพที่ </w:t>
      </w:r>
      <w:r w:rsidRPr="00181F8A">
        <w:rPr>
          <w:rFonts w:ascii="TH SarabunIT๙" w:eastAsia="Calibri" w:hAnsi="TH SarabunIT๙" w:cs="TH SarabunIT๙"/>
          <w:spacing w:val="-10"/>
          <w:sz w:val="32"/>
          <w:szCs w:val="32"/>
        </w:rPr>
        <w:t>5-3)</w:t>
      </w:r>
    </w:p>
    <w:p w14:paraId="6F15AF37" w14:textId="77777777" w:rsidR="009960B2" w:rsidRPr="00181F8A" w:rsidRDefault="000A78E8" w:rsidP="009960B2">
      <w:pPr>
        <w:shd w:val="clear" w:color="auto" w:fill="FFFFFF"/>
        <w:tabs>
          <w:tab w:val="left" w:pos="993"/>
        </w:tabs>
        <w:jc w:val="thaiDistribute"/>
        <w:rPr>
          <w:rFonts w:ascii="TH SarabunIT๙" w:eastAsia="Calibri" w:hAnsi="TH SarabunIT๙" w:cs="TH SarabunIT๙"/>
          <w:sz w:val="32"/>
          <w:szCs w:val="32"/>
          <w:cs/>
          <w:lang w:val="th-TH" w:bidi="th-TH"/>
        </w:rPr>
      </w:pPr>
      <w:r>
        <w:rPr>
          <w:rFonts w:ascii="TH SarabunIT๙" w:hAnsi="TH SarabunIT๙" w:cs="TH SarabunIT๙"/>
          <w:noProof/>
        </w:rPr>
        <w:pict w14:anchorId="4E34D816">
          <v:group id="Group 10" o:spid="_x0000_s1108" style="position:absolute;left:0;text-align:left;margin-left:8.25pt;margin-top:16.15pt;width:424.5pt;height:447.05pt;z-index:251708416" coordsize="66024,683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">
            <v:group id="Group 7" o:spid="_x0000_s1109" style="position:absolute;width:66024;height:68328" coordsize="66024,68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<v:shapetype id="_x0000_t71" coordsize="21600,21600" o:spt="71" path="m10800,5800l8352,2295,7312,6320,370,2295,4627,7617,,8615r3722,3160l135,14587r5532,-650l4762,17617,7715,15627r770,5973l10532,14935r2715,4802l14020,14457r4125,3638l16837,12942r4763,348l17607,10475,21097,8137,16702,7315,18380,4457r-4225,868l14522,xe">
                <v:stroke joinstyle="miter"/>
                <v:path gradientshapeok="t" o:connecttype="custom" o:connectlocs="14522,0;0,8615;8485,21600;21600,13290" o:connectangles="270,180,90,0" textboxrect="4627,6320,16702,13937"/>
              </v:shapetype>
              <v:shape id="AutoShape 28" o:spid="_x0000_s1110" type="#_x0000_t71" style="position:absolute;left:-2491;top:28402;width:15564;height:10582;rotation:-90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" fillcolor="window">
                <v:textbox style="mso-next-textbox:#AutoShape 28">
                  <w:txbxContent>
                    <w:p w14:paraId="1695FD69" w14:textId="77777777" w:rsidR="00792F9D" w:rsidRPr="00E7272D" w:rsidRDefault="00792F9D" w:rsidP="009960B2">
                      <w:pPr>
                        <w:pStyle w:val="af"/>
                        <w:spacing w:after="0"/>
                        <w:jc w:val="center"/>
                        <w:textAlignment w:val="baseline"/>
                        <w:rPr>
                          <w:rFonts w:ascii="TH SarabunPSK" w:hAnsi="TH SarabunPSK" w:cs="TH SarabunPSK"/>
                          <w:sz w:val="22"/>
                        </w:rPr>
                      </w:pPr>
                      <w:r w:rsidRPr="00CE2696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kern w:val="24"/>
                          <w:sz w:val="22"/>
                          <w:cs/>
                        </w:rPr>
                        <w:t>สาธารณภัย</w:t>
                      </w:r>
                    </w:p>
                  </w:txbxContent>
                </v:textbox>
              </v:shape>
              <v:shape id="Text Box 125" o:spid="_x0000_s1111" type="#_x0000_t202" style="position:absolute;left:10486;top:6003;width:24193;height:4477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">
                <v:textbox style="mso-next-textbox:#Text Box 125">
                  <w:txbxContent>
                    <w:p w14:paraId="68B60F77" w14:textId="77777777" w:rsidR="00792F9D" w:rsidRPr="00E7272D" w:rsidRDefault="00792F9D" w:rsidP="009960B2">
                      <w:pPr>
                        <w:rPr>
                          <w:rFonts w:ascii="TH SarabunPSK" w:hAnsi="TH SarabunPSK" w:cs="TH SarabunPSK"/>
                          <w:szCs w:val="22"/>
                          <w:rtl/>
                          <w:cs/>
                        </w:rPr>
                      </w:pPr>
                      <w:r w:rsidRPr="00E7272D">
                        <w:rPr>
                          <w:rFonts w:ascii="TH SarabunPSK" w:hAnsi="TH SarabunPSK" w:cs="TH SarabunPSK"/>
                          <w:szCs w:val="22"/>
                          <w:cs/>
                          <w:lang w:bidi="th-TH"/>
                        </w:rPr>
                        <w:t xml:space="preserve">ควบคุมและกำกับการป้องกันและบรรเทาสาธารณภัยทั่วราชอาณาจักร </w:t>
                      </w:r>
                      <w:r w:rsidRPr="00E7272D">
                        <w:rPr>
                          <w:rFonts w:ascii="TH SarabunPSK" w:hAnsi="TH SarabunPSK" w:cs="TH SarabunPSK"/>
                          <w:szCs w:val="22"/>
                          <w:rtl/>
                          <w:cs/>
                        </w:rPr>
                        <w:t>(</w:t>
                      </w:r>
                      <w:r w:rsidRPr="00E7272D">
                        <w:rPr>
                          <w:rFonts w:ascii="TH SarabunPSK" w:hAnsi="TH SarabunPSK" w:cs="TH SarabunPSK"/>
                          <w:szCs w:val="22"/>
                          <w:rtl/>
                          <w:cs/>
                          <w:lang w:bidi="th-TH"/>
                        </w:rPr>
                        <w:t xml:space="preserve">มาตรา </w:t>
                      </w:r>
                      <w:r w:rsidRPr="00E7272D">
                        <w:rPr>
                          <w:rFonts w:ascii="TH SarabunPSK" w:hAnsi="TH SarabunPSK" w:cs="TH SarabunPSK"/>
                          <w:szCs w:val="22"/>
                          <w:rtl/>
                          <w:cs/>
                        </w:rPr>
                        <w:t>13)</w:t>
                      </w:r>
                    </w:p>
                  </w:txbxContent>
                </v:textbox>
              </v:shape>
              <v:shape id="Text Box 126" o:spid="_x0000_s1112" type="#_x0000_t202" style="position:absolute;left:10394;top:15886;width:24193;height:636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">
                <v:textbox style="mso-next-textbox:#Text Box 126">
                  <w:txbxContent>
                    <w:p w14:paraId="566D049A" w14:textId="77777777" w:rsidR="00792F9D" w:rsidRPr="00E7272D" w:rsidRDefault="00792F9D" w:rsidP="009960B2">
                      <w:pPr>
                        <w:rPr>
                          <w:rFonts w:ascii="TH SarabunPSK" w:hAnsi="TH SarabunPSK" w:cs="TH SarabunPSK"/>
                          <w:szCs w:val="22"/>
                          <w:rtl/>
                          <w:cs/>
                        </w:rPr>
                      </w:pPr>
                      <w:r w:rsidRPr="00E7272D">
                        <w:rPr>
                          <w:rFonts w:ascii="TH SarabunPSK" w:hAnsi="TH SarabunPSK" w:cs="TH SarabunPSK"/>
                          <w:szCs w:val="22"/>
                          <w:cs/>
                          <w:lang w:bidi="th-TH"/>
                        </w:rPr>
                        <w:t>ควบคุมและกำกับการปฏิบัติหน้าที่ของ ผอ</w:t>
                      </w:r>
                      <w:r w:rsidRPr="00E7272D">
                        <w:rPr>
                          <w:rFonts w:ascii="TH SarabunPSK" w:hAnsi="TH SarabunPSK" w:cs="TH SarabunPSK"/>
                          <w:szCs w:val="22"/>
                          <w:rtl/>
                          <w:cs/>
                        </w:rPr>
                        <w:t>./</w:t>
                      </w:r>
                      <w:r w:rsidRPr="00E7272D">
                        <w:rPr>
                          <w:rFonts w:ascii="TH SarabunPSK" w:hAnsi="TH SarabunPSK" w:cs="TH SarabunPSK"/>
                          <w:szCs w:val="22"/>
                          <w:rtl/>
                          <w:cs/>
                          <w:lang w:bidi="th-TH"/>
                        </w:rPr>
                        <w:t>รอง ผอ</w:t>
                      </w:r>
                      <w:r w:rsidRPr="00E7272D">
                        <w:rPr>
                          <w:rFonts w:ascii="TH SarabunPSK" w:hAnsi="TH SarabunPSK" w:cs="TH SarabunPSK"/>
                          <w:szCs w:val="22"/>
                          <w:rtl/>
                          <w:cs/>
                        </w:rPr>
                        <w:t>./</w:t>
                      </w:r>
                      <w:r w:rsidRPr="00E7272D">
                        <w:rPr>
                          <w:rFonts w:ascii="TH SarabunPSK" w:hAnsi="TH SarabunPSK" w:cs="TH SarabunPSK"/>
                          <w:szCs w:val="22"/>
                          <w:rtl/>
                          <w:cs/>
                          <w:lang w:bidi="th-TH"/>
                        </w:rPr>
                        <w:t>ผช</w:t>
                      </w:r>
                      <w:r w:rsidRPr="00E7272D">
                        <w:rPr>
                          <w:rFonts w:ascii="TH SarabunPSK" w:hAnsi="TH SarabunPSK" w:cs="TH SarabunPSK"/>
                          <w:szCs w:val="22"/>
                          <w:rtl/>
                          <w:cs/>
                        </w:rPr>
                        <w:t>.</w:t>
                      </w:r>
                      <w:r w:rsidRPr="00E7272D">
                        <w:rPr>
                          <w:rFonts w:ascii="TH SarabunPSK" w:hAnsi="TH SarabunPSK" w:cs="TH SarabunPSK"/>
                          <w:szCs w:val="22"/>
                          <w:rtl/>
                          <w:cs/>
                          <w:lang w:bidi="th-TH"/>
                        </w:rPr>
                        <w:t>ผอ</w:t>
                      </w:r>
                      <w:r w:rsidRPr="00E7272D">
                        <w:rPr>
                          <w:rFonts w:ascii="TH SarabunPSK" w:hAnsi="TH SarabunPSK" w:cs="TH SarabunPSK"/>
                          <w:szCs w:val="22"/>
                          <w:rtl/>
                          <w:cs/>
                        </w:rPr>
                        <w:t xml:space="preserve">. </w:t>
                      </w:r>
                      <w:r w:rsidRPr="00E7272D">
                        <w:rPr>
                          <w:rFonts w:ascii="TH SarabunPSK" w:hAnsi="TH SarabunPSK" w:cs="TH SarabunPSK"/>
                          <w:szCs w:val="22"/>
                          <w:rtl/>
                          <w:cs/>
                          <w:lang w:bidi="th-TH"/>
                        </w:rPr>
                        <w:t xml:space="preserve">เจ้าพนักงาน และอาสาสมัคร ได้ทั่วราชอาณาจักร </w:t>
                      </w:r>
                      <w:r w:rsidRPr="00E7272D">
                        <w:rPr>
                          <w:rFonts w:ascii="TH SarabunPSK" w:hAnsi="TH SarabunPSK" w:cs="TH SarabunPSK"/>
                          <w:szCs w:val="22"/>
                          <w:rtl/>
                          <w:cs/>
                        </w:rPr>
                        <w:t>(</w:t>
                      </w:r>
                      <w:r w:rsidRPr="00E7272D">
                        <w:rPr>
                          <w:rFonts w:ascii="TH SarabunPSK" w:hAnsi="TH SarabunPSK" w:cs="TH SarabunPSK"/>
                          <w:szCs w:val="22"/>
                          <w:rtl/>
                          <w:cs/>
                          <w:lang w:bidi="th-TH"/>
                        </w:rPr>
                        <w:t>มาตรา</w:t>
                      </w:r>
                      <w:r>
                        <w:rPr>
                          <w:rFonts w:ascii="TH SarabunPSK" w:hAnsi="TH SarabunPSK" w:cs="TH SarabunPSK" w:hint="cs"/>
                          <w:szCs w:val="22"/>
                          <w:rtl/>
                          <w:cs/>
                        </w:rPr>
                        <w:t xml:space="preserve"> </w:t>
                      </w:r>
                      <w:r w:rsidRPr="00E7272D">
                        <w:rPr>
                          <w:rFonts w:ascii="TH SarabunPSK" w:hAnsi="TH SarabunPSK" w:cs="TH SarabunPSK"/>
                          <w:szCs w:val="22"/>
                          <w:rtl/>
                          <w:cs/>
                        </w:rPr>
                        <w:t>14)</w:t>
                      </w:r>
                    </w:p>
                  </w:txbxContent>
                </v:textbox>
              </v:shape>
              <v:shape id="Text Box 127" o:spid="_x0000_s1113" type="#_x0000_t202" style="position:absolute;left:10486;top:22813;width:24193;height:4477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">
                <v:textbox style="mso-next-textbox:#Text Box 127">
                  <w:txbxContent>
                    <w:p w14:paraId="2413FE1A" w14:textId="77777777" w:rsidR="00792F9D" w:rsidRPr="00E7272D" w:rsidRDefault="00792F9D" w:rsidP="009960B2">
                      <w:pPr>
                        <w:rPr>
                          <w:rFonts w:ascii="TH SarabunPSK" w:hAnsi="TH SarabunPSK" w:cs="TH SarabunPSK"/>
                          <w:szCs w:val="22"/>
                          <w:rtl/>
                          <w:cs/>
                        </w:rPr>
                      </w:pPr>
                      <w:r w:rsidRPr="00E7272D">
                        <w:rPr>
                          <w:rFonts w:ascii="TH SarabunPSK" w:hAnsi="TH SarabunPSK" w:cs="TH SarabunPSK"/>
                          <w:szCs w:val="22"/>
                          <w:cs/>
                          <w:lang w:bidi="th-TH"/>
                        </w:rPr>
                        <w:t xml:space="preserve">รับผิดชอบในการป้องกันและบรรเทาสาธารณภัยในเขตจังหวัด </w:t>
                      </w:r>
                      <w:r w:rsidRPr="00E7272D">
                        <w:rPr>
                          <w:rFonts w:ascii="TH SarabunPSK" w:hAnsi="TH SarabunPSK" w:cs="TH SarabunPSK"/>
                          <w:szCs w:val="22"/>
                          <w:rtl/>
                          <w:cs/>
                        </w:rPr>
                        <w:t>(</w:t>
                      </w:r>
                      <w:r w:rsidRPr="00E7272D">
                        <w:rPr>
                          <w:rFonts w:ascii="TH SarabunPSK" w:hAnsi="TH SarabunPSK" w:cs="TH SarabunPSK"/>
                          <w:szCs w:val="22"/>
                          <w:rtl/>
                          <w:cs/>
                          <w:lang w:bidi="th-TH"/>
                        </w:rPr>
                        <w:t xml:space="preserve">มาตรา </w:t>
                      </w:r>
                      <w:r w:rsidRPr="00E7272D">
                        <w:rPr>
                          <w:rFonts w:ascii="TH SarabunPSK" w:hAnsi="TH SarabunPSK" w:cs="TH SarabunPSK"/>
                          <w:szCs w:val="22"/>
                          <w:rtl/>
                          <w:cs/>
                        </w:rPr>
                        <w:t>15)</w:t>
                      </w:r>
                    </w:p>
                  </w:txbxContent>
                </v:textbox>
              </v:shape>
              <v:shape id="Text Box 128" o:spid="_x0000_s1114" type="#_x0000_t202" style="position:absolute;left:10486;top:27247;width:24293;height:3975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">
                <v:textbox style="mso-next-textbox:#Text Box 128">
                  <w:txbxContent>
                    <w:p w14:paraId="01A07726" w14:textId="77777777" w:rsidR="00792F9D" w:rsidRPr="00E7272D" w:rsidRDefault="00792F9D" w:rsidP="009960B2">
                      <w:pPr>
                        <w:spacing w:line="204" w:lineRule="auto"/>
                        <w:rPr>
                          <w:rFonts w:ascii="TH SarabunPSK" w:hAnsi="TH SarabunPSK" w:cs="TH SarabunPSK"/>
                          <w:szCs w:val="22"/>
                          <w:rtl/>
                          <w:cs/>
                        </w:rPr>
                      </w:pPr>
                      <w:r w:rsidRPr="00E7272D">
                        <w:rPr>
                          <w:rFonts w:ascii="TH SarabunPSK" w:hAnsi="TH SarabunPSK" w:cs="TH SarabunPSK"/>
                          <w:szCs w:val="22"/>
                          <w:cs/>
                          <w:lang w:bidi="th-TH"/>
                        </w:rPr>
                        <w:t>ช่วยเหลือ ผอ</w:t>
                      </w:r>
                      <w:r w:rsidRPr="00E7272D">
                        <w:rPr>
                          <w:rFonts w:ascii="TH SarabunPSK" w:hAnsi="TH SarabunPSK" w:cs="TH SarabunPSK"/>
                          <w:szCs w:val="22"/>
                          <w:rtl/>
                          <w:cs/>
                        </w:rPr>
                        <w:t>.</w:t>
                      </w:r>
                      <w:r w:rsidRPr="00E7272D">
                        <w:rPr>
                          <w:rFonts w:ascii="TH SarabunPSK" w:hAnsi="TH SarabunPSK" w:cs="TH SarabunPSK"/>
                          <w:szCs w:val="22"/>
                          <w:rtl/>
                          <w:cs/>
                          <w:lang w:bidi="th-TH"/>
                        </w:rPr>
                        <w:t>จังหวัด และปฏิบัติหน้าที่อื่นตามที่ ผอ</w:t>
                      </w:r>
                      <w:r w:rsidRPr="00E7272D">
                        <w:rPr>
                          <w:rFonts w:ascii="TH SarabunPSK" w:hAnsi="TH SarabunPSK" w:cs="TH SarabunPSK"/>
                          <w:szCs w:val="22"/>
                          <w:rtl/>
                          <w:cs/>
                        </w:rPr>
                        <w:t>.</w:t>
                      </w:r>
                      <w:r w:rsidRPr="00E7272D">
                        <w:rPr>
                          <w:rFonts w:ascii="TH SarabunPSK" w:hAnsi="TH SarabunPSK" w:cs="TH SarabunPSK"/>
                          <w:szCs w:val="22"/>
                          <w:rtl/>
                          <w:cs/>
                          <w:lang w:bidi="th-TH"/>
                        </w:rPr>
                        <w:t>จว</w:t>
                      </w:r>
                      <w:r w:rsidRPr="00E7272D">
                        <w:rPr>
                          <w:rFonts w:ascii="TH SarabunPSK" w:hAnsi="TH SarabunPSK" w:cs="TH SarabunPSK"/>
                          <w:szCs w:val="22"/>
                          <w:rtl/>
                          <w:cs/>
                        </w:rPr>
                        <w:t>.</w:t>
                      </w:r>
                      <w:r w:rsidRPr="00E7272D">
                        <w:rPr>
                          <w:rFonts w:ascii="TH SarabunPSK" w:hAnsi="TH SarabunPSK" w:cs="TH SarabunPSK"/>
                          <w:szCs w:val="22"/>
                          <w:rtl/>
                          <w:cs/>
                          <w:lang w:bidi="th-TH"/>
                        </w:rPr>
                        <w:t xml:space="preserve">มอบหมาย </w:t>
                      </w:r>
                      <w:r w:rsidRPr="00E7272D">
                        <w:rPr>
                          <w:rFonts w:ascii="TH SarabunPSK" w:hAnsi="TH SarabunPSK" w:cs="TH SarabunPSK"/>
                          <w:szCs w:val="22"/>
                          <w:rtl/>
                          <w:cs/>
                        </w:rPr>
                        <w:t>(</w:t>
                      </w:r>
                      <w:r w:rsidRPr="00E7272D">
                        <w:rPr>
                          <w:rFonts w:ascii="TH SarabunPSK" w:hAnsi="TH SarabunPSK" w:cs="TH SarabunPSK"/>
                          <w:szCs w:val="22"/>
                          <w:rtl/>
                          <w:cs/>
                          <w:lang w:bidi="th-TH"/>
                        </w:rPr>
                        <w:t xml:space="preserve">มาตรา </w:t>
                      </w:r>
                      <w:r w:rsidRPr="00E7272D">
                        <w:rPr>
                          <w:rFonts w:ascii="TH SarabunPSK" w:hAnsi="TH SarabunPSK" w:cs="TH SarabunPSK"/>
                          <w:szCs w:val="22"/>
                          <w:rtl/>
                          <w:cs/>
                        </w:rPr>
                        <w:t>18)</w:t>
                      </w:r>
                    </w:p>
                  </w:txbxContent>
                </v:textbox>
              </v:shape>
              <v:shape id="Text Box 130" o:spid="_x0000_s1115" type="#_x0000_t202" style="position:absolute;left:10486;top:36206;width:24193;height:421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">
                <v:textbox style="mso-next-textbox:#Text Box 130">
                  <w:txbxContent>
                    <w:p w14:paraId="32C245A9" w14:textId="77777777" w:rsidR="00792F9D" w:rsidRPr="00E7272D" w:rsidRDefault="00792F9D" w:rsidP="009960B2">
                      <w:pPr>
                        <w:rPr>
                          <w:rFonts w:ascii="TH SarabunPSK" w:hAnsi="TH SarabunPSK" w:cs="TH SarabunPSK"/>
                          <w:spacing w:val="-4"/>
                          <w:szCs w:val="22"/>
                          <w:rtl/>
                          <w:cs/>
                        </w:rPr>
                      </w:pPr>
                      <w:r w:rsidRPr="00E7272D">
                        <w:rPr>
                          <w:rFonts w:ascii="TH SarabunPSK" w:hAnsi="TH SarabunPSK" w:cs="TH SarabunPSK"/>
                          <w:spacing w:val="-4"/>
                          <w:szCs w:val="22"/>
                          <w:cs/>
                          <w:lang w:bidi="th-TH"/>
                        </w:rPr>
                        <w:t>ช่วยเหลือ ผอ</w:t>
                      </w:r>
                      <w:r w:rsidRPr="00E7272D">
                        <w:rPr>
                          <w:rFonts w:ascii="TH SarabunPSK" w:hAnsi="TH SarabunPSK" w:cs="TH SarabunPSK"/>
                          <w:spacing w:val="-4"/>
                          <w:szCs w:val="22"/>
                          <w:rtl/>
                          <w:cs/>
                        </w:rPr>
                        <w:t>.</w:t>
                      </w:r>
                      <w:r w:rsidRPr="00E7272D">
                        <w:rPr>
                          <w:rFonts w:ascii="TH SarabunPSK" w:hAnsi="TH SarabunPSK" w:cs="TH SarabunPSK"/>
                          <w:spacing w:val="-4"/>
                          <w:szCs w:val="22"/>
                          <w:rtl/>
                          <w:cs/>
                          <w:lang w:bidi="th-TH"/>
                        </w:rPr>
                        <w:t>กทม</w:t>
                      </w:r>
                      <w:r w:rsidRPr="00E7272D">
                        <w:rPr>
                          <w:rFonts w:ascii="TH SarabunPSK" w:hAnsi="TH SarabunPSK" w:cs="TH SarabunPSK"/>
                          <w:spacing w:val="-4"/>
                          <w:szCs w:val="22"/>
                          <w:rtl/>
                          <w:cs/>
                        </w:rPr>
                        <w:t xml:space="preserve">. </w:t>
                      </w:r>
                      <w:r w:rsidRPr="00E7272D">
                        <w:rPr>
                          <w:rFonts w:ascii="TH SarabunPSK" w:hAnsi="TH SarabunPSK" w:cs="TH SarabunPSK"/>
                          <w:spacing w:val="-4"/>
                          <w:szCs w:val="22"/>
                          <w:rtl/>
                          <w:cs/>
                          <w:lang w:bidi="th-TH"/>
                        </w:rPr>
                        <w:t>ในการป้องกันและบรรเทาสาธารณภัย และปฏิบัติหน้าที่อื่นตามที่ ผอ</w:t>
                      </w:r>
                      <w:r w:rsidRPr="00E7272D">
                        <w:rPr>
                          <w:rFonts w:ascii="TH SarabunPSK" w:hAnsi="TH SarabunPSK" w:cs="TH SarabunPSK"/>
                          <w:spacing w:val="-4"/>
                          <w:szCs w:val="22"/>
                          <w:rtl/>
                          <w:cs/>
                        </w:rPr>
                        <w:t>.</w:t>
                      </w:r>
                      <w:r w:rsidRPr="00E7272D">
                        <w:rPr>
                          <w:rFonts w:ascii="TH SarabunPSK" w:hAnsi="TH SarabunPSK" w:cs="TH SarabunPSK"/>
                          <w:spacing w:val="-4"/>
                          <w:szCs w:val="22"/>
                          <w:rtl/>
                          <w:cs/>
                          <w:lang w:bidi="th-TH"/>
                        </w:rPr>
                        <w:t>กทม</w:t>
                      </w:r>
                      <w:r w:rsidRPr="00E7272D">
                        <w:rPr>
                          <w:rFonts w:ascii="TH SarabunPSK" w:hAnsi="TH SarabunPSK" w:cs="TH SarabunPSK"/>
                          <w:spacing w:val="-4"/>
                          <w:szCs w:val="22"/>
                          <w:rtl/>
                          <w:cs/>
                        </w:rPr>
                        <w:t>.</w:t>
                      </w:r>
                      <w:r w:rsidRPr="00E7272D">
                        <w:rPr>
                          <w:rFonts w:ascii="TH SarabunPSK" w:hAnsi="TH SarabunPSK" w:cs="TH SarabunPSK"/>
                          <w:spacing w:val="-4"/>
                          <w:szCs w:val="22"/>
                          <w:rtl/>
                          <w:cs/>
                          <w:lang w:bidi="th-TH"/>
                        </w:rPr>
                        <w:t xml:space="preserve">มอบหมาย </w:t>
                      </w:r>
                      <w:r w:rsidRPr="00E7272D">
                        <w:rPr>
                          <w:rFonts w:ascii="TH SarabunPSK" w:hAnsi="TH SarabunPSK" w:cs="TH SarabunPSK"/>
                          <w:spacing w:val="-4"/>
                          <w:szCs w:val="22"/>
                          <w:rtl/>
                          <w:cs/>
                        </w:rPr>
                        <w:t>(</w:t>
                      </w:r>
                      <w:r w:rsidRPr="00E7272D">
                        <w:rPr>
                          <w:rFonts w:ascii="TH SarabunPSK" w:hAnsi="TH SarabunPSK" w:cs="TH SarabunPSK"/>
                          <w:spacing w:val="-4"/>
                          <w:szCs w:val="22"/>
                          <w:rtl/>
                          <w:cs/>
                          <w:lang w:bidi="th-TH"/>
                        </w:rPr>
                        <w:t xml:space="preserve">มาตรา </w:t>
                      </w:r>
                      <w:r w:rsidRPr="00E7272D">
                        <w:rPr>
                          <w:rFonts w:ascii="TH SarabunPSK" w:hAnsi="TH SarabunPSK" w:cs="TH SarabunPSK"/>
                          <w:spacing w:val="-4"/>
                          <w:szCs w:val="22"/>
                          <w:rtl/>
                          <w:cs/>
                        </w:rPr>
                        <w:t>35)</w:t>
                      </w:r>
                    </w:p>
                  </w:txbxContent>
                </v:textbox>
              </v:shape>
              <v:shape id="Text Box 131" o:spid="_x0000_s1116" type="#_x0000_t202" style="position:absolute;left:10394;top:41378;width:24193;height:6725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">
                <v:textbox style="mso-next-textbox:#Text Box 131">
                  <w:txbxContent>
                    <w:p w14:paraId="61F4DBBD" w14:textId="77777777" w:rsidR="00792F9D" w:rsidRPr="00E7272D" w:rsidRDefault="00792F9D" w:rsidP="009960B2">
                      <w:pPr>
                        <w:rPr>
                          <w:rFonts w:ascii="TH SarabunPSK" w:hAnsi="TH SarabunPSK" w:cs="TH SarabunPSK"/>
                          <w:szCs w:val="22"/>
                          <w:rtl/>
                          <w:cs/>
                        </w:rPr>
                      </w:pPr>
                      <w:r w:rsidRPr="00E7272D">
                        <w:rPr>
                          <w:rFonts w:ascii="TH SarabunPSK" w:hAnsi="TH SarabunPSK" w:cs="TH SarabunPSK"/>
                          <w:szCs w:val="22"/>
                          <w:cs/>
                          <w:lang w:bidi="th-TH"/>
                        </w:rPr>
                        <w:t>รับผิดชอบและปฏิบัติหน้าที่ในการป้องกันและบรรเทาสา</w:t>
                      </w:r>
                      <w:r>
                        <w:rPr>
                          <w:rFonts w:ascii="TH SarabunPSK" w:hAnsi="TH SarabunPSK" w:cs="TH SarabunPSK" w:hint="cs"/>
                          <w:szCs w:val="22"/>
                          <w:rtl/>
                          <w:cs/>
                        </w:rPr>
                        <w:t>-</w:t>
                      </w:r>
                      <w:r w:rsidRPr="00E7272D">
                        <w:rPr>
                          <w:rFonts w:ascii="TH SarabunPSK" w:hAnsi="TH SarabunPSK" w:cs="TH SarabunPSK"/>
                          <w:szCs w:val="22"/>
                          <w:cs/>
                          <w:lang w:bidi="th-TH"/>
                        </w:rPr>
                        <w:t>ธารณภัยในเขตของตน และมีหน้าที่ช่วยเหลือ ผอ</w:t>
                      </w:r>
                      <w:r w:rsidRPr="00E7272D">
                        <w:rPr>
                          <w:rFonts w:ascii="TH SarabunPSK" w:hAnsi="TH SarabunPSK" w:cs="TH SarabunPSK"/>
                          <w:szCs w:val="22"/>
                          <w:rtl/>
                          <w:cs/>
                        </w:rPr>
                        <w:t>.</w:t>
                      </w:r>
                      <w:r w:rsidRPr="00E7272D">
                        <w:rPr>
                          <w:rFonts w:ascii="TH SarabunPSK" w:hAnsi="TH SarabunPSK" w:cs="TH SarabunPSK"/>
                          <w:szCs w:val="22"/>
                          <w:rtl/>
                          <w:cs/>
                          <w:lang w:bidi="th-TH"/>
                        </w:rPr>
                        <w:t>กทม</w:t>
                      </w:r>
                      <w:r w:rsidRPr="00E7272D">
                        <w:rPr>
                          <w:rFonts w:ascii="TH SarabunPSK" w:hAnsi="TH SarabunPSK" w:cs="TH SarabunPSK"/>
                          <w:szCs w:val="22"/>
                          <w:rtl/>
                          <w:cs/>
                        </w:rPr>
                        <w:t xml:space="preserve">. </w:t>
                      </w:r>
                      <w:r w:rsidRPr="00E7272D">
                        <w:rPr>
                          <w:rFonts w:ascii="TH SarabunPSK" w:hAnsi="TH SarabunPSK" w:cs="TH SarabunPSK"/>
                          <w:szCs w:val="22"/>
                          <w:rtl/>
                          <w:cs/>
                          <w:lang w:bidi="th-TH"/>
                        </w:rPr>
                        <w:t xml:space="preserve">ตามที่ได้รับมอบหมาย </w:t>
                      </w:r>
                      <w:r w:rsidRPr="00E7272D">
                        <w:rPr>
                          <w:rFonts w:ascii="TH SarabunPSK" w:hAnsi="TH SarabunPSK" w:cs="TH SarabunPSK"/>
                          <w:szCs w:val="22"/>
                          <w:rtl/>
                          <w:cs/>
                        </w:rPr>
                        <w:t>(</w:t>
                      </w:r>
                      <w:r w:rsidRPr="00E7272D">
                        <w:rPr>
                          <w:rFonts w:ascii="TH SarabunPSK" w:hAnsi="TH SarabunPSK" w:cs="TH SarabunPSK"/>
                          <w:szCs w:val="22"/>
                          <w:rtl/>
                          <w:cs/>
                          <w:lang w:bidi="th-TH"/>
                        </w:rPr>
                        <w:t xml:space="preserve">มาตรา </w:t>
                      </w:r>
                      <w:r w:rsidRPr="00E7272D">
                        <w:rPr>
                          <w:rFonts w:ascii="TH SarabunPSK" w:hAnsi="TH SarabunPSK" w:cs="TH SarabunPSK"/>
                          <w:szCs w:val="22"/>
                          <w:rtl/>
                          <w:cs/>
                        </w:rPr>
                        <w:t>36)</w:t>
                      </w:r>
                    </w:p>
                    <w:p w14:paraId="099EBF06" w14:textId="77777777" w:rsidR="00792F9D" w:rsidRPr="00E7272D" w:rsidRDefault="00792F9D" w:rsidP="009960B2">
                      <w:pPr>
                        <w:rPr>
                          <w:rFonts w:ascii="TH SarabunPSK" w:hAnsi="TH SarabunPSK" w:cs="TH SarabunPSK"/>
                          <w:rtl/>
                          <w:cs/>
                        </w:rPr>
                      </w:pPr>
                    </w:p>
                  </w:txbxContent>
                </v:textbox>
              </v:shape>
              <v:shape id="Text Box 132" o:spid="_x0000_s1117" type="#_x0000_t202" style="position:absolute;left:10486;top:60867;width:24193;height:7461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">
                <v:textbox style="mso-next-textbox:#Text Box 132">
                  <w:txbxContent>
                    <w:p w14:paraId="3750B53C" w14:textId="77777777" w:rsidR="00792F9D" w:rsidRPr="00E7272D" w:rsidRDefault="00792F9D" w:rsidP="009960B2">
                      <w:pPr>
                        <w:rPr>
                          <w:rFonts w:ascii="TH SarabunPSK" w:hAnsi="TH SarabunPSK" w:cs="TH SarabunPSK"/>
                          <w:szCs w:val="22"/>
                          <w:cs/>
                          <w:lang w:bidi="th-TH"/>
                        </w:rPr>
                      </w:pPr>
                      <w:r w:rsidRPr="00E7272D">
                        <w:rPr>
                          <w:rFonts w:ascii="TH SarabunPSK" w:hAnsi="TH SarabunPSK" w:cs="TH SarabunPSK"/>
                          <w:szCs w:val="22"/>
                          <w:cs/>
                          <w:lang w:bidi="th-TH"/>
                        </w:rPr>
                        <w:t>รับผิดชอบและปฏิบัติหน้าที่ในการป้องกันและบรรเทา</w:t>
                      </w:r>
                      <w:r>
                        <w:rPr>
                          <w:rFonts w:ascii="TH SarabunPSK" w:hAnsi="TH SarabunPSK" w:cs="TH SarabunPSK" w:hint="cs"/>
                          <w:szCs w:val="22"/>
                          <w:rtl/>
                          <w:cs/>
                        </w:rPr>
                        <w:t>-</w:t>
                      </w:r>
                      <w:r w:rsidRPr="00E7272D">
                        <w:rPr>
                          <w:rFonts w:ascii="TH SarabunPSK" w:hAnsi="TH SarabunPSK" w:cs="TH SarabunPSK"/>
                          <w:szCs w:val="22"/>
                          <w:cs/>
                          <w:lang w:bidi="th-TH"/>
                        </w:rPr>
                        <w:t xml:space="preserve">       สาธารณภัยในเขตท้องถิ่นของตนและมีหน้าที่ช่วยเหลือ ผอ</w:t>
                      </w:r>
                      <w:r w:rsidRPr="00E7272D">
                        <w:rPr>
                          <w:rFonts w:ascii="TH SarabunPSK" w:hAnsi="TH SarabunPSK" w:cs="TH SarabunPSK"/>
                          <w:szCs w:val="22"/>
                          <w:rtl/>
                          <w:cs/>
                        </w:rPr>
                        <w:t>.</w:t>
                      </w:r>
                      <w:r w:rsidRPr="00E7272D">
                        <w:rPr>
                          <w:rFonts w:ascii="TH SarabunPSK" w:hAnsi="TH SarabunPSK" w:cs="TH SarabunPSK"/>
                          <w:szCs w:val="22"/>
                          <w:rtl/>
                          <w:cs/>
                          <w:lang w:bidi="th-TH"/>
                        </w:rPr>
                        <w:t xml:space="preserve">ท้องถิ่น ตามที่ได้รับมอบหมาย </w:t>
                      </w:r>
                      <w:r w:rsidRPr="00E7272D">
                        <w:rPr>
                          <w:rFonts w:ascii="TH SarabunPSK" w:hAnsi="TH SarabunPSK" w:cs="TH SarabunPSK"/>
                          <w:szCs w:val="22"/>
                          <w:rtl/>
                          <w:cs/>
                        </w:rPr>
                        <w:t>(</w:t>
                      </w:r>
                      <w:r w:rsidRPr="00E7272D">
                        <w:rPr>
                          <w:rFonts w:ascii="TH SarabunPSK" w:hAnsi="TH SarabunPSK" w:cs="TH SarabunPSK"/>
                          <w:szCs w:val="22"/>
                          <w:rtl/>
                          <w:cs/>
                          <w:lang w:bidi="th-TH"/>
                        </w:rPr>
                        <w:t xml:space="preserve">มาตรา </w:t>
                      </w:r>
                      <w:r w:rsidRPr="00E7272D">
                        <w:rPr>
                          <w:rFonts w:ascii="TH SarabunPSK" w:hAnsi="TH SarabunPSK" w:cs="TH SarabunPSK"/>
                          <w:szCs w:val="22"/>
                          <w:rtl/>
                          <w:cs/>
                        </w:rPr>
                        <w:t>20)</w:t>
                      </w:r>
                    </w:p>
                    <w:p w14:paraId="2E459EA2" w14:textId="77777777" w:rsidR="00792F9D" w:rsidRPr="00E7272D" w:rsidRDefault="00792F9D" w:rsidP="009960B2">
                      <w:pPr>
                        <w:rPr>
                          <w:rFonts w:ascii="TH SarabunPSK" w:hAnsi="TH SarabunPSK" w:cs="TH SarabunPSK"/>
                          <w:rtl/>
                          <w:cs/>
                        </w:rPr>
                      </w:pPr>
                    </w:p>
                  </w:txbxContent>
                </v:textbox>
              </v:shape>
              <v:shape id="Text Box 133" o:spid="_x0000_s1118" type="#_x0000_t202" style="position:absolute;left:10394;top:55510;width:24193;height:499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">
                <v:textbox style="mso-next-textbox:#Text Box 133">
                  <w:txbxContent>
                    <w:p w14:paraId="12C7D31C" w14:textId="77777777" w:rsidR="00792F9D" w:rsidRPr="00E7272D" w:rsidRDefault="00792F9D" w:rsidP="009960B2">
                      <w:pPr>
                        <w:rPr>
                          <w:rFonts w:ascii="TH SarabunPSK" w:hAnsi="TH SarabunPSK" w:cs="TH SarabunPSK"/>
                          <w:szCs w:val="22"/>
                          <w:rtl/>
                          <w:cs/>
                        </w:rPr>
                      </w:pPr>
                      <w:r w:rsidRPr="00E7272D">
                        <w:rPr>
                          <w:rFonts w:ascii="TH SarabunPSK" w:hAnsi="TH SarabunPSK" w:cs="TH SarabunPSK"/>
                          <w:szCs w:val="22"/>
                          <w:cs/>
                          <w:lang w:bidi="th-TH"/>
                        </w:rPr>
                        <w:t>รับผิดชอบในการป้องกันและบรรเทาสาธารณภัยในเขตของตนและมีหน้าที่ช่วยเหลือ ผอ</w:t>
                      </w:r>
                      <w:r w:rsidRPr="00E7272D">
                        <w:rPr>
                          <w:rFonts w:ascii="TH SarabunPSK" w:hAnsi="TH SarabunPSK" w:cs="TH SarabunPSK"/>
                          <w:szCs w:val="22"/>
                          <w:rtl/>
                          <w:cs/>
                        </w:rPr>
                        <w:t>.</w:t>
                      </w:r>
                      <w:r w:rsidRPr="00E7272D">
                        <w:rPr>
                          <w:rFonts w:ascii="TH SarabunPSK" w:hAnsi="TH SarabunPSK" w:cs="TH SarabunPSK"/>
                          <w:szCs w:val="22"/>
                          <w:rtl/>
                          <w:cs/>
                          <w:lang w:bidi="th-TH"/>
                        </w:rPr>
                        <w:t>จว</w:t>
                      </w:r>
                      <w:r w:rsidRPr="00E7272D">
                        <w:rPr>
                          <w:rFonts w:ascii="TH SarabunPSK" w:hAnsi="TH SarabunPSK" w:cs="TH SarabunPSK"/>
                          <w:szCs w:val="22"/>
                          <w:rtl/>
                          <w:cs/>
                        </w:rPr>
                        <w:t>./</w:t>
                      </w:r>
                      <w:r w:rsidRPr="00E7272D">
                        <w:rPr>
                          <w:rFonts w:ascii="TH SarabunPSK" w:hAnsi="TH SarabunPSK" w:cs="TH SarabunPSK"/>
                          <w:szCs w:val="22"/>
                          <w:rtl/>
                          <w:cs/>
                          <w:lang w:bidi="th-TH"/>
                        </w:rPr>
                        <w:t>ผอ</w:t>
                      </w:r>
                      <w:r w:rsidRPr="00E7272D">
                        <w:rPr>
                          <w:rFonts w:ascii="TH SarabunPSK" w:hAnsi="TH SarabunPSK" w:cs="TH SarabunPSK"/>
                          <w:szCs w:val="22"/>
                          <w:rtl/>
                          <w:cs/>
                        </w:rPr>
                        <w:t>.</w:t>
                      </w:r>
                      <w:r w:rsidRPr="00E7272D">
                        <w:rPr>
                          <w:rFonts w:ascii="TH SarabunPSK" w:hAnsi="TH SarabunPSK" w:cs="TH SarabunPSK"/>
                          <w:szCs w:val="22"/>
                          <w:rtl/>
                          <w:cs/>
                          <w:lang w:bidi="th-TH"/>
                        </w:rPr>
                        <w:t>อ</w:t>
                      </w:r>
                      <w:r w:rsidRPr="00E7272D">
                        <w:rPr>
                          <w:rFonts w:ascii="TH SarabunPSK" w:hAnsi="TH SarabunPSK" w:cs="TH SarabunPSK"/>
                          <w:szCs w:val="22"/>
                          <w:rtl/>
                          <w:cs/>
                        </w:rPr>
                        <w:t xml:space="preserve">. </w:t>
                      </w:r>
                      <w:r w:rsidRPr="00E7272D">
                        <w:rPr>
                          <w:rFonts w:ascii="TH SarabunPSK" w:hAnsi="TH SarabunPSK" w:cs="TH SarabunPSK"/>
                          <w:szCs w:val="22"/>
                          <w:rtl/>
                          <w:cs/>
                          <w:lang w:bidi="th-TH"/>
                        </w:rPr>
                        <w:t xml:space="preserve">ตามที่ได้รับมอบหมาย </w:t>
                      </w:r>
                      <w:r w:rsidRPr="00E7272D">
                        <w:rPr>
                          <w:rFonts w:ascii="TH SarabunPSK" w:hAnsi="TH SarabunPSK" w:cs="TH SarabunPSK"/>
                          <w:szCs w:val="22"/>
                          <w:rtl/>
                          <w:cs/>
                        </w:rPr>
                        <w:t>(</w:t>
                      </w:r>
                      <w:r w:rsidRPr="00E7272D">
                        <w:rPr>
                          <w:rFonts w:ascii="TH SarabunPSK" w:hAnsi="TH SarabunPSK" w:cs="TH SarabunPSK"/>
                          <w:szCs w:val="22"/>
                          <w:rtl/>
                          <w:cs/>
                          <w:lang w:bidi="th-TH"/>
                        </w:rPr>
                        <w:t xml:space="preserve">มาตรา </w:t>
                      </w:r>
                      <w:r w:rsidRPr="00E7272D">
                        <w:rPr>
                          <w:rFonts w:ascii="TH SarabunPSK" w:hAnsi="TH SarabunPSK" w:cs="TH SarabunPSK"/>
                          <w:szCs w:val="22"/>
                          <w:rtl/>
                          <w:cs/>
                        </w:rPr>
                        <w:t>20)</w:t>
                      </w:r>
                    </w:p>
                  </w:txbxContent>
                </v:textbox>
              </v:shape>
              <v:roundrect id="AutoShape 134" o:spid="_x0000_s1119" style="position:absolute;left:37364;top:1570;width:19145;height:3657;visibility:visib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">
                <v:textbox>
                  <w:txbxContent>
                    <w:p w14:paraId="27B2CE4B" w14:textId="77777777" w:rsidR="00792F9D" w:rsidRPr="00E7272D" w:rsidRDefault="00792F9D" w:rsidP="009960B2">
                      <w:pPr>
                        <w:jc w:val="center"/>
                        <w:rPr>
                          <w:rFonts w:ascii="TH SarabunPSK" w:hAnsi="TH SarabunPSK" w:cs="TH SarabunPSK"/>
                          <w:rtl/>
                          <w:cs/>
                        </w:rPr>
                      </w:pPr>
                      <w:r w:rsidRPr="00E7272D">
                        <w:rPr>
                          <w:rFonts w:ascii="TH SarabunPSK" w:hAnsi="TH SarabunPSK" w:cs="TH SarabunPSK"/>
                          <w:cs/>
                          <w:lang w:bidi="th-TH"/>
                        </w:rPr>
                        <w:t>นายกรัฐมนตรี</w:t>
                      </w:r>
                      <w:r w:rsidRPr="00E7272D">
                        <w:rPr>
                          <w:rFonts w:ascii="TH SarabunPSK" w:hAnsi="TH SarabunPSK" w:cs="TH SarabunPSK"/>
                          <w:rtl/>
                          <w:cs/>
                        </w:rPr>
                        <w:t>/</w:t>
                      </w:r>
                      <w:r w:rsidRPr="00E7272D">
                        <w:rPr>
                          <w:rFonts w:ascii="TH SarabunPSK" w:hAnsi="TH SarabunPSK" w:cs="TH SarabunPSK"/>
                          <w:rtl/>
                          <w:cs/>
                          <w:lang w:bidi="th-TH"/>
                        </w:rPr>
                        <w:t>รัฐมนตรีที่ได้รับมอบหมาย</w:t>
                      </w:r>
                    </w:p>
                  </w:txbxContent>
                </v:textbox>
              </v:roundrect>
              <v:roundrect id="AutoShape 135" o:spid="_x0000_s1120" style="position:absolute;left:37364;top:7296;width:19145;height:4762;visibility:visib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">
                <v:textbox style="mso-next-textbox:#AutoShape 135">
                  <w:txbxContent>
                    <w:p w14:paraId="63CE6C85" w14:textId="77777777" w:rsidR="00792F9D" w:rsidRPr="00E7272D" w:rsidRDefault="00792F9D" w:rsidP="009960B2">
                      <w:pPr>
                        <w:jc w:val="center"/>
                        <w:rPr>
                          <w:rFonts w:ascii="TH SarabunPSK" w:hAnsi="TH SarabunPSK" w:cs="TH SarabunPSK"/>
                          <w:szCs w:val="22"/>
                          <w:rtl/>
                          <w:cs/>
                        </w:rPr>
                      </w:pPr>
                      <w:r w:rsidRPr="00E7272D">
                        <w:rPr>
                          <w:rFonts w:ascii="TH SarabunPSK" w:hAnsi="TH SarabunPSK" w:cs="TH SarabunPSK"/>
                          <w:szCs w:val="22"/>
                          <w:cs/>
                          <w:lang w:bidi="th-TH"/>
                        </w:rPr>
                        <w:t xml:space="preserve">ผู้บัญชาการป้องกันและบรรเทาสาธารณภัยแห่งชาติ </w:t>
                      </w:r>
                      <w:r w:rsidRPr="00E7272D">
                        <w:rPr>
                          <w:rFonts w:ascii="TH SarabunPSK" w:hAnsi="TH SarabunPSK" w:cs="TH SarabunPSK"/>
                          <w:szCs w:val="22"/>
                          <w:rtl/>
                          <w:cs/>
                        </w:rPr>
                        <w:t>(</w:t>
                      </w:r>
                      <w:r w:rsidRPr="00E7272D">
                        <w:rPr>
                          <w:rFonts w:ascii="TH SarabunPSK" w:hAnsi="TH SarabunPSK" w:cs="TH SarabunPSK"/>
                          <w:szCs w:val="22"/>
                          <w:rtl/>
                          <w:cs/>
                          <w:lang w:bidi="th-TH"/>
                        </w:rPr>
                        <w:t>รมว</w:t>
                      </w:r>
                      <w:r w:rsidRPr="00E7272D">
                        <w:rPr>
                          <w:rFonts w:ascii="TH SarabunPSK" w:hAnsi="TH SarabunPSK" w:cs="TH SarabunPSK"/>
                          <w:szCs w:val="22"/>
                          <w:rtl/>
                          <w:cs/>
                        </w:rPr>
                        <w:t>.</w:t>
                      </w:r>
                      <w:r w:rsidRPr="00E7272D">
                        <w:rPr>
                          <w:rFonts w:ascii="TH SarabunPSK" w:hAnsi="TH SarabunPSK" w:cs="TH SarabunPSK"/>
                          <w:szCs w:val="22"/>
                          <w:rtl/>
                          <w:cs/>
                          <w:lang w:bidi="th-TH"/>
                        </w:rPr>
                        <w:t>มท</w:t>
                      </w:r>
                      <w:r w:rsidRPr="00E7272D">
                        <w:rPr>
                          <w:rFonts w:ascii="TH SarabunPSK" w:hAnsi="TH SarabunPSK" w:cs="TH SarabunPSK"/>
                          <w:szCs w:val="22"/>
                          <w:rtl/>
                          <w:cs/>
                        </w:rPr>
                        <w:t>.)</w:t>
                      </w:r>
                    </w:p>
                  </w:txbxContent>
                </v:textbox>
              </v:roundrect>
              <v:roundrect id="AutoShape 136" o:spid="_x0000_s1121" style="position:absolute;left:37364;top:12838;width:19145;height:2762;visibility:visib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">
                <v:textbox style="mso-next-textbox:#AutoShape 136">
                  <w:txbxContent>
                    <w:p w14:paraId="2B4C1AC4" w14:textId="77777777" w:rsidR="00792F9D" w:rsidRPr="00E7272D" w:rsidRDefault="00792F9D" w:rsidP="009960B2">
                      <w:pPr>
                        <w:jc w:val="center"/>
                        <w:rPr>
                          <w:rFonts w:ascii="TH SarabunPSK" w:hAnsi="TH SarabunPSK" w:cs="TH SarabunPSK"/>
                          <w:szCs w:val="22"/>
                          <w:rtl/>
                          <w:cs/>
                        </w:rPr>
                      </w:pPr>
                      <w:r w:rsidRPr="00E7272D">
                        <w:rPr>
                          <w:rFonts w:ascii="TH SarabunPSK" w:hAnsi="TH SarabunPSK" w:cs="TH SarabunPSK"/>
                          <w:szCs w:val="22"/>
                          <w:cs/>
                          <w:lang w:bidi="th-TH"/>
                        </w:rPr>
                        <w:t xml:space="preserve">รองผู้บัญชาการ </w:t>
                      </w:r>
                      <w:r w:rsidRPr="00E7272D">
                        <w:rPr>
                          <w:rFonts w:ascii="TH SarabunPSK" w:hAnsi="TH SarabunPSK" w:cs="TH SarabunPSK"/>
                          <w:szCs w:val="22"/>
                          <w:rtl/>
                          <w:cs/>
                        </w:rPr>
                        <w:t>(</w:t>
                      </w:r>
                      <w:r w:rsidRPr="00E7272D">
                        <w:rPr>
                          <w:rFonts w:ascii="TH SarabunPSK" w:hAnsi="TH SarabunPSK" w:cs="TH SarabunPSK"/>
                          <w:szCs w:val="22"/>
                          <w:rtl/>
                          <w:cs/>
                          <w:lang w:bidi="th-TH"/>
                        </w:rPr>
                        <w:t>ปมท</w:t>
                      </w:r>
                      <w:r w:rsidRPr="00E7272D">
                        <w:rPr>
                          <w:rFonts w:ascii="TH SarabunPSK" w:hAnsi="TH SarabunPSK" w:cs="TH SarabunPSK"/>
                          <w:szCs w:val="22"/>
                          <w:rtl/>
                          <w:cs/>
                        </w:rPr>
                        <w:t>.)</w:t>
                      </w:r>
                    </w:p>
                  </w:txbxContent>
                </v:textbox>
              </v:roundrect>
              <v:roundrect id="AutoShape 137" o:spid="_x0000_s1122" style="position:absolute;left:37364;top:17364;width:19145;height:2762;visibility:visib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">
                <v:textbox style="mso-next-textbox:#AutoShape 137">
                  <w:txbxContent>
                    <w:p w14:paraId="4CE57AAF" w14:textId="77777777" w:rsidR="00792F9D" w:rsidRPr="00E7272D" w:rsidRDefault="00792F9D" w:rsidP="009960B2">
                      <w:pPr>
                        <w:jc w:val="center"/>
                        <w:rPr>
                          <w:rFonts w:ascii="TH SarabunPSK" w:hAnsi="TH SarabunPSK" w:cs="TH SarabunPSK"/>
                          <w:szCs w:val="22"/>
                          <w:rtl/>
                          <w:cs/>
                        </w:rPr>
                      </w:pPr>
                      <w:r w:rsidRPr="00E7272D">
                        <w:rPr>
                          <w:rFonts w:ascii="TH SarabunPSK" w:hAnsi="TH SarabunPSK" w:cs="TH SarabunPSK"/>
                          <w:szCs w:val="22"/>
                          <w:cs/>
                          <w:lang w:bidi="th-TH"/>
                        </w:rPr>
                        <w:t xml:space="preserve">ผู้อำนวยการกลาง </w:t>
                      </w:r>
                      <w:r w:rsidRPr="00E7272D">
                        <w:rPr>
                          <w:rFonts w:ascii="TH SarabunPSK" w:hAnsi="TH SarabunPSK" w:cs="TH SarabunPSK"/>
                          <w:szCs w:val="22"/>
                          <w:rtl/>
                          <w:cs/>
                        </w:rPr>
                        <w:t>(</w:t>
                      </w:r>
                      <w:r w:rsidRPr="00E7272D">
                        <w:rPr>
                          <w:rFonts w:ascii="TH SarabunPSK" w:hAnsi="TH SarabunPSK" w:cs="TH SarabunPSK"/>
                          <w:szCs w:val="22"/>
                          <w:rtl/>
                          <w:cs/>
                          <w:lang w:bidi="th-TH"/>
                        </w:rPr>
                        <w:t>อ</w:t>
                      </w:r>
                      <w:r w:rsidRPr="00E7272D">
                        <w:rPr>
                          <w:rFonts w:ascii="TH SarabunPSK" w:hAnsi="TH SarabunPSK" w:cs="TH SarabunPSK"/>
                          <w:szCs w:val="22"/>
                          <w:rtl/>
                          <w:cs/>
                        </w:rPr>
                        <w:t>.</w:t>
                      </w:r>
                      <w:r w:rsidRPr="00E7272D">
                        <w:rPr>
                          <w:rFonts w:ascii="TH SarabunPSK" w:hAnsi="TH SarabunPSK" w:cs="TH SarabunPSK"/>
                          <w:szCs w:val="22"/>
                          <w:rtl/>
                          <w:cs/>
                          <w:lang w:bidi="th-TH"/>
                        </w:rPr>
                        <w:t>ปภ</w:t>
                      </w:r>
                      <w:r w:rsidRPr="00E7272D">
                        <w:rPr>
                          <w:rFonts w:ascii="TH SarabunPSK" w:hAnsi="TH SarabunPSK" w:cs="TH SarabunPSK"/>
                          <w:szCs w:val="22"/>
                          <w:rtl/>
                          <w:cs/>
                        </w:rPr>
                        <w:t>.)</w:t>
                      </w:r>
                    </w:p>
                  </w:txbxContent>
                </v:textbox>
              </v:roundrect>
              <v:roundrect id="AutoShape 138" o:spid="_x0000_s1123" style="position:absolute;left:37364;top:23451;width:19145;height:2762;visibility:visib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">
                <v:textbox style="mso-next-textbox:#AutoShape 138">
                  <w:txbxContent>
                    <w:p w14:paraId="182CC063" w14:textId="77777777" w:rsidR="00792F9D" w:rsidRPr="00E7272D" w:rsidRDefault="00792F9D" w:rsidP="009960B2">
                      <w:pPr>
                        <w:jc w:val="center"/>
                        <w:rPr>
                          <w:rFonts w:ascii="TH SarabunPSK" w:hAnsi="TH SarabunPSK" w:cs="TH SarabunPSK"/>
                          <w:szCs w:val="22"/>
                          <w:rtl/>
                          <w:cs/>
                        </w:rPr>
                      </w:pPr>
                      <w:r w:rsidRPr="00E7272D">
                        <w:rPr>
                          <w:rFonts w:ascii="TH SarabunPSK" w:hAnsi="TH SarabunPSK" w:cs="TH SarabunPSK"/>
                          <w:szCs w:val="22"/>
                          <w:cs/>
                          <w:lang w:bidi="th-TH"/>
                        </w:rPr>
                        <w:t>ผอ</w:t>
                      </w:r>
                      <w:r w:rsidRPr="00E7272D">
                        <w:rPr>
                          <w:rFonts w:ascii="TH SarabunPSK" w:hAnsi="TH SarabunPSK" w:cs="TH SarabunPSK"/>
                          <w:szCs w:val="22"/>
                          <w:rtl/>
                          <w:cs/>
                        </w:rPr>
                        <w:t>.</w:t>
                      </w:r>
                      <w:r w:rsidRPr="00E7272D">
                        <w:rPr>
                          <w:rFonts w:ascii="TH SarabunPSK" w:hAnsi="TH SarabunPSK" w:cs="TH SarabunPSK"/>
                          <w:szCs w:val="22"/>
                          <w:rtl/>
                          <w:cs/>
                          <w:lang w:bidi="th-TH"/>
                        </w:rPr>
                        <w:t xml:space="preserve">จังหวัด </w:t>
                      </w:r>
                      <w:r w:rsidRPr="00E7272D">
                        <w:rPr>
                          <w:rFonts w:ascii="TH SarabunPSK" w:hAnsi="TH SarabunPSK" w:cs="TH SarabunPSK"/>
                          <w:szCs w:val="22"/>
                          <w:rtl/>
                          <w:cs/>
                        </w:rPr>
                        <w:t>(</w:t>
                      </w:r>
                      <w:r w:rsidRPr="00E7272D">
                        <w:rPr>
                          <w:rFonts w:ascii="TH SarabunPSK" w:hAnsi="TH SarabunPSK" w:cs="TH SarabunPSK"/>
                          <w:szCs w:val="22"/>
                          <w:rtl/>
                          <w:cs/>
                          <w:lang w:bidi="th-TH"/>
                        </w:rPr>
                        <w:t>ผวจ</w:t>
                      </w:r>
                      <w:r w:rsidRPr="00E7272D">
                        <w:rPr>
                          <w:rFonts w:ascii="TH SarabunPSK" w:hAnsi="TH SarabunPSK" w:cs="TH SarabunPSK"/>
                          <w:szCs w:val="22"/>
                          <w:rtl/>
                          <w:cs/>
                        </w:rPr>
                        <w:t>.)</w:t>
                      </w:r>
                    </w:p>
                  </w:txbxContent>
                </v:textbox>
              </v:roundrect>
              <v:roundrect id="AutoShape 139" o:spid="_x0000_s1124" style="position:absolute;left:37456;top:27145;width:18970;height:2762;visibility:visib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">
                <v:textbox style="mso-next-textbox:#AutoShape 139">
                  <w:txbxContent>
                    <w:p w14:paraId="531D1A45" w14:textId="77777777" w:rsidR="00792F9D" w:rsidRPr="00E7272D" w:rsidRDefault="00792F9D" w:rsidP="009960B2">
                      <w:pPr>
                        <w:jc w:val="center"/>
                        <w:rPr>
                          <w:rFonts w:ascii="TH SarabunPSK" w:hAnsi="TH SarabunPSK" w:cs="TH SarabunPSK"/>
                          <w:szCs w:val="22"/>
                          <w:rtl/>
                          <w:cs/>
                        </w:rPr>
                      </w:pPr>
                      <w:r w:rsidRPr="00E7272D">
                        <w:rPr>
                          <w:rFonts w:ascii="TH SarabunPSK" w:hAnsi="TH SarabunPSK" w:cs="TH SarabunPSK"/>
                          <w:szCs w:val="22"/>
                          <w:cs/>
                          <w:lang w:bidi="th-TH"/>
                        </w:rPr>
                        <w:t>รอง ผอ</w:t>
                      </w:r>
                      <w:r w:rsidRPr="00E7272D">
                        <w:rPr>
                          <w:rFonts w:ascii="TH SarabunPSK" w:hAnsi="TH SarabunPSK" w:cs="TH SarabunPSK"/>
                          <w:szCs w:val="22"/>
                          <w:rtl/>
                          <w:cs/>
                        </w:rPr>
                        <w:t>.</w:t>
                      </w:r>
                      <w:r w:rsidRPr="00E7272D">
                        <w:rPr>
                          <w:rFonts w:ascii="TH SarabunPSK" w:hAnsi="TH SarabunPSK" w:cs="TH SarabunPSK"/>
                          <w:szCs w:val="22"/>
                          <w:rtl/>
                          <w:cs/>
                          <w:lang w:bidi="th-TH"/>
                        </w:rPr>
                        <w:t xml:space="preserve">จังหวัด </w:t>
                      </w:r>
                      <w:r w:rsidRPr="00E7272D">
                        <w:rPr>
                          <w:rFonts w:ascii="TH SarabunPSK" w:hAnsi="TH SarabunPSK" w:cs="TH SarabunPSK"/>
                          <w:szCs w:val="22"/>
                          <w:rtl/>
                          <w:cs/>
                        </w:rPr>
                        <w:t>(</w:t>
                      </w:r>
                      <w:r w:rsidRPr="00E7272D">
                        <w:rPr>
                          <w:rFonts w:ascii="TH SarabunPSK" w:hAnsi="TH SarabunPSK" w:cs="TH SarabunPSK"/>
                          <w:szCs w:val="22"/>
                          <w:rtl/>
                          <w:cs/>
                          <w:lang w:bidi="th-TH"/>
                        </w:rPr>
                        <w:t>นายก อบจ</w:t>
                      </w:r>
                      <w:r w:rsidRPr="00E7272D">
                        <w:rPr>
                          <w:rFonts w:ascii="TH SarabunPSK" w:hAnsi="TH SarabunPSK" w:cs="TH SarabunPSK"/>
                          <w:szCs w:val="22"/>
                          <w:rtl/>
                          <w:cs/>
                        </w:rPr>
                        <w:t>.)</w:t>
                      </w:r>
                    </w:p>
                  </w:txbxContent>
                </v:textbox>
              </v:roundrect>
              <v:roundrect id="AutoShape 140" o:spid="_x0000_s1125" style="position:absolute;left:37454;top:31679;width:18960;height:3429;visibility:visib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">
                <v:textbox style="mso-next-textbox:#AutoShape 140">
                  <w:txbxContent>
                    <w:p w14:paraId="072C36F1" w14:textId="77777777" w:rsidR="00792F9D" w:rsidRPr="00E7272D" w:rsidRDefault="00792F9D" w:rsidP="009960B2">
                      <w:pPr>
                        <w:jc w:val="center"/>
                        <w:rPr>
                          <w:rFonts w:ascii="TH SarabunPSK" w:hAnsi="TH SarabunPSK" w:cs="TH SarabunPSK"/>
                          <w:szCs w:val="22"/>
                          <w:rtl/>
                          <w:cs/>
                        </w:rPr>
                      </w:pPr>
                      <w:r w:rsidRPr="00E7272D">
                        <w:rPr>
                          <w:rFonts w:ascii="TH SarabunPSK" w:hAnsi="TH SarabunPSK" w:cs="TH SarabunPSK"/>
                          <w:szCs w:val="22"/>
                          <w:cs/>
                          <w:lang w:bidi="th-TH"/>
                        </w:rPr>
                        <w:t>ผอ</w:t>
                      </w:r>
                      <w:r w:rsidRPr="00E7272D">
                        <w:rPr>
                          <w:rFonts w:ascii="TH SarabunPSK" w:hAnsi="TH SarabunPSK" w:cs="TH SarabunPSK"/>
                          <w:szCs w:val="22"/>
                          <w:rtl/>
                          <w:cs/>
                        </w:rPr>
                        <w:t>.</w:t>
                      </w:r>
                      <w:r w:rsidRPr="00E7272D">
                        <w:rPr>
                          <w:rFonts w:ascii="TH SarabunPSK" w:hAnsi="TH SarabunPSK" w:cs="TH SarabunPSK"/>
                          <w:szCs w:val="22"/>
                          <w:rtl/>
                          <w:cs/>
                          <w:lang w:bidi="th-TH"/>
                        </w:rPr>
                        <w:t>กทม</w:t>
                      </w:r>
                      <w:r w:rsidRPr="00E7272D">
                        <w:rPr>
                          <w:rFonts w:ascii="TH SarabunPSK" w:hAnsi="TH SarabunPSK" w:cs="TH SarabunPSK"/>
                          <w:szCs w:val="22"/>
                          <w:rtl/>
                          <w:cs/>
                        </w:rPr>
                        <w:t>. (</w:t>
                      </w:r>
                      <w:r w:rsidRPr="00E7272D">
                        <w:rPr>
                          <w:rFonts w:ascii="TH SarabunPSK" w:hAnsi="TH SarabunPSK" w:cs="TH SarabunPSK"/>
                          <w:szCs w:val="22"/>
                          <w:rtl/>
                          <w:cs/>
                          <w:lang w:bidi="th-TH"/>
                        </w:rPr>
                        <w:t>ผว</w:t>
                      </w:r>
                      <w:r w:rsidRPr="00E7272D">
                        <w:rPr>
                          <w:rFonts w:ascii="TH SarabunPSK" w:hAnsi="TH SarabunPSK" w:cs="TH SarabunPSK"/>
                          <w:szCs w:val="22"/>
                          <w:rtl/>
                          <w:cs/>
                        </w:rPr>
                        <w:t>.</w:t>
                      </w:r>
                      <w:r w:rsidRPr="00E7272D">
                        <w:rPr>
                          <w:rFonts w:ascii="TH SarabunPSK" w:hAnsi="TH SarabunPSK" w:cs="TH SarabunPSK"/>
                          <w:szCs w:val="22"/>
                          <w:rtl/>
                          <w:cs/>
                          <w:lang w:bidi="th-TH"/>
                        </w:rPr>
                        <w:t>กทม</w:t>
                      </w:r>
                      <w:r w:rsidRPr="00E7272D">
                        <w:rPr>
                          <w:rFonts w:ascii="TH SarabunPSK" w:hAnsi="TH SarabunPSK" w:cs="TH SarabunPSK"/>
                          <w:szCs w:val="22"/>
                          <w:rtl/>
                          <w:cs/>
                        </w:rPr>
                        <w:t>.)</w:t>
                      </w:r>
                    </w:p>
                  </w:txbxContent>
                </v:textbox>
              </v:roundrect>
              <v:roundrect id="AutoShape 141" o:spid="_x0000_s1126" style="position:absolute;left:37270;top:36205;width:18930;height:3143;visibility:visib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">
                <v:textbox style="mso-next-textbox:#AutoShape 141">
                  <w:txbxContent>
                    <w:p w14:paraId="492DBF2F" w14:textId="77777777" w:rsidR="00792F9D" w:rsidRPr="00E7272D" w:rsidRDefault="00792F9D" w:rsidP="009960B2">
                      <w:pPr>
                        <w:jc w:val="center"/>
                        <w:rPr>
                          <w:rFonts w:ascii="TH SarabunPSK" w:hAnsi="TH SarabunPSK" w:cs="TH SarabunPSK"/>
                          <w:szCs w:val="22"/>
                          <w:rtl/>
                          <w:cs/>
                        </w:rPr>
                      </w:pPr>
                      <w:r w:rsidRPr="00E7272D">
                        <w:rPr>
                          <w:rFonts w:ascii="TH SarabunPSK" w:hAnsi="TH SarabunPSK" w:cs="TH SarabunPSK"/>
                          <w:szCs w:val="22"/>
                          <w:cs/>
                          <w:lang w:bidi="th-TH"/>
                        </w:rPr>
                        <w:t>รอง ผอ</w:t>
                      </w:r>
                      <w:r w:rsidRPr="00E7272D">
                        <w:rPr>
                          <w:rFonts w:ascii="TH SarabunPSK" w:hAnsi="TH SarabunPSK" w:cs="TH SarabunPSK"/>
                          <w:szCs w:val="22"/>
                          <w:rtl/>
                          <w:cs/>
                        </w:rPr>
                        <w:t>.</w:t>
                      </w:r>
                      <w:r w:rsidRPr="00E7272D">
                        <w:rPr>
                          <w:rFonts w:ascii="TH SarabunPSK" w:hAnsi="TH SarabunPSK" w:cs="TH SarabunPSK"/>
                          <w:szCs w:val="22"/>
                          <w:rtl/>
                          <w:cs/>
                          <w:lang w:bidi="th-TH"/>
                        </w:rPr>
                        <w:t>กทม</w:t>
                      </w:r>
                      <w:r w:rsidRPr="00E7272D">
                        <w:rPr>
                          <w:rFonts w:ascii="TH SarabunPSK" w:hAnsi="TH SarabunPSK" w:cs="TH SarabunPSK"/>
                          <w:szCs w:val="22"/>
                          <w:rtl/>
                          <w:cs/>
                        </w:rPr>
                        <w:t>. (</w:t>
                      </w:r>
                      <w:r w:rsidRPr="00E7272D">
                        <w:rPr>
                          <w:rFonts w:ascii="TH SarabunPSK" w:hAnsi="TH SarabunPSK" w:cs="TH SarabunPSK"/>
                          <w:szCs w:val="22"/>
                          <w:rtl/>
                          <w:cs/>
                          <w:lang w:bidi="th-TH"/>
                        </w:rPr>
                        <w:t>ปลัด กทม</w:t>
                      </w:r>
                      <w:r w:rsidRPr="00E7272D">
                        <w:rPr>
                          <w:rFonts w:ascii="TH SarabunPSK" w:hAnsi="TH SarabunPSK" w:cs="TH SarabunPSK"/>
                          <w:szCs w:val="22"/>
                          <w:rtl/>
                          <w:cs/>
                        </w:rPr>
                        <w:t>.)</w:t>
                      </w:r>
                    </w:p>
                  </w:txbxContent>
                </v:textbox>
              </v:roundrect>
              <v:roundrect id="AutoShape 142" o:spid="_x0000_s1127" style="position:absolute;left:37362;top:43501;width:18934;height:3334;visibility:visib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">
                <v:textbox style="mso-next-textbox:#AutoShape 142">
                  <w:txbxContent>
                    <w:p w14:paraId="1ED408D7" w14:textId="77777777" w:rsidR="00792F9D" w:rsidRPr="00E7272D" w:rsidRDefault="00792F9D" w:rsidP="009960B2">
                      <w:pPr>
                        <w:jc w:val="center"/>
                        <w:rPr>
                          <w:rFonts w:ascii="TH SarabunPSK" w:hAnsi="TH SarabunPSK" w:cs="TH SarabunPSK"/>
                          <w:szCs w:val="22"/>
                          <w:rtl/>
                          <w:cs/>
                        </w:rPr>
                      </w:pPr>
                      <w:r w:rsidRPr="00E7272D">
                        <w:rPr>
                          <w:rFonts w:ascii="TH SarabunPSK" w:hAnsi="TH SarabunPSK" w:cs="TH SarabunPSK"/>
                          <w:szCs w:val="22"/>
                          <w:cs/>
                          <w:lang w:bidi="th-TH"/>
                        </w:rPr>
                        <w:t>ผู้ช่วย ผอ</w:t>
                      </w:r>
                      <w:r w:rsidRPr="00E7272D">
                        <w:rPr>
                          <w:rFonts w:ascii="TH SarabunPSK" w:hAnsi="TH SarabunPSK" w:cs="TH SarabunPSK"/>
                          <w:szCs w:val="22"/>
                          <w:rtl/>
                          <w:cs/>
                        </w:rPr>
                        <w:t>.</w:t>
                      </w:r>
                      <w:r w:rsidRPr="00E7272D">
                        <w:rPr>
                          <w:rFonts w:ascii="TH SarabunPSK" w:hAnsi="TH SarabunPSK" w:cs="TH SarabunPSK"/>
                          <w:szCs w:val="22"/>
                          <w:rtl/>
                          <w:cs/>
                          <w:lang w:bidi="th-TH"/>
                        </w:rPr>
                        <w:t>กทม</w:t>
                      </w:r>
                      <w:r w:rsidRPr="00E7272D">
                        <w:rPr>
                          <w:rFonts w:ascii="TH SarabunPSK" w:hAnsi="TH SarabunPSK" w:cs="TH SarabunPSK"/>
                          <w:szCs w:val="22"/>
                          <w:rtl/>
                          <w:cs/>
                        </w:rPr>
                        <w:t>. (</w:t>
                      </w:r>
                      <w:r w:rsidRPr="00E7272D">
                        <w:rPr>
                          <w:rFonts w:ascii="TH SarabunPSK" w:hAnsi="TH SarabunPSK" w:cs="TH SarabunPSK"/>
                          <w:szCs w:val="22"/>
                          <w:rtl/>
                          <w:cs/>
                          <w:lang w:bidi="th-TH"/>
                        </w:rPr>
                        <w:t>ผอ</w:t>
                      </w:r>
                      <w:r w:rsidRPr="00E7272D">
                        <w:rPr>
                          <w:rFonts w:ascii="TH SarabunPSK" w:hAnsi="TH SarabunPSK" w:cs="TH SarabunPSK"/>
                          <w:szCs w:val="22"/>
                          <w:rtl/>
                          <w:cs/>
                        </w:rPr>
                        <w:t>.</w:t>
                      </w:r>
                      <w:r w:rsidRPr="00E7272D">
                        <w:rPr>
                          <w:rFonts w:ascii="TH SarabunPSK" w:hAnsi="TH SarabunPSK" w:cs="TH SarabunPSK"/>
                          <w:szCs w:val="22"/>
                          <w:rtl/>
                          <w:cs/>
                          <w:lang w:bidi="th-TH"/>
                        </w:rPr>
                        <w:t>เขต</w:t>
                      </w:r>
                      <w:r w:rsidRPr="00E7272D">
                        <w:rPr>
                          <w:rFonts w:ascii="TH SarabunPSK" w:hAnsi="TH SarabunPSK" w:cs="TH SarabunPSK"/>
                          <w:szCs w:val="22"/>
                          <w:rtl/>
                          <w:cs/>
                        </w:rPr>
                        <w:t>)</w:t>
                      </w:r>
                    </w:p>
                  </w:txbxContent>
                </v:textbox>
              </v:roundrect>
              <v:roundrect id="AutoShape 143" o:spid="_x0000_s1128" style="position:absolute;left:37362;top:50151;width:18934;height:3207;visibility:visib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">
                <v:textbox style="mso-next-textbox:#AutoShape 143">
                  <w:txbxContent>
                    <w:p w14:paraId="5EDDA897" w14:textId="77777777" w:rsidR="00792F9D" w:rsidRPr="00E7272D" w:rsidRDefault="00792F9D" w:rsidP="009960B2">
                      <w:pPr>
                        <w:jc w:val="center"/>
                        <w:rPr>
                          <w:rFonts w:ascii="TH SarabunPSK" w:hAnsi="TH SarabunPSK" w:cs="TH SarabunPSK"/>
                          <w:szCs w:val="22"/>
                          <w:rtl/>
                          <w:cs/>
                        </w:rPr>
                      </w:pPr>
                      <w:r w:rsidRPr="00E7272D">
                        <w:rPr>
                          <w:rFonts w:ascii="TH SarabunPSK" w:hAnsi="TH SarabunPSK" w:cs="TH SarabunPSK"/>
                          <w:szCs w:val="22"/>
                          <w:cs/>
                          <w:lang w:bidi="th-TH"/>
                        </w:rPr>
                        <w:t>ผอ</w:t>
                      </w:r>
                      <w:r w:rsidRPr="00E7272D">
                        <w:rPr>
                          <w:rFonts w:ascii="TH SarabunPSK" w:hAnsi="TH SarabunPSK" w:cs="TH SarabunPSK"/>
                          <w:szCs w:val="22"/>
                          <w:rtl/>
                          <w:cs/>
                        </w:rPr>
                        <w:t>.</w:t>
                      </w:r>
                      <w:r w:rsidRPr="00E7272D">
                        <w:rPr>
                          <w:rFonts w:ascii="TH SarabunPSK" w:hAnsi="TH SarabunPSK" w:cs="TH SarabunPSK"/>
                          <w:szCs w:val="22"/>
                          <w:rtl/>
                          <w:cs/>
                          <w:lang w:bidi="th-TH"/>
                        </w:rPr>
                        <w:t>อำเภอ</w:t>
                      </w:r>
                      <w:r w:rsidRPr="00E7272D">
                        <w:rPr>
                          <w:rFonts w:ascii="TH SarabunPSK" w:hAnsi="TH SarabunPSK" w:cs="TH SarabunPSK"/>
                          <w:szCs w:val="22"/>
                          <w:rtl/>
                          <w:cs/>
                        </w:rPr>
                        <w:t>. (</w:t>
                      </w:r>
                      <w:r w:rsidRPr="00E7272D">
                        <w:rPr>
                          <w:rFonts w:ascii="TH SarabunPSK" w:hAnsi="TH SarabunPSK" w:cs="TH SarabunPSK"/>
                          <w:szCs w:val="22"/>
                          <w:rtl/>
                          <w:cs/>
                          <w:lang w:bidi="th-TH"/>
                        </w:rPr>
                        <w:t>นายอำเภอ</w:t>
                      </w:r>
                      <w:r w:rsidRPr="00E7272D">
                        <w:rPr>
                          <w:rFonts w:ascii="TH SarabunPSK" w:hAnsi="TH SarabunPSK" w:cs="TH SarabunPSK"/>
                          <w:szCs w:val="22"/>
                          <w:rtl/>
                          <w:cs/>
                        </w:rPr>
                        <w:t>)</w:t>
                      </w:r>
                    </w:p>
                  </w:txbxContent>
                </v:textbox>
              </v:roundrect>
              <v:roundrect id="AutoShape 144" o:spid="_x0000_s1129" style="position:absolute;left:37179;top:55141;width:19350;height:4845;visibility:visib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">
                <v:textbox style="mso-next-textbox:#AutoShape 144">
                  <w:txbxContent>
                    <w:p w14:paraId="33B37E49" w14:textId="77777777" w:rsidR="00792F9D" w:rsidRPr="00E7272D" w:rsidRDefault="00792F9D" w:rsidP="009960B2">
                      <w:pPr>
                        <w:jc w:val="center"/>
                        <w:rPr>
                          <w:rFonts w:ascii="TH SarabunPSK" w:hAnsi="TH SarabunPSK" w:cs="TH SarabunPSK"/>
                          <w:szCs w:val="22"/>
                        </w:rPr>
                      </w:pPr>
                      <w:r w:rsidRPr="00E7272D">
                        <w:rPr>
                          <w:rFonts w:ascii="TH SarabunPSK" w:hAnsi="TH SarabunPSK" w:cs="TH SarabunPSK"/>
                          <w:szCs w:val="22"/>
                          <w:cs/>
                          <w:lang w:bidi="th-TH"/>
                        </w:rPr>
                        <w:t>ผอ</w:t>
                      </w:r>
                      <w:r w:rsidRPr="00E7272D">
                        <w:rPr>
                          <w:rFonts w:ascii="TH SarabunPSK" w:hAnsi="TH SarabunPSK" w:cs="TH SarabunPSK"/>
                          <w:szCs w:val="22"/>
                          <w:rtl/>
                          <w:cs/>
                        </w:rPr>
                        <w:t>.</w:t>
                      </w:r>
                      <w:r w:rsidRPr="00E7272D">
                        <w:rPr>
                          <w:rFonts w:ascii="TH SarabunPSK" w:hAnsi="TH SarabunPSK" w:cs="TH SarabunPSK"/>
                          <w:szCs w:val="22"/>
                          <w:rtl/>
                          <w:cs/>
                          <w:lang w:bidi="th-TH"/>
                        </w:rPr>
                        <w:t>ท้องถิ่น</w:t>
                      </w:r>
                    </w:p>
                    <w:p w14:paraId="08008DAA" w14:textId="77777777" w:rsidR="00792F9D" w:rsidRPr="00E7272D" w:rsidRDefault="00792F9D" w:rsidP="009960B2">
                      <w:pPr>
                        <w:jc w:val="center"/>
                        <w:rPr>
                          <w:rFonts w:ascii="TH SarabunPSK" w:hAnsi="TH SarabunPSK" w:cs="TH SarabunPSK"/>
                          <w:sz w:val="20"/>
                          <w:szCs w:val="20"/>
                          <w:rtl/>
                          <w:cs/>
                        </w:rPr>
                      </w:pPr>
                      <w:r w:rsidRPr="00E7272D">
                        <w:rPr>
                          <w:rFonts w:ascii="TH SarabunPSK" w:hAnsi="TH SarabunPSK" w:cs="TH SarabunPSK"/>
                          <w:sz w:val="20"/>
                          <w:szCs w:val="20"/>
                          <w:rtl/>
                          <w:cs/>
                        </w:rPr>
                        <w:t>(</w:t>
                      </w:r>
                      <w:r w:rsidRPr="00E7272D">
                        <w:rPr>
                          <w:rFonts w:ascii="TH SarabunPSK" w:hAnsi="TH SarabunPSK" w:cs="TH SarabunPSK"/>
                          <w:sz w:val="20"/>
                          <w:szCs w:val="20"/>
                          <w:rtl/>
                          <w:cs/>
                          <w:lang w:bidi="th-TH"/>
                        </w:rPr>
                        <w:t>นายก อบต</w:t>
                      </w:r>
                      <w:r w:rsidRPr="00E7272D">
                        <w:rPr>
                          <w:rFonts w:ascii="TH SarabunPSK" w:hAnsi="TH SarabunPSK" w:cs="TH SarabunPSK"/>
                          <w:sz w:val="20"/>
                          <w:szCs w:val="20"/>
                          <w:rtl/>
                          <w:cs/>
                        </w:rPr>
                        <w:t>./</w:t>
                      </w:r>
                      <w:r w:rsidRPr="00E7272D">
                        <w:rPr>
                          <w:rFonts w:ascii="TH SarabunPSK" w:hAnsi="TH SarabunPSK" w:cs="TH SarabunPSK"/>
                          <w:sz w:val="20"/>
                          <w:szCs w:val="20"/>
                          <w:rtl/>
                          <w:cs/>
                          <w:lang w:bidi="th-TH"/>
                        </w:rPr>
                        <w:t>นายกเทศมนตรี</w:t>
                      </w:r>
                      <w:r w:rsidRPr="00E7272D">
                        <w:rPr>
                          <w:rFonts w:ascii="TH SarabunPSK" w:hAnsi="TH SarabunPSK" w:cs="TH SarabunPSK"/>
                          <w:sz w:val="20"/>
                          <w:szCs w:val="20"/>
                          <w:rtl/>
                          <w:cs/>
                        </w:rPr>
                        <w:t>/</w:t>
                      </w:r>
                      <w:r w:rsidRPr="00E7272D">
                        <w:rPr>
                          <w:rFonts w:ascii="TH SarabunPSK" w:hAnsi="TH SarabunPSK" w:cs="TH SarabunPSK"/>
                          <w:sz w:val="20"/>
                          <w:szCs w:val="20"/>
                          <w:rtl/>
                          <w:cs/>
                          <w:lang w:bidi="th-TH"/>
                        </w:rPr>
                        <w:t>นายกเมืองพัทยา</w:t>
                      </w:r>
                      <w:r w:rsidRPr="00E7272D">
                        <w:rPr>
                          <w:rFonts w:ascii="TH SarabunPSK" w:hAnsi="TH SarabunPSK" w:cs="TH SarabunPSK"/>
                          <w:sz w:val="20"/>
                          <w:szCs w:val="20"/>
                          <w:rtl/>
                          <w:cs/>
                        </w:rPr>
                        <w:t>)</w:t>
                      </w:r>
                    </w:p>
                  </w:txbxContent>
                </v:textbox>
              </v:roundrect>
              <v:roundrect id="AutoShape 145" o:spid="_x0000_s1130" style="position:absolute;left:37271;top:62622;width:19146;height:4877;visibility:visib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">
                <v:textbox style="mso-next-textbox:#AutoShape 145">
                  <w:txbxContent>
                    <w:p w14:paraId="0796ED0C" w14:textId="77777777" w:rsidR="00792F9D" w:rsidRPr="00E7272D" w:rsidRDefault="00792F9D" w:rsidP="009960B2">
                      <w:pPr>
                        <w:jc w:val="center"/>
                        <w:rPr>
                          <w:rFonts w:ascii="TH SarabunPSK" w:hAnsi="TH SarabunPSK" w:cs="TH SarabunPSK"/>
                          <w:szCs w:val="22"/>
                        </w:rPr>
                      </w:pPr>
                      <w:r w:rsidRPr="00E7272D">
                        <w:rPr>
                          <w:rFonts w:ascii="TH SarabunPSK" w:hAnsi="TH SarabunPSK" w:cs="TH SarabunPSK"/>
                          <w:szCs w:val="22"/>
                          <w:cs/>
                          <w:lang w:bidi="th-TH"/>
                        </w:rPr>
                        <w:t>ผช</w:t>
                      </w:r>
                      <w:r w:rsidRPr="00E7272D">
                        <w:rPr>
                          <w:rFonts w:ascii="TH SarabunPSK" w:hAnsi="TH SarabunPSK" w:cs="TH SarabunPSK"/>
                          <w:szCs w:val="22"/>
                          <w:rtl/>
                          <w:cs/>
                        </w:rPr>
                        <w:t>.</w:t>
                      </w:r>
                      <w:r w:rsidRPr="00E7272D">
                        <w:rPr>
                          <w:rFonts w:ascii="TH SarabunPSK" w:hAnsi="TH SarabunPSK" w:cs="TH SarabunPSK"/>
                          <w:szCs w:val="22"/>
                          <w:rtl/>
                          <w:cs/>
                          <w:lang w:bidi="th-TH"/>
                        </w:rPr>
                        <w:t>ผอ</w:t>
                      </w:r>
                      <w:r w:rsidRPr="00E7272D">
                        <w:rPr>
                          <w:rFonts w:ascii="TH SarabunPSK" w:hAnsi="TH SarabunPSK" w:cs="TH SarabunPSK"/>
                          <w:szCs w:val="22"/>
                          <w:rtl/>
                          <w:cs/>
                        </w:rPr>
                        <w:t>.</w:t>
                      </w:r>
                      <w:r w:rsidRPr="00E7272D">
                        <w:rPr>
                          <w:rFonts w:ascii="TH SarabunPSK" w:hAnsi="TH SarabunPSK" w:cs="TH SarabunPSK"/>
                          <w:szCs w:val="22"/>
                          <w:rtl/>
                          <w:cs/>
                          <w:lang w:bidi="th-TH"/>
                        </w:rPr>
                        <w:t>ท้องถิ่น</w:t>
                      </w:r>
                    </w:p>
                    <w:p w14:paraId="4410A619" w14:textId="77777777" w:rsidR="00792F9D" w:rsidRPr="00E7272D" w:rsidRDefault="00792F9D" w:rsidP="009960B2">
                      <w:pPr>
                        <w:jc w:val="center"/>
                        <w:rPr>
                          <w:rFonts w:ascii="TH SarabunPSK" w:hAnsi="TH SarabunPSK" w:cs="TH SarabunPSK"/>
                          <w:szCs w:val="22"/>
                          <w:rtl/>
                          <w:cs/>
                        </w:rPr>
                      </w:pPr>
                      <w:r w:rsidRPr="00E7272D">
                        <w:rPr>
                          <w:rFonts w:ascii="TH SarabunPSK" w:hAnsi="TH SarabunPSK" w:cs="TH SarabunPSK"/>
                          <w:szCs w:val="22"/>
                          <w:rtl/>
                          <w:cs/>
                        </w:rPr>
                        <w:t>(</w:t>
                      </w:r>
                      <w:r w:rsidRPr="00E7272D">
                        <w:rPr>
                          <w:rFonts w:ascii="TH SarabunPSK" w:hAnsi="TH SarabunPSK" w:cs="TH SarabunPSK"/>
                          <w:szCs w:val="22"/>
                          <w:rtl/>
                          <w:cs/>
                          <w:lang w:bidi="th-TH"/>
                        </w:rPr>
                        <w:t xml:space="preserve">ปลัด </w:t>
                      </w:r>
                      <w:r w:rsidRPr="00E7272D">
                        <w:rPr>
                          <w:rFonts w:ascii="TH SarabunPSK" w:hAnsi="TH SarabunPSK" w:cs="TH SarabunPSK"/>
                          <w:szCs w:val="22"/>
                          <w:cs/>
                          <w:lang w:bidi="th-TH"/>
                        </w:rPr>
                        <w:t>อบต</w:t>
                      </w:r>
                      <w:r w:rsidRPr="00E7272D">
                        <w:rPr>
                          <w:rFonts w:ascii="TH SarabunPSK" w:hAnsi="TH SarabunPSK" w:cs="TH SarabunPSK"/>
                          <w:szCs w:val="22"/>
                          <w:rtl/>
                          <w:cs/>
                        </w:rPr>
                        <w:t>./</w:t>
                      </w:r>
                      <w:r w:rsidRPr="00E7272D">
                        <w:rPr>
                          <w:rFonts w:ascii="TH SarabunPSK" w:hAnsi="TH SarabunPSK" w:cs="TH SarabunPSK"/>
                          <w:szCs w:val="22"/>
                          <w:rtl/>
                          <w:cs/>
                          <w:lang w:bidi="th-TH"/>
                        </w:rPr>
                        <w:t>ปลัดเทศบาล</w:t>
                      </w:r>
                      <w:r w:rsidRPr="00E7272D">
                        <w:rPr>
                          <w:rFonts w:ascii="TH SarabunPSK" w:hAnsi="TH SarabunPSK" w:cs="TH SarabunPSK"/>
                          <w:szCs w:val="22"/>
                          <w:rtl/>
                          <w:cs/>
                        </w:rPr>
                        <w:t>/</w:t>
                      </w:r>
                      <w:r w:rsidRPr="00E7272D">
                        <w:rPr>
                          <w:rFonts w:ascii="TH SarabunPSK" w:hAnsi="TH SarabunPSK" w:cs="TH SarabunPSK"/>
                          <w:szCs w:val="22"/>
                          <w:rtl/>
                          <w:cs/>
                          <w:lang w:bidi="th-TH"/>
                        </w:rPr>
                        <w:t>ปลัดเมืองพัทยา</w:t>
                      </w:r>
                      <w:r w:rsidRPr="00E7272D">
                        <w:rPr>
                          <w:rFonts w:ascii="TH SarabunPSK" w:hAnsi="TH SarabunPSK" w:cs="TH SarabunPSK"/>
                          <w:szCs w:val="22"/>
                          <w:rtl/>
                          <w:cs/>
                        </w:rPr>
                        <w:t>)</w:t>
                      </w:r>
                    </w:p>
                  </w:txbxContent>
                </v:textbox>
              </v:roundrect>
              <v:shapetype id="_x0000_t72" coordsize="21600,21600" o:spt="72" path="m11462,4342l9722,1887,8550,6382,4502,3625r870,4192l1172,8270r2763,3322l,12877r3330,2493l1285,17825r3520,415l4917,21600,7527,18125r1173,1587l9872,17370r1740,1472l12180,15935r2762,1435l14640,14350r4237,1282l16380,12310r1890,-1020l16985,9402,21600,6645,16380,6532,18007,3172,14525,5777,14790,xe">
                <v:stroke joinstyle="miter"/>
                <v:path gradientshapeok="t" o:connecttype="custom" o:connectlocs="9722,1887;0,12877;11612,18842;21600,6645" o:connectangles="270,180,90,0" textboxrect="5372,6382,14640,15935"/>
              </v:shapetype>
              <v:shape id="AutoShape 146" o:spid="_x0000_s1131" type="#_x0000_t72" style="position:absolute;left:4298;width:16694;height:5724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" strokeweight="1pt">
                <v:stroke startarrowwidth="narrow" startarrowlength="short" endarrowwidth="narrow" endarrowlength="short"/>
                <v:shadow color="#008ae8"/>
                <v:textbox style="mso-next-textbox:#AutoShape 146" inset="1.62561mm,.81281mm,1.62561mm,.81281mm">
                  <w:txbxContent>
                    <w:p w14:paraId="7C0BC18B" w14:textId="77777777" w:rsidR="00792F9D" w:rsidRPr="00EA3A88" w:rsidRDefault="00792F9D" w:rsidP="009960B2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EA3A88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  <w:lang w:bidi="th-TH"/>
                        </w:rPr>
                        <w:t>สาธารณภัย</w:t>
                      </w:r>
                    </w:p>
                    <w:p w14:paraId="6A0CDBAB" w14:textId="77777777" w:rsidR="00792F9D" w:rsidRPr="00EA3A88" w:rsidRDefault="00792F9D" w:rsidP="009960B2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rtl/>
                          <w:cs/>
                        </w:rPr>
                      </w:pPr>
                      <w:r w:rsidRPr="00EA3A88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  <w:lang w:bidi="th-TH"/>
                        </w:rPr>
                        <w:t>ร้ายแรงอย่างยิ่งยิ่ง</w:t>
                      </w:r>
                    </w:p>
                  </w:txbxContent>
                </v:textbox>
              </v:shape>
              <v:shapetype id="_x0000_t87" coordsize="21600,21600" o:spt="87" adj="1800,10800" path="m21600,qx10800@0l10800@2qy0@11,10800@3l10800@1qy21600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21600,0;0,10800;21600,21600" textboxrect="13963,@4,21600,@5"/>
                <v:handles>
                  <v:h position="center,#0" yrange="0,@8"/>
                  <v:h position="topLeft,#1" yrange="@9,@10"/>
                </v:handles>
              </v:shapetype>
              <v:shape id="AutoShape 147" o:spid="_x0000_s1132" type="#_x0000_t87" style="position:absolute;left:7992;top:7850;width:2381;height:548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" adj="1634" strokeweight="1pt"/>
              <v:shape id="AutoShape 148" o:spid="_x0000_s1133" type="#_x0000_t32" style="position:absolute;left:15751;top:2770;width:21526;height:0;flip:x;visibility:visibl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" strokeweight="1.75pt">
                <v:stroke endarrow="block"/>
              </v:shape>
              <v:shape id="AutoShape 149" o:spid="_x0000_s1134" type="#_x0000_t32" style="position:absolute;left:34685;top:14039;width:2667;height:0;flip:x;visibility:visibl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">
                <v:stroke endarrow="block"/>
              </v:shape>
              <v:shape id="AutoShape 150" o:spid="_x0000_s1135" type="#_x0000_t32" style="position:absolute;left:56483;top:18749;width:1429;height:0;flip:x;visibility:visibl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">
                <v:stroke endarrow="block"/>
              </v:shape>
              <v:shape id="_x0000_s1136" type="#_x0000_t32" style="position:absolute;left:56483;top:24559;width:1429;height:0;flip:x;visibility:visibl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">
                <v:stroke endarrow="block"/>
              </v:shape>
              <v:shape id="_x0000_s1137" type="#_x0000_t32" style="position:absolute;left:34685;top:18749;width:2667;height:0;flip:x;visibility:visibl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">
                <v:stroke endarrow="block"/>
              </v:shape>
              <v:shape id="_x0000_s1138" type="#_x0000_t32" style="position:absolute;left:34685;top:9144;width:2667;height:0;flip:x;visibility:visibl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">
                <v:stroke endarrow="block"/>
              </v:shape>
              <v:shape id="_x0000_s1139" type="#_x0000_t32" style="position:absolute;left:34685;top:24559;width:2667;height:0;flip:x;visibility:visibl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">
                <v:stroke endarrow="block"/>
              </v:shape>
              <v:shape id="AutoShape 155" o:spid="_x0000_s1140" type="#_x0000_t32" style="position:absolute;left:34685;top:28438;width:2667;height:0;flip:x;visibility:visibl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">
                <v:stroke endarrow="block"/>
              </v:shape>
              <v:shape id="AutoShape 156" o:spid="_x0000_s1141" type="#_x0000_t32" style="position:absolute;left:34778;top:33435;width:2667;height:0;flip:x;visibility:visibl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">
                <v:stroke endarrow="block"/>
              </v:shape>
              <v:shape id="_x0000_s1142" type="#_x0000_t32" style="position:absolute;left:34593;top:37684;width:2667;height:0;flip:x;visibility:visibl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">
                <v:stroke endarrow="block"/>
              </v:shape>
              <v:shape id="AutoShape 158" o:spid="_x0000_s1143" type="#_x0000_t32" style="position:absolute;left:34685;top:45073;width:2667;height:0;flip:x;visibility:visibl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">
                <v:stroke endarrow="block"/>
              </v:shape>
              <v:shape id="_x0000_s1144" type="#_x0000_t32" style="position:absolute;left:34778;top:51723;width:2571;height:0;flip:x;visibility:visibl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">
                <v:stroke endarrow="block"/>
              </v:shape>
              <v:shape id="_x0000_s1145" type="#_x0000_t32" style="position:absolute;left:34500;top:57450;width:2667;height:0;flip:x;visibility:visibl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">
                <v:stroke endarrow="block"/>
              </v:shape>
              <v:shape id="AutoShape 161" o:spid="_x0000_s1146" type="#_x0000_t32" style="position:absolute;left:34593;top:64839;width:2667;height:0;flip:x;visibility:visibl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">
                <v:stroke endarrow="block"/>
              </v:shape>
              <v:shape id="AutoShape 162" o:spid="_x0000_s1147" type="#_x0000_t32" style="position:absolute;left:56414;top:33341;width:1518;height:52;flip:x;visibility:visibl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">
                <v:stroke endarrow="block"/>
              </v:shape>
              <v:shape id="Text Box 36" o:spid="_x0000_s1148" type="#_x0000_t202" style="position:absolute;left:33531;top:27201;width:58128;height:6858;rotation:-9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" filled="f" stroked="f">
                <v:textbox style="mso-next-textbox:#Text Box 36">
                  <w:txbxContent>
                    <w:p w14:paraId="5721BD6E" w14:textId="77777777" w:rsidR="00792F9D" w:rsidRPr="00E7272D" w:rsidRDefault="00792F9D" w:rsidP="009960B2">
                      <w:pPr>
                        <w:pStyle w:val="af"/>
                        <w:spacing w:after="0"/>
                        <w:jc w:val="center"/>
                        <w:textAlignment w:val="baseline"/>
                        <w:rPr>
                          <w:rFonts w:ascii="TH SarabunPSK" w:hAnsi="TH SarabunPSK" w:cs="TH SarabunPSK"/>
                        </w:rPr>
                      </w:pPr>
                      <w:r w:rsidRPr="00CE2696">
                        <w:rPr>
                          <w:rFonts w:ascii="TH SarabunPSK" w:hAnsi="TH SarabunPSK" w:cs="TH SarabunPSK"/>
                          <w:color w:val="000000"/>
                          <w:kern w:val="24"/>
                          <w:cs/>
                        </w:rPr>
                        <w:t>สั่งการให้ดำเนินการอย่างหนึ่งอย่างใดเพื่อป้องกันและบรรเทา</w:t>
                      </w:r>
                      <w:r>
                        <w:rPr>
                          <w:rFonts w:ascii="TH SarabunPSK" w:hAnsi="TH SarabunPSK" w:cs="TH SarabunPSK" w:hint="cs"/>
                          <w:color w:val="000000"/>
                          <w:kern w:val="24"/>
                          <w:cs/>
                        </w:rPr>
                        <w:t xml:space="preserve">    </w:t>
                      </w:r>
                      <w:r w:rsidRPr="00CE2696">
                        <w:rPr>
                          <w:rFonts w:ascii="TH SarabunPSK" w:hAnsi="TH SarabunPSK" w:cs="TH SarabunPSK"/>
                          <w:color w:val="000000"/>
                          <w:kern w:val="24"/>
                          <w:cs/>
                        </w:rPr>
                        <w:t>สาธารณภัย /</w:t>
                      </w:r>
                      <w:r w:rsidRPr="00CE2696">
                        <w:rPr>
                          <w:rFonts w:ascii="TH SarabunPSK" w:hAnsi="TH SarabunPSK" w:cs="TH SarabunPSK"/>
                          <w:color w:val="1F497D"/>
                          <w:kern w:val="24"/>
                          <w:cs/>
                        </w:rPr>
                        <w:t xml:space="preserve"> </w:t>
                      </w:r>
                    </w:p>
                    <w:p w14:paraId="446D1A60" w14:textId="77777777" w:rsidR="00792F9D" w:rsidRPr="00E7272D" w:rsidRDefault="00792F9D" w:rsidP="009960B2">
                      <w:pPr>
                        <w:pStyle w:val="af"/>
                        <w:spacing w:after="0"/>
                        <w:jc w:val="center"/>
                        <w:textAlignment w:val="baseline"/>
                        <w:rPr>
                          <w:rFonts w:ascii="TH SarabunPSK" w:hAnsi="TH SarabunPSK" w:cs="TH SarabunPSK"/>
                          <w:cs/>
                        </w:rPr>
                      </w:pPr>
                      <w:r w:rsidRPr="00CE2696">
                        <w:rPr>
                          <w:rFonts w:ascii="TH SarabunPSK" w:hAnsi="TH SarabunPSK" w:cs="TH SarabunPSK"/>
                          <w:color w:val="000000"/>
                          <w:kern w:val="24"/>
                          <w:cs/>
                        </w:rPr>
                        <w:t>ให้ความช่วยเหลือประชาชนในพื้นที่ที่กำหนด</w:t>
                      </w:r>
                      <w:r w:rsidRPr="00CE2696">
                        <w:rPr>
                          <w:rFonts w:ascii="TH SarabunPSK" w:hAnsi="TH SarabunPSK" w:cs="TH SarabunPSK"/>
                          <w:color w:val="000000"/>
                          <w:kern w:val="24"/>
                        </w:rPr>
                        <w:t xml:space="preserve"> </w:t>
                      </w:r>
                      <w:r w:rsidRPr="00CE2696">
                        <w:rPr>
                          <w:rFonts w:ascii="TH SarabunPSK" w:hAnsi="TH SarabunPSK" w:cs="TH SarabunPSK"/>
                          <w:color w:val="000000"/>
                          <w:kern w:val="24"/>
                          <w:cs/>
                        </w:rPr>
                        <w:t xml:space="preserve"> (มาตรา 31)</w:t>
                      </w:r>
                    </w:p>
                  </w:txbxContent>
                </v:textbox>
              </v:shape>
              <v:shape id="_x0000_s1149" type="#_x0000_t32" style="position:absolute;left:56391;top:14039;width:1428;height:0;flip:x;visibility:visibl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">
                <v:stroke endarrow="block"/>
              </v:shape>
              <v:shape id="_x0000_s1150" type="#_x0000_t32" style="position:absolute;left:56391;top:9605;width:1428;height:0;flip:x;visibility:visibl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">
                <v:stroke endarrow="block"/>
              </v:shape>
              <v:shape id="_x0000_s1151" type="#_x0000_t32" style="position:absolute;left:56483;top:28438;width:1429;height:0;flip:x;visibility:visibl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">
                <v:stroke endarrow="block"/>
              </v:shape>
              <v:shape id="AutoShape 173" o:spid="_x0000_s1152" type="#_x0000_t32" style="position:absolute;left:56391;top:3879;width:1428;height:0;flip:x;visibility:visibl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">
                <v:stroke endarrow="block"/>
              </v:shape>
              <v:shape id="Text Box 176" o:spid="_x0000_s1153" type="#_x0000_t202" style="position:absolute;left:10486;top:48213;width:24193;height:6871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">
                <v:textbox style="mso-next-textbox:#Text Box 176">
                  <w:txbxContent>
                    <w:p w14:paraId="28B12C99" w14:textId="77777777" w:rsidR="00792F9D" w:rsidRPr="00E7272D" w:rsidRDefault="00792F9D" w:rsidP="009960B2">
                      <w:pPr>
                        <w:rPr>
                          <w:rFonts w:ascii="TH SarabunPSK" w:hAnsi="TH SarabunPSK" w:cs="TH SarabunPSK"/>
                          <w:szCs w:val="22"/>
                          <w:rtl/>
                          <w:cs/>
                        </w:rPr>
                      </w:pPr>
                      <w:r w:rsidRPr="00E7272D">
                        <w:rPr>
                          <w:rFonts w:ascii="TH SarabunPSK" w:hAnsi="TH SarabunPSK" w:cs="TH SarabunPSK"/>
                          <w:szCs w:val="22"/>
                          <w:cs/>
                          <w:lang w:bidi="th-TH"/>
                        </w:rPr>
                        <w:t>รับผิดชอบในการป้องกันและบรรเทาสาธารณภัยในเขตอำเภอของตน และช่วยเหลือ ผอ</w:t>
                      </w:r>
                      <w:r w:rsidRPr="00E7272D">
                        <w:rPr>
                          <w:rFonts w:ascii="TH SarabunPSK" w:hAnsi="TH SarabunPSK" w:cs="TH SarabunPSK"/>
                          <w:szCs w:val="22"/>
                          <w:rtl/>
                          <w:cs/>
                        </w:rPr>
                        <w:t>.</w:t>
                      </w:r>
                      <w:r w:rsidRPr="00E7272D">
                        <w:rPr>
                          <w:rFonts w:ascii="TH SarabunPSK" w:hAnsi="TH SarabunPSK" w:cs="TH SarabunPSK"/>
                          <w:szCs w:val="22"/>
                          <w:rtl/>
                          <w:cs/>
                          <w:lang w:bidi="th-TH"/>
                        </w:rPr>
                        <w:t>จว</w:t>
                      </w:r>
                      <w:r w:rsidRPr="00E7272D">
                        <w:rPr>
                          <w:rFonts w:ascii="TH SarabunPSK" w:hAnsi="TH SarabunPSK" w:cs="TH SarabunPSK"/>
                          <w:szCs w:val="22"/>
                          <w:rtl/>
                          <w:cs/>
                        </w:rPr>
                        <w:t xml:space="preserve">. </w:t>
                      </w:r>
                      <w:r w:rsidRPr="00E7272D">
                        <w:rPr>
                          <w:rFonts w:ascii="TH SarabunPSK" w:hAnsi="TH SarabunPSK" w:cs="TH SarabunPSK"/>
                          <w:szCs w:val="22"/>
                          <w:rtl/>
                          <w:cs/>
                          <w:lang w:bidi="th-TH"/>
                        </w:rPr>
                        <w:t xml:space="preserve">ตามที่ได้รับมอบหมาย </w:t>
                      </w:r>
                      <w:r w:rsidRPr="00E7272D">
                        <w:rPr>
                          <w:rFonts w:ascii="TH SarabunPSK" w:hAnsi="TH SarabunPSK" w:cs="TH SarabunPSK"/>
                          <w:szCs w:val="22"/>
                          <w:rtl/>
                          <w:cs/>
                        </w:rPr>
                        <w:t>(</w:t>
                      </w:r>
                      <w:r w:rsidRPr="00E7272D">
                        <w:rPr>
                          <w:rFonts w:ascii="TH SarabunPSK" w:hAnsi="TH SarabunPSK" w:cs="TH SarabunPSK"/>
                          <w:szCs w:val="22"/>
                          <w:rtl/>
                          <w:cs/>
                          <w:lang w:bidi="th-TH"/>
                        </w:rPr>
                        <w:t xml:space="preserve">มาตรา </w:t>
                      </w:r>
                      <w:r w:rsidRPr="00E7272D">
                        <w:rPr>
                          <w:rFonts w:ascii="TH SarabunPSK" w:hAnsi="TH SarabunPSK" w:cs="TH SarabunPSK"/>
                          <w:szCs w:val="22"/>
                          <w:rtl/>
                          <w:cs/>
                        </w:rPr>
                        <w:t>19)</w:t>
                      </w:r>
                    </w:p>
                  </w:txbxContent>
                </v:textbox>
              </v:shape>
              <v:shape id="Text Box 177" o:spid="_x0000_s1154" type="#_x0000_t202" style="position:absolute;left:10583;top:11061;width:24193;height:4477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">
                <v:textbox style="mso-next-textbox:#Text Box 177">
                  <w:txbxContent>
                    <w:p w14:paraId="572A66DA" w14:textId="77777777" w:rsidR="00792F9D" w:rsidRPr="00E7272D" w:rsidRDefault="00792F9D" w:rsidP="009960B2">
                      <w:pPr>
                        <w:rPr>
                          <w:rFonts w:ascii="TH SarabunPSK" w:hAnsi="TH SarabunPSK" w:cs="TH SarabunPSK"/>
                          <w:szCs w:val="22"/>
                          <w:rtl/>
                          <w:cs/>
                        </w:rPr>
                      </w:pPr>
                      <w:r w:rsidRPr="00E7272D">
                        <w:rPr>
                          <w:rFonts w:ascii="TH SarabunPSK" w:hAnsi="TH SarabunPSK" w:cs="TH SarabunPSK"/>
                          <w:szCs w:val="22"/>
                          <w:cs/>
                          <w:lang w:bidi="th-TH"/>
                        </w:rPr>
                        <w:t xml:space="preserve">ช่วยเหลือผู้บัญชาการ มีอำนาจบังคับบัญชาและสั่งการ ตามที่ผู้บัญชาการมอบหมาย </w:t>
                      </w:r>
                      <w:r w:rsidRPr="00E7272D">
                        <w:rPr>
                          <w:rFonts w:ascii="TH SarabunPSK" w:hAnsi="TH SarabunPSK" w:cs="TH SarabunPSK"/>
                          <w:szCs w:val="22"/>
                          <w:rtl/>
                          <w:cs/>
                        </w:rPr>
                        <w:t>(</w:t>
                      </w:r>
                      <w:r w:rsidRPr="00E7272D">
                        <w:rPr>
                          <w:rFonts w:ascii="TH SarabunPSK" w:hAnsi="TH SarabunPSK" w:cs="TH SarabunPSK"/>
                          <w:szCs w:val="22"/>
                          <w:rtl/>
                          <w:cs/>
                          <w:lang w:bidi="th-TH"/>
                        </w:rPr>
                        <w:t xml:space="preserve">มาตรา </w:t>
                      </w:r>
                      <w:r w:rsidRPr="00E7272D">
                        <w:rPr>
                          <w:rFonts w:ascii="TH SarabunPSK" w:hAnsi="TH SarabunPSK" w:cs="TH SarabunPSK"/>
                          <w:szCs w:val="22"/>
                          <w:rtl/>
                          <w:cs/>
                        </w:rPr>
                        <w:t>13)</w:t>
                      </w:r>
                    </w:p>
                  </w:txbxContent>
                </v:textbox>
              </v:shape>
              <v:shape id="AutoShape 179" o:spid="_x0000_s1155" type="#_x0000_t32" style="position:absolute;left:57776;top:3971;width:457;height:61301;visibility:visibl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"/>
              <v:shape id="AutoShape 164" o:spid="_x0000_s1156" type="#_x0000_t32" style="position:absolute;left:56298;top:65116;width:1955;height:60;flip:x;visibility:visibl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">
                <v:stroke endarrow="block"/>
              </v:shape>
              <v:shape id="AutoShape 164" o:spid="_x0000_s1157" type="#_x0000_t32" style="position:absolute;left:56483;top:57357;width:1769;height:121;flip:x;visibility:visibl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">
                <v:stroke endarrow="block"/>
              </v:shape>
              <v:shape id="AutoShape 164" o:spid="_x0000_s1158" type="#_x0000_t32" style="position:absolute;left:56298;top:51538;width:1769;height:121;flip:x;visibility:visibl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">
                <v:stroke endarrow="block"/>
              </v:shape>
              <v:shape id="AutoShape 164" o:spid="_x0000_s1159" type="#_x0000_t32" style="position:absolute;left:56298;top:44981;width:1769;height:120;flip:x;visibility:visibl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">
                <v:stroke endarrow="block"/>
              </v:shape>
            </v:group>
            <v:shape id="AutoShape 164" o:spid="_x0000_s1160" type="#_x0000_t32" style="position:absolute;left:56270;top:37631;width:1766;height:114;flip:x;visibility:visibl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">
              <v:stroke endarrow="block"/>
            </v:shape>
          </v:group>
        </w:pict>
      </w:r>
      <w:r>
        <w:rPr>
          <w:rFonts w:ascii="TH SarabunIT๙" w:hAnsi="TH SarabunIT๙" w:cs="TH SarabunIT๙"/>
          <w:noProof/>
        </w:rPr>
        <w:pict w14:anchorId="5C52AE9D">
          <v:shape id="AutoShape 178" o:spid="_x0000_s1106" type="#_x0000_t32" style="position:absolute;left:0;text-align:left;margin-left:419.3pt;margin-top:.2pt;width:.4pt;height:324.7pt;z-index:2517063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" stroked="f" strokecolor="yellow" strokeweight="3pt"/>
        </w:pict>
      </w:r>
      <w:r>
        <w:rPr>
          <w:rFonts w:ascii="TH SarabunIT๙" w:hAnsi="TH SarabunIT๙" w:cs="TH SarabunIT๙"/>
          <w:noProof/>
        </w:rPr>
        <w:pict w14:anchorId="6B01A914">
          <v:shape id="AutoShape 175" o:spid="_x0000_s1105" type="#_x0000_t32" style="position:absolute;left:0;text-align:left;margin-left:420.45pt;margin-top:.2pt;width:0;height:349.15pt;z-index:2517053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" stroked="f" strokecolor="yellow" strokeweight="3pt"/>
        </w:pict>
      </w:r>
    </w:p>
    <w:p w14:paraId="2DEFC7D1" w14:textId="77777777" w:rsidR="009960B2" w:rsidRPr="00181F8A" w:rsidRDefault="009960B2" w:rsidP="009960B2">
      <w:pPr>
        <w:shd w:val="clear" w:color="auto" w:fill="FFFFFF"/>
        <w:tabs>
          <w:tab w:val="left" w:pos="1134"/>
          <w:tab w:val="left" w:pos="1985"/>
        </w:tabs>
        <w:ind w:firstLine="1134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62D17A0F" w14:textId="77777777" w:rsidR="009960B2" w:rsidRPr="00181F8A" w:rsidRDefault="009960B2" w:rsidP="009960B2">
      <w:pPr>
        <w:shd w:val="clear" w:color="auto" w:fill="FFFFFF"/>
        <w:tabs>
          <w:tab w:val="left" w:pos="1134"/>
          <w:tab w:val="left" w:pos="1985"/>
        </w:tabs>
        <w:ind w:firstLine="1134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19448930" w14:textId="77777777" w:rsidR="009960B2" w:rsidRPr="00181F8A" w:rsidRDefault="009960B2" w:rsidP="009960B2">
      <w:pPr>
        <w:shd w:val="clear" w:color="auto" w:fill="FFFFFF"/>
        <w:tabs>
          <w:tab w:val="left" w:pos="1134"/>
          <w:tab w:val="left" w:pos="1985"/>
        </w:tabs>
        <w:ind w:firstLine="1134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754FB3F3" w14:textId="77777777" w:rsidR="009960B2" w:rsidRPr="00181F8A" w:rsidRDefault="009960B2" w:rsidP="009960B2">
      <w:pPr>
        <w:shd w:val="clear" w:color="auto" w:fill="FFFFFF"/>
        <w:tabs>
          <w:tab w:val="left" w:pos="1134"/>
          <w:tab w:val="left" w:pos="1985"/>
        </w:tabs>
        <w:ind w:firstLine="1134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0DB7765A" w14:textId="77777777" w:rsidR="009960B2" w:rsidRPr="00181F8A" w:rsidRDefault="000A78E8" w:rsidP="009960B2">
      <w:pPr>
        <w:shd w:val="clear" w:color="auto" w:fill="FFFFFF"/>
        <w:tabs>
          <w:tab w:val="left" w:pos="1134"/>
          <w:tab w:val="left" w:pos="1985"/>
        </w:tabs>
        <w:ind w:firstLine="1134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noProof/>
        </w:rPr>
        <w:pict w14:anchorId="39C0619F">
          <v:shape id="_x0000_s1103" type="#_x0000_t32" style="position:absolute;left:0;text-align:left;margin-left:419.3pt;margin-top:12.2pt;width:.4pt;height:189.55pt;z-index:2517032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" stroked="f" strokecolor="yellow" strokeweight="3pt"/>
        </w:pict>
      </w:r>
    </w:p>
    <w:p w14:paraId="524424F3" w14:textId="77777777" w:rsidR="009960B2" w:rsidRPr="00181F8A" w:rsidRDefault="009960B2" w:rsidP="009960B2">
      <w:pPr>
        <w:shd w:val="clear" w:color="auto" w:fill="FFFFFF"/>
        <w:tabs>
          <w:tab w:val="left" w:pos="1134"/>
          <w:tab w:val="left" w:pos="1985"/>
        </w:tabs>
        <w:ind w:firstLine="1134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1B4A5858" w14:textId="77777777" w:rsidR="009960B2" w:rsidRPr="00181F8A" w:rsidRDefault="009960B2" w:rsidP="009960B2">
      <w:pPr>
        <w:shd w:val="clear" w:color="auto" w:fill="FFFFFF"/>
        <w:tabs>
          <w:tab w:val="left" w:pos="1134"/>
          <w:tab w:val="left" w:pos="1985"/>
        </w:tabs>
        <w:ind w:firstLine="1134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0E2BE830" w14:textId="77777777" w:rsidR="009960B2" w:rsidRPr="00181F8A" w:rsidRDefault="009960B2" w:rsidP="009960B2">
      <w:pPr>
        <w:shd w:val="clear" w:color="auto" w:fill="FFFFFF"/>
        <w:tabs>
          <w:tab w:val="left" w:pos="1134"/>
          <w:tab w:val="left" w:pos="1985"/>
        </w:tabs>
        <w:ind w:firstLine="1134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4577201A" w14:textId="77777777" w:rsidR="009960B2" w:rsidRPr="00181F8A" w:rsidRDefault="009960B2" w:rsidP="009960B2">
      <w:pPr>
        <w:shd w:val="clear" w:color="auto" w:fill="FFFFFF"/>
        <w:tabs>
          <w:tab w:val="left" w:pos="1134"/>
          <w:tab w:val="left" w:pos="1985"/>
        </w:tabs>
        <w:ind w:firstLine="1134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061754CC" w14:textId="77777777" w:rsidR="009960B2" w:rsidRPr="00181F8A" w:rsidRDefault="009960B2" w:rsidP="009960B2">
      <w:pPr>
        <w:shd w:val="clear" w:color="auto" w:fill="FFFFFF"/>
        <w:tabs>
          <w:tab w:val="left" w:pos="1134"/>
          <w:tab w:val="left" w:pos="1985"/>
        </w:tabs>
        <w:ind w:firstLine="1134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481CD74C" w14:textId="77777777" w:rsidR="009960B2" w:rsidRPr="00181F8A" w:rsidRDefault="009960B2" w:rsidP="009960B2">
      <w:pPr>
        <w:shd w:val="clear" w:color="auto" w:fill="FFFFFF"/>
        <w:tabs>
          <w:tab w:val="left" w:pos="1134"/>
          <w:tab w:val="left" w:pos="1985"/>
        </w:tabs>
        <w:ind w:firstLine="1134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157C5980" w14:textId="77777777" w:rsidR="009960B2" w:rsidRPr="00181F8A" w:rsidRDefault="000A78E8" w:rsidP="009960B2">
      <w:pPr>
        <w:shd w:val="clear" w:color="auto" w:fill="FFFFFF"/>
        <w:tabs>
          <w:tab w:val="left" w:pos="1134"/>
          <w:tab w:val="left" w:pos="1985"/>
        </w:tabs>
        <w:ind w:firstLine="1134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noProof/>
        </w:rPr>
        <w:pict w14:anchorId="246DE642">
          <v:shape id="Text Box 129" o:spid="_x0000_s1104" type="#_x0000_t202" style="position:absolute;left:0;text-align:left;margin-left:76.3pt;margin-top:.1pt;width:153.75pt;height:29.65pt;z-index:2517043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">
            <v:textbox style="mso-next-textbox:#Text Box 129">
              <w:txbxContent>
                <w:p w14:paraId="13D3B31C" w14:textId="77777777" w:rsidR="00792F9D" w:rsidRPr="00E7272D" w:rsidRDefault="00792F9D" w:rsidP="009960B2">
                  <w:pPr>
                    <w:rPr>
                      <w:rFonts w:ascii="TH SarabunPSK" w:hAnsi="TH SarabunPSK" w:cs="TH SarabunPSK"/>
                      <w:szCs w:val="22"/>
                      <w:rtl/>
                      <w:cs/>
                    </w:rPr>
                  </w:pPr>
                  <w:r w:rsidRPr="00E7272D">
                    <w:rPr>
                      <w:rFonts w:ascii="TH SarabunPSK" w:hAnsi="TH SarabunPSK" w:cs="TH SarabunPSK"/>
                      <w:szCs w:val="22"/>
                      <w:cs/>
                      <w:lang w:bidi="th-TH"/>
                    </w:rPr>
                    <w:t>รับผิดชอบในการป้องกันและบรรเทาสาธารณภัยในเขต กทม</w:t>
                  </w:r>
                  <w:r w:rsidRPr="00E7272D">
                    <w:rPr>
                      <w:rFonts w:ascii="TH SarabunPSK" w:hAnsi="TH SarabunPSK" w:cs="TH SarabunPSK"/>
                      <w:szCs w:val="22"/>
                      <w:rtl/>
                      <w:cs/>
                    </w:rPr>
                    <w:t>. (</w:t>
                  </w:r>
                  <w:r w:rsidRPr="00E7272D">
                    <w:rPr>
                      <w:rFonts w:ascii="TH SarabunPSK" w:hAnsi="TH SarabunPSK" w:cs="TH SarabunPSK"/>
                      <w:szCs w:val="22"/>
                      <w:rtl/>
                      <w:cs/>
                      <w:lang w:bidi="th-TH"/>
                    </w:rPr>
                    <w:t xml:space="preserve">มาตรา </w:t>
                  </w:r>
                  <w:r w:rsidRPr="00E7272D">
                    <w:rPr>
                      <w:rFonts w:ascii="TH SarabunPSK" w:hAnsi="TH SarabunPSK" w:cs="TH SarabunPSK"/>
                      <w:szCs w:val="22"/>
                      <w:rtl/>
                      <w:cs/>
                    </w:rPr>
                    <w:t>32)</w:t>
                  </w:r>
                </w:p>
                <w:p w14:paraId="3B8AEAED" w14:textId="77777777" w:rsidR="00792F9D" w:rsidRPr="00E7272D" w:rsidRDefault="00792F9D" w:rsidP="009960B2">
                  <w:pPr>
                    <w:rPr>
                      <w:rFonts w:ascii="TH SarabunPSK" w:hAnsi="TH SarabunPSK" w:cs="TH SarabunPSK"/>
                      <w:rtl/>
                      <w:cs/>
                    </w:rPr>
                  </w:pPr>
                </w:p>
              </w:txbxContent>
            </v:textbox>
          </v:shape>
        </w:pict>
      </w:r>
    </w:p>
    <w:p w14:paraId="5E8243A3" w14:textId="77777777" w:rsidR="009960B2" w:rsidRPr="00181F8A" w:rsidRDefault="009960B2" w:rsidP="009960B2">
      <w:pPr>
        <w:shd w:val="clear" w:color="auto" w:fill="FFFFFF"/>
        <w:tabs>
          <w:tab w:val="left" w:pos="1134"/>
          <w:tab w:val="left" w:pos="1985"/>
        </w:tabs>
        <w:ind w:firstLine="1134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4669B0A3" w14:textId="77777777" w:rsidR="009960B2" w:rsidRPr="00181F8A" w:rsidRDefault="009960B2" w:rsidP="009960B2">
      <w:pPr>
        <w:shd w:val="clear" w:color="auto" w:fill="FFFFFF"/>
        <w:tabs>
          <w:tab w:val="left" w:pos="1134"/>
          <w:tab w:val="left" w:pos="1985"/>
        </w:tabs>
        <w:ind w:firstLine="1134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5FAA30AF" w14:textId="77777777" w:rsidR="009960B2" w:rsidRPr="00181F8A" w:rsidRDefault="009960B2" w:rsidP="009960B2">
      <w:pPr>
        <w:shd w:val="clear" w:color="auto" w:fill="FFFFFF"/>
        <w:tabs>
          <w:tab w:val="left" w:pos="1134"/>
          <w:tab w:val="left" w:pos="1985"/>
        </w:tabs>
        <w:ind w:firstLine="1134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1F1A90C1" w14:textId="77777777" w:rsidR="009960B2" w:rsidRPr="00181F8A" w:rsidRDefault="009960B2" w:rsidP="009960B2">
      <w:pPr>
        <w:shd w:val="clear" w:color="auto" w:fill="FFFFFF"/>
        <w:tabs>
          <w:tab w:val="left" w:pos="1134"/>
          <w:tab w:val="left" w:pos="1985"/>
        </w:tabs>
        <w:ind w:firstLine="1134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592FF429" w14:textId="77777777" w:rsidR="009960B2" w:rsidRPr="00181F8A" w:rsidRDefault="009960B2" w:rsidP="009960B2">
      <w:pPr>
        <w:shd w:val="clear" w:color="auto" w:fill="FFFFFF"/>
        <w:tabs>
          <w:tab w:val="left" w:pos="1134"/>
          <w:tab w:val="left" w:pos="1985"/>
        </w:tabs>
        <w:ind w:firstLine="1134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1FB69DA4" w14:textId="77777777" w:rsidR="009960B2" w:rsidRPr="00181F8A" w:rsidRDefault="009960B2" w:rsidP="009960B2">
      <w:pPr>
        <w:shd w:val="clear" w:color="auto" w:fill="FFFFFF"/>
        <w:tabs>
          <w:tab w:val="left" w:pos="1134"/>
          <w:tab w:val="left" w:pos="1985"/>
        </w:tabs>
        <w:ind w:firstLine="1134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3BCA60C3" w14:textId="77777777" w:rsidR="009960B2" w:rsidRPr="00181F8A" w:rsidRDefault="009960B2" w:rsidP="009960B2">
      <w:pPr>
        <w:shd w:val="clear" w:color="auto" w:fill="FFFFFF"/>
        <w:tabs>
          <w:tab w:val="left" w:pos="1134"/>
          <w:tab w:val="left" w:pos="1985"/>
        </w:tabs>
        <w:ind w:firstLine="1134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5DEEFDEB" w14:textId="77777777" w:rsidR="009960B2" w:rsidRPr="00181F8A" w:rsidRDefault="009960B2" w:rsidP="009960B2">
      <w:pPr>
        <w:shd w:val="clear" w:color="auto" w:fill="FFFFFF"/>
        <w:tabs>
          <w:tab w:val="left" w:pos="1134"/>
          <w:tab w:val="left" w:pos="1985"/>
        </w:tabs>
        <w:ind w:firstLine="1134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348FFB7C" w14:textId="77777777" w:rsidR="009960B2" w:rsidRPr="00181F8A" w:rsidRDefault="009960B2" w:rsidP="009960B2">
      <w:pPr>
        <w:shd w:val="clear" w:color="auto" w:fill="FFFFFF"/>
        <w:tabs>
          <w:tab w:val="left" w:pos="1134"/>
          <w:tab w:val="left" w:pos="1985"/>
        </w:tabs>
        <w:ind w:firstLine="1134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12AF9918" w14:textId="77777777" w:rsidR="009960B2" w:rsidRPr="00181F8A" w:rsidRDefault="009960B2" w:rsidP="009960B2">
      <w:pPr>
        <w:shd w:val="clear" w:color="auto" w:fill="FFFFFF"/>
        <w:tabs>
          <w:tab w:val="left" w:pos="1134"/>
          <w:tab w:val="left" w:pos="1985"/>
        </w:tabs>
        <w:ind w:firstLine="1134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7590E769" w14:textId="77777777" w:rsidR="009960B2" w:rsidRPr="00181F8A" w:rsidRDefault="009960B2" w:rsidP="009960B2">
      <w:pPr>
        <w:shd w:val="clear" w:color="auto" w:fill="FFFFFF"/>
        <w:tabs>
          <w:tab w:val="left" w:pos="1134"/>
          <w:tab w:val="left" w:pos="1985"/>
        </w:tabs>
        <w:ind w:firstLine="1134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530AA21A" w14:textId="77777777" w:rsidR="009960B2" w:rsidRPr="00181F8A" w:rsidRDefault="009960B2" w:rsidP="009960B2">
      <w:pPr>
        <w:shd w:val="clear" w:color="auto" w:fill="FFFFFF"/>
        <w:tabs>
          <w:tab w:val="left" w:pos="1134"/>
          <w:tab w:val="left" w:pos="1985"/>
        </w:tabs>
        <w:ind w:firstLine="1134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59F99C21" w14:textId="77777777" w:rsidR="009960B2" w:rsidRPr="00181F8A" w:rsidRDefault="009960B2" w:rsidP="009960B2">
      <w:pPr>
        <w:shd w:val="clear" w:color="auto" w:fill="FFFFFF"/>
        <w:tabs>
          <w:tab w:val="left" w:pos="1134"/>
          <w:tab w:val="left" w:pos="1985"/>
        </w:tabs>
        <w:ind w:firstLine="1134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57E79247" w14:textId="77777777" w:rsidR="009960B2" w:rsidRPr="00181F8A" w:rsidRDefault="000A78E8" w:rsidP="009960B2">
      <w:pPr>
        <w:shd w:val="clear" w:color="auto" w:fill="FFFFFF"/>
        <w:tabs>
          <w:tab w:val="left" w:pos="993"/>
          <w:tab w:val="left" w:pos="1418"/>
          <w:tab w:val="left" w:pos="1985"/>
        </w:tabs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noProof/>
        </w:rPr>
        <w:pict w14:anchorId="27272F1F">
          <v:shape id="Text Box 194" o:spid="_x0000_s1107" type="#_x0000_t202" style="position:absolute;left:0;text-align:left;margin-left:34.65pt;margin-top:-13.15pt;width:371.25pt;height:40.3pt;z-index:251707392;visibility:visible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" filled="f" fillcolor="red" stroked="f" strokecolor="yellow" strokeweight="3pt">
            <v:textbox style="mso-next-textbox:#Text Box 194">
              <w:txbxContent>
                <w:p w14:paraId="0C2565BA" w14:textId="77777777" w:rsidR="00792F9D" w:rsidRDefault="00792F9D" w:rsidP="009960B2">
                  <w:pPr>
                    <w:jc w:val="center"/>
                    <w:rPr>
                      <w:rFonts w:ascii="TH SarabunPSK" w:hAnsi="TH SarabunPSK" w:cs="TH SarabunPSK"/>
                      <w:sz w:val="28"/>
                    </w:rPr>
                  </w:pPr>
                  <w:r w:rsidRPr="00A05031">
                    <w:rPr>
                      <w:rFonts w:ascii="TH SarabunPSK" w:hAnsi="TH SarabunPSK" w:cs="TH SarabunPSK"/>
                      <w:b/>
                      <w:bCs/>
                      <w:sz w:val="28"/>
                      <w:cs/>
                      <w:lang w:bidi="th-TH"/>
                    </w:rPr>
                    <w:t xml:space="preserve">แผนภาพที่ </w:t>
                  </w:r>
                  <w:r>
                    <w:rPr>
                      <w:rFonts w:ascii="TH SarabunPSK" w:hAnsi="TH SarabunPSK" w:cs="TH SarabunPSK"/>
                      <w:b/>
                      <w:bCs/>
                      <w:sz w:val="28"/>
                    </w:rPr>
                    <w:t>5-3</w:t>
                  </w:r>
                  <w:r>
                    <w:rPr>
                      <w:rFonts w:ascii="TH SarabunPSK" w:hAnsi="TH SarabunPSK" w:cs="TH SarabunPSK"/>
                      <w:sz w:val="28"/>
                    </w:rPr>
                    <w:t xml:space="preserve"> </w:t>
                  </w:r>
                  <w:r w:rsidRPr="00A511AD">
                    <w:rPr>
                      <w:rFonts w:ascii="TH SarabunPSK" w:hAnsi="TH SarabunPSK" w:cs="TH SarabunPSK"/>
                      <w:sz w:val="28"/>
                      <w:cs/>
                      <w:lang w:bidi="th-TH"/>
                    </w:rPr>
                    <w:t xml:space="preserve"> การกำหนดบุคคลผู้มีอำนาจในการป้องกันและบรรเทาสาธารณภัย</w:t>
                  </w:r>
                </w:p>
                <w:p w14:paraId="11BC562F" w14:textId="77777777" w:rsidR="00792F9D" w:rsidRPr="00A511AD" w:rsidRDefault="00792F9D" w:rsidP="009960B2">
                  <w:pPr>
                    <w:jc w:val="center"/>
                    <w:rPr>
                      <w:rFonts w:ascii="TH SarabunPSK" w:hAnsi="TH SarabunPSK" w:cs="TH SarabunPSK"/>
                      <w:sz w:val="28"/>
                    </w:rPr>
                  </w:pPr>
                  <w:r>
                    <w:rPr>
                      <w:rFonts w:ascii="TH SarabunPSK" w:hAnsi="TH SarabunPSK" w:cs="TH SarabunPSK" w:hint="cs"/>
                      <w:sz w:val="28"/>
                      <w:rtl/>
                      <w:cs/>
                    </w:rPr>
                    <w:t xml:space="preserve">                  </w:t>
                  </w:r>
                  <w:r w:rsidRPr="00A511AD">
                    <w:rPr>
                      <w:rFonts w:ascii="TH SarabunPSK" w:hAnsi="TH SarabunPSK" w:cs="TH SarabunPSK"/>
                      <w:sz w:val="28"/>
                      <w:cs/>
                      <w:lang w:bidi="th-TH"/>
                    </w:rPr>
                    <w:t>ตามพระราชบัญญัติป้องกันและบรรเทาสาธารณภัย พ</w:t>
                  </w:r>
                  <w:r w:rsidRPr="00A511AD">
                    <w:rPr>
                      <w:rFonts w:ascii="TH SarabunPSK" w:hAnsi="TH SarabunPSK" w:cs="TH SarabunPSK"/>
                      <w:sz w:val="28"/>
                      <w:rtl/>
                      <w:cs/>
                    </w:rPr>
                    <w:t>.</w:t>
                  </w:r>
                  <w:r w:rsidRPr="00A511AD">
                    <w:rPr>
                      <w:rFonts w:ascii="TH SarabunPSK" w:hAnsi="TH SarabunPSK" w:cs="TH SarabunPSK"/>
                      <w:sz w:val="28"/>
                      <w:rtl/>
                      <w:cs/>
                      <w:lang w:bidi="th-TH"/>
                    </w:rPr>
                    <w:t>ศ</w:t>
                  </w:r>
                  <w:r w:rsidRPr="00A511AD">
                    <w:rPr>
                      <w:rFonts w:ascii="TH SarabunPSK" w:hAnsi="TH SarabunPSK" w:cs="TH SarabunPSK"/>
                      <w:sz w:val="28"/>
                      <w:rtl/>
                      <w:cs/>
                    </w:rPr>
                    <w:t xml:space="preserve">. </w:t>
                  </w:r>
                  <w:r w:rsidRPr="00A511AD">
                    <w:rPr>
                      <w:rFonts w:ascii="TH SarabunPSK" w:hAnsi="TH SarabunPSK" w:cs="TH SarabunPSK"/>
                      <w:sz w:val="28"/>
                    </w:rPr>
                    <w:t>2550</w:t>
                  </w:r>
                </w:p>
                <w:p w14:paraId="0142F2BD" w14:textId="77777777" w:rsidR="00792F9D" w:rsidRDefault="00792F9D" w:rsidP="009960B2">
                  <w:pPr>
                    <w:jc w:val="center"/>
                  </w:pPr>
                </w:p>
                <w:p w14:paraId="0066EFD7" w14:textId="77777777" w:rsidR="00792F9D" w:rsidRPr="006C574E" w:rsidRDefault="00792F9D" w:rsidP="009960B2">
                  <w:pPr>
                    <w:jc w:val="center"/>
                  </w:pPr>
                </w:p>
              </w:txbxContent>
            </v:textbox>
            <w10:wrap anchorx="margin"/>
          </v:shape>
        </w:pict>
      </w:r>
    </w:p>
    <w:p w14:paraId="69E38408" w14:textId="77777777" w:rsidR="009960B2" w:rsidRPr="00181F8A" w:rsidRDefault="009960B2" w:rsidP="009960B2">
      <w:pPr>
        <w:tabs>
          <w:tab w:val="left" w:pos="851"/>
          <w:tab w:val="left" w:pos="1418"/>
          <w:tab w:val="left" w:pos="1701"/>
          <w:tab w:val="left" w:pos="2127"/>
          <w:tab w:val="left" w:pos="2694"/>
        </w:tabs>
        <w:ind w:right="-143" w:firstLine="709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81F8A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lastRenderedPageBreak/>
        <w:t>(</w:t>
      </w:r>
      <w:r w:rsidRPr="00181F8A">
        <w:rPr>
          <w:rFonts w:ascii="TH SarabunIT๙" w:hAnsi="TH SarabunIT๙" w:cs="TH SarabunIT๙"/>
          <w:b/>
          <w:bCs/>
          <w:sz w:val="32"/>
          <w:szCs w:val="32"/>
          <w:lang w:bidi="th-TH"/>
        </w:rPr>
        <w:t>4</w:t>
      </w:r>
      <w:r w:rsidRPr="00181F8A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) </w:t>
      </w:r>
      <w:r w:rsidRPr="00181F8A">
        <w:rPr>
          <w:rFonts w:ascii="TH SarabunIT๙" w:eastAsia="Calibri" w:hAnsi="TH SarabunIT๙" w:cs="TH SarabunIT๙"/>
          <w:b/>
          <w:bCs/>
          <w:sz w:val="32"/>
          <w:szCs w:val="32"/>
          <w:shd w:val="clear" w:color="auto" w:fill="FFFFFF"/>
          <w:cs/>
          <w:lang w:bidi="th-TH"/>
        </w:rPr>
        <w:t>แนวทางปฏิบัติในการ</w:t>
      </w:r>
      <w:r w:rsidRPr="00181F8A">
        <w:rPr>
          <w:rFonts w:ascii="TH SarabunIT๙" w:eastAsia="Calibri" w:hAnsi="TH SarabunIT๙" w:cs="TH SarabunIT๙"/>
          <w:b/>
          <w:bCs/>
          <w:sz w:val="32"/>
          <w:szCs w:val="32"/>
          <w:shd w:val="clear" w:color="auto" w:fill="FFFFFF"/>
          <w:cs/>
          <w:lang w:val="th-TH" w:bidi="th-TH"/>
        </w:rPr>
        <w:t>ประกาศเขตพื้นที่ประสบสาธารณภัย</w:t>
      </w:r>
      <w:r w:rsidRPr="00181F8A">
        <w:rPr>
          <w:rFonts w:ascii="TH SarabunIT๙" w:eastAsia="Calibri" w:hAnsi="TH SarabunIT๙" w:cs="TH SarabunIT๙"/>
          <w:b/>
          <w:bCs/>
          <w:sz w:val="32"/>
          <w:szCs w:val="32"/>
          <w:shd w:val="clear" w:color="auto" w:fill="FFFFFF"/>
          <w:rtl/>
          <w:cs/>
          <w:lang w:val="th-TH"/>
        </w:rPr>
        <w:t>/</w:t>
      </w:r>
      <w:r w:rsidRPr="00181F8A">
        <w:rPr>
          <w:rFonts w:ascii="TH SarabunIT๙" w:eastAsia="Calibri" w:hAnsi="TH SarabunIT๙" w:cs="TH SarabunIT๙"/>
          <w:b/>
          <w:bCs/>
          <w:sz w:val="32"/>
          <w:szCs w:val="32"/>
          <w:shd w:val="clear" w:color="auto" w:fill="FFFFFF"/>
          <w:rtl/>
          <w:cs/>
          <w:lang w:val="th-TH" w:bidi="th-TH"/>
        </w:rPr>
        <w:t>ประกาศเขต</w:t>
      </w:r>
      <w:r w:rsidRPr="00181F8A"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  <w:cs/>
          <w:lang w:bidi="th-TH"/>
        </w:rPr>
        <w:t>การให้ความช่วยเหลือผู้ประสบภัยพิบัติกรณีฉุกเฉิน</w:t>
      </w:r>
      <w:r w:rsidRPr="00181F8A">
        <w:rPr>
          <w:rFonts w:ascii="TH SarabunIT๙" w:eastAsia="Calibri" w:hAnsi="TH SarabunIT๙" w:cs="TH SarabunIT๙"/>
          <w:b/>
          <w:bCs/>
          <w:sz w:val="32"/>
          <w:szCs w:val="32"/>
          <w:shd w:val="clear" w:color="auto" w:fill="FFFF00"/>
          <w:rtl/>
          <w:cs/>
          <w:lang w:val="th-TH"/>
        </w:rPr>
        <w:t xml:space="preserve">  </w:t>
      </w:r>
    </w:p>
    <w:p w14:paraId="584D29BB" w14:textId="0714B822" w:rsidR="009960B2" w:rsidRPr="00181F8A" w:rsidRDefault="009960B2" w:rsidP="009960B2">
      <w:pPr>
        <w:shd w:val="clear" w:color="auto" w:fill="FFFFFF"/>
        <w:tabs>
          <w:tab w:val="left" w:pos="993"/>
          <w:tab w:val="left" w:pos="1418"/>
          <w:tab w:val="left" w:pos="1985"/>
        </w:tabs>
        <w:contextualSpacing/>
        <w:jc w:val="thaiDistribute"/>
        <w:rPr>
          <w:rFonts w:ascii="TH SarabunIT๙" w:eastAsia="Calibri" w:hAnsi="TH SarabunIT๙" w:cs="TH SarabunIT๙"/>
          <w:b/>
          <w:bCs/>
          <w:spacing w:val="-4"/>
          <w:sz w:val="32"/>
          <w:szCs w:val="32"/>
          <w:cs/>
          <w:lang w:val="th-TH" w:bidi="th-TH"/>
        </w:rPr>
      </w:pPr>
      <w:r w:rsidRPr="00181F8A">
        <w:rPr>
          <w:rFonts w:ascii="TH SarabunIT๙" w:hAnsi="TH SarabunIT๙" w:cs="TH SarabunIT๙"/>
          <w:b/>
          <w:bCs/>
          <w:sz w:val="32"/>
          <w:szCs w:val="32"/>
          <w:rtl/>
          <w:cs/>
        </w:rPr>
        <w:tab/>
      </w:r>
      <w:r w:rsidRPr="00181F8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730520">
        <w:rPr>
          <w:rFonts w:ascii="TH SarabunIT๙" w:eastAsia="Calibri" w:hAnsi="TH SarabunIT๙" w:cs="TH SarabunIT๙" w:hint="cs"/>
          <w:b/>
          <w:bCs/>
          <w:spacing w:val="-4"/>
          <w:sz w:val="32"/>
          <w:szCs w:val="32"/>
          <w:cs/>
          <w:lang w:val="th-TH" w:bidi="th-TH"/>
        </w:rPr>
        <w:t xml:space="preserve">(4.1) </w:t>
      </w:r>
      <w:r w:rsidRPr="00181F8A">
        <w:rPr>
          <w:rFonts w:ascii="TH SarabunIT๙" w:eastAsia="Calibri" w:hAnsi="TH SarabunIT๙" w:cs="TH SarabunIT๙"/>
          <w:b/>
          <w:bCs/>
          <w:spacing w:val="-4"/>
          <w:sz w:val="32"/>
          <w:szCs w:val="32"/>
          <w:cs/>
          <w:lang w:val="th-TH" w:bidi="th-TH"/>
        </w:rPr>
        <w:t>การประกาศเขตพื้นที่ประสบสาธารณภัย</w:t>
      </w:r>
      <w:r w:rsidRPr="00181F8A">
        <w:rPr>
          <w:rFonts w:ascii="TH SarabunIT๙" w:eastAsia="Calibri" w:hAnsi="TH SarabunIT๙" w:cs="TH SarabunIT๙"/>
          <w:b/>
          <w:bCs/>
          <w:spacing w:val="-4"/>
          <w:sz w:val="32"/>
          <w:szCs w:val="32"/>
          <w:rtl/>
          <w:cs/>
          <w:lang w:val="th-TH"/>
        </w:rPr>
        <w:t xml:space="preserve"> </w:t>
      </w:r>
    </w:p>
    <w:p w14:paraId="2346CA52" w14:textId="79CDCBAB" w:rsidR="009960B2" w:rsidRPr="00181F8A" w:rsidRDefault="009960B2" w:rsidP="009960B2">
      <w:pPr>
        <w:shd w:val="clear" w:color="auto" w:fill="FFFFFF"/>
        <w:tabs>
          <w:tab w:val="left" w:pos="1134"/>
          <w:tab w:val="left" w:pos="1418"/>
          <w:tab w:val="left" w:pos="1985"/>
        </w:tabs>
        <w:jc w:val="thaiDistribute"/>
        <w:rPr>
          <w:rFonts w:ascii="TH SarabunIT๙" w:hAnsi="TH SarabunIT๙" w:cs="TH SarabunIT๙"/>
          <w:spacing w:val="-4"/>
          <w:sz w:val="32"/>
          <w:szCs w:val="32"/>
          <w:cs/>
          <w:lang w:val="th-TH" w:bidi="th-TH"/>
        </w:rPr>
      </w:pPr>
      <w:r w:rsidRPr="00181F8A">
        <w:rPr>
          <w:rFonts w:ascii="TH SarabunIT๙" w:hAnsi="TH SarabunIT๙" w:cs="TH SarabunIT๙"/>
          <w:spacing w:val="-4"/>
          <w:sz w:val="32"/>
          <w:szCs w:val="32"/>
          <w:rtl/>
          <w:cs/>
          <w:lang w:val="th-TH"/>
        </w:rPr>
        <w:tab/>
      </w:r>
      <w:r w:rsidRPr="00181F8A">
        <w:rPr>
          <w:rFonts w:ascii="TH SarabunIT๙" w:hAnsi="TH SarabunIT๙" w:cs="TH SarabunIT๙"/>
          <w:spacing w:val="-4"/>
          <w:sz w:val="32"/>
          <w:szCs w:val="32"/>
          <w:cs/>
          <w:lang w:val="th-TH" w:bidi="th-TH"/>
        </w:rPr>
        <w:t xml:space="preserve">       กรณี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เกิดสาธารณภัยตามนิยามของมาตรา </w:t>
      </w:r>
      <w:r w:rsidRPr="00181F8A">
        <w:rPr>
          <w:rFonts w:ascii="TH SarabunIT๙" w:hAnsi="TH SarabunIT๙" w:cs="TH SarabunIT๙"/>
          <w:sz w:val="32"/>
          <w:szCs w:val="32"/>
        </w:rPr>
        <w:t>4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แห่งพระราชบัญญัติป้องกันและบรรเทา       สาธารณภัย</w:t>
      </w:r>
      <w:r w:rsidR="00730520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พ.ศ. 2550 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ซึ่งปรากฏชัดเป็นที่ทราบโดยทั่วไปในเขตพื้นที่นั้น </w:t>
      </w:r>
      <w:r w:rsidRPr="00181F8A">
        <w:rPr>
          <w:rFonts w:ascii="TH SarabunIT๙" w:hAnsi="TH SarabunIT๙" w:cs="TH SarabunIT๙"/>
          <w:spacing w:val="-4"/>
          <w:sz w:val="32"/>
          <w:szCs w:val="32"/>
          <w:cs/>
          <w:lang w:val="th-TH" w:bidi="th-TH"/>
        </w:rPr>
        <w:t>ให้มีการประกาศเขตพื้นที่ประสบ</w:t>
      </w:r>
      <w:r w:rsidRPr="00181F8A">
        <w:rPr>
          <w:rFonts w:ascii="TH SarabunIT๙" w:hAnsi="TH SarabunIT๙" w:cs="TH SarabunIT๙"/>
          <w:spacing w:val="-4"/>
          <w:sz w:val="32"/>
          <w:szCs w:val="32"/>
          <w:rtl/>
          <w:cs/>
          <w:lang w:val="th-TH"/>
        </w:rPr>
        <w:t xml:space="preserve">   </w:t>
      </w:r>
      <w:r w:rsidRPr="00181F8A">
        <w:rPr>
          <w:rFonts w:ascii="TH SarabunIT๙" w:hAnsi="TH SarabunIT๙" w:cs="TH SarabunIT๙"/>
          <w:spacing w:val="-4"/>
          <w:sz w:val="32"/>
          <w:szCs w:val="32"/>
          <w:cs/>
          <w:lang w:val="th-TH" w:bidi="th-TH"/>
        </w:rPr>
        <w:t>สาธารณภัยทันที หรือในกรณีเพื่อประโยชน์ต่อการจัดการสาธารณภัยในเขตพื้นที่ดังกล่าวตามข้อเท็จจริงที่ปรากฏ และใช้เป็นหลักฐานยืนยันถึงข้อเท็จจริงเกี่ยวกับสาธารณภัยที่เกิดขึ้น เพื่อให้ส่วนราชการ หน่วยงาน องค์กรปกครองส่วนท้องถิ่น และภาคเอกชน สามารถดำเนินการให้ความช่วยเหลือผู้ประสบภัยได้ตามระเบียบกฎหมาย</w:t>
      </w:r>
      <w:r w:rsidRPr="00181F8A">
        <w:rPr>
          <w:rFonts w:ascii="TH SarabunIT๙" w:hAnsi="TH SarabunIT๙" w:cs="TH SarabunIT๙"/>
          <w:spacing w:val="-4"/>
          <w:sz w:val="32"/>
          <w:szCs w:val="32"/>
          <w:rtl/>
          <w:cs/>
          <w:lang w:val="th-TH"/>
        </w:rPr>
        <w:t xml:space="preserve">   </w:t>
      </w:r>
      <w:r w:rsidRPr="00181F8A">
        <w:rPr>
          <w:rFonts w:ascii="TH SarabunIT๙" w:hAnsi="TH SarabunIT๙" w:cs="TH SarabunIT๙"/>
          <w:spacing w:val="-4"/>
          <w:sz w:val="32"/>
          <w:szCs w:val="32"/>
          <w:cs/>
          <w:lang w:val="th-TH" w:bidi="th-TH"/>
        </w:rPr>
        <w:t>ที่เกี่ยวข้องก็สามารถออกประกาศเขตพื้นที่ประสบสาธารณภัยได้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6"/>
        <w:gridCol w:w="3113"/>
        <w:gridCol w:w="5313"/>
      </w:tblGrid>
      <w:tr w:rsidR="009960B2" w:rsidRPr="00181F8A" w14:paraId="5C87BF85" w14:textId="77777777" w:rsidTr="007C74C6">
        <w:tc>
          <w:tcPr>
            <w:tcW w:w="816" w:type="dxa"/>
            <w:shd w:val="clear" w:color="auto" w:fill="DAEEF3"/>
          </w:tcPr>
          <w:p w14:paraId="6DCC6807" w14:textId="77777777" w:rsidR="009960B2" w:rsidRPr="00181F8A" w:rsidRDefault="009960B2" w:rsidP="007C74C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181F8A">
              <w:rPr>
                <w:rFonts w:ascii="TH SarabunIT๙" w:hAnsi="TH SarabunIT๙" w:cs="TH SarabunIT๙"/>
                <w:spacing w:val="-4"/>
                <w:sz w:val="32"/>
                <w:szCs w:val="32"/>
                <w:rtl/>
                <w:cs/>
                <w:lang w:val="th-TH"/>
              </w:rPr>
              <w:t xml:space="preserve"> </w:t>
            </w:r>
            <w:r w:rsidRPr="00181F8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ระดับ</w:t>
            </w:r>
          </w:p>
        </w:tc>
        <w:tc>
          <w:tcPr>
            <w:tcW w:w="3113" w:type="dxa"/>
            <w:shd w:val="clear" w:color="auto" w:fill="DAEEF3"/>
          </w:tcPr>
          <w:p w14:paraId="55BFD63E" w14:textId="77777777" w:rsidR="009960B2" w:rsidRPr="00181F8A" w:rsidRDefault="009960B2" w:rsidP="007C74C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181F8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การจัดการ</w:t>
            </w:r>
          </w:p>
        </w:tc>
        <w:tc>
          <w:tcPr>
            <w:tcW w:w="5313" w:type="dxa"/>
            <w:shd w:val="clear" w:color="auto" w:fill="DAEEF3"/>
          </w:tcPr>
          <w:p w14:paraId="3B8AF28C" w14:textId="77777777" w:rsidR="009960B2" w:rsidRPr="00181F8A" w:rsidRDefault="009960B2" w:rsidP="007C74C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181F8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ผู้ออกประกาศเขตพื้นที่ประสบสาธารณภัย</w:t>
            </w:r>
          </w:p>
        </w:tc>
      </w:tr>
      <w:tr w:rsidR="009960B2" w:rsidRPr="00181F8A" w14:paraId="09AA44E6" w14:textId="77777777" w:rsidTr="007C74C6">
        <w:tc>
          <w:tcPr>
            <w:tcW w:w="816" w:type="dxa"/>
            <w:shd w:val="clear" w:color="auto" w:fill="auto"/>
          </w:tcPr>
          <w:p w14:paraId="5ECB4946" w14:textId="77777777" w:rsidR="009960B2" w:rsidRPr="00181F8A" w:rsidRDefault="009960B2" w:rsidP="007C74C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181F8A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1</w:t>
            </w:r>
          </w:p>
        </w:tc>
        <w:tc>
          <w:tcPr>
            <w:tcW w:w="3113" w:type="dxa"/>
            <w:shd w:val="clear" w:color="auto" w:fill="auto"/>
          </w:tcPr>
          <w:p w14:paraId="37C6FB37" w14:textId="77777777" w:rsidR="009960B2" w:rsidRPr="00181F8A" w:rsidRDefault="009960B2" w:rsidP="007C74C6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181F8A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สาธารณภัยขนาดเล็ก</w:t>
            </w:r>
            <w:r w:rsidRPr="00181F8A"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 xml:space="preserve"> </w:t>
            </w:r>
          </w:p>
        </w:tc>
        <w:tc>
          <w:tcPr>
            <w:tcW w:w="5313" w:type="dxa"/>
            <w:shd w:val="clear" w:color="auto" w:fill="auto"/>
          </w:tcPr>
          <w:p w14:paraId="67A03F53" w14:textId="77777777" w:rsidR="009960B2" w:rsidRPr="00181F8A" w:rsidRDefault="009960B2" w:rsidP="007C74C6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181F8A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ผู้อำนวยการจังหวัด</w:t>
            </w:r>
            <w:r w:rsidRPr="00181F8A"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 xml:space="preserve"> / </w:t>
            </w:r>
            <w:r w:rsidRPr="00181F8A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ผู้อำนวยการกรุงเทพมหานคร</w:t>
            </w:r>
            <w:r w:rsidRPr="00181F8A"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 xml:space="preserve"> </w:t>
            </w:r>
          </w:p>
        </w:tc>
      </w:tr>
      <w:tr w:rsidR="009960B2" w:rsidRPr="00181F8A" w14:paraId="2D899AC7" w14:textId="77777777" w:rsidTr="007C74C6">
        <w:tc>
          <w:tcPr>
            <w:tcW w:w="816" w:type="dxa"/>
            <w:shd w:val="clear" w:color="auto" w:fill="auto"/>
          </w:tcPr>
          <w:p w14:paraId="6421D4B0" w14:textId="77777777" w:rsidR="009960B2" w:rsidRPr="00181F8A" w:rsidRDefault="009960B2" w:rsidP="007C74C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181F8A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2</w:t>
            </w:r>
          </w:p>
        </w:tc>
        <w:tc>
          <w:tcPr>
            <w:tcW w:w="3113" w:type="dxa"/>
            <w:shd w:val="clear" w:color="auto" w:fill="auto"/>
          </w:tcPr>
          <w:p w14:paraId="00E9596E" w14:textId="77777777" w:rsidR="009960B2" w:rsidRPr="00181F8A" w:rsidRDefault="009960B2" w:rsidP="007C74C6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181F8A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สาธารณภัยขนาดกลาง</w:t>
            </w:r>
            <w:r w:rsidRPr="00181F8A"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 xml:space="preserve"> </w:t>
            </w:r>
          </w:p>
        </w:tc>
        <w:tc>
          <w:tcPr>
            <w:tcW w:w="5313" w:type="dxa"/>
            <w:shd w:val="clear" w:color="auto" w:fill="auto"/>
          </w:tcPr>
          <w:p w14:paraId="13187D3F" w14:textId="77777777" w:rsidR="009960B2" w:rsidRPr="00181F8A" w:rsidRDefault="009960B2" w:rsidP="007C74C6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181F8A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ผู้อำนวยการจังหวัด</w:t>
            </w:r>
            <w:r w:rsidRPr="00181F8A"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 xml:space="preserve"> / </w:t>
            </w:r>
            <w:r w:rsidRPr="00181F8A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ผู้อำนวยการกรุงเทพมหานคร</w:t>
            </w:r>
            <w:r w:rsidRPr="00181F8A"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 xml:space="preserve"> </w:t>
            </w:r>
          </w:p>
        </w:tc>
      </w:tr>
      <w:tr w:rsidR="009960B2" w:rsidRPr="00181F8A" w14:paraId="1459D0CD" w14:textId="77777777" w:rsidTr="007C74C6">
        <w:tc>
          <w:tcPr>
            <w:tcW w:w="816" w:type="dxa"/>
            <w:shd w:val="clear" w:color="auto" w:fill="auto"/>
          </w:tcPr>
          <w:p w14:paraId="13038ED0" w14:textId="77777777" w:rsidR="009960B2" w:rsidRPr="00181F8A" w:rsidRDefault="009960B2" w:rsidP="007C74C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181F8A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3</w:t>
            </w:r>
          </w:p>
        </w:tc>
        <w:tc>
          <w:tcPr>
            <w:tcW w:w="3113" w:type="dxa"/>
            <w:shd w:val="clear" w:color="auto" w:fill="auto"/>
          </w:tcPr>
          <w:p w14:paraId="0A8A7A79" w14:textId="77777777" w:rsidR="009960B2" w:rsidRPr="00181F8A" w:rsidRDefault="009960B2" w:rsidP="007C74C6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181F8A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สาธารณภัยขนาดใหญ่</w:t>
            </w:r>
            <w:r w:rsidRPr="00181F8A"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 xml:space="preserve"> </w:t>
            </w:r>
          </w:p>
        </w:tc>
        <w:tc>
          <w:tcPr>
            <w:tcW w:w="5313" w:type="dxa"/>
            <w:shd w:val="clear" w:color="auto" w:fill="auto"/>
          </w:tcPr>
          <w:p w14:paraId="7D8938ED" w14:textId="77777777" w:rsidR="009960B2" w:rsidRPr="00181F8A" w:rsidRDefault="009960B2" w:rsidP="007C74C6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181F8A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ผู้บัญชาการป้องกันและบรรเทาสาธารณภัยแห่งชาติ</w:t>
            </w:r>
            <w:r w:rsidRPr="00181F8A"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 xml:space="preserve"> </w:t>
            </w:r>
          </w:p>
        </w:tc>
      </w:tr>
      <w:tr w:rsidR="009960B2" w:rsidRPr="00181F8A" w14:paraId="15A92986" w14:textId="77777777" w:rsidTr="007C74C6">
        <w:tc>
          <w:tcPr>
            <w:tcW w:w="816" w:type="dxa"/>
            <w:shd w:val="clear" w:color="auto" w:fill="auto"/>
          </w:tcPr>
          <w:p w14:paraId="54AC0B88" w14:textId="77777777" w:rsidR="009960B2" w:rsidRPr="00181F8A" w:rsidRDefault="009960B2" w:rsidP="007C74C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181F8A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4</w:t>
            </w:r>
          </w:p>
        </w:tc>
        <w:tc>
          <w:tcPr>
            <w:tcW w:w="3113" w:type="dxa"/>
            <w:shd w:val="clear" w:color="auto" w:fill="auto"/>
          </w:tcPr>
          <w:p w14:paraId="6743500C" w14:textId="77777777" w:rsidR="009960B2" w:rsidRPr="00181F8A" w:rsidRDefault="009960B2" w:rsidP="007C74C6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181F8A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สาธารณภัยร้ายแรงอย่างยิ่ง</w:t>
            </w:r>
            <w:r w:rsidRPr="00181F8A"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 xml:space="preserve"> </w:t>
            </w:r>
          </w:p>
        </w:tc>
        <w:tc>
          <w:tcPr>
            <w:tcW w:w="5313" w:type="dxa"/>
            <w:shd w:val="clear" w:color="auto" w:fill="auto"/>
          </w:tcPr>
          <w:p w14:paraId="1C62CEED" w14:textId="77777777" w:rsidR="009960B2" w:rsidRPr="00181F8A" w:rsidRDefault="009960B2" w:rsidP="007C74C6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181F8A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นายกรัฐมนตรี</w:t>
            </w:r>
            <w:r w:rsidRPr="00181F8A"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 xml:space="preserve"> </w:t>
            </w:r>
            <w:r w:rsidRPr="00181F8A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หรือรองนายกรัฐมนตรีซึ่งนายกรัฐมนตรีมอบหมาย</w:t>
            </w:r>
            <w:r w:rsidRPr="00181F8A"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 xml:space="preserve"> </w:t>
            </w:r>
          </w:p>
        </w:tc>
      </w:tr>
    </w:tbl>
    <w:p w14:paraId="15AAC1D7" w14:textId="77777777" w:rsidR="009960B2" w:rsidRPr="00181F8A" w:rsidRDefault="009960B2" w:rsidP="009960B2">
      <w:pPr>
        <w:tabs>
          <w:tab w:val="left" w:pos="426"/>
          <w:tab w:val="left" w:pos="720"/>
          <w:tab w:val="left" w:pos="1080"/>
          <w:tab w:val="left" w:pos="1276"/>
          <w:tab w:val="left" w:pos="1560"/>
          <w:tab w:val="left" w:pos="1985"/>
          <w:tab w:val="left" w:pos="2880"/>
        </w:tabs>
        <w:adjustRightInd w:val="0"/>
        <w:jc w:val="thaiDistribute"/>
        <w:rPr>
          <w:rFonts w:ascii="TH SarabunIT๙" w:hAnsi="TH SarabunIT๙" w:cs="TH SarabunIT๙"/>
          <w:sz w:val="32"/>
          <w:szCs w:val="32"/>
          <w:cs/>
          <w:lang w:bidi="th-TH"/>
        </w:rPr>
      </w:pP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ab/>
        <w:t xml:space="preserve"> เมื่อเกิดเหตุสาธารณภัยในพื้นที่อำเภอ</w:t>
      </w:r>
      <w:r w:rsidR="00E35B4D" w:rsidRPr="00181F8A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เชียรใหญ่ 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>ให้กองอำนวยการป้องกันและบรรเทาสาธารณภัยอำเภอและหรือกองอำนวยการป้องกันและบรรเทาสาธารณภัยเทศบาล/องค์การบริหารส่วนตำบล ดำเนินการตรวจสอบข้อเท็จจริงและรายงานสถานการณ์</w:t>
      </w:r>
      <w:bookmarkStart w:id="54" w:name="_Hlk51089616"/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สาธารณภัยที่เกิดขึ้น </w:t>
      </w:r>
      <w:bookmarkEnd w:id="54"/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>ให้กองอำนวยการป้องกันและบรรเทาสาธารณภัยจังหวัด</w:t>
      </w:r>
      <w:r w:rsidR="00E35B4D" w:rsidRPr="00181F8A">
        <w:rPr>
          <w:rFonts w:ascii="TH SarabunIT๙" w:hAnsi="TH SarabunIT๙" w:cs="TH SarabunIT๙"/>
          <w:sz w:val="32"/>
          <w:szCs w:val="32"/>
          <w:cs/>
          <w:lang w:bidi="th-TH"/>
        </w:rPr>
        <w:t>นครศรีธรรมราช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>ทราบ เพื่อเป็นข้อมูลประกอบการตัดสินใจประกาศเขตพื้นที่ประสบภัย</w:t>
      </w:r>
      <w:r w:rsidRPr="00181F8A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>เพื่อให้ส่วนราชการ</w:t>
      </w:r>
      <w:r w:rsidRPr="00181F8A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>หน่วยงาน</w:t>
      </w:r>
      <w:r w:rsidRPr="00181F8A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>องค์กรปกครองส่วนท้องถิ่น</w:t>
      </w:r>
      <w:r w:rsidRPr="00181F8A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>ภาคเอกชน</w:t>
      </w:r>
      <w:r w:rsidRPr="00181F8A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>สามารถให้ความช่วยเหลือผู้ประสบภัยได้ตามระเบียบกฎหมายที่เกี่ยวข้อง โดยจะต้องระบุรายละเอียดในรายงานสถานการณ์สาธารณภัยที่เกิดขึ้น ดังนี้</w:t>
      </w:r>
    </w:p>
    <w:p w14:paraId="52DB0582" w14:textId="77777777" w:rsidR="009960B2" w:rsidRPr="00181F8A" w:rsidRDefault="009960B2" w:rsidP="009960B2">
      <w:pPr>
        <w:tabs>
          <w:tab w:val="left" w:pos="426"/>
          <w:tab w:val="left" w:pos="1080"/>
          <w:tab w:val="left" w:pos="1276"/>
          <w:tab w:val="left" w:pos="1560"/>
          <w:tab w:val="left" w:pos="1985"/>
          <w:tab w:val="left" w:pos="2880"/>
        </w:tabs>
        <w:adjustRightInd w:val="0"/>
        <w:ind w:left="2268"/>
        <w:contextualSpacing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>(</w:t>
      </w:r>
      <w:r w:rsidRPr="00181F8A">
        <w:rPr>
          <w:rFonts w:ascii="TH SarabunIT๙" w:hAnsi="TH SarabunIT๙" w:cs="TH SarabunIT๙"/>
          <w:sz w:val="32"/>
          <w:szCs w:val="32"/>
          <w:lang w:bidi="th-TH"/>
        </w:rPr>
        <w:t>1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>) ระบุประเภทสาธารณภัย</w:t>
      </w:r>
    </w:p>
    <w:p w14:paraId="376F331B" w14:textId="77777777" w:rsidR="009960B2" w:rsidRPr="00181F8A" w:rsidRDefault="009960B2" w:rsidP="009960B2">
      <w:pPr>
        <w:tabs>
          <w:tab w:val="left" w:pos="426"/>
          <w:tab w:val="left" w:pos="1080"/>
          <w:tab w:val="left" w:pos="1276"/>
          <w:tab w:val="left" w:pos="1560"/>
          <w:tab w:val="left" w:pos="1985"/>
          <w:tab w:val="left" w:pos="2880"/>
        </w:tabs>
        <w:adjustRightInd w:val="0"/>
        <w:ind w:left="2268"/>
        <w:contextualSpacing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>(</w:t>
      </w:r>
      <w:r w:rsidRPr="00181F8A">
        <w:rPr>
          <w:rFonts w:ascii="TH SarabunIT๙" w:hAnsi="TH SarabunIT๙" w:cs="TH SarabunIT๙"/>
          <w:sz w:val="32"/>
          <w:szCs w:val="32"/>
          <w:lang w:bidi="th-TH"/>
        </w:rPr>
        <w:t>2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>) สาเหตุการเกิดสาธารณภัย</w:t>
      </w:r>
    </w:p>
    <w:p w14:paraId="40085558" w14:textId="77777777" w:rsidR="009960B2" w:rsidRPr="00181F8A" w:rsidRDefault="009960B2" w:rsidP="009960B2">
      <w:pPr>
        <w:tabs>
          <w:tab w:val="left" w:pos="426"/>
          <w:tab w:val="left" w:pos="1080"/>
          <w:tab w:val="left" w:pos="1276"/>
          <w:tab w:val="left" w:pos="1560"/>
          <w:tab w:val="left" w:pos="1985"/>
          <w:tab w:val="left" w:pos="2880"/>
        </w:tabs>
        <w:adjustRightInd w:val="0"/>
        <w:ind w:left="2268"/>
        <w:contextualSpacing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>(</w:t>
      </w:r>
      <w:r w:rsidRPr="00181F8A">
        <w:rPr>
          <w:rFonts w:ascii="TH SarabunIT๙" w:hAnsi="TH SarabunIT๙" w:cs="TH SarabunIT๙"/>
          <w:sz w:val="32"/>
          <w:szCs w:val="32"/>
          <w:lang w:bidi="th-TH"/>
        </w:rPr>
        <w:t>3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>) ช่วงเวลา ที่เกิดสาธารณภัย</w:t>
      </w:r>
    </w:p>
    <w:p w14:paraId="1ABEF633" w14:textId="77777777" w:rsidR="009960B2" w:rsidRPr="00181F8A" w:rsidRDefault="009960B2" w:rsidP="009960B2">
      <w:pPr>
        <w:tabs>
          <w:tab w:val="left" w:pos="426"/>
          <w:tab w:val="left" w:pos="1080"/>
          <w:tab w:val="left" w:pos="1276"/>
          <w:tab w:val="left" w:pos="1560"/>
          <w:tab w:val="left" w:pos="1985"/>
          <w:tab w:val="left" w:pos="2880"/>
        </w:tabs>
        <w:adjustRightInd w:val="0"/>
        <w:ind w:left="2268"/>
        <w:contextualSpacing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>(</w:t>
      </w:r>
      <w:r w:rsidRPr="00181F8A">
        <w:rPr>
          <w:rFonts w:ascii="TH SarabunIT๙" w:hAnsi="TH SarabunIT๙" w:cs="TH SarabunIT๙"/>
          <w:sz w:val="32"/>
          <w:szCs w:val="32"/>
          <w:lang w:bidi="th-TH"/>
        </w:rPr>
        <w:t>4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>) พื้นที่ที่เกิดสาธารณภัย</w:t>
      </w:r>
    </w:p>
    <w:p w14:paraId="2AF7C537" w14:textId="77777777" w:rsidR="009960B2" w:rsidRPr="00181F8A" w:rsidRDefault="009960B2" w:rsidP="009960B2">
      <w:pPr>
        <w:tabs>
          <w:tab w:val="left" w:pos="426"/>
          <w:tab w:val="left" w:pos="1080"/>
          <w:tab w:val="left" w:pos="1276"/>
          <w:tab w:val="left" w:pos="1560"/>
          <w:tab w:val="left" w:pos="1985"/>
          <w:tab w:val="left" w:pos="2552"/>
        </w:tabs>
        <w:adjustRightInd w:val="0"/>
        <w:ind w:left="2552" w:hanging="284"/>
        <w:contextualSpacing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>(</w:t>
      </w:r>
      <w:r w:rsidRPr="00181F8A">
        <w:rPr>
          <w:rFonts w:ascii="TH SarabunIT๙" w:hAnsi="TH SarabunIT๙" w:cs="TH SarabunIT๙"/>
          <w:sz w:val="32"/>
          <w:szCs w:val="32"/>
          <w:lang w:bidi="th-TH"/>
        </w:rPr>
        <w:t>5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>) ผลกระทบต่อสาธารณชนและก่อให้เกิดอันตรายต่อชีวิต ร่างกาย หรือก่อให้เกิดความเสียหายแก่ทรัพย์สินของประชาชน</w:t>
      </w:r>
    </w:p>
    <w:p w14:paraId="7E559BC7" w14:textId="77777777" w:rsidR="009960B2" w:rsidRPr="00181F8A" w:rsidRDefault="009960B2" w:rsidP="009960B2">
      <w:pPr>
        <w:autoSpaceDE w:val="0"/>
        <w:autoSpaceDN w:val="0"/>
        <w:adjustRightInd w:val="0"/>
        <w:spacing w:line="228" w:lineRule="auto"/>
        <w:ind w:firstLine="1560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>เพื่อประโยชน์ในการจัดการสาธารณภัยในเขตพื้นที่</w:t>
      </w:r>
      <w:r w:rsidRPr="00181F8A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>กำหนดให้มีการออกประกาศเขตพื้นที่ประสบสาธารณภัยได้ตามดุลยพินิจ</w:t>
      </w:r>
      <w:r w:rsidRPr="00181F8A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>เพื่อให้ส่วนราชการ</w:t>
      </w:r>
      <w:r w:rsidRPr="00181F8A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>หน่วยงาน</w:t>
      </w:r>
      <w:r w:rsidRPr="00181F8A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>องค์กรปกครองส่วนท้องถิ่น</w:t>
      </w:r>
      <w:r w:rsidRPr="00181F8A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>ภาคเอกชน</w:t>
      </w:r>
      <w:r w:rsidRPr="00181F8A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>สามารถให้ความช่วยเหลือผู้ประสบภัยได้ตามระเบียบกฎหมายที่เกี่ยวข้อง</w:t>
      </w:r>
    </w:p>
    <w:p w14:paraId="35462877" w14:textId="77777777" w:rsidR="009960B2" w:rsidRPr="00181F8A" w:rsidRDefault="009960B2" w:rsidP="009960B2">
      <w:pPr>
        <w:autoSpaceDE w:val="0"/>
        <w:autoSpaceDN w:val="0"/>
        <w:adjustRightInd w:val="0"/>
        <w:spacing w:line="228" w:lineRule="auto"/>
        <w:ind w:firstLine="1560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6"/>
        <w:gridCol w:w="3113"/>
        <w:gridCol w:w="5313"/>
      </w:tblGrid>
      <w:tr w:rsidR="009960B2" w:rsidRPr="00181F8A" w14:paraId="15DDFDC7" w14:textId="77777777" w:rsidTr="007C74C6">
        <w:tc>
          <w:tcPr>
            <w:tcW w:w="817" w:type="dxa"/>
            <w:shd w:val="clear" w:color="auto" w:fill="DAEEF3"/>
          </w:tcPr>
          <w:p w14:paraId="5F8B2AC8" w14:textId="77777777" w:rsidR="009960B2" w:rsidRPr="00181F8A" w:rsidRDefault="009960B2" w:rsidP="007C74C6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181F8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ระดับ</w:t>
            </w:r>
          </w:p>
        </w:tc>
        <w:tc>
          <w:tcPr>
            <w:tcW w:w="3119" w:type="dxa"/>
            <w:shd w:val="clear" w:color="auto" w:fill="DAEEF3"/>
          </w:tcPr>
          <w:p w14:paraId="78F5146B" w14:textId="77777777" w:rsidR="009960B2" w:rsidRPr="00181F8A" w:rsidRDefault="009960B2" w:rsidP="007C74C6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181F8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การจัดการ</w:t>
            </w:r>
          </w:p>
        </w:tc>
        <w:tc>
          <w:tcPr>
            <w:tcW w:w="5323" w:type="dxa"/>
            <w:shd w:val="clear" w:color="auto" w:fill="DAEEF3"/>
          </w:tcPr>
          <w:p w14:paraId="6D1D3DEF" w14:textId="77777777" w:rsidR="009960B2" w:rsidRPr="00181F8A" w:rsidRDefault="009960B2" w:rsidP="007C74C6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181F8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ผู้ออกประกาศเขตพื้นที่ประสบสาธารณภัย</w:t>
            </w:r>
          </w:p>
        </w:tc>
      </w:tr>
      <w:tr w:rsidR="009960B2" w:rsidRPr="00181F8A" w14:paraId="053CAE75" w14:textId="77777777" w:rsidTr="007C74C6">
        <w:tc>
          <w:tcPr>
            <w:tcW w:w="817" w:type="dxa"/>
            <w:shd w:val="clear" w:color="auto" w:fill="auto"/>
          </w:tcPr>
          <w:p w14:paraId="005D69D4" w14:textId="77777777" w:rsidR="009960B2" w:rsidRPr="00181F8A" w:rsidRDefault="009960B2" w:rsidP="007C74C6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181F8A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1</w:t>
            </w:r>
          </w:p>
        </w:tc>
        <w:tc>
          <w:tcPr>
            <w:tcW w:w="3119" w:type="dxa"/>
            <w:shd w:val="clear" w:color="auto" w:fill="auto"/>
          </w:tcPr>
          <w:p w14:paraId="1AB195C7" w14:textId="77777777" w:rsidR="009960B2" w:rsidRPr="00181F8A" w:rsidRDefault="009960B2" w:rsidP="007C74C6">
            <w:pPr>
              <w:autoSpaceDE w:val="0"/>
              <w:autoSpaceDN w:val="0"/>
              <w:adjustRightInd w:val="0"/>
              <w:spacing w:line="228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181F8A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สาธารณภัยขนาดเล็ก</w:t>
            </w:r>
            <w:r w:rsidRPr="00181F8A"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 xml:space="preserve"> </w:t>
            </w:r>
          </w:p>
        </w:tc>
        <w:tc>
          <w:tcPr>
            <w:tcW w:w="5323" w:type="dxa"/>
            <w:shd w:val="clear" w:color="auto" w:fill="auto"/>
          </w:tcPr>
          <w:p w14:paraId="29CBA9C5" w14:textId="77777777" w:rsidR="009960B2" w:rsidRPr="00181F8A" w:rsidRDefault="009960B2" w:rsidP="007C74C6">
            <w:pPr>
              <w:autoSpaceDE w:val="0"/>
              <w:autoSpaceDN w:val="0"/>
              <w:adjustRightInd w:val="0"/>
              <w:spacing w:line="228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181F8A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ผู้อำนวยการจังหวัด</w:t>
            </w:r>
            <w:r w:rsidRPr="00181F8A"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 xml:space="preserve"> / </w:t>
            </w:r>
            <w:r w:rsidRPr="00181F8A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ผู้อำนวยการกรุงเทพมหานคร</w:t>
            </w:r>
            <w:r w:rsidRPr="00181F8A"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 xml:space="preserve"> </w:t>
            </w:r>
          </w:p>
        </w:tc>
      </w:tr>
      <w:tr w:rsidR="009960B2" w:rsidRPr="00181F8A" w14:paraId="44E0007D" w14:textId="77777777" w:rsidTr="007C74C6">
        <w:tc>
          <w:tcPr>
            <w:tcW w:w="817" w:type="dxa"/>
            <w:shd w:val="clear" w:color="auto" w:fill="auto"/>
          </w:tcPr>
          <w:p w14:paraId="03FD6159" w14:textId="77777777" w:rsidR="009960B2" w:rsidRPr="00181F8A" w:rsidRDefault="009960B2" w:rsidP="007C74C6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181F8A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2</w:t>
            </w:r>
          </w:p>
        </w:tc>
        <w:tc>
          <w:tcPr>
            <w:tcW w:w="3119" w:type="dxa"/>
            <w:shd w:val="clear" w:color="auto" w:fill="auto"/>
          </w:tcPr>
          <w:p w14:paraId="2A8C5891" w14:textId="77777777" w:rsidR="009960B2" w:rsidRPr="00181F8A" w:rsidRDefault="009960B2" w:rsidP="007C74C6">
            <w:pPr>
              <w:autoSpaceDE w:val="0"/>
              <w:autoSpaceDN w:val="0"/>
              <w:adjustRightInd w:val="0"/>
              <w:spacing w:line="228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181F8A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สาธารณภัยขนาดกลาง</w:t>
            </w:r>
            <w:r w:rsidRPr="00181F8A"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 xml:space="preserve"> </w:t>
            </w:r>
          </w:p>
        </w:tc>
        <w:tc>
          <w:tcPr>
            <w:tcW w:w="5323" w:type="dxa"/>
            <w:shd w:val="clear" w:color="auto" w:fill="auto"/>
          </w:tcPr>
          <w:p w14:paraId="652E8638" w14:textId="77777777" w:rsidR="009960B2" w:rsidRPr="00181F8A" w:rsidRDefault="009960B2" w:rsidP="007C74C6">
            <w:pPr>
              <w:autoSpaceDE w:val="0"/>
              <w:autoSpaceDN w:val="0"/>
              <w:adjustRightInd w:val="0"/>
              <w:spacing w:line="228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181F8A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ผู้อำนวยการจังหวัด</w:t>
            </w:r>
            <w:r w:rsidRPr="00181F8A"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 xml:space="preserve"> / </w:t>
            </w:r>
            <w:r w:rsidRPr="00181F8A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ผู้อำนวยการกรุงเทพมหานคร</w:t>
            </w:r>
            <w:r w:rsidRPr="00181F8A"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 xml:space="preserve"> </w:t>
            </w:r>
          </w:p>
        </w:tc>
      </w:tr>
      <w:tr w:rsidR="009960B2" w:rsidRPr="00181F8A" w14:paraId="7CCF0710" w14:textId="77777777" w:rsidTr="007C74C6">
        <w:tc>
          <w:tcPr>
            <w:tcW w:w="817" w:type="dxa"/>
            <w:shd w:val="clear" w:color="auto" w:fill="auto"/>
          </w:tcPr>
          <w:p w14:paraId="607F95B2" w14:textId="77777777" w:rsidR="009960B2" w:rsidRPr="00181F8A" w:rsidRDefault="009960B2" w:rsidP="007C74C6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181F8A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3</w:t>
            </w:r>
          </w:p>
        </w:tc>
        <w:tc>
          <w:tcPr>
            <w:tcW w:w="3119" w:type="dxa"/>
            <w:shd w:val="clear" w:color="auto" w:fill="auto"/>
          </w:tcPr>
          <w:p w14:paraId="199EC926" w14:textId="77777777" w:rsidR="009960B2" w:rsidRPr="00181F8A" w:rsidRDefault="009960B2" w:rsidP="007C74C6">
            <w:pPr>
              <w:autoSpaceDE w:val="0"/>
              <w:autoSpaceDN w:val="0"/>
              <w:adjustRightInd w:val="0"/>
              <w:spacing w:line="228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181F8A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สาธารณภัยขนาดใหญ่</w:t>
            </w:r>
            <w:r w:rsidRPr="00181F8A"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 xml:space="preserve"> </w:t>
            </w:r>
          </w:p>
        </w:tc>
        <w:tc>
          <w:tcPr>
            <w:tcW w:w="5323" w:type="dxa"/>
            <w:shd w:val="clear" w:color="auto" w:fill="auto"/>
          </w:tcPr>
          <w:p w14:paraId="7B977777" w14:textId="77777777" w:rsidR="009960B2" w:rsidRPr="00181F8A" w:rsidRDefault="009960B2" w:rsidP="007C74C6">
            <w:pPr>
              <w:autoSpaceDE w:val="0"/>
              <w:autoSpaceDN w:val="0"/>
              <w:adjustRightInd w:val="0"/>
              <w:spacing w:line="228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181F8A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ผู้บัญชาการป้องกันและบรรเทาสาธารณภัยแห่งชาติ</w:t>
            </w:r>
            <w:r w:rsidRPr="00181F8A"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 xml:space="preserve"> </w:t>
            </w:r>
          </w:p>
        </w:tc>
      </w:tr>
      <w:tr w:rsidR="009960B2" w:rsidRPr="00181F8A" w14:paraId="3AB3437E" w14:textId="77777777" w:rsidTr="007C74C6">
        <w:tc>
          <w:tcPr>
            <w:tcW w:w="817" w:type="dxa"/>
            <w:shd w:val="clear" w:color="auto" w:fill="auto"/>
          </w:tcPr>
          <w:p w14:paraId="2D4EF450" w14:textId="77777777" w:rsidR="009960B2" w:rsidRPr="00181F8A" w:rsidRDefault="009960B2" w:rsidP="007C74C6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181F8A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4</w:t>
            </w:r>
          </w:p>
        </w:tc>
        <w:tc>
          <w:tcPr>
            <w:tcW w:w="3119" w:type="dxa"/>
            <w:shd w:val="clear" w:color="auto" w:fill="auto"/>
          </w:tcPr>
          <w:p w14:paraId="48FF7282" w14:textId="77777777" w:rsidR="009960B2" w:rsidRPr="00181F8A" w:rsidRDefault="009960B2" w:rsidP="007C74C6">
            <w:pPr>
              <w:autoSpaceDE w:val="0"/>
              <w:autoSpaceDN w:val="0"/>
              <w:adjustRightInd w:val="0"/>
              <w:spacing w:line="228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181F8A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สาธารณภัยร้ายแรงอย่างยิ่ง</w:t>
            </w:r>
            <w:r w:rsidRPr="00181F8A"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 xml:space="preserve"> </w:t>
            </w:r>
          </w:p>
        </w:tc>
        <w:tc>
          <w:tcPr>
            <w:tcW w:w="5323" w:type="dxa"/>
            <w:shd w:val="clear" w:color="auto" w:fill="auto"/>
          </w:tcPr>
          <w:p w14:paraId="0AD8D014" w14:textId="77777777" w:rsidR="009960B2" w:rsidRPr="00181F8A" w:rsidRDefault="009960B2" w:rsidP="007C74C6">
            <w:pPr>
              <w:autoSpaceDE w:val="0"/>
              <w:autoSpaceDN w:val="0"/>
              <w:adjustRightInd w:val="0"/>
              <w:spacing w:line="228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181F8A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นายกรัฐมนตรี</w:t>
            </w:r>
            <w:r w:rsidRPr="00181F8A"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 xml:space="preserve"> </w:t>
            </w:r>
            <w:r w:rsidRPr="00181F8A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หรือรองนายกรัฐมนตรีซึ่งนายกรัฐมนตรีมอบหมาย</w:t>
            </w:r>
            <w:r w:rsidRPr="00181F8A"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 xml:space="preserve"> </w:t>
            </w:r>
          </w:p>
        </w:tc>
      </w:tr>
    </w:tbl>
    <w:p w14:paraId="0A310368" w14:textId="77777777" w:rsidR="009960B2" w:rsidRPr="00181F8A" w:rsidRDefault="009960B2" w:rsidP="009960B2">
      <w:pPr>
        <w:autoSpaceDE w:val="0"/>
        <w:autoSpaceDN w:val="0"/>
        <w:adjustRightInd w:val="0"/>
        <w:spacing w:line="228" w:lineRule="auto"/>
        <w:ind w:firstLine="720"/>
        <w:jc w:val="thaiDistribute"/>
        <w:rPr>
          <w:rFonts w:ascii="TH SarabunIT๙" w:hAnsi="TH SarabunIT๙" w:cs="TH SarabunIT๙"/>
          <w:sz w:val="16"/>
          <w:szCs w:val="16"/>
          <w:lang w:bidi="th-TH"/>
        </w:rPr>
      </w:pPr>
    </w:p>
    <w:p w14:paraId="155C5CF7" w14:textId="77777777" w:rsidR="009960B2" w:rsidRPr="00181F8A" w:rsidRDefault="009960B2" w:rsidP="009960B2">
      <w:pPr>
        <w:autoSpaceDE w:val="0"/>
        <w:autoSpaceDN w:val="0"/>
        <w:adjustRightInd w:val="0"/>
        <w:spacing w:line="228" w:lineRule="auto"/>
        <w:ind w:firstLine="720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lastRenderedPageBreak/>
        <w:t>ทั้งนี้</w:t>
      </w:r>
      <w:r w:rsidRPr="00181F8A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>ผู้ประสบภัยอาจขอให้มีหนังสือรับรองพื้นที่ประสบภัย</w:t>
      </w:r>
      <w:r w:rsidRPr="00181F8A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>ทั้งที่เป็นบุคคล</w:t>
      </w:r>
      <w:r w:rsidRPr="00181F8A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>และนิติบุคคลได้</w:t>
      </w:r>
      <w:r w:rsidRPr="00181F8A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>โดยให้</w:t>
      </w:r>
      <w:r w:rsidRPr="00181F8A">
        <w:rPr>
          <w:rFonts w:ascii="TH SarabunIT๙" w:hAnsi="TH SarabunIT๙" w:cs="TH SarabunIT๙"/>
          <w:spacing w:val="-6"/>
          <w:sz w:val="32"/>
          <w:szCs w:val="32"/>
          <w:cs/>
          <w:lang w:bidi="th-TH"/>
        </w:rPr>
        <w:t>กรมป้องกันและบรรเทาสาธารณภัย</w:t>
      </w:r>
      <w:r w:rsidRPr="00181F8A">
        <w:rPr>
          <w:rFonts w:ascii="TH SarabunIT๙" w:hAnsi="TH SarabunIT๙" w:cs="TH SarabunIT๙"/>
          <w:spacing w:val="-6"/>
          <w:sz w:val="32"/>
          <w:szCs w:val="32"/>
          <w:lang w:bidi="th-TH"/>
        </w:rPr>
        <w:t xml:space="preserve"> </w:t>
      </w:r>
      <w:r w:rsidRPr="00181F8A">
        <w:rPr>
          <w:rFonts w:ascii="TH SarabunIT๙" w:hAnsi="TH SarabunIT๙" w:cs="TH SarabunIT๙"/>
          <w:spacing w:val="-6"/>
          <w:sz w:val="32"/>
          <w:szCs w:val="32"/>
          <w:cs/>
          <w:lang w:bidi="th-TH"/>
        </w:rPr>
        <w:t>กำหนดรูปแบบ</w:t>
      </w:r>
      <w:r w:rsidRPr="00181F8A">
        <w:rPr>
          <w:rFonts w:ascii="TH SarabunIT๙" w:hAnsi="TH SarabunIT๙" w:cs="TH SarabunIT๙"/>
          <w:spacing w:val="-6"/>
          <w:sz w:val="32"/>
          <w:szCs w:val="32"/>
          <w:lang w:bidi="th-TH"/>
        </w:rPr>
        <w:t xml:space="preserve"> </w:t>
      </w:r>
      <w:r w:rsidRPr="00181F8A">
        <w:rPr>
          <w:rFonts w:ascii="TH SarabunIT๙" w:hAnsi="TH SarabunIT๙" w:cs="TH SarabunIT๙"/>
          <w:spacing w:val="-6"/>
          <w:sz w:val="32"/>
          <w:szCs w:val="32"/>
          <w:cs/>
          <w:lang w:bidi="th-TH"/>
        </w:rPr>
        <w:t>แนวทางปฏิบัติในการประกาศเขตพื้นที่ประสบสาธารณภัย</w:t>
      </w:r>
      <w:r w:rsidRPr="00181F8A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>และหนังสือรับรองผู้ประสบภัยประเภทบุคคลธรรมดาและนิติบุคคลตามมาตรา</w:t>
      </w:r>
      <w:r w:rsidRPr="00181F8A">
        <w:rPr>
          <w:rFonts w:ascii="TH SarabunIT๙" w:hAnsi="TH SarabunIT๙" w:cs="TH SarabunIT๙"/>
          <w:sz w:val="32"/>
          <w:szCs w:val="32"/>
          <w:lang w:bidi="th-TH"/>
        </w:rPr>
        <w:t xml:space="preserve"> 30 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>แห่งพระราชบัญญัติป้องกันและบรรเทาสาธารณภัย</w:t>
      </w:r>
      <w:r w:rsidRPr="00181F8A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>พ</w:t>
      </w:r>
      <w:r w:rsidRPr="00181F8A">
        <w:rPr>
          <w:rFonts w:ascii="TH SarabunIT๙" w:hAnsi="TH SarabunIT๙" w:cs="TH SarabunIT๙"/>
          <w:sz w:val="32"/>
          <w:szCs w:val="32"/>
          <w:lang w:bidi="th-TH"/>
        </w:rPr>
        <w:t>.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>ศ</w:t>
      </w:r>
      <w:r w:rsidRPr="00181F8A">
        <w:rPr>
          <w:rFonts w:ascii="TH SarabunIT๙" w:hAnsi="TH SarabunIT๙" w:cs="TH SarabunIT๙"/>
          <w:sz w:val="32"/>
          <w:szCs w:val="32"/>
          <w:lang w:bidi="th-TH"/>
        </w:rPr>
        <w:t xml:space="preserve">. 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>2550</w:t>
      </w:r>
    </w:p>
    <w:p w14:paraId="13671B57" w14:textId="77777777" w:rsidR="009960B2" w:rsidRPr="00181F8A" w:rsidRDefault="009960B2" w:rsidP="009960B2">
      <w:pPr>
        <w:shd w:val="clear" w:color="auto" w:fill="FFFFFF"/>
        <w:tabs>
          <w:tab w:val="left" w:pos="851"/>
        </w:tabs>
        <w:ind w:firstLine="709"/>
        <w:jc w:val="thaiDistribute"/>
        <w:rPr>
          <w:rFonts w:ascii="TH SarabunIT๙" w:hAnsi="TH SarabunIT๙" w:cs="TH SarabunIT๙"/>
          <w:sz w:val="32"/>
          <w:szCs w:val="32"/>
          <w:rtl/>
          <w:cs/>
        </w:rPr>
      </w:pPr>
      <w:r w:rsidRPr="00181F8A">
        <w:rPr>
          <w:rFonts w:ascii="TH SarabunIT๙" w:hAnsi="TH SarabunIT๙" w:cs="TH SarabunIT๙"/>
          <w:b/>
          <w:bCs/>
          <w:spacing w:val="16"/>
          <w:sz w:val="32"/>
          <w:szCs w:val="32"/>
          <w:cs/>
          <w:lang w:bidi="th-TH"/>
        </w:rPr>
        <w:t>(</w:t>
      </w:r>
      <w:r w:rsidRPr="00181F8A">
        <w:rPr>
          <w:rFonts w:ascii="TH SarabunIT๙" w:hAnsi="TH SarabunIT๙" w:cs="TH SarabunIT๙"/>
          <w:b/>
          <w:bCs/>
          <w:spacing w:val="16"/>
          <w:sz w:val="32"/>
          <w:szCs w:val="32"/>
          <w:lang w:bidi="th-TH"/>
        </w:rPr>
        <w:t>4</w:t>
      </w:r>
      <w:r w:rsidRPr="00181F8A">
        <w:rPr>
          <w:rFonts w:ascii="TH SarabunIT๙" w:hAnsi="TH SarabunIT๙" w:cs="TH SarabunIT๙"/>
          <w:b/>
          <w:bCs/>
          <w:spacing w:val="16"/>
          <w:sz w:val="32"/>
          <w:szCs w:val="32"/>
        </w:rPr>
        <w:t>.2</w:t>
      </w:r>
      <w:r w:rsidRPr="00181F8A">
        <w:rPr>
          <w:rFonts w:ascii="TH SarabunIT๙" w:hAnsi="TH SarabunIT๙" w:cs="TH SarabunIT๙"/>
          <w:b/>
          <w:bCs/>
          <w:spacing w:val="16"/>
          <w:sz w:val="32"/>
          <w:szCs w:val="32"/>
          <w:cs/>
          <w:lang w:bidi="th-TH"/>
        </w:rPr>
        <w:t>) การประกาศเขตการให้ความช่วยเหลือผู้ประสบภัยพิบัติกรณีฉุกเฉิน</w:t>
      </w:r>
      <w:r w:rsidRPr="00181F8A">
        <w:rPr>
          <w:rFonts w:ascii="TH SarabunIT๙" w:hAnsi="TH SarabunIT๙" w:cs="TH SarabunIT๙"/>
          <w:spacing w:val="16"/>
          <w:sz w:val="32"/>
          <w:szCs w:val="32"/>
          <w:rtl/>
          <w:cs/>
        </w:rPr>
        <w:t xml:space="preserve"> </w:t>
      </w:r>
      <w:r w:rsidRPr="00181F8A">
        <w:rPr>
          <w:rFonts w:ascii="TH SarabunIT๙" w:hAnsi="TH SarabunIT๙" w:cs="TH SarabunIT๙"/>
          <w:spacing w:val="16"/>
          <w:sz w:val="32"/>
          <w:szCs w:val="32"/>
          <w:rtl/>
          <w:cs/>
        </w:rPr>
        <w:br/>
      </w:r>
      <w:r w:rsidRPr="00181F8A">
        <w:rPr>
          <w:rFonts w:ascii="TH SarabunIT๙" w:hAnsi="TH SarabunIT๙" w:cs="TH SarabunIT๙"/>
          <w:spacing w:val="16"/>
          <w:sz w:val="32"/>
          <w:szCs w:val="32"/>
          <w:cs/>
          <w:lang w:bidi="th-TH"/>
        </w:rPr>
        <w:t xml:space="preserve">                 ตามระเบียบ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>กระทรวงการคลัง ว่าด้วยเงินทดรองราชการเพื่อช่วยเหลือผู้ประสบภัยพิบัติกรณีฉุกเฉิน มีวัตถุประสงค์</w:t>
      </w:r>
      <w:r w:rsidRPr="00181F8A">
        <w:rPr>
          <w:rFonts w:ascii="TH SarabunIT๙" w:hAnsi="TH SarabunIT๙" w:cs="TH SarabunIT๙"/>
          <w:kern w:val="16"/>
          <w:sz w:val="32"/>
          <w:szCs w:val="32"/>
          <w:cs/>
          <w:lang w:bidi="th-TH"/>
        </w:rPr>
        <w:t>เพื่อให้ส่วนราชการนำเงินทดรองราชการมาใช้จ่ายในการให้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>ความช่วยเหลือหรือสนับสนุนการให้ความช่วยเหลือผู้ประสบภัยพิบัติเป็นกรณีเร่งด่วนตามความจำเป็นและเหมาะสม เมื่อเกิดภัยพิบัติกรณีฉุกเฉินขึ้นในท้องที่หนึ่งท้องที่ใด โดยมุ่งหมายที่จะบรรเทาความเดือดร้อนเฉพาะหน้าของผู้ประสบภัยพิบัติ แต่มิได้มุ่งหมายที่จะชดใช้ความเสียหายให้แก่ผู้ใด ซึ่งการให้ความช่วยเหลือผู้ประสบภัยพิบัติให้ถือปฏิบัติตามระเบียบและหลักเกณฑ์ที่กระทรวงการคลังกำหนด</w:t>
      </w:r>
    </w:p>
    <w:p w14:paraId="7590A781" w14:textId="77777777" w:rsidR="009960B2" w:rsidRPr="00181F8A" w:rsidRDefault="009960B2" w:rsidP="009960B2">
      <w:pPr>
        <w:shd w:val="clear" w:color="auto" w:fill="FFFFFF"/>
        <w:tabs>
          <w:tab w:val="left" w:pos="1440"/>
          <w:tab w:val="left" w:pos="1800"/>
          <w:tab w:val="left" w:pos="2160"/>
        </w:tabs>
        <w:spacing w:after="12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181F8A">
        <w:rPr>
          <w:rFonts w:ascii="TH SarabunIT๙" w:hAnsi="TH SarabunIT๙" w:cs="TH SarabunIT๙"/>
          <w:spacing w:val="-6"/>
          <w:sz w:val="32"/>
          <w:szCs w:val="32"/>
          <w:cs/>
          <w:lang w:bidi="th-TH"/>
        </w:rPr>
        <w:t>เมื่อภัยพิบัติกรณีฉุกเฉินเกิดขึ้นในท้องที่ใด ให้ผู้มีอำนาจดำเนินการประกาศให้ท้องที่นั้น</w:t>
      </w:r>
      <w:r w:rsidRPr="00181F8A">
        <w:rPr>
          <w:rFonts w:ascii="TH SarabunIT๙" w:hAnsi="TH SarabunIT๙" w:cs="TH SarabunIT๙"/>
          <w:spacing w:val="-6"/>
          <w:sz w:val="32"/>
          <w:szCs w:val="32"/>
        </w:rPr>
        <w:t xml:space="preserve">        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>เป็นเขตการให้ความช่วยเหลือผู้ประสบภัยพิบัติกรณีฉุกเฉิน ดังนี้</w:t>
      </w:r>
    </w:p>
    <w:tbl>
      <w:tblPr>
        <w:tblW w:w="88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4"/>
        <w:gridCol w:w="6204"/>
      </w:tblGrid>
      <w:tr w:rsidR="009960B2" w:rsidRPr="00181F8A" w14:paraId="37DA0A39" w14:textId="77777777" w:rsidTr="007C74C6">
        <w:trPr>
          <w:jc w:val="center"/>
        </w:trPr>
        <w:tc>
          <w:tcPr>
            <w:tcW w:w="2694" w:type="dxa"/>
            <w:shd w:val="clear" w:color="auto" w:fill="auto"/>
          </w:tcPr>
          <w:p w14:paraId="4976E3F8" w14:textId="77777777" w:rsidR="009960B2" w:rsidRPr="00181F8A" w:rsidRDefault="009960B2" w:rsidP="007C74C6">
            <w:pPr>
              <w:shd w:val="clear" w:color="auto" w:fill="FFFFFF"/>
              <w:tabs>
                <w:tab w:val="left" w:pos="1440"/>
                <w:tab w:val="left" w:pos="1800"/>
                <w:tab w:val="left" w:pos="216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</w:rPr>
            </w:pPr>
            <w:r w:rsidRPr="00181F8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พื้นที่</w:t>
            </w:r>
          </w:p>
        </w:tc>
        <w:tc>
          <w:tcPr>
            <w:tcW w:w="6204" w:type="dxa"/>
            <w:shd w:val="clear" w:color="auto" w:fill="auto"/>
          </w:tcPr>
          <w:p w14:paraId="71146E58" w14:textId="77777777" w:rsidR="009960B2" w:rsidRPr="00181F8A" w:rsidRDefault="009960B2" w:rsidP="007C74C6">
            <w:pPr>
              <w:shd w:val="clear" w:color="auto" w:fill="FFFFFF"/>
              <w:tabs>
                <w:tab w:val="left" w:pos="1440"/>
                <w:tab w:val="left" w:pos="1800"/>
                <w:tab w:val="left" w:pos="216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81F8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ผู้มีอำนาจ</w:t>
            </w:r>
          </w:p>
        </w:tc>
      </w:tr>
      <w:tr w:rsidR="009960B2" w:rsidRPr="00181F8A" w14:paraId="6FE2529B" w14:textId="77777777" w:rsidTr="007C74C6">
        <w:trPr>
          <w:trHeight w:val="553"/>
          <w:jc w:val="center"/>
        </w:trPr>
        <w:tc>
          <w:tcPr>
            <w:tcW w:w="2694" w:type="dxa"/>
            <w:shd w:val="clear" w:color="auto" w:fill="auto"/>
          </w:tcPr>
          <w:p w14:paraId="42C7080B" w14:textId="77777777" w:rsidR="009960B2" w:rsidRPr="00181F8A" w:rsidRDefault="009960B2" w:rsidP="007C74C6">
            <w:pPr>
              <w:shd w:val="clear" w:color="auto" w:fill="FFFFFF"/>
              <w:tabs>
                <w:tab w:val="left" w:pos="1440"/>
                <w:tab w:val="left" w:pos="1800"/>
                <w:tab w:val="left" w:pos="2160"/>
              </w:tabs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181F8A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กรุงเทพมหานคร</w:t>
            </w:r>
          </w:p>
        </w:tc>
        <w:tc>
          <w:tcPr>
            <w:tcW w:w="6204" w:type="dxa"/>
            <w:shd w:val="clear" w:color="auto" w:fill="auto"/>
          </w:tcPr>
          <w:p w14:paraId="688C77F1" w14:textId="77777777" w:rsidR="009960B2" w:rsidRPr="00181F8A" w:rsidRDefault="009960B2" w:rsidP="007C74C6">
            <w:pPr>
              <w:shd w:val="clear" w:color="auto" w:fill="FFFFFF"/>
              <w:tabs>
                <w:tab w:val="left" w:pos="1440"/>
                <w:tab w:val="left" w:pos="1800"/>
                <w:tab w:val="left" w:pos="2160"/>
              </w:tabs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181F8A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อธิบดีกรมป้องกันและบรรเทาสาธารณภัย</w:t>
            </w:r>
          </w:p>
        </w:tc>
      </w:tr>
      <w:tr w:rsidR="009960B2" w:rsidRPr="00181F8A" w14:paraId="4E882D2B" w14:textId="77777777" w:rsidTr="007C74C6">
        <w:trPr>
          <w:jc w:val="center"/>
        </w:trPr>
        <w:tc>
          <w:tcPr>
            <w:tcW w:w="2694" w:type="dxa"/>
            <w:shd w:val="clear" w:color="auto" w:fill="auto"/>
          </w:tcPr>
          <w:p w14:paraId="58880063" w14:textId="77777777" w:rsidR="009960B2" w:rsidRPr="00181F8A" w:rsidRDefault="009960B2" w:rsidP="007C74C6">
            <w:pPr>
              <w:shd w:val="clear" w:color="auto" w:fill="FFFFFF"/>
              <w:tabs>
                <w:tab w:val="left" w:pos="1440"/>
                <w:tab w:val="left" w:pos="1800"/>
                <w:tab w:val="left" w:pos="216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181F8A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จังหวัด</w:t>
            </w:r>
          </w:p>
        </w:tc>
        <w:tc>
          <w:tcPr>
            <w:tcW w:w="6204" w:type="dxa"/>
            <w:shd w:val="clear" w:color="auto" w:fill="auto"/>
          </w:tcPr>
          <w:p w14:paraId="7483CE5F" w14:textId="77777777" w:rsidR="009960B2" w:rsidRPr="00181F8A" w:rsidRDefault="009960B2" w:rsidP="007C74C6">
            <w:pPr>
              <w:shd w:val="clear" w:color="auto" w:fill="FFFFFF"/>
              <w:tabs>
                <w:tab w:val="left" w:pos="1440"/>
                <w:tab w:val="left" w:pos="1800"/>
                <w:tab w:val="left" w:pos="216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81F8A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ผู้ว่าราชการจังหวัดร่วมกับคณะกรรมการให้ความช่วยเหลือผู้ประสบ                ภัยพิบัติจังหวัด </w:t>
            </w:r>
            <w:r w:rsidRPr="00181F8A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t>(</w:t>
            </w:r>
            <w:r w:rsidRPr="00181F8A">
              <w:rPr>
                <w:rFonts w:ascii="TH SarabunIT๙" w:hAnsi="TH SarabunIT๙" w:cs="TH SarabunIT๙"/>
                <w:sz w:val="32"/>
                <w:szCs w:val="32"/>
                <w:rtl/>
                <w:cs/>
                <w:lang w:bidi="th-TH"/>
              </w:rPr>
              <w:t>ก</w:t>
            </w:r>
            <w:r w:rsidRPr="00181F8A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t>.</w:t>
            </w:r>
            <w:r w:rsidRPr="00181F8A">
              <w:rPr>
                <w:rFonts w:ascii="TH SarabunIT๙" w:hAnsi="TH SarabunIT๙" w:cs="TH SarabunIT๙"/>
                <w:sz w:val="32"/>
                <w:szCs w:val="32"/>
                <w:rtl/>
                <w:cs/>
                <w:lang w:bidi="th-TH"/>
              </w:rPr>
              <w:t>ช</w:t>
            </w:r>
            <w:r w:rsidRPr="00181F8A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t>.</w:t>
            </w:r>
            <w:r w:rsidRPr="00181F8A">
              <w:rPr>
                <w:rFonts w:ascii="TH SarabunIT๙" w:hAnsi="TH SarabunIT๙" w:cs="TH SarabunIT๙"/>
                <w:sz w:val="32"/>
                <w:szCs w:val="32"/>
                <w:rtl/>
                <w:cs/>
                <w:lang w:bidi="th-TH"/>
              </w:rPr>
              <w:t>ภ</w:t>
            </w:r>
            <w:r w:rsidRPr="00181F8A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t>.</w:t>
            </w:r>
            <w:r w:rsidRPr="00181F8A">
              <w:rPr>
                <w:rFonts w:ascii="TH SarabunIT๙" w:hAnsi="TH SarabunIT๙" w:cs="TH SarabunIT๙"/>
                <w:sz w:val="32"/>
                <w:szCs w:val="32"/>
                <w:rtl/>
                <w:cs/>
                <w:lang w:bidi="th-TH"/>
              </w:rPr>
              <w:t>จ</w:t>
            </w:r>
            <w:r w:rsidRPr="00181F8A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t>.)</w:t>
            </w:r>
          </w:p>
          <w:p w14:paraId="7F910EBD" w14:textId="77777777" w:rsidR="009960B2" w:rsidRPr="00181F8A" w:rsidRDefault="009960B2" w:rsidP="007C74C6">
            <w:pPr>
              <w:shd w:val="clear" w:color="auto" w:fill="FFFFFF"/>
              <w:tabs>
                <w:tab w:val="left" w:pos="1440"/>
                <w:tab w:val="left" w:pos="1800"/>
                <w:tab w:val="left" w:pos="216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81F8A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    หากไม่สามารถประชุม ก</w:t>
            </w:r>
            <w:r w:rsidRPr="00181F8A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t>.</w:t>
            </w:r>
            <w:r w:rsidRPr="00181F8A">
              <w:rPr>
                <w:rFonts w:ascii="TH SarabunIT๙" w:hAnsi="TH SarabunIT๙" w:cs="TH SarabunIT๙"/>
                <w:sz w:val="32"/>
                <w:szCs w:val="32"/>
                <w:rtl/>
                <w:cs/>
                <w:lang w:bidi="th-TH"/>
              </w:rPr>
              <w:t>ช</w:t>
            </w:r>
            <w:r w:rsidRPr="00181F8A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t>.</w:t>
            </w:r>
            <w:r w:rsidRPr="00181F8A">
              <w:rPr>
                <w:rFonts w:ascii="TH SarabunIT๙" w:hAnsi="TH SarabunIT๙" w:cs="TH SarabunIT๙"/>
                <w:sz w:val="32"/>
                <w:szCs w:val="32"/>
                <w:rtl/>
                <w:cs/>
                <w:lang w:bidi="th-TH"/>
              </w:rPr>
              <w:t>ภ</w:t>
            </w:r>
            <w:r w:rsidRPr="00181F8A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t>.</w:t>
            </w:r>
            <w:r w:rsidRPr="00181F8A">
              <w:rPr>
                <w:rFonts w:ascii="TH SarabunIT๙" w:hAnsi="TH SarabunIT๙" w:cs="TH SarabunIT๙"/>
                <w:sz w:val="32"/>
                <w:szCs w:val="32"/>
                <w:rtl/>
                <w:cs/>
                <w:lang w:bidi="th-TH"/>
              </w:rPr>
              <w:t>จ</w:t>
            </w:r>
            <w:r w:rsidRPr="00181F8A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t xml:space="preserve">. </w:t>
            </w:r>
            <w:r w:rsidRPr="00181F8A">
              <w:rPr>
                <w:rFonts w:ascii="TH SarabunIT๙" w:hAnsi="TH SarabunIT๙" w:cs="TH SarabunIT๙"/>
                <w:sz w:val="32"/>
                <w:szCs w:val="32"/>
                <w:rtl/>
                <w:cs/>
                <w:lang w:bidi="th-TH"/>
              </w:rPr>
              <w:t>ได้ทันท่วงที และผู้ว่าราชการจังหวัดเห็นว่าความเสียหายดังกล่าวเป็นไปตามหลักเกณฑ์ที่กระทรวงการคลังกำหนด ก็ให้มีอำนาจพิจารณาประกาศเขตการให้ความช่วยเหลือ</w:t>
            </w:r>
            <w:r w:rsidRPr="00181F8A">
              <w:rPr>
                <w:rFonts w:ascii="TH SarabunIT๙" w:hAnsi="TH SarabunIT๙" w:cs="TH SarabunIT๙"/>
                <w:spacing w:val="-14"/>
                <w:sz w:val="32"/>
                <w:szCs w:val="32"/>
                <w:cs/>
                <w:lang w:bidi="th-TH"/>
              </w:rPr>
              <w:t>ผู้ประสบภัยพิบัติกรณีฉุกเฉินไปก่อนได้โดยไม่ต้องขอความเห็นชอบจาก ก</w:t>
            </w:r>
            <w:r w:rsidRPr="00181F8A">
              <w:rPr>
                <w:rFonts w:ascii="TH SarabunIT๙" w:hAnsi="TH SarabunIT๙" w:cs="TH SarabunIT๙"/>
                <w:spacing w:val="-14"/>
                <w:sz w:val="32"/>
                <w:szCs w:val="32"/>
                <w:rtl/>
                <w:cs/>
              </w:rPr>
              <w:t>.</w:t>
            </w:r>
            <w:r w:rsidRPr="00181F8A">
              <w:rPr>
                <w:rFonts w:ascii="TH SarabunIT๙" w:hAnsi="TH SarabunIT๙" w:cs="TH SarabunIT๙"/>
                <w:spacing w:val="-14"/>
                <w:sz w:val="32"/>
                <w:szCs w:val="32"/>
                <w:rtl/>
                <w:cs/>
                <w:lang w:bidi="th-TH"/>
              </w:rPr>
              <w:t>ช</w:t>
            </w:r>
            <w:r w:rsidRPr="00181F8A">
              <w:rPr>
                <w:rFonts w:ascii="TH SarabunIT๙" w:hAnsi="TH SarabunIT๙" w:cs="TH SarabunIT๙"/>
                <w:spacing w:val="-14"/>
                <w:sz w:val="32"/>
                <w:szCs w:val="32"/>
                <w:rtl/>
                <w:cs/>
              </w:rPr>
              <w:t>.</w:t>
            </w:r>
            <w:r w:rsidRPr="00181F8A">
              <w:rPr>
                <w:rFonts w:ascii="TH SarabunIT๙" w:hAnsi="TH SarabunIT๙" w:cs="TH SarabunIT๙"/>
                <w:spacing w:val="-14"/>
                <w:sz w:val="32"/>
                <w:szCs w:val="32"/>
                <w:rtl/>
                <w:cs/>
                <w:lang w:bidi="th-TH"/>
              </w:rPr>
              <w:t>ภ</w:t>
            </w:r>
            <w:r w:rsidRPr="00181F8A">
              <w:rPr>
                <w:rFonts w:ascii="TH SarabunIT๙" w:hAnsi="TH SarabunIT๙" w:cs="TH SarabunIT๙"/>
                <w:spacing w:val="-14"/>
                <w:sz w:val="32"/>
                <w:szCs w:val="32"/>
                <w:rtl/>
                <w:cs/>
              </w:rPr>
              <w:t>.</w:t>
            </w:r>
            <w:r w:rsidRPr="00181F8A">
              <w:rPr>
                <w:rFonts w:ascii="TH SarabunIT๙" w:hAnsi="TH SarabunIT๙" w:cs="TH SarabunIT๙"/>
                <w:spacing w:val="-14"/>
                <w:sz w:val="32"/>
                <w:szCs w:val="32"/>
                <w:rtl/>
                <w:cs/>
                <w:lang w:bidi="th-TH"/>
              </w:rPr>
              <w:t>จ</w:t>
            </w:r>
            <w:r w:rsidRPr="00181F8A">
              <w:rPr>
                <w:rFonts w:ascii="TH SarabunIT๙" w:hAnsi="TH SarabunIT๙" w:cs="TH SarabunIT๙"/>
                <w:spacing w:val="-14"/>
                <w:sz w:val="32"/>
                <w:szCs w:val="32"/>
                <w:rtl/>
                <w:cs/>
              </w:rPr>
              <w:t>.</w:t>
            </w:r>
          </w:p>
          <w:p w14:paraId="7AEF6F27" w14:textId="77777777" w:rsidR="009960B2" w:rsidRPr="00181F8A" w:rsidRDefault="009960B2" w:rsidP="007C74C6">
            <w:pPr>
              <w:shd w:val="clear" w:color="auto" w:fill="FFFFFF"/>
              <w:tabs>
                <w:tab w:val="left" w:pos="1440"/>
                <w:tab w:val="left" w:pos="1800"/>
                <w:tab w:val="left" w:pos="216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</w:p>
        </w:tc>
      </w:tr>
    </w:tbl>
    <w:p w14:paraId="5939AA27" w14:textId="77777777" w:rsidR="009960B2" w:rsidRPr="00181F8A" w:rsidRDefault="009960B2" w:rsidP="009960B2">
      <w:pPr>
        <w:shd w:val="clear" w:color="auto" w:fill="FFFFFF"/>
        <w:tabs>
          <w:tab w:val="left" w:pos="1440"/>
          <w:tab w:val="left" w:pos="1800"/>
          <w:tab w:val="left" w:pos="2160"/>
          <w:tab w:val="left" w:pos="2268"/>
        </w:tabs>
        <w:spacing w:before="120" w:after="120"/>
        <w:jc w:val="thaiDistribute"/>
        <w:rPr>
          <w:rFonts w:ascii="TH SarabunIT๙" w:eastAsia="Batang" w:hAnsi="TH SarabunIT๙" w:cs="TH SarabunIT๙"/>
          <w:sz w:val="32"/>
          <w:szCs w:val="32"/>
          <w:lang w:eastAsia="ko-KR" w:bidi="th-TH"/>
        </w:rPr>
      </w:pPr>
      <w:r w:rsidRPr="00181F8A">
        <w:rPr>
          <w:rFonts w:ascii="TH SarabunIT๙" w:eastAsia="Batang" w:hAnsi="TH SarabunIT๙" w:cs="TH SarabunIT๙"/>
          <w:sz w:val="32"/>
          <w:szCs w:val="32"/>
          <w:cs/>
          <w:lang w:eastAsia="ko-KR" w:bidi="th-TH"/>
        </w:rPr>
        <w:tab/>
        <w:t>การประกาศเขตการให้ความช่วยเหลือผู้ประสบภัยพิบัติกรณีฉุกเฉินต้องกำหนดพื้นที่</w:t>
      </w:r>
      <w:r w:rsidRPr="00181F8A">
        <w:rPr>
          <w:rFonts w:ascii="TH SarabunIT๙" w:eastAsia="Batang" w:hAnsi="TH SarabunIT๙" w:cs="TH SarabunIT๙"/>
          <w:sz w:val="32"/>
          <w:szCs w:val="32"/>
          <w:cs/>
          <w:lang w:eastAsia="ko-KR" w:bidi="th-TH"/>
        </w:rPr>
        <w:br/>
        <w:t>และระยะเวลาของการให้ความช่วยเหลือผู้ประสบภัยพิบัตินั้นด้วย ทั้งนี้ ให้เป็นไปตามหลักเกณฑ์ วิธีการ     และเงื่อนไขที่กรมป้องกันและบรรเทาสาธารณภัยกำหนด โดยความเห็นชอบของกระทรวงการคลัง</w:t>
      </w:r>
    </w:p>
    <w:p w14:paraId="14418AB7" w14:textId="77777777" w:rsidR="009960B2" w:rsidRPr="00181F8A" w:rsidRDefault="009960B2" w:rsidP="009960B2">
      <w:pPr>
        <w:tabs>
          <w:tab w:val="left" w:pos="426"/>
          <w:tab w:val="left" w:pos="709"/>
          <w:tab w:val="left" w:pos="1134"/>
          <w:tab w:val="left" w:pos="1418"/>
          <w:tab w:val="left" w:pos="1985"/>
          <w:tab w:val="left" w:pos="2694"/>
          <w:tab w:val="left" w:pos="3119"/>
          <w:tab w:val="left" w:pos="3544"/>
        </w:tabs>
        <w:jc w:val="thaiDistribute"/>
        <w:rPr>
          <w:rFonts w:ascii="TH SarabunIT๙" w:hAnsi="TH SarabunIT๙" w:cs="TH SarabunIT๙"/>
          <w:spacing w:val="-12"/>
          <w:sz w:val="32"/>
          <w:szCs w:val="32"/>
          <w:lang w:bidi="th-TH"/>
        </w:rPr>
      </w:pPr>
      <w:r w:rsidRPr="00181F8A">
        <w:rPr>
          <w:rFonts w:ascii="TH SarabunIT๙" w:hAnsi="TH SarabunIT๙" w:cs="TH SarabunIT๙"/>
          <w:spacing w:val="-12"/>
          <w:sz w:val="32"/>
          <w:szCs w:val="32"/>
          <w:cs/>
          <w:lang w:bidi="th-TH"/>
        </w:rPr>
        <w:tab/>
      </w:r>
      <w:r w:rsidRPr="00181F8A">
        <w:rPr>
          <w:rFonts w:ascii="TH SarabunIT๙" w:hAnsi="TH SarabunIT๙" w:cs="TH SarabunIT๙"/>
          <w:spacing w:val="-12"/>
          <w:sz w:val="32"/>
          <w:szCs w:val="32"/>
          <w:cs/>
          <w:lang w:bidi="th-TH"/>
        </w:rPr>
        <w:tab/>
      </w:r>
      <w:r w:rsidRPr="00181F8A">
        <w:rPr>
          <w:rFonts w:ascii="TH SarabunIT๙" w:hAnsi="TH SarabunIT๙" w:cs="TH SarabunIT๙"/>
          <w:spacing w:val="-12"/>
          <w:sz w:val="32"/>
          <w:szCs w:val="32"/>
          <w:cs/>
          <w:lang w:bidi="th-TH"/>
        </w:rPr>
        <w:tab/>
      </w:r>
      <w:r w:rsidRPr="00181F8A">
        <w:rPr>
          <w:rFonts w:ascii="TH SarabunIT๙" w:hAnsi="TH SarabunIT๙" w:cs="TH SarabunIT๙"/>
          <w:spacing w:val="-12"/>
          <w:sz w:val="32"/>
          <w:szCs w:val="32"/>
          <w:cs/>
          <w:lang w:bidi="th-TH"/>
        </w:rPr>
        <w:tab/>
        <w:t>ดังนั้น เมื่อมีการประกาศเขตการให้ความช่วยเหลือผู้ประสบภัยพิบัติกรณีฉุกเฉิน อำเภอ</w:t>
      </w:r>
      <w:r w:rsidR="0086319A" w:rsidRPr="00181F8A">
        <w:rPr>
          <w:rFonts w:ascii="TH SarabunIT๙" w:hAnsi="TH SarabunIT๙" w:cs="TH SarabunIT๙"/>
          <w:spacing w:val="-12"/>
          <w:sz w:val="32"/>
          <w:szCs w:val="32"/>
          <w:cs/>
          <w:lang w:bidi="th-TH"/>
        </w:rPr>
        <w:t>เชียรใหญ่</w:t>
      </w:r>
      <w:r w:rsidRPr="00181F8A">
        <w:rPr>
          <w:rFonts w:ascii="TH SarabunIT๙" w:hAnsi="TH SarabunIT๙" w:cs="TH SarabunIT๙"/>
          <w:spacing w:val="-12"/>
          <w:sz w:val="32"/>
          <w:szCs w:val="32"/>
          <w:cs/>
          <w:lang w:bidi="th-TH"/>
        </w:rPr>
        <w:t>กำหนดให้ดำเนินการ ดังนี้</w:t>
      </w:r>
    </w:p>
    <w:p w14:paraId="31733B37" w14:textId="77777777" w:rsidR="009960B2" w:rsidRPr="00181F8A" w:rsidRDefault="009960B2" w:rsidP="009960B2">
      <w:pPr>
        <w:tabs>
          <w:tab w:val="left" w:pos="426"/>
          <w:tab w:val="left" w:pos="709"/>
          <w:tab w:val="left" w:pos="1134"/>
          <w:tab w:val="left" w:pos="1560"/>
          <w:tab w:val="left" w:pos="1985"/>
          <w:tab w:val="left" w:pos="2694"/>
          <w:tab w:val="left" w:pos="3119"/>
          <w:tab w:val="left" w:pos="3544"/>
        </w:tabs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181F8A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Pr="00181F8A">
        <w:rPr>
          <w:rFonts w:ascii="TH SarabunIT๙" w:hAnsi="TH SarabunIT๙" w:cs="TH SarabunIT๙"/>
          <w:sz w:val="32"/>
          <w:szCs w:val="32"/>
          <w:lang w:bidi="th-TH"/>
        </w:rPr>
        <w:tab/>
      </w:r>
      <w:r w:rsidRPr="00181F8A">
        <w:rPr>
          <w:rFonts w:ascii="TH SarabunIT๙" w:hAnsi="TH SarabunIT๙" w:cs="TH SarabunIT๙"/>
          <w:sz w:val="32"/>
          <w:szCs w:val="32"/>
          <w:lang w:bidi="th-TH"/>
        </w:rPr>
        <w:tab/>
      </w:r>
      <w:r w:rsidRPr="00181F8A">
        <w:rPr>
          <w:rFonts w:ascii="TH SarabunIT๙" w:hAnsi="TH SarabunIT๙" w:cs="TH SarabunIT๙"/>
          <w:sz w:val="32"/>
          <w:szCs w:val="32"/>
          <w:lang w:bidi="th-TH"/>
        </w:rPr>
        <w:tab/>
      </w:r>
      <w:r w:rsidRPr="00181F8A">
        <w:rPr>
          <w:rFonts w:ascii="TH SarabunIT๙" w:hAnsi="TH SarabunIT๙" w:cs="TH SarabunIT๙"/>
          <w:sz w:val="32"/>
          <w:szCs w:val="32"/>
          <w:lang w:bidi="th-TH"/>
        </w:rPr>
        <w:tab/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>(1) สำรวจความเสียหายจากภัยพิบัติกรณีฉุกเฉินที่เกิดขึ้นในอำเภอ แล้วแต่กรณี</w:t>
      </w:r>
      <w:r w:rsidRPr="00181F8A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>และความต้องการรับความช่วยเหลือด้านต่าง</w:t>
      </w:r>
      <w:r w:rsidRPr="00181F8A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>ๆ</w:t>
      </w:r>
      <w:r w:rsidRPr="00181F8A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>ของผู้ประสบภัยพิบัติ</w:t>
      </w:r>
      <w:r w:rsidRPr="00181F8A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>โดยจัดทำบัญชีเป็นประเภทไว้</w:t>
      </w:r>
    </w:p>
    <w:p w14:paraId="2CB37151" w14:textId="77777777" w:rsidR="009960B2" w:rsidRPr="00181F8A" w:rsidRDefault="009960B2" w:rsidP="009960B2">
      <w:pPr>
        <w:tabs>
          <w:tab w:val="left" w:pos="426"/>
          <w:tab w:val="left" w:pos="709"/>
          <w:tab w:val="left" w:pos="1134"/>
          <w:tab w:val="left" w:pos="1560"/>
          <w:tab w:val="left" w:pos="1985"/>
          <w:tab w:val="left" w:pos="2694"/>
          <w:tab w:val="left" w:pos="3119"/>
          <w:tab w:val="left" w:pos="3544"/>
        </w:tabs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181F8A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Pr="00181F8A">
        <w:rPr>
          <w:rFonts w:ascii="TH SarabunIT๙" w:hAnsi="TH SarabunIT๙" w:cs="TH SarabunIT๙"/>
          <w:sz w:val="32"/>
          <w:szCs w:val="32"/>
          <w:lang w:bidi="th-TH"/>
        </w:rPr>
        <w:tab/>
      </w:r>
      <w:r w:rsidRPr="00181F8A">
        <w:rPr>
          <w:rFonts w:ascii="TH SarabunIT๙" w:hAnsi="TH SarabunIT๙" w:cs="TH SarabunIT๙"/>
          <w:sz w:val="32"/>
          <w:szCs w:val="32"/>
          <w:lang w:bidi="th-TH"/>
        </w:rPr>
        <w:tab/>
      </w:r>
      <w:r w:rsidRPr="00181F8A">
        <w:rPr>
          <w:rFonts w:ascii="TH SarabunIT๙" w:hAnsi="TH SarabunIT๙" w:cs="TH SarabunIT๙"/>
          <w:sz w:val="32"/>
          <w:szCs w:val="32"/>
          <w:lang w:bidi="th-TH"/>
        </w:rPr>
        <w:tab/>
      </w:r>
      <w:r w:rsidRPr="00181F8A">
        <w:rPr>
          <w:rFonts w:ascii="TH SarabunIT๙" w:hAnsi="TH SarabunIT๙" w:cs="TH SarabunIT๙"/>
          <w:sz w:val="32"/>
          <w:szCs w:val="32"/>
          <w:lang w:bidi="th-TH"/>
        </w:rPr>
        <w:tab/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>(2) ตรวจสอบและกลั่นกรองการให้ความช่วยเหลือผู้ประสบภัยพิบัติในด้านต่าง</w:t>
      </w:r>
      <w:r w:rsidRPr="00181F8A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>ๆ</w:t>
      </w:r>
      <w:r w:rsidRPr="00181F8A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>ตามที่องค์กรปกครองส่วนท้องถิ่นได้สำรวจความเสียหายจากภัยพิบัติกรณีฉุกเฉินที่เกิดขึ้นในแต่ละพื้นที่ที่รับผิดชอบตามอำนาจหน้าที่ที่กำหนด</w:t>
      </w:r>
    </w:p>
    <w:p w14:paraId="7B0EFD13" w14:textId="77777777" w:rsidR="009960B2" w:rsidRPr="00181F8A" w:rsidRDefault="009960B2" w:rsidP="009960B2">
      <w:pPr>
        <w:tabs>
          <w:tab w:val="left" w:pos="1134"/>
          <w:tab w:val="left" w:pos="1560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181F8A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Pr="00181F8A">
        <w:rPr>
          <w:rFonts w:ascii="TH SarabunIT๙" w:hAnsi="TH SarabunIT๙" w:cs="TH SarabunIT๙"/>
          <w:sz w:val="32"/>
          <w:szCs w:val="32"/>
          <w:lang w:bidi="th-TH"/>
        </w:rPr>
        <w:tab/>
      </w:r>
      <w:r w:rsidRPr="00181F8A">
        <w:rPr>
          <w:rFonts w:ascii="TH SarabunIT๙" w:hAnsi="TH SarabunIT๙" w:cs="TH SarabunIT๙"/>
          <w:sz w:val="32"/>
          <w:szCs w:val="32"/>
          <w:lang w:bidi="th-TH"/>
        </w:rPr>
        <w:tab/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(3) </w:t>
      </w:r>
      <w:r w:rsidRPr="00181F8A">
        <w:rPr>
          <w:rFonts w:ascii="TH SarabunIT๙" w:hAnsi="TH SarabunIT๙" w:cs="TH SarabunIT๙"/>
          <w:spacing w:val="-10"/>
          <w:sz w:val="32"/>
          <w:szCs w:val="32"/>
          <w:cs/>
          <w:lang w:bidi="th-TH"/>
        </w:rPr>
        <w:t>พิจารณาช่วยเหลือผู้ประสบภัยพิบัติตามหลักเกณฑ์และวิธีการที่กระทรวงการคลังกำหนด</w:t>
      </w:r>
    </w:p>
    <w:p w14:paraId="090FBB24" w14:textId="77777777" w:rsidR="009960B2" w:rsidRPr="00181F8A" w:rsidRDefault="009960B2" w:rsidP="009960B2">
      <w:pPr>
        <w:tabs>
          <w:tab w:val="left" w:pos="1134"/>
          <w:tab w:val="left" w:pos="1560"/>
        </w:tabs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  <w:lang w:bidi="th-TH"/>
        </w:rPr>
      </w:pPr>
      <w:r w:rsidRPr="00181F8A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Pr="00181F8A">
        <w:rPr>
          <w:rFonts w:ascii="TH SarabunIT๙" w:hAnsi="TH SarabunIT๙" w:cs="TH SarabunIT๙"/>
          <w:sz w:val="32"/>
          <w:szCs w:val="32"/>
          <w:lang w:bidi="th-TH"/>
        </w:rPr>
        <w:tab/>
      </w:r>
      <w:r w:rsidRPr="00181F8A">
        <w:rPr>
          <w:rFonts w:ascii="TH SarabunIT๙" w:hAnsi="TH SarabunIT๙" w:cs="TH SarabunIT๙"/>
          <w:sz w:val="32"/>
          <w:szCs w:val="32"/>
          <w:lang w:bidi="th-TH"/>
        </w:rPr>
        <w:tab/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>(4) ประสานงานและร่วมดำเนินการช่วยเหลือผู้ประสบภัยพิบัติกับ</w:t>
      </w:r>
      <w:r w:rsidRPr="00181F8A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>ก</w:t>
      </w:r>
      <w:r w:rsidRPr="00181F8A">
        <w:rPr>
          <w:rFonts w:ascii="TH SarabunIT๙" w:hAnsi="TH SarabunIT๙" w:cs="TH SarabunIT๙"/>
          <w:sz w:val="32"/>
          <w:szCs w:val="32"/>
          <w:lang w:bidi="th-TH"/>
        </w:rPr>
        <w:t>.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>ช</w:t>
      </w:r>
      <w:r w:rsidRPr="00181F8A">
        <w:rPr>
          <w:rFonts w:ascii="TH SarabunIT๙" w:hAnsi="TH SarabunIT๙" w:cs="TH SarabunIT๙"/>
          <w:sz w:val="32"/>
          <w:szCs w:val="32"/>
          <w:lang w:bidi="th-TH"/>
        </w:rPr>
        <w:t>.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>ภ</w:t>
      </w:r>
      <w:r w:rsidRPr="00181F8A">
        <w:rPr>
          <w:rFonts w:ascii="TH SarabunIT๙" w:hAnsi="TH SarabunIT๙" w:cs="TH SarabunIT๙"/>
          <w:sz w:val="32"/>
          <w:szCs w:val="32"/>
          <w:lang w:bidi="th-TH"/>
        </w:rPr>
        <w:t>.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>อ</w:t>
      </w:r>
      <w:r w:rsidRPr="00181F8A">
        <w:rPr>
          <w:rFonts w:ascii="TH SarabunIT๙" w:hAnsi="TH SarabunIT๙" w:cs="TH SarabunIT๙"/>
          <w:sz w:val="32"/>
          <w:szCs w:val="32"/>
          <w:lang w:bidi="th-TH"/>
        </w:rPr>
        <w:t xml:space="preserve">. 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>อื่น</w:t>
      </w:r>
      <w:r w:rsidRPr="00181F8A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ในกรณีที่เกิดภัยพิบัติกรณีฉุกเฉินขึ้นในหลายอำเภอ </w:t>
      </w:r>
    </w:p>
    <w:p w14:paraId="3B8B03A8" w14:textId="77777777" w:rsidR="009960B2" w:rsidRPr="00181F8A" w:rsidRDefault="009960B2" w:rsidP="009960B2">
      <w:pPr>
        <w:tabs>
          <w:tab w:val="left" w:pos="1134"/>
          <w:tab w:val="left" w:pos="1560"/>
        </w:tabs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  <w:lang w:bidi="th-TH"/>
        </w:rPr>
      </w:pP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ab/>
        <w:t>(5) รายงานผลการสำรวจตาม (1) และการแก้ไขความเดือดร้อนเฉพาะหน้าที่ได้ดำเนินการไปแล้วให้</w:t>
      </w:r>
      <w:r w:rsidRPr="00181F8A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>ก</w:t>
      </w:r>
      <w:r w:rsidRPr="00181F8A">
        <w:rPr>
          <w:rFonts w:ascii="TH SarabunIT๙" w:hAnsi="TH SarabunIT๙" w:cs="TH SarabunIT๙"/>
          <w:sz w:val="32"/>
          <w:szCs w:val="32"/>
          <w:lang w:bidi="th-TH"/>
        </w:rPr>
        <w:t>.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>ช</w:t>
      </w:r>
      <w:r w:rsidRPr="00181F8A">
        <w:rPr>
          <w:rFonts w:ascii="TH SarabunIT๙" w:hAnsi="TH SarabunIT๙" w:cs="TH SarabunIT๙"/>
          <w:sz w:val="32"/>
          <w:szCs w:val="32"/>
          <w:lang w:bidi="th-TH"/>
        </w:rPr>
        <w:t>.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>ภ</w:t>
      </w:r>
      <w:r w:rsidRPr="00181F8A">
        <w:rPr>
          <w:rFonts w:ascii="TH SarabunIT๙" w:hAnsi="TH SarabunIT๙" w:cs="TH SarabunIT๙"/>
          <w:sz w:val="32"/>
          <w:szCs w:val="32"/>
          <w:lang w:bidi="th-TH"/>
        </w:rPr>
        <w:t>.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>จ</w:t>
      </w:r>
      <w:r w:rsidRPr="00181F8A">
        <w:rPr>
          <w:rFonts w:ascii="TH SarabunIT๙" w:hAnsi="TH SarabunIT๙" w:cs="TH SarabunIT๙"/>
          <w:sz w:val="32"/>
          <w:szCs w:val="32"/>
          <w:lang w:bidi="th-TH"/>
        </w:rPr>
        <w:t xml:space="preserve">. 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>ทราบหรือเพื่อพิจารณาดำเนินการช่วยเหลือผู้ประสบภัยพิบัติต่อไป</w:t>
      </w:r>
    </w:p>
    <w:p w14:paraId="5F182AFB" w14:textId="77777777" w:rsidR="009960B2" w:rsidRPr="00181F8A" w:rsidRDefault="009960B2" w:rsidP="009960B2">
      <w:pPr>
        <w:tabs>
          <w:tab w:val="left" w:pos="1134"/>
          <w:tab w:val="left" w:pos="1560"/>
        </w:tabs>
        <w:autoSpaceDE w:val="0"/>
        <w:autoSpaceDN w:val="0"/>
        <w:adjustRightInd w:val="0"/>
        <w:spacing w:after="120"/>
        <w:jc w:val="thaiDistribute"/>
        <w:rPr>
          <w:rFonts w:ascii="TH SarabunIT๙" w:eastAsia="Batang" w:hAnsi="TH SarabunIT๙" w:cs="TH SarabunIT๙"/>
          <w:sz w:val="32"/>
          <w:szCs w:val="32"/>
          <w:lang w:eastAsia="ko-KR" w:bidi="th-TH"/>
        </w:rPr>
      </w:pPr>
      <w:r w:rsidRPr="00181F8A">
        <w:rPr>
          <w:rFonts w:ascii="TH SarabunIT๙" w:hAnsi="TH SarabunIT๙" w:cs="TH SarabunIT๙"/>
          <w:sz w:val="32"/>
          <w:szCs w:val="32"/>
          <w:lang w:bidi="th-TH"/>
        </w:rPr>
        <w:lastRenderedPageBreak/>
        <w:t xml:space="preserve"> </w:t>
      </w:r>
      <w:r w:rsidRPr="00181F8A">
        <w:rPr>
          <w:rFonts w:ascii="TH SarabunIT๙" w:hAnsi="TH SarabunIT๙" w:cs="TH SarabunIT๙"/>
          <w:sz w:val="32"/>
          <w:szCs w:val="32"/>
          <w:lang w:bidi="th-TH"/>
        </w:rPr>
        <w:tab/>
      </w:r>
      <w:r w:rsidRPr="00181F8A">
        <w:rPr>
          <w:rFonts w:ascii="TH SarabunIT๙" w:hAnsi="TH SarabunIT๙" w:cs="TH SarabunIT๙"/>
          <w:sz w:val="32"/>
          <w:szCs w:val="32"/>
          <w:lang w:bidi="th-TH"/>
        </w:rPr>
        <w:tab/>
        <w:t xml:space="preserve">(6) 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>แต่งตั้งคณะอนุกรรมการให้ความช่วยเหลือผู้ประสบภัยพิบัติเพื่อสนับสนุนการปฏิบัติงานและให้ความช่วยเหลือผู้ประสบภัยพิบัติตามที่ ก.ช.ภ.อ. มอบหมาย แล้วแต่กรณ</w:t>
      </w:r>
      <w:r w:rsidRPr="00181F8A">
        <w:rPr>
          <w:rFonts w:ascii="TH SarabunIT๙" w:eastAsia="Batang" w:hAnsi="TH SarabunIT๙" w:cs="TH SarabunIT๙"/>
          <w:sz w:val="32"/>
          <w:szCs w:val="32"/>
          <w:cs/>
          <w:lang w:eastAsia="ko-KR" w:bidi="th-TH"/>
        </w:rPr>
        <w:t>ี</w:t>
      </w:r>
    </w:p>
    <w:p w14:paraId="3D35CF0D" w14:textId="046F83EB" w:rsidR="009960B2" w:rsidRPr="00181F8A" w:rsidRDefault="009960B2" w:rsidP="009960B2">
      <w:pPr>
        <w:shd w:val="clear" w:color="auto" w:fill="FFFFFF"/>
        <w:tabs>
          <w:tab w:val="left" w:pos="1134"/>
          <w:tab w:val="left" w:pos="1418"/>
          <w:tab w:val="left" w:pos="1985"/>
        </w:tabs>
        <w:spacing w:line="235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81F8A">
        <w:rPr>
          <w:rFonts w:ascii="TH SarabunIT๙" w:hAnsi="TH SarabunIT๙" w:cs="TH SarabunIT๙"/>
          <w:b/>
          <w:bCs/>
          <w:sz w:val="32"/>
          <w:szCs w:val="32"/>
        </w:rPr>
        <w:tab/>
        <w:t>(5)</w:t>
      </w:r>
      <w:r w:rsidR="0073052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181F8A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แนวทางปฏิบัติในการตัดสินใจยกระดับการจัดการสาธารณภัย</w:t>
      </w:r>
    </w:p>
    <w:p w14:paraId="545506D4" w14:textId="77777777" w:rsidR="009960B2" w:rsidRPr="00181F8A" w:rsidRDefault="009960B2" w:rsidP="009960B2">
      <w:pPr>
        <w:shd w:val="clear" w:color="auto" w:fill="FFFFFF"/>
        <w:tabs>
          <w:tab w:val="left" w:pos="851"/>
          <w:tab w:val="left" w:pos="1418"/>
        </w:tabs>
        <w:spacing w:after="120" w:line="235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181F8A">
        <w:rPr>
          <w:rFonts w:ascii="TH SarabunIT๙" w:hAnsi="TH SarabunIT๙" w:cs="TH SarabunIT๙"/>
          <w:sz w:val="32"/>
          <w:szCs w:val="32"/>
          <w:rtl/>
          <w:cs/>
        </w:rPr>
        <w:t xml:space="preserve">                      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>ให้ผู้บัญชาการหรือผู้อำนวยการใช้เกณฑ์หรือเงื่อนไขดังต่อไปนี้ ประกอบการพิจารณายกระดับการจัดการสาธารณภัย ดังนี้</w:t>
      </w:r>
      <w:r w:rsidRPr="00181F8A">
        <w:rPr>
          <w:rFonts w:ascii="TH SarabunIT๙" w:hAnsi="TH SarabunIT๙" w:cs="TH SarabunIT๙"/>
          <w:sz w:val="32"/>
          <w:szCs w:val="32"/>
          <w:rtl/>
          <w:cs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89"/>
        <w:gridCol w:w="6321"/>
      </w:tblGrid>
      <w:tr w:rsidR="009960B2" w:rsidRPr="00181F8A" w14:paraId="07191D16" w14:textId="77777777" w:rsidTr="007C74C6">
        <w:trPr>
          <w:tblHeader/>
        </w:trPr>
        <w:tc>
          <w:tcPr>
            <w:tcW w:w="2689" w:type="dxa"/>
            <w:shd w:val="clear" w:color="auto" w:fill="FFFFFF"/>
          </w:tcPr>
          <w:p w14:paraId="5CF3DC70" w14:textId="77777777" w:rsidR="009960B2" w:rsidRPr="00181F8A" w:rsidRDefault="009960B2" w:rsidP="007C74C6">
            <w:pPr>
              <w:shd w:val="clear" w:color="auto" w:fill="FFFFFF"/>
              <w:tabs>
                <w:tab w:val="left" w:pos="851"/>
                <w:tab w:val="left" w:pos="1418"/>
              </w:tabs>
              <w:spacing w:line="216" w:lineRule="auto"/>
              <w:jc w:val="center"/>
              <w:rPr>
                <w:rFonts w:ascii="TH SarabunIT๙" w:hAnsi="TH SarabunIT๙" w:cs="TH SarabunIT๙"/>
                <w:sz w:val="36"/>
                <w:szCs w:val="32"/>
                <w:rtl/>
                <w:cs/>
              </w:rPr>
            </w:pPr>
            <w:r w:rsidRPr="00181F8A">
              <w:rPr>
                <w:rFonts w:ascii="TH SarabunIT๙" w:eastAsia="Calibri" w:hAnsi="TH SarabunIT๙" w:cs="TH SarabunIT๙"/>
                <w:b/>
                <w:bCs/>
                <w:sz w:val="36"/>
                <w:szCs w:val="32"/>
                <w:cs/>
                <w:lang w:bidi="th-TH"/>
              </w:rPr>
              <w:t>เกณฑ์</w:t>
            </w:r>
            <w:r w:rsidRPr="00181F8A">
              <w:rPr>
                <w:rFonts w:ascii="TH SarabunIT๙" w:eastAsia="Calibri" w:hAnsi="TH SarabunIT๙" w:cs="TH SarabunIT๙"/>
                <w:b/>
                <w:bCs/>
                <w:sz w:val="36"/>
                <w:szCs w:val="32"/>
                <w:rtl/>
                <w:cs/>
              </w:rPr>
              <w:t>/</w:t>
            </w:r>
            <w:r w:rsidRPr="00181F8A">
              <w:rPr>
                <w:rFonts w:ascii="TH SarabunIT๙" w:eastAsia="Calibri" w:hAnsi="TH SarabunIT๙" w:cs="TH SarabunIT๙"/>
                <w:b/>
                <w:bCs/>
                <w:sz w:val="36"/>
                <w:szCs w:val="32"/>
                <w:rtl/>
                <w:cs/>
                <w:lang w:bidi="th-TH"/>
              </w:rPr>
              <w:t>เงื่อนไข</w:t>
            </w:r>
          </w:p>
        </w:tc>
        <w:tc>
          <w:tcPr>
            <w:tcW w:w="6321" w:type="dxa"/>
            <w:shd w:val="clear" w:color="auto" w:fill="FFFFFF"/>
          </w:tcPr>
          <w:p w14:paraId="125CA455" w14:textId="77777777" w:rsidR="009960B2" w:rsidRPr="00181F8A" w:rsidRDefault="009960B2" w:rsidP="007C74C6">
            <w:pPr>
              <w:shd w:val="clear" w:color="auto" w:fill="FFFFFF"/>
              <w:tabs>
                <w:tab w:val="left" w:pos="851"/>
                <w:tab w:val="left" w:pos="1418"/>
              </w:tabs>
              <w:spacing w:line="216" w:lineRule="auto"/>
              <w:jc w:val="center"/>
              <w:rPr>
                <w:rFonts w:ascii="TH SarabunIT๙" w:hAnsi="TH SarabunIT๙" w:cs="TH SarabunIT๙"/>
                <w:sz w:val="36"/>
                <w:szCs w:val="32"/>
                <w:rtl/>
                <w:cs/>
              </w:rPr>
            </w:pPr>
            <w:r w:rsidRPr="00181F8A">
              <w:rPr>
                <w:rFonts w:ascii="TH SarabunIT๙" w:eastAsia="Calibri" w:hAnsi="TH SarabunIT๙" w:cs="TH SarabunIT๙"/>
                <w:b/>
                <w:bCs/>
                <w:sz w:val="36"/>
                <w:szCs w:val="32"/>
                <w:cs/>
                <w:lang w:bidi="th-TH"/>
              </w:rPr>
              <w:t>ข้อมูลที่ใช้ระบุเงื่อนไข</w:t>
            </w:r>
          </w:p>
        </w:tc>
      </w:tr>
      <w:tr w:rsidR="009960B2" w:rsidRPr="00181F8A" w14:paraId="2A0A867F" w14:textId="77777777" w:rsidTr="007C74C6">
        <w:tc>
          <w:tcPr>
            <w:tcW w:w="2689" w:type="dxa"/>
            <w:shd w:val="clear" w:color="auto" w:fill="auto"/>
          </w:tcPr>
          <w:p w14:paraId="697D7E0D" w14:textId="77777777" w:rsidR="009960B2" w:rsidRPr="00181F8A" w:rsidRDefault="009960B2" w:rsidP="007C74C6">
            <w:pPr>
              <w:shd w:val="clear" w:color="auto" w:fill="FFFFFF"/>
              <w:tabs>
                <w:tab w:val="left" w:pos="851"/>
                <w:tab w:val="left" w:pos="1418"/>
              </w:tabs>
              <w:spacing w:line="216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81F8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(1) </w:t>
            </w:r>
            <w:r w:rsidRPr="00181F8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พื้นที่</w:t>
            </w:r>
          </w:p>
        </w:tc>
        <w:tc>
          <w:tcPr>
            <w:tcW w:w="6321" w:type="dxa"/>
            <w:shd w:val="clear" w:color="auto" w:fill="auto"/>
          </w:tcPr>
          <w:p w14:paraId="0E59A73F" w14:textId="77777777" w:rsidR="009960B2" w:rsidRPr="00181F8A" w:rsidRDefault="009960B2" w:rsidP="007C74C6">
            <w:pPr>
              <w:shd w:val="clear" w:color="auto" w:fill="FFFFFF"/>
              <w:spacing w:line="216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81F8A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พื้นที่ใช้สอยในลักษณะต่าง ๆ ที่ได้รับผลกระทบ และความเสียหาย</w:t>
            </w:r>
          </w:p>
          <w:p w14:paraId="2071CC4B" w14:textId="77777777" w:rsidR="009960B2" w:rsidRPr="00181F8A" w:rsidRDefault="009960B2" w:rsidP="007C74C6">
            <w:pPr>
              <w:shd w:val="clear" w:color="auto" w:fill="FFFFFF"/>
              <w:spacing w:line="216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81F8A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(1.1)  </w:t>
            </w:r>
            <w:r w:rsidRPr="00181F8A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 xml:space="preserve">พื้นที่ทางการเกษตรและปศุสัตว์ </w:t>
            </w:r>
          </w:p>
          <w:p w14:paraId="48B719C2" w14:textId="77777777" w:rsidR="009960B2" w:rsidRPr="00181F8A" w:rsidRDefault="009960B2" w:rsidP="007C74C6">
            <w:pPr>
              <w:shd w:val="clear" w:color="auto" w:fill="FFFFFF"/>
              <w:spacing w:line="216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81F8A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(1.2) </w:t>
            </w:r>
            <w:r w:rsidRPr="00181F8A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 xml:space="preserve">พื้นที่ธุรกิจ อุตสาหกรรม และการประกอบการ </w:t>
            </w:r>
          </w:p>
          <w:p w14:paraId="33641061" w14:textId="77777777" w:rsidR="009960B2" w:rsidRPr="00181F8A" w:rsidRDefault="009960B2" w:rsidP="007C74C6">
            <w:pPr>
              <w:shd w:val="clear" w:color="auto" w:fill="FFFFFF"/>
              <w:spacing w:line="216" w:lineRule="auto"/>
              <w:ind w:left="459" w:hanging="459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81F8A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(1.3) </w:t>
            </w:r>
            <w:r w:rsidRPr="00181F8A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 xml:space="preserve">พื้นที่อยู่อาศัย </w:t>
            </w:r>
            <w:r w:rsidRPr="00181F8A">
              <w:rPr>
                <w:rFonts w:ascii="TH SarabunIT๙" w:eastAsia="Calibri" w:hAnsi="TH SarabunIT๙" w:cs="TH SarabunIT๙"/>
                <w:sz w:val="32"/>
                <w:szCs w:val="32"/>
                <w:rtl/>
                <w:cs/>
              </w:rPr>
              <w:t>(</w:t>
            </w:r>
            <w:r w:rsidRPr="00181F8A">
              <w:rPr>
                <w:rFonts w:ascii="TH SarabunIT๙" w:eastAsia="Calibri" w:hAnsi="TH SarabunIT๙" w:cs="TH SarabunIT๙"/>
                <w:sz w:val="32"/>
                <w:szCs w:val="32"/>
                <w:rtl/>
                <w:cs/>
                <w:lang w:bidi="th-TH"/>
              </w:rPr>
              <w:t>จำนวนหลังคาเรือน</w:t>
            </w:r>
            <w:r w:rsidRPr="00181F8A">
              <w:rPr>
                <w:rFonts w:ascii="TH SarabunIT๙" w:eastAsia="Calibri" w:hAnsi="TH SarabunIT๙" w:cs="TH SarabunIT๙"/>
                <w:sz w:val="32"/>
                <w:szCs w:val="32"/>
                <w:rtl/>
                <w:cs/>
              </w:rPr>
              <w:t xml:space="preserve">) </w:t>
            </w:r>
          </w:p>
          <w:p w14:paraId="20D5181B" w14:textId="77777777" w:rsidR="009960B2" w:rsidRPr="00181F8A" w:rsidRDefault="009960B2" w:rsidP="007C74C6">
            <w:pPr>
              <w:shd w:val="clear" w:color="auto" w:fill="FFFFFF"/>
              <w:tabs>
                <w:tab w:val="left" w:pos="851"/>
                <w:tab w:val="left" w:pos="1418"/>
              </w:tabs>
              <w:spacing w:line="216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81F8A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(1.4) </w:t>
            </w:r>
            <w:r w:rsidRPr="00181F8A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พื้นที่ทางธรรมชาติ</w:t>
            </w:r>
          </w:p>
        </w:tc>
      </w:tr>
      <w:tr w:rsidR="009960B2" w:rsidRPr="00181F8A" w14:paraId="746BC79E" w14:textId="77777777" w:rsidTr="007C74C6">
        <w:tc>
          <w:tcPr>
            <w:tcW w:w="2689" w:type="dxa"/>
            <w:shd w:val="clear" w:color="auto" w:fill="auto"/>
          </w:tcPr>
          <w:p w14:paraId="70D682F0" w14:textId="77777777" w:rsidR="009960B2" w:rsidRPr="00181F8A" w:rsidRDefault="009960B2" w:rsidP="007C74C6">
            <w:pPr>
              <w:shd w:val="clear" w:color="auto" w:fill="FFFFFF"/>
              <w:tabs>
                <w:tab w:val="left" w:pos="851"/>
                <w:tab w:val="left" w:pos="1418"/>
              </w:tabs>
              <w:spacing w:line="216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81F8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(2) </w:t>
            </w:r>
            <w:r w:rsidRPr="00181F8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ประชากร</w:t>
            </w:r>
          </w:p>
        </w:tc>
        <w:tc>
          <w:tcPr>
            <w:tcW w:w="6321" w:type="dxa"/>
            <w:shd w:val="clear" w:color="auto" w:fill="auto"/>
          </w:tcPr>
          <w:p w14:paraId="706A11FE" w14:textId="77777777" w:rsidR="009960B2" w:rsidRPr="00181F8A" w:rsidRDefault="009960B2" w:rsidP="007C74C6">
            <w:pPr>
              <w:shd w:val="clear" w:color="auto" w:fill="FFFFFF"/>
              <w:spacing w:line="216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81F8A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จำนวนและลักษณะของประชากรในพื้นที่ที่ได้รับผลกระทบ</w:t>
            </w:r>
          </w:p>
          <w:p w14:paraId="30413130" w14:textId="77777777" w:rsidR="009960B2" w:rsidRPr="00181F8A" w:rsidRDefault="009960B2" w:rsidP="007C74C6">
            <w:pPr>
              <w:shd w:val="clear" w:color="auto" w:fill="FFFFFF"/>
              <w:spacing w:line="216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81F8A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(2.1) </w:t>
            </w:r>
            <w:r w:rsidRPr="00181F8A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 xml:space="preserve">จำนวนผู้ได้รับผลกระทบ </w:t>
            </w:r>
          </w:p>
          <w:p w14:paraId="5008D847" w14:textId="77777777" w:rsidR="009960B2" w:rsidRPr="00181F8A" w:rsidRDefault="009960B2" w:rsidP="007C74C6">
            <w:pPr>
              <w:shd w:val="clear" w:color="auto" w:fill="FFFFFF"/>
              <w:spacing w:line="216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81F8A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(2.2) </w:t>
            </w:r>
            <w:r w:rsidRPr="00181F8A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 xml:space="preserve">จำนวนผู้อพยพ </w:t>
            </w:r>
          </w:p>
          <w:p w14:paraId="7E5DED76" w14:textId="77777777" w:rsidR="009960B2" w:rsidRPr="00181F8A" w:rsidRDefault="009960B2" w:rsidP="007C74C6">
            <w:pPr>
              <w:shd w:val="clear" w:color="auto" w:fill="FFFFFF"/>
              <w:tabs>
                <w:tab w:val="left" w:pos="851"/>
                <w:tab w:val="left" w:pos="1418"/>
              </w:tabs>
              <w:spacing w:line="216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81F8A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(2.3) </w:t>
            </w:r>
            <w:r w:rsidRPr="00181F8A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จำนวนผู้ได้รับบาดเจ็บและเสียชีวิต</w:t>
            </w:r>
          </w:p>
        </w:tc>
      </w:tr>
      <w:tr w:rsidR="009960B2" w:rsidRPr="00181F8A" w14:paraId="52CCCB5A" w14:textId="77777777" w:rsidTr="007C74C6">
        <w:tc>
          <w:tcPr>
            <w:tcW w:w="2689" w:type="dxa"/>
            <w:shd w:val="clear" w:color="auto" w:fill="auto"/>
          </w:tcPr>
          <w:p w14:paraId="65D5ED0F" w14:textId="77777777" w:rsidR="009960B2" w:rsidRPr="00181F8A" w:rsidRDefault="009960B2" w:rsidP="007C74C6">
            <w:pPr>
              <w:shd w:val="clear" w:color="auto" w:fill="FFFFFF"/>
              <w:tabs>
                <w:tab w:val="left" w:pos="851"/>
                <w:tab w:val="left" w:pos="1418"/>
              </w:tabs>
              <w:spacing w:line="216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81F8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(3) </w:t>
            </w:r>
            <w:r w:rsidRPr="00181F8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ความซับซ้อน</w:t>
            </w:r>
          </w:p>
        </w:tc>
        <w:tc>
          <w:tcPr>
            <w:tcW w:w="6321" w:type="dxa"/>
            <w:shd w:val="clear" w:color="auto" w:fill="auto"/>
          </w:tcPr>
          <w:p w14:paraId="5AF4519B" w14:textId="77777777" w:rsidR="009960B2" w:rsidRPr="00181F8A" w:rsidRDefault="009960B2" w:rsidP="007C74C6">
            <w:pPr>
              <w:shd w:val="clear" w:color="auto" w:fill="FFFFFF"/>
              <w:spacing w:line="216" w:lineRule="auto"/>
              <w:rPr>
                <w:rFonts w:ascii="TH SarabunIT๙" w:eastAsia="Calibri" w:hAnsi="TH SarabunIT๙" w:cs="TH SarabunIT๙"/>
                <w:spacing w:val="-6"/>
                <w:sz w:val="32"/>
                <w:szCs w:val="32"/>
              </w:rPr>
            </w:pPr>
            <w:r w:rsidRPr="00181F8A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  <w:lang w:bidi="th-TH"/>
              </w:rPr>
              <w:t>ความยากง่าย สถานการณ์แทรกซ้อน และเงื่อนไขทางเทคนิคของสถานการณ์</w:t>
            </w:r>
          </w:p>
          <w:p w14:paraId="69EB9C7F" w14:textId="77777777" w:rsidR="009960B2" w:rsidRPr="00181F8A" w:rsidRDefault="009960B2" w:rsidP="007C74C6">
            <w:pPr>
              <w:shd w:val="clear" w:color="auto" w:fill="FFFFFF"/>
              <w:tabs>
                <w:tab w:val="left" w:pos="459"/>
              </w:tabs>
              <w:spacing w:line="216" w:lineRule="auto"/>
              <w:ind w:left="-28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81F8A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(3.1) </w:t>
            </w:r>
            <w:r w:rsidRPr="00181F8A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 xml:space="preserve">ความรุนแรงของภัย ความเฉพาะเจาะจงทางเทคนิคของภัย </w:t>
            </w:r>
            <w:r w:rsidRPr="00181F8A">
              <w:rPr>
                <w:rFonts w:ascii="TH SarabunIT๙" w:eastAsia="Calibri" w:hAnsi="TH SarabunIT๙" w:cs="TH SarabunIT๙"/>
                <w:sz w:val="32"/>
                <w:szCs w:val="32"/>
                <w:rtl/>
                <w:cs/>
              </w:rPr>
              <w:t xml:space="preserve">        </w:t>
            </w:r>
            <w:r w:rsidRPr="00181F8A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การเกิดภัยต่อเนื่อง</w:t>
            </w:r>
            <w:r w:rsidRPr="00181F8A">
              <w:rPr>
                <w:rFonts w:ascii="TH SarabunIT๙" w:eastAsia="Calibri" w:hAnsi="TH SarabunIT๙" w:cs="TH SarabunIT๙"/>
                <w:sz w:val="32"/>
                <w:szCs w:val="32"/>
                <w:rtl/>
                <w:cs/>
              </w:rPr>
              <w:t xml:space="preserve"> </w:t>
            </w:r>
          </w:p>
          <w:p w14:paraId="0EDF9147" w14:textId="77777777" w:rsidR="009960B2" w:rsidRPr="00181F8A" w:rsidRDefault="009960B2" w:rsidP="007C74C6">
            <w:pPr>
              <w:shd w:val="clear" w:color="auto" w:fill="FFFFFF"/>
              <w:spacing w:line="216" w:lineRule="auto"/>
              <w:ind w:left="460" w:hanging="488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81F8A">
              <w:rPr>
                <w:rFonts w:ascii="TH SarabunIT๙" w:eastAsia="Calibri" w:hAnsi="TH SarabunIT๙" w:cs="TH SarabunIT๙"/>
                <w:sz w:val="32"/>
                <w:szCs w:val="32"/>
              </w:rPr>
              <w:t>(3.2)</w:t>
            </w:r>
            <w:r w:rsidRPr="00181F8A">
              <w:rPr>
                <w:rFonts w:ascii="TH SarabunIT๙" w:eastAsia="Calibri" w:hAnsi="TH SarabunIT๙" w:cs="TH SarabunIT๙"/>
                <w:spacing w:val="-14"/>
                <w:sz w:val="32"/>
                <w:szCs w:val="32"/>
              </w:rPr>
              <w:t xml:space="preserve"> </w:t>
            </w:r>
            <w:r w:rsidRPr="00181F8A">
              <w:rPr>
                <w:rFonts w:ascii="TH SarabunIT๙" w:eastAsia="Calibri" w:hAnsi="TH SarabunIT๙" w:cs="TH SarabunIT๙"/>
                <w:spacing w:val="-14"/>
                <w:sz w:val="32"/>
                <w:szCs w:val="32"/>
                <w:rtl/>
                <w:cs/>
              </w:rPr>
              <w:t xml:space="preserve"> </w:t>
            </w:r>
            <w:r w:rsidRPr="00181F8A">
              <w:rPr>
                <w:rFonts w:ascii="TH SarabunIT๙" w:eastAsia="Calibri" w:hAnsi="TH SarabunIT๙" w:cs="TH SarabunIT๙"/>
                <w:spacing w:val="-14"/>
                <w:sz w:val="32"/>
                <w:szCs w:val="32"/>
                <w:cs/>
                <w:lang w:bidi="th-TH"/>
              </w:rPr>
              <w:t>ความเสียหายที่เกิดขึ้นหรือส่งผลกระทบต่อสาธารณูปโภคพื้นฐาน สถานที่สำคัญ และเส้นทาง</w:t>
            </w:r>
            <w:r w:rsidRPr="00181F8A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การให้</w:t>
            </w:r>
            <w:r w:rsidRPr="00181F8A">
              <w:rPr>
                <w:rFonts w:ascii="TH SarabunIT๙" w:eastAsia="Calibri" w:hAnsi="TH SarabunIT๙" w:cs="TH SarabunIT๙"/>
                <w:sz w:val="32"/>
                <w:szCs w:val="32"/>
                <w:rtl/>
                <w:cs/>
              </w:rPr>
              <w:t xml:space="preserve"> </w:t>
            </w:r>
            <w:r w:rsidRPr="00181F8A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ความช่วยเหลือ</w:t>
            </w:r>
          </w:p>
          <w:p w14:paraId="31D4FBCE" w14:textId="77777777" w:rsidR="009960B2" w:rsidRPr="00181F8A" w:rsidRDefault="009960B2" w:rsidP="007C74C6">
            <w:pPr>
              <w:shd w:val="clear" w:color="auto" w:fill="FFFFFF"/>
              <w:tabs>
                <w:tab w:val="left" w:pos="851"/>
                <w:tab w:val="left" w:pos="1418"/>
              </w:tabs>
              <w:spacing w:line="216" w:lineRule="auto"/>
              <w:ind w:left="459" w:hanging="459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81F8A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(3.3) </w:t>
            </w:r>
            <w:r w:rsidRPr="00181F8A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การคาดการณ์การขยายตัวของภัย พื้นที่ที่จะเสียหายต่อไป  ระยะเวลาที่การดำเนินกิจกรรมปกติ</w:t>
            </w:r>
            <w:r w:rsidRPr="00181F8A">
              <w:rPr>
                <w:rFonts w:ascii="TH SarabunIT๙" w:eastAsia="Calibri" w:hAnsi="TH SarabunIT๙" w:cs="TH SarabunIT๙"/>
                <w:spacing w:val="6"/>
                <w:sz w:val="32"/>
                <w:szCs w:val="32"/>
                <w:cs/>
                <w:lang w:bidi="th-TH"/>
              </w:rPr>
              <w:t>ที่</w:t>
            </w:r>
            <w:r w:rsidRPr="00181F8A">
              <w:rPr>
                <w:rFonts w:ascii="TH SarabunIT๙" w:eastAsia="Calibri" w:hAnsi="TH SarabunIT๙" w:cs="TH SarabunIT๙"/>
                <w:spacing w:val="-10"/>
                <w:sz w:val="32"/>
                <w:szCs w:val="32"/>
                <w:cs/>
                <w:lang w:bidi="th-TH"/>
              </w:rPr>
              <w:t>ต้องหยุดชะงัก ระยะเวลาที่ต้องใช้ในการตอบสนองต่อสถานการณ์ และระยะเวลา</w:t>
            </w:r>
            <w:r w:rsidRPr="00181F8A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ที่ต้องช่วยฟื้นฟูเบื้องต้น</w:t>
            </w:r>
          </w:p>
        </w:tc>
      </w:tr>
      <w:tr w:rsidR="009960B2" w:rsidRPr="00181F8A" w14:paraId="16983CBE" w14:textId="77777777" w:rsidTr="007C74C6">
        <w:tc>
          <w:tcPr>
            <w:tcW w:w="2689" w:type="dxa"/>
            <w:shd w:val="clear" w:color="auto" w:fill="auto"/>
          </w:tcPr>
          <w:p w14:paraId="15A21A68" w14:textId="77777777" w:rsidR="009960B2" w:rsidRPr="00181F8A" w:rsidRDefault="009960B2" w:rsidP="007C74C6">
            <w:pPr>
              <w:shd w:val="clear" w:color="auto" w:fill="FFFFFF"/>
              <w:tabs>
                <w:tab w:val="left" w:pos="851"/>
                <w:tab w:val="left" w:pos="1418"/>
              </w:tabs>
              <w:spacing w:line="216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81F8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(4) </w:t>
            </w:r>
            <w:r w:rsidRPr="00181F8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ศักยภาพด้านทรัพยากร</w:t>
            </w:r>
          </w:p>
        </w:tc>
        <w:tc>
          <w:tcPr>
            <w:tcW w:w="6321" w:type="dxa"/>
            <w:shd w:val="clear" w:color="auto" w:fill="auto"/>
          </w:tcPr>
          <w:p w14:paraId="06DBD20A" w14:textId="77777777" w:rsidR="009960B2" w:rsidRPr="00181F8A" w:rsidRDefault="009960B2" w:rsidP="007C74C6">
            <w:pPr>
              <w:shd w:val="clear" w:color="auto" w:fill="FFFFFF"/>
              <w:spacing w:line="216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81F8A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ความสามารถในการปฏิบัติงานจากทรัพยากร</w:t>
            </w:r>
          </w:p>
          <w:p w14:paraId="3A157D56" w14:textId="77777777" w:rsidR="009960B2" w:rsidRPr="00181F8A" w:rsidRDefault="009960B2" w:rsidP="007C74C6">
            <w:pPr>
              <w:shd w:val="clear" w:color="auto" w:fill="FFFFFF"/>
              <w:spacing w:line="216" w:lineRule="auto"/>
              <w:ind w:left="459" w:hanging="459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81F8A">
              <w:rPr>
                <w:rFonts w:ascii="TH SarabunIT๙" w:eastAsia="Calibri" w:hAnsi="TH SarabunIT๙" w:cs="TH SarabunIT๙"/>
                <w:sz w:val="32"/>
                <w:szCs w:val="32"/>
              </w:rPr>
              <w:t>(4.1)</w:t>
            </w:r>
            <w:r w:rsidRPr="00181F8A">
              <w:rPr>
                <w:rFonts w:ascii="TH SarabunIT๙" w:eastAsia="Calibri" w:hAnsi="TH SarabunIT๙" w:cs="TH SarabunIT๙"/>
                <w:spacing w:val="-8"/>
                <w:sz w:val="32"/>
                <w:szCs w:val="32"/>
              </w:rPr>
              <w:t xml:space="preserve">  </w:t>
            </w:r>
            <w:r w:rsidRPr="00181F8A">
              <w:rPr>
                <w:rFonts w:ascii="TH SarabunIT๙" w:eastAsia="Calibri" w:hAnsi="TH SarabunIT๙" w:cs="TH SarabunIT๙"/>
                <w:spacing w:val="-8"/>
                <w:sz w:val="32"/>
                <w:szCs w:val="32"/>
                <w:cs/>
                <w:lang w:bidi="th-TH"/>
              </w:rPr>
              <w:t>กำลังคน ทั้งของหน่วยงานหลักและหน่วยงานสนับสนุน พร้อมทั้งอาสาสมัคร</w:t>
            </w:r>
            <w:r w:rsidRPr="00181F8A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หน่วยต่าง ๆ</w:t>
            </w:r>
          </w:p>
          <w:p w14:paraId="65760C74" w14:textId="77777777" w:rsidR="009960B2" w:rsidRPr="00181F8A" w:rsidRDefault="009960B2" w:rsidP="007C74C6">
            <w:pPr>
              <w:shd w:val="clear" w:color="auto" w:fill="FFFFFF"/>
              <w:spacing w:line="216" w:lineRule="auto"/>
              <w:ind w:left="459" w:hanging="459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81F8A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(4.2)  </w:t>
            </w:r>
            <w:r w:rsidRPr="00181F8A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เครื่องมือ อุปกรณ์ ยานพาหนะ และอุปกรณ์พิเศษต่าง ๆ ที่ต้องใช้ตามแต่ลักษณะทางเทคนิคของภัย</w:t>
            </w:r>
          </w:p>
          <w:p w14:paraId="7CC8B187" w14:textId="77777777" w:rsidR="009960B2" w:rsidRPr="00181F8A" w:rsidRDefault="009960B2" w:rsidP="007C74C6">
            <w:pPr>
              <w:shd w:val="clear" w:color="auto" w:fill="FFFFFF"/>
              <w:spacing w:line="216" w:lineRule="auto"/>
              <w:ind w:left="459" w:hanging="459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81F8A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(4.3) </w:t>
            </w:r>
            <w:r w:rsidRPr="00181F8A">
              <w:rPr>
                <w:rFonts w:ascii="TH SarabunIT๙" w:eastAsia="Calibri" w:hAnsi="TH SarabunIT๙" w:cs="TH SarabunIT๙"/>
                <w:spacing w:val="-4"/>
                <w:sz w:val="32"/>
                <w:szCs w:val="32"/>
                <w:rtl/>
                <w:cs/>
              </w:rPr>
              <w:t xml:space="preserve"> </w:t>
            </w:r>
            <w:r w:rsidRPr="00181F8A">
              <w:rPr>
                <w:rFonts w:ascii="TH SarabunIT๙" w:eastAsia="Calibri" w:hAnsi="TH SarabunIT๙" w:cs="TH SarabunIT๙"/>
                <w:spacing w:val="-4"/>
                <w:sz w:val="32"/>
                <w:szCs w:val="32"/>
                <w:cs/>
                <w:lang w:bidi="th-TH"/>
              </w:rPr>
              <w:t>ปัจจัยยังชีพสำหรับแจกจ่ายแก่ผู้ได้รับผลกระทบของหน่วยงานหลัก</w:t>
            </w:r>
            <w:r w:rsidRPr="00181F8A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 xml:space="preserve"> และจากการสนับสนุนจากภาคีหลัก</w:t>
            </w:r>
          </w:p>
          <w:p w14:paraId="3A4F7DC2" w14:textId="77777777" w:rsidR="009960B2" w:rsidRPr="00181F8A" w:rsidRDefault="009960B2" w:rsidP="007C74C6">
            <w:pPr>
              <w:shd w:val="clear" w:color="auto" w:fill="FFFFFF"/>
              <w:tabs>
                <w:tab w:val="left" w:pos="851"/>
                <w:tab w:val="left" w:pos="1418"/>
              </w:tabs>
              <w:spacing w:line="216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81F8A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(4.4) </w:t>
            </w:r>
            <w:r w:rsidRPr="00181F8A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แหล่งที่มาและจำนวนเงินงบประมาณจากหน่วยงานในพื้นที่</w:t>
            </w:r>
          </w:p>
        </w:tc>
      </w:tr>
      <w:tr w:rsidR="009960B2" w:rsidRPr="00181F8A" w14:paraId="7212B3AD" w14:textId="77777777" w:rsidTr="007C74C6">
        <w:tc>
          <w:tcPr>
            <w:tcW w:w="2689" w:type="dxa"/>
            <w:shd w:val="clear" w:color="auto" w:fill="auto"/>
          </w:tcPr>
          <w:p w14:paraId="695F0084" w14:textId="77777777" w:rsidR="009960B2" w:rsidRPr="00181F8A" w:rsidRDefault="009960B2" w:rsidP="007C74C6">
            <w:pPr>
              <w:shd w:val="clear" w:color="auto" w:fill="FFFFFF"/>
              <w:rPr>
                <w:rFonts w:ascii="TH SarabunIT๙" w:hAnsi="TH SarabunIT๙" w:cs="TH SarabunIT๙"/>
                <w:sz w:val="32"/>
                <w:szCs w:val="32"/>
              </w:rPr>
            </w:pPr>
            <w:r w:rsidRPr="00181F8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(5)</w:t>
            </w:r>
            <w:r w:rsidRPr="00181F8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th-TH"/>
              </w:rPr>
              <w:t xml:space="preserve"> การพิจารณาตัดสินใจของผู้บัญชาการ</w:t>
            </w:r>
            <w:r w:rsidRPr="00181F8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rtl/>
                <w:cs/>
              </w:rPr>
              <w:t>/</w:t>
            </w:r>
            <w:r w:rsidRPr="00181F8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ผู้อำนวยการ</w:t>
            </w:r>
          </w:p>
        </w:tc>
        <w:tc>
          <w:tcPr>
            <w:tcW w:w="6321" w:type="dxa"/>
            <w:shd w:val="clear" w:color="auto" w:fill="auto"/>
          </w:tcPr>
          <w:p w14:paraId="7CA3AA55" w14:textId="77777777" w:rsidR="009960B2" w:rsidRPr="00181F8A" w:rsidRDefault="009960B2" w:rsidP="007C74C6">
            <w:pPr>
              <w:shd w:val="clear" w:color="auto" w:fill="FFFFFF"/>
              <w:spacing w:line="216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81F8A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ดุลยพินิจจากการประเมินสถานการณ์จากเงื่อนไขต่าง ๆ</w:t>
            </w:r>
          </w:p>
          <w:p w14:paraId="2DCA6BAD" w14:textId="77777777" w:rsidR="009960B2" w:rsidRPr="00181F8A" w:rsidRDefault="009960B2" w:rsidP="007C74C6">
            <w:pPr>
              <w:shd w:val="clear" w:color="auto" w:fill="FFFFFF"/>
              <w:spacing w:line="216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81F8A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(5.1) </w:t>
            </w:r>
            <w:r w:rsidRPr="00181F8A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ขอบเขตการปกครอง</w:t>
            </w:r>
          </w:p>
          <w:p w14:paraId="49919BCC" w14:textId="77777777" w:rsidR="009960B2" w:rsidRPr="00181F8A" w:rsidRDefault="009960B2" w:rsidP="007C74C6">
            <w:pPr>
              <w:shd w:val="clear" w:color="auto" w:fill="FFFFFF"/>
              <w:tabs>
                <w:tab w:val="left" w:pos="851"/>
                <w:tab w:val="left" w:pos="1418"/>
              </w:tabs>
              <w:spacing w:line="216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81F8A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(5.2) </w:t>
            </w:r>
            <w:r w:rsidRPr="00181F8A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การประเมินศักยภาพในการจัดการสาธารณภัย</w:t>
            </w:r>
          </w:p>
        </w:tc>
      </w:tr>
    </w:tbl>
    <w:p w14:paraId="5283FA7E" w14:textId="5AE602A7" w:rsidR="009960B2" w:rsidRDefault="009960B2" w:rsidP="009960B2">
      <w:pPr>
        <w:shd w:val="clear" w:color="auto" w:fill="FFFFFF"/>
        <w:tabs>
          <w:tab w:val="left" w:pos="-3828"/>
          <w:tab w:val="left" w:pos="1418"/>
          <w:tab w:val="left" w:pos="1843"/>
          <w:tab w:val="left" w:pos="1985"/>
        </w:tabs>
        <w:adjustRightInd w:val="0"/>
        <w:spacing w:before="120" w:after="120"/>
        <w:jc w:val="thaiDistribute"/>
        <w:rPr>
          <w:rFonts w:ascii="TH SarabunIT๙" w:eastAsia="Calibri" w:hAnsi="TH SarabunIT๙" w:cs="TH SarabunIT๙"/>
          <w:sz w:val="32"/>
          <w:szCs w:val="32"/>
          <w:rtl/>
        </w:rPr>
      </w:pPr>
      <w:r w:rsidRPr="00181F8A">
        <w:rPr>
          <w:rFonts w:ascii="TH SarabunIT๙" w:eastAsia="Calibri" w:hAnsi="TH SarabunIT๙" w:cs="TH SarabunIT๙"/>
          <w:sz w:val="32"/>
          <w:szCs w:val="32"/>
          <w:rtl/>
          <w:cs/>
        </w:rPr>
        <w:tab/>
      </w:r>
      <w:r w:rsidRPr="00181F8A">
        <w:rPr>
          <w:rFonts w:ascii="TH SarabunIT๙" w:eastAsia="Calibri" w:hAnsi="TH SarabunIT๙" w:cs="TH SarabunIT๙"/>
          <w:sz w:val="32"/>
          <w:szCs w:val="32"/>
          <w:rtl/>
          <w:cs/>
          <w:lang w:bidi="th-TH"/>
        </w:rPr>
        <w:t xml:space="preserve">ทั้งนี้ </w:t>
      </w:r>
      <w:r w:rsidRPr="00181F8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ให้ใช้เกณฑ์เงื่อนไขทางด้านพื้นที่</w:t>
      </w:r>
      <w:r w:rsidRPr="00181F8A">
        <w:rPr>
          <w:rFonts w:ascii="TH SarabunIT๙" w:eastAsia="Calibri" w:hAnsi="TH SarabunIT๙" w:cs="TH SarabunIT๙"/>
          <w:sz w:val="32"/>
          <w:szCs w:val="32"/>
          <w:rtl/>
          <w:cs/>
        </w:rPr>
        <w:t>/</w:t>
      </w:r>
      <w:r w:rsidRPr="00181F8A">
        <w:rPr>
          <w:rFonts w:ascii="TH SarabunIT๙" w:eastAsia="Calibri" w:hAnsi="TH SarabunIT๙" w:cs="TH SarabunIT๙"/>
          <w:sz w:val="32"/>
          <w:szCs w:val="32"/>
          <w:rtl/>
          <w:cs/>
          <w:lang w:bidi="th-TH"/>
        </w:rPr>
        <w:t>ประชากร</w:t>
      </w:r>
      <w:r w:rsidRPr="00181F8A">
        <w:rPr>
          <w:rFonts w:ascii="TH SarabunIT๙" w:eastAsia="Calibri" w:hAnsi="TH SarabunIT๙" w:cs="TH SarabunIT๙"/>
          <w:sz w:val="32"/>
          <w:szCs w:val="32"/>
        </w:rPr>
        <w:t>/</w:t>
      </w:r>
      <w:r w:rsidRPr="00181F8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ความซับซ้อน</w:t>
      </w:r>
      <w:r w:rsidRPr="00181F8A">
        <w:rPr>
          <w:rFonts w:ascii="TH SarabunIT๙" w:eastAsia="Calibri" w:hAnsi="TH SarabunIT๙" w:cs="TH SarabunIT๙"/>
          <w:sz w:val="32"/>
          <w:szCs w:val="32"/>
        </w:rPr>
        <w:t>/</w:t>
      </w:r>
      <w:r w:rsidRPr="00181F8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ศักยภาพด้านทรัพยากร และวิจารณญาณหรือดุลยพินิจของผู้อำนวยการอย่างใดอย่างหนึ่ง หรือหลายอย่างประกอบกันเป็นเกณฑ์ในการนำเสนอผู้บัญชาการป้องกันและบรรเทาสาธารณภัยแห่งชาติ หรือนายกรัฐมนตรีพิจารณาตัดสินใจใน</w:t>
      </w:r>
      <w:r w:rsidRPr="00181F8A">
        <w:rPr>
          <w:rFonts w:ascii="TH SarabunIT๙" w:eastAsia="Calibri" w:hAnsi="TH SarabunIT๙" w:cs="TH SarabunIT๙"/>
          <w:sz w:val="32"/>
          <w:szCs w:val="32"/>
          <w:rtl/>
          <w:cs/>
        </w:rPr>
        <w:t xml:space="preserve">   </w:t>
      </w:r>
      <w:r w:rsidRPr="00181F8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 xml:space="preserve">การประกาศยกระดับเป็นการจัดการสาธารณภัยขนาดใหญ่ </w:t>
      </w:r>
      <w:r w:rsidRPr="00181F8A">
        <w:rPr>
          <w:rFonts w:ascii="TH SarabunIT๙" w:eastAsia="Calibri" w:hAnsi="TH SarabunIT๙" w:cs="TH SarabunIT๙"/>
          <w:sz w:val="32"/>
          <w:szCs w:val="32"/>
          <w:rtl/>
          <w:cs/>
        </w:rPr>
        <w:t>(</w:t>
      </w:r>
      <w:r w:rsidRPr="00181F8A">
        <w:rPr>
          <w:rFonts w:ascii="TH SarabunIT๙" w:eastAsia="Calibri" w:hAnsi="TH SarabunIT๙" w:cs="TH SarabunIT๙"/>
          <w:sz w:val="32"/>
          <w:szCs w:val="32"/>
          <w:rtl/>
          <w:cs/>
          <w:lang w:bidi="th-TH"/>
        </w:rPr>
        <w:t xml:space="preserve">ระดับ </w:t>
      </w:r>
      <w:r w:rsidRPr="00181F8A">
        <w:rPr>
          <w:rFonts w:ascii="TH SarabunIT๙" w:eastAsia="Calibri" w:hAnsi="TH SarabunIT๙" w:cs="TH SarabunIT๙"/>
          <w:sz w:val="32"/>
          <w:szCs w:val="32"/>
        </w:rPr>
        <w:t xml:space="preserve">3) </w:t>
      </w:r>
      <w:r w:rsidRPr="00181F8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 xml:space="preserve">และการจัดการสาธารณภัยร้ายแรงอย่างยิ่ง </w:t>
      </w:r>
      <w:r w:rsidRPr="00181F8A">
        <w:rPr>
          <w:rFonts w:ascii="TH SarabunIT๙" w:eastAsia="Calibri" w:hAnsi="TH SarabunIT๙" w:cs="TH SarabunIT๙"/>
          <w:sz w:val="32"/>
          <w:szCs w:val="32"/>
          <w:rtl/>
          <w:cs/>
        </w:rPr>
        <w:t>(</w:t>
      </w:r>
      <w:r w:rsidRPr="00181F8A">
        <w:rPr>
          <w:rFonts w:ascii="TH SarabunIT๙" w:eastAsia="Calibri" w:hAnsi="TH SarabunIT๙" w:cs="TH SarabunIT๙"/>
          <w:sz w:val="32"/>
          <w:szCs w:val="32"/>
          <w:rtl/>
          <w:cs/>
          <w:lang w:bidi="th-TH"/>
        </w:rPr>
        <w:t xml:space="preserve">ระดับ </w:t>
      </w:r>
      <w:r w:rsidRPr="00181F8A">
        <w:rPr>
          <w:rFonts w:ascii="TH SarabunIT๙" w:eastAsia="Calibri" w:hAnsi="TH SarabunIT๙" w:cs="TH SarabunIT๙"/>
          <w:sz w:val="32"/>
          <w:szCs w:val="32"/>
        </w:rPr>
        <w:t>4</w:t>
      </w:r>
      <w:r w:rsidRPr="00181F8A">
        <w:rPr>
          <w:rFonts w:ascii="TH SarabunIT๙" w:eastAsia="Calibri" w:hAnsi="TH SarabunIT๙" w:cs="TH SarabunIT๙"/>
          <w:sz w:val="32"/>
          <w:szCs w:val="32"/>
          <w:rtl/>
          <w:cs/>
        </w:rPr>
        <w:t>)</w:t>
      </w:r>
    </w:p>
    <w:p w14:paraId="4500A479" w14:textId="77777777" w:rsidR="0073123E" w:rsidRPr="00181F8A" w:rsidRDefault="0073123E" w:rsidP="009960B2">
      <w:pPr>
        <w:shd w:val="clear" w:color="auto" w:fill="FFFFFF"/>
        <w:tabs>
          <w:tab w:val="left" w:pos="-3828"/>
          <w:tab w:val="left" w:pos="1418"/>
          <w:tab w:val="left" w:pos="1843"/>
          <w:tab w:val="left" w:pos="1985"/>
        </w:tabs>
        <w:adjustRightInd w:val="0"/>
        <w:spacing w:before="120" w:after="120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14:paraId="2C2D9D59" w14:textId="77777777" w:rsidR="009960B2" w:rsidRPr="00181F8A" w:rsidRDefault="009960B2" w:rsidP="009960B2">
      <w:pPr>
        <w:tabs>
          <w:tab w:val="left" w:pos="851"/>
          <w:tab w:val="left" w:pos="2127"/>
          <w:tab w:val="left" w:pos="2694"/>
        </w:tabs>
        <w:spacing w:line="228" w:lineRule="auto"/>
        <w:ind w:right="-143"/>
        <w:rPr>
          <w:rFonts w:ascii="TH SarabunIT๙" w:hAnsi="TH SarabunIT๙" w:cs="TH SarabunIT๙"/>
          <w:sz w:val="32"/>
          <w:szCs w:val="32"/>
        </w:rPr>
      </w:pPr>
      <w:r w:rsidRPr="00181F8A">
        <w:rPr>
          <w:rFonts w:ascii="TH SarabunIT๙" w:hAnsi="TH SarabunIT๙" w:cs="TH SarabunIT๙"/>
          <w:b/>
          <w:bCs/>
          <w:sz w:val="32"/>
          <w:szCs w:val="32"/>
          <w:rtl/>
          <w:cs/>
        </w:rPr>
        <w:lastRenderedPageBreak/>
        <w:tab/>
      </w:r>
      <w:r w:rsidRPr="00181F8A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(</w:t>
      </w:r>
      <w:r w:rsidRPr="00181F8A">
        <w:rPr>
          <w:rFonts w:ascii="TH SarabunIT๙" w:hAnsi="TH SarabunIT๙" w:cs="TH SarabunIT๙"/>
          <w:b/>
          <w:bCs/>
          <w:sz w:val="32"/>
          <w:szCs w:val="32"/>
          <w:lang w:bidi="th-TH"/>
        </w:rPr>
        <w:t>6</w:t>
      </w:r>
      <w:r w:rsidRPr="00181F8A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) แนวทางการปฏิบัติในการอพยพ</w:t>
      </w:r>
    </w:p>
    <w:p w14:paraId="6CFA368C" w14:textId="77777777" w:rsidR="009960B2" w:rsidRPr="00181F8A" w:rsidRDefault="009960B2" w:rsidP="009960B2">
      <w:pPr>
        <w:tabs>
          <w:tab w:val="left" w:pos="720"/>
        </w:tabs>
        <w:autoSpaceDE w:val="0"/>
        <w:autoSpaceDN w:val="0"/>
        <w:adjustRightInd w:val="0"/>
        <w:spacing w:line="228" w:lineRule="auto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181F8A">
        <w:rPr>
          <w:rFonts w:ascii="TH SarabunIT๙" w:hAnsi="TH SarabunIT๙" w:cs="TH SarabunIT๙"/>
          <w:sz w:val="32"/>
          <w:szCs w:val="32"/>
          <w:rtl/>
          <w:cs/>
        </w:rPr>
        <w:tab/>
      </w:r>
      <w:r w:rsidRPr="00181F8A">
        <w:rPr>
          <w:rFonts w:ascii="TH SarabunIT๙" w:hAnsi="TH SarabunIT๙" w:cs="TH SarabunIT๙"/>
          <w:sz w:val="32"/>
          <w:szCs w:val="32"/>
        </w:rPr>
        <w:t xml:space="preserve">       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เมื่อเกิดหรือคาดว่าจะเกิดสาธารณภัยขึ้นในพื้นที่ใด และการอาศัยอยู่ในเขตพื้นที่นั้นจะเป็นอันตราย ให้ผู้มีอำนาจตามมาตรา </w:t>
      </w:r>
      <w:r w:rsidRPr="00181F8A">
        <w:rPr>
          <w:rFonts w:ascii="TH SarabunIT๙" w:hAnsi="TH SarabunIT๙" w:cs="TH SarabunIT๙"/>
          <w:sz w:val="32"/>
          <w:szCs w:val="32"/>
          <w:lang w:bidi="th-TH"/>
        </w:rPr>
        <w:t xml:space="preserve">28 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>แห่งพระราชบัญญัติป้องกันและบรรเทาสาธารณภัย พ</w:t>
      </w:r>
      <w:r w:rsidRPr="00181F8A">
        <w:rPr>
          <w:rFonts w:ascii="TH SarabunIT๙" w:hAnsi="TH SarabunIT๙" w:cs="TH SarabunIT๙"/>
          <w:sz w:val="32"/>
          <w:szCs w:val="32"/>
          <w:lang w:bidi="th-TH"/>
        </w:rPr>
        <w:t>.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>ศ</w:t>
      </w:r>
      <w:r w:rsidRPr="00181F8A">
        <w:rPr>
          <w:rFonts w:ascii="TH SarabunIT๙" w:hAnsi="TH SarabunIT๙" w:cs="TH SarabunIT๙"/>
          <w:sz w:val="32"/>
          <w:szCs w:val="32"/>
          <w:lang w:bidi="th-TH"/>
        </w:rPr>
        <w:t xml:space="preserve">. 2550           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>มีอำนาจสั่งอพยพผู้ซึ่งอยู่ในพื้นที่นั้น</w:t>
      </w:r>
      <w:r w:rsidRPr="00181F8A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>ออกไปจากพื้นที่อย่างเป็นระเบียบ</w:t>
      </w:r>
      <w:r w:rsidRPr="00181F8A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>ทั้งนี้</w:t>
      </w:r>
      <w:r w:rsidRPr="00181F8A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>ให้ดำเนินการอพยพก่อนเกิด      สาธารณภัย</w:t>
      </w:r>
      <w:r w:rsidRPr="00181F8A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>และจัดให้มีกำลังเจ้าหน้าที่เข้ารักษาความสงบเรียบร้อย</w:t>
      </w:r>
      <w:r w:rsidRPr="00181F8A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>เพื่อป้องกันทรัพย์สินของประชาชน      โดยให้ดำเนินการ</w:t>
      </w:r>
      <w:r w:rsidRPr="00181F8A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>ดังนี้</w:t>
      </w:r>
    </w:p>
    <w:p w14:paraId="560B832E" w14:textId="77777777" w:rsidR="009960B2" w:rsidRPr="00181F8A" w:rsidRDefault="009960B2" w:rsidP="009960B2">
      <w:pPr>
        <w:tabs>
          <w:tab w:val="left" w:pos="720"/>
          <w:tab w:val="left" w:pos="810"/>
          <w:tab w:val="left" w:pos="993"/>
        </w:tabs>
        <w:adjustRightInd w:val="0"/>
        <w:spacing w:line="228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181F8A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        </w:t>
      </w:r>
      <w:r w:rsidRPr="00181F8A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  <w:r w:rsidRPr="00181F8A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  <w:r w:rsidRPr="00181F8A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  <w:t>(</w:t>
      </w:r>
      <w:r w:rsidRPr="00181F8A">
        <w:rPr>
          <w:rFonts w:ascii="TH SarabunIT๙" w:hAnsi="TH SarabunIT๙" w:cs="TH SarabunIT๙"/>
          <w:b/>
          <w:bCs/>
          <w:sz w:val="32"/>
          <w:szCs w:val="32"/>
          <w:lang w:bidi="th-TH"/>
        </w:rPr>
        <w:t>6</w:t>
      </w:r>
      <w:r w:rsidRPr="00181F8A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.1) การอพยพเคลื่อนย้าย</w:t>
      </w:r>
    </w:p>
    <w:p w14:paraId="12B47253" w14:textId="77777777" w:rsidR="009960B2" w:rsidRPr="00181F8A" w:rsidRDefault="009960B2" w:rsidP="009960B2">
      <w:pPr>
        <w:autoSpaceDE w:val="0"/>
        <w:autoSpaceDN w:val="0"/>
        <w:adjustRightInd w:val="0"/>
        <w:spacing w:line="228" w:lineRule="auto"/>
        <w:ind w:firstLine="1418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181F8A">
        <w:rPr>
          <w:rFonts w:ascii="TH SarabunIT๙" w:hAnsi="TH SarabunIT๙" w:cs="TH SarabunIT๙"/>
          <w:sz w:val="32"/>
          <w:szCs w:val="32"/>
          <w:lang w:bidi="th-TH"/>
        </w:rPr>
        <w:t xml:space="preserve">  (1) 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>จัดลำดับความสำคัญของผู้อพยพ</w:t>
      </w:r>
      <w:r w:rsidRPr="00181F8A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>โดยแบ่งกลุ่มผู้อพยพที่ต้องได้รับการดูแลเป็นพิเศษ</w:t>
      </w:r>
      <w:r w:rsidRPr="00181F8A">
        <w:rPr>
          <w:rFonts w:ascii="TH SarabunIT๙" w:hAnsi="TH SarabunIT๙" w:cs="TH SarabunIT๙"/>
          <w:sz w:val="32"/>
          <w:szCs w:val="32"/>
          <w:lang w:bidi="th-TH"/>
        </w:rPr>
        <w:t xml:space="preserve">  (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>กลุ่มเปราะบาง</w:t>
      </w:r>
      <w:r w:rsidRPr="00181F8A">
        <w:rPr>
          <w:rFonts w:ascii="TH SarabunIT๙" w:hAnsi="TH SarabunIT๙" w:cs="TH SarabunIT๙"/>
          <w:sz w:val="32"/>
          <w:szCs w:val="32"/>
          <w:lang w:bidi="th-TH"/>
        </w:rPr>
        <w:t xml:space="preserve">) 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>เช่น</w:t>
      </w:r>
      <w:r w:rsidRPr="00181F8A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>กลุ่มผู้ป่วยทุพพลภาพ</w:t>
      </w:r>
      <w:r w:rsidRPr="00181F8A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>คนพิการ</w:t>
      </w:r>
      <w:r w:rsidRPr="00181F8A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>คนชรา</w:t>
      </w:r>
      <w:r w:rsidRPr="00181F8A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>เด็ก</w:t>
      </w:r>
      <w:r w:rsidRPr="00181F8A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>สตรี</w:t>
      </w:r>
      <w:r w:rsidRPr="00181F8A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>ควรได้รับการพิจารณา</w:t>
      </w:r>
      <w:r w:rsidRPr="00181F8A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>ให้อพยพ     ไปก่อน</w:t>
      </w:r>
      <w:r w:rsidRPr="00181F8A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>เป็นต้น</w:t>
      </w:r>
      <w:r w:rsidRPr="00181F8A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>กรณีเด็ก</w:t>
      </w:r>
      <w:r w:rsidRPr="00181F8A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>บิดาและมารดาควรอพยพไปด้วยกันทั้งครอบครัว</w:t>
      </w:r>
      <w:r w:rsidRPr="00181F8A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>และควรอพยพเป็นกลุ่ม โดยให้    ที่ทำการปกครองอำเภอ และองค์กรปกครองส่วนท้องถิ่นในเขตพื้นที่ เป็นหน่วยงานรับผิดชอบหลัก</w:t>
      </w:r>
    </w:p>
    <w:p w14:paraId="2F92A23C" w14:textId="77777777" w:rsidR="009960B2" w:rsidRPr="00181F8A" w:rsidRDefault="009960B2" w:rsidP="009960B2">
      <w:pPr>
        <w:autoSpaceDE w:val="0"/>
        <w:autoSpaceDN w:val="0"/>
        <w:adjustRightInd w:val="0"/>
        <w:spacing w:line="228" w:lineRule="auto"/>
        <w:ind w:firstLine="1276"/>
        <w:jc w:val="thaiDistribute"/>
        <w:rPr>
          <w:rFonts w:ascii="TH SarabunIT๙" w:hAnsi="TH SarabunIT๙" w:cs="TH SarabunIT๙"/>
          <w:sz w:val="32"/>
          <w:szCs w:val="32"/>
          <w:cs/>
          <w:lang w:bidi="th-TH"/>
        </w:rPr>
      </w:pPr>
      <w:r w:rsidRPr="00181F8A">
        <w:rPr>
          <w:rFonts w:ascii="TH SarabunIT๙" w:hAnsi="TH SarabunIT๙" w:cs="TH SarabunIT๙"/>
          <w:sz w:val="32"/>
          <w:szCs w:val="32"/>
          <w:lang w:bidi="th-TH"/>
        </w:rPr>
        <w:t xml:space="preserve">  (2) 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>จัดให้มีสถานที่ปลอดภัยและที่พักพิงชั่วคราวแก่ผู้อพยพและเจ้าหน้าที่ โดยจัดระเบียบพื้นที่พักพิงให้เหมาะสมเป็นสัดส่วนและมีระบบสุขาภิบาล โดยให้สำนักงานพัฒนาสังคมและความมั่นคงของมนุษย์จังหวัด และองค์กรปกครองส่วนท้องถิ่นในเขตพื้นที่ เป็นหน่วยงานรับผิดชอบหลัก</w:t>
      </w:r>
    </w:p>
    <w:p w14:paraId="2766A799" w14:textId="77777777" w:rsidR="009960B2" w:rsidRPr="00181F8A" w:rsidRDefault="009960B2" w:rsidP="009960B2">
      <w:pPr>
        <w:autoSpaceDE w:val="0"/>
        <w:autoSpaceDN w:val="0"/>
        <w:adjustRightInd w:val="0"/>
        <w:spacing w:line="228" w:lineRule="auto"/>
        <w:ind w:firstLine="1276"/>
        <w:jc w:val="thaiDistribute"/>
        <w:rPr>
          <w:rFonts w:ascii="TH SarabunIT๙" w:hAnsi="TH SarabunIT๙" w:cs="TH SarabunIT๙"/>
          <w:sz w:val="32"/>
          <w:szCs w:val="32"/>
          <w:cs/>
          <w:lang w:bidi="th-TH"/>
        </w:rPr>
      </w:pP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 (3) การบริหารจัดการศูนย์พักพิงชั่วคราว และสนับสนุนกิจกรรมด้านสังคมสงเคราะห์       เพื่อการฟื้นฟูด้านสังคมและจิตใจให้แก่ผู้ประสบภัย และผู้ประสบปัญหาทางสังคม โดยให้สำนักงานพัฒนา</w:t>
      </w:r>
      <w:r w:rsidRPr="00181F8A">
        <w:rPr>
          <w:rFonts w:ascii="TH SarabunIT๙" w:hAnsi="TH SarabunIT๙" w:cs="TH SarabunIT๙"/>
          <w:spacing w:val="-8"/>
          <w:sz w:val="32"/>
          <w:szCs w:val="32"/>
          <w:cs/>
          <w:lang w:bidi="th-TH"/>
        </w:rPr>
        <w:t>สังคมและความมั่นคงของมนุษย์จังหวัด และ</w:t>
      </w:r>
      <w:bookmarkStart w:id="55" w:name="_Hlk51093305"/>
      <w:r w:rsidRPr="00181F8A">
        <w:rPr>
          <w:rFonts w:ascii="TH SarabunIT๙" w:hAnsi="TH SarabunIT๙" w:cs="TH SarabunIT๙"/>
          <w:spacing w:val="-8"/>
          <w:sz w:val="32"/>
          <w:szCs w:val="32"/>
          <w:cs/>
          <w:lang w:bidi="th-TH"/>
        </w:rPr>
        <w:t xml:space="preserve">องค์กรปกครองส่วนท้องถิ่นในเขตพื้นที่ </w:t>
      </w:r>
      <w:bookmarkEnd w:id="55"/>
      <w:r w:rsidRPr="00181F8A">
        <w:rPr>
          <w:rFonts w:ascii="TH SarabunIT๙" w:hAnsi="TH SarabunIT๙" w:cs="TH SarabunIT๙"/>
          <w:spacing w:val="-8"/>
          <w:sz w:val="32"/>
          <w:szCs w:val="32"/>
          <w:cs/>
          <w:lang w:bidi="th-TH"/>
        </w:rPr>
        <w:t>เป็นหน่วยงานรับผิดชอบหลัก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</w:p>
    <w:p w14:paraId="28385D38" w14:textId="77777777" w:rsidR="009960B2" w:rsidRPr="00181F8A" w:rsidRDefault="009960B2" w:rsidP="009960B2">
      <w:pPr>
        <w:autoSpaceDE w:val="0"/>
        <w:autoSpaceDN w:val="0"/>
        <w:adjustRightInd w:val="0"/>
        <w:spacing w:line="228" w:lineRule="auto"/>
        <w:ind w:firstLine="1276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181F8A">
        <w:rPr>
          <w:rFonts w:ascii="TH SarabunIT๙" w:hAnsi="TH SarabunIT๙" w:cs="TH SarabunIT๙"/>
          <w:sz w:val="32"/>
          <w:szCs w:val="32"/>
          <w:lang w:bidi="th-TH"/>
        </w:rPr>
        <w:t xml:space="preserve">  (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>4</w:t>
      </w:r>
      <w:r w:rsidRPr="00181F8A">
        <w:rPr>
          <w:rFonts w:ascii="TH SarabunIT๙" w:hAnsi="TH SarabunIT๙" w:cs="TH SarabunIT๙"/>
          <w:sz w:val="32"/>
          <w:szCs w:val="32"/>
          <w:lang w:bidi="th-TH"/>
        </w:rPr>
        <w:t xml:space="preserve">) 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>จัดระเบียบการจราจรชั่วคราวในพื้นที่ที่เกิดสาธารณภัยและพื้นที่ใกล้เคียง</w:t>
      </w:r>
      <w:r w:rsidRPr="00181F8A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>รวมทั้ง          จัดระเบียบการจราจรในพื้นที่พักพิงชั่วคราวเพื่อรองรับการอพยพ</w:t>
      </w:r>
      <w:r w:rsidRPr="00181F8A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>เพื่อเป็นการรักษาความปลอดภัยในชีวิต   และทรัพย์สินของประชาชนและส่วนราชการ และสามารถดำเนินการอพยพเคลื่อนย้าย เป็นไปอย่างมีระบบ สามารถระงับการแตกตื่นเสียขวัญของประชาชนไปสู่สถานที่ปลอดภัยได้อย่างมีประสิทธิภาพ</w:t>
      </w:r>
      <w:r w:rsidRPr="00181F8A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>โดยให้สถานีตำรวจภูธรในพื้นที่ เป็นหน่วยงานรับผิดชอบหลัก และที่ทำการปกครองอำเภอ เป็นหน่วยสนับสนุน</w:t>
      </w:r>
    </w:p>
    <w:p w14:paraId="155CEF82" w14:textId="77777777" w:rsidR="009960B2" w:rsidRPr="00181F8A" w:rsidRDefault="009960B2" w:rsidP="009960B2">
      <w:pPr>
        <w:tabs>
          <w:tab w:val="left" w:pos="1418"/>
        </w:tabs>
        <w:autoSpaceDE w:val="0"/>
        <w:autoSpaceDN w:val="0"/>
        <w:adjustRightInd w:val="0"/>
        <w:spacing w:line="228" w:lineRule="auto"/>
        <w:ind w:firstLine="1276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181F8A">
        <w:rPr>
          <w:rFonts w:ascii="TH SarabunIT๙" w:hAnsi="TH SarabunIT๙" w:cs="TH SarabunIT๙"/>
          <w:sz w:val="32"/>
          <w:szCs w:val="32"/>
          <w:lang w:bidi="th-TH"/>
        </w:rPr>
        <w:t xml:space="preserve">  (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>5</w:t>
      </w:r>
      <w:r w:rsidRPr="00181F8A">
        <w:rPr>
          <w:rFonts w:ascii="TH SarabunIT๙" w:hAnsi="TH SarabunIT๙" w:cs="TH SarabunIT๙"/>
          <w:sz w:val="32"/>
          <w:szCs w:val="32"/>
          <w:lang w:bidi="th-TH"/>
        </w:rPr>
        <w:t xml:space="preserve">) 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>ให้ความช่วยเหลือผู้อพยพในการขนย้ายทรัพย์สินของใช้ในพื้นที่ที่เกิดสาธารณภัยและพื้นที่ใกล้เคียงตามที่ได้รับการร้องขอ</w:t>
      </w:r>
      <w:r w:rsidRPr="00181F8A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>โดยให้</w:t>
      </w:r>
      <w:r w:rsidRPr="00181F8A">
        <w:rPr>
          <w:rFonts w:ascii="TH SarabunIT๙" w:hAnsi="TH SarabunIT๙" w:cs="TH SarabunIT๙"/>
          <w:spacing w:val="-8"/>
          <w:sz w:val="32"/>
          <w:szCs w:val="32"/>
          <w:cs/>
          <w:lang w:bidi="th-TH"/>
        </w:rPr>
        <w:t>องค์กรปกครองส่วนท้องถิ่นในเขตพื้นที่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>ดำเนินการ หากไม่เพียงพอประสานหน่วยงานทหารในพื้นที่</w:t>
      </w:r>
    </w:p>
    <w:p w14:paraId="295D109D" w14:textId="77777777" w:rsidR="009960B2" w:rsidRPr="00181F8A" w:rsidRDefault="009960B2" w:rsidP="009960B2">
      <w:pPr>
        <w:autoSpaceDE w:val="0"/>
        <w:autoSpaceDN w:val="0"/>
        <w:adjustRightInd w:val="0"/>
        <w:spacing w:line="228" w:lineRule="auto"/>
        <w:ind w:firstLine="1276"/>
        <w:jc w:val="thaiDistribute"/>
        <w:rPr>
          <w:rFonts w:ascii="TH SarabunIT๙" w:hAnsi="TH SarabunIT๙" w:cs="TH SarabunIT๙"/>
          <w:sz w:val="32"/>
          <w:szCs w:val="32"/>
          <w:cs/>
          <w:lang w:bidi="th-TH"/>
        </w:rPr>
      </w:pPr>
      <w:r w:rsidRPr="00181F8A">
        <w:rPr>
          <w:rFonts w:ascii="TH SarabunIT๙" w:hAnsi="TH SarabunIT๙" w:cs="TH SarabunIT๙"/>
          <w:sz w:val="32"/>
          <w:szCs w:val="32"/>
          <w:lang w:bidi="th-TH"/>
        </w:rPr>
        <w:t xml:space="preserve">  (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>6</w:t>
      </w:r>
      <w:r w:rsidRPr="00181F8A">
        <w:rPr>
          <w:rFonts w:ascii="TH SarabunIT๙" w:hAnsi="TH SarabunIT๙" w:cs="TH SarabunIT๙"/>
          <w:sz w:val="32"/>
          <w:szCs w:val="32"/>
          <w:lang w:bidi="th-TH"/>
        </w:rPr>
        <w:t xml:space="preserve">) 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>ให้มีการจัดทำทะเบียนเพื่อตรวจสอบจำนวนผู้อพยพและผู้ที่ยังติดค้างในพื้นที่ โดยให้       ที่ทำการปกครองอำเภอและองค์กรปกครองส่วนท้องถิ่นในเขตพื้นที่</w:t>
      </w:r>
      <w:r w:rsidRPr="00181F8A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>ร่วมกันดำเนินการ</w:t>
      </w:r>
    </w:p>
    <w:p w14:paraId="72532E53" w14:textId="77777777" w:rsidR="009960B2" w:rsidRPr="00181F8A" w:rsidRDefault="009960B2" w:rsidP="009960B2">
      <w:pPr>
        <w:autoSpaceDE w:val="0"/>
        <w:autoSpaceDN w:val="0"/>
        <w:adjustRightInd w:val="0"/>
        <w:spacing w:line="228" w:lineRule="auto"/>
        <w:ind w:firstLine="1276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181F8A">
        <w:rPr>
          <w:rFonts w:ascii="TH SarabunIT๙" w:hAnsi="TH SarabunIT๙" w:cs="TH SarabunIT๙"/>
          <w:sz w:val="32"/>
          <w:szCs w:val="32"/>
          <w:lang w:bidi="th-TH"/>
        </w:rPr>
        <w:t xml:space="preserve">  (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>7</w:t>
      </w:r>
      <w:r w:rsidRPr="00181F8A">
        <w:rPr>
          <w:rFonts w:ascii="TH SarabunIT๙" w:hAnsi="TH SarabunIT๙" w:cs="TH SarabunIT๙"/>
          <w:sz w:val="32"/>
          <w:szCs w:val="32"/>
          <w:lang w:bidi="th-TH"/>
        </w:rPr>
        <w:t xml:space="preserve">) 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>จัดให้มีการบริการด้านการแพทย์และสาธารณสุขในพื้นที่อพยพ</w:t>
      </w:r>
      <w:r w:rsidRPr="00181F8A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bookmarkStart w:id="56" w:name="_Hlk51093504"/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>โดยให้สำนักงานสาธารณสุขอำเภอและโรงพยาบาลในเขตพื้นที่ร่วมกันดำเนินการ</w:t>
      </w:r>
      <w:bookmarkEnd w:id="56"/>
    </w:p>
    <w:p w14:paraId="7C251771" w14:textId="77777777" w:rsidR="009960B2" w:rsidRPr="00181F8A" w:rsidRDefault="009960B2" w:rsidP="009960B2">
      <w:pPr>
        <w:autoSpaceDE w:val="0"/>
        <w:autoSpaceDN w:val="0"/>
        <w:adjustRightInd w:val="0"/>
        <w:spacing w:line="228" w:lineRule="auto"/>
        <w:ind w:firstLine="1276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181F8A">
        <w:rPr>
          <w:rFonts w:ascii="TH SarabunIT๙" w:hAnsi="TH SarabunIT๙" w:cs="TH SarabunIT๙"/>
          <w:sz w:val="32"/>
          <w:szCs w:val="32"/>
          <w:lang w:bidi="th-TH"/>
        </w:rPr>
        <w:t xml:space="preserve">  (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>8</w:t>
      </w:r>
      <w:r w:rsidRPr="00181F8A">
        <w:rPr>
          <w:rFonts w:ascii="TH SarabunIT๙" w:hAnsi="TH SarabunIT๙" w:cs="TH SarabunIT๙"/>
          <w:sz w:val="32"/>
          <w:szCs w:val="32"/>
          <w:lang w:bidi="th-TH"/>
        </w:rPr>
        <w:t xml:space="preserve">) 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>จัดให้มีระบบการรักษาความสงบเรียบร้อยของพื้นที่รองรับการอพยพ</w:t>
      </w:r>
      <w:r w:rsidRPr="00181F8A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>โดยจัดกำลังเจ้าหน้าที่ตำรวจและอาสาสมัครตามความเหมาะสม</w:t>
      </w:r>
      <w:r w:rsidRPr="00181F8A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</w:p>
    <w:p w14:paraId="36013C78" w14:textId="44B28DB3" w:rsidR="009960B2" w:rsidRPr="00181F8A" w:rsidRDefault="009960B2" w:rsidP="009960B2">
      <w:pPr>
        <w:autoSpaceDE w:val="0"/>
        <w:autoSpaceDN w:val="0"/>
        <w:adjustRightInd w:val="0"/>
        <w:spacing w:line="228" w:lineRule="auto"/>
        <w:ind w:firstLine="1276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181F8A">
        <w:rPr>
          <w:rFonts w:ascii="TH SarabunIT๙" w:hAnsi="TH SarabunIT๙" w:cs="TH SarabunIT๙"/>
          <w:sz w:val="32"/>
          <w:szCs w:val="32"/>
          <w:lang w:bidi="th-TH"/>
        </w:rPr>
        <w:t xml:space="preserve">  (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>9</w:t>
      </w:r>
      <w:r w:rsidRPr="00181F8A">
        <w:rPr>
          <w:rFonts w:ascii="TH SarabunIT๙" w:hAnsi="TH SarabunIT๙" w:cs="TH SarabunIT๙"/>
          <w:sz w:val="32"/>
          <w:szCs w:val="32"/>
          <w:lang w:bidi="th-TH"/>
        </w:rPr>
        <w:t>)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จัดให้มีเจ้าหน้าที่ประสานงานกับเจ้าหน้าที่ตำรวจในพื้นที่เพื่อจัดกำลังดูแลบ้านเรือน   และทรัพย์สินของผู้อพยพเป็นระยะ</w:t>
      </w:r>
      <w:r w:rsidR="0073123E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>ๆ</w:t>
      </w:r>
      <w:r w:rsidRPr="00181F8A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หากกำลังเจ้าหน้าที่ตำรวจไม่เพียงพอ ให้ประสานขอกำลังสนับสนุน       จากศูนย์อาสาสมัครป้องกันภัยฝ่ายพลเรือน </w:t>
      </w:r>
      <w:r w:rsidRPr="00181F8A">
        <w:rPr>
          <w:rFonts w:ascii="TH SarabunIT๙" w:hAnsi="TH SarabunIT๙" w:cs="TH SarabunIT๙"/>
          <w:sz w:val="32"/>
          <w:szCs w:val="32"/>
          <w:lang w:bidi="th-TH"/>
        </w:rPr>
        <w:t>(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>อปพร</w:t>
      </w:r>
      <w:r w:rsidRPr="00181F8A">
        <w:rPr>
          <w:rFonts w:ascii="TH SarabunIT๙" w:hAnsi="TH SarabunIT๙" w:cs="TH SarabunIT๙"/>
          <w:sz w:val="32"/>
          <w:szCs w:val="32"/>
          <w:lang w:bidi="th-TH"/>
        </w:rPr>
        <w:t>.)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หรือจัดหาอาสาสมัครจากประชาชน</w:t>
      </w:r>
      <w:r w:rsidRPr="00181F8A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>แต่หากสถานการณ์ล่อแหลมเสี่ยงต่อการสูญเสียชีวิตห้ามเจ้าหน้าที่</w:t>
      </w:r>
      <w:r w:rsidRPr="00181F8A">
        <w:rPr>
          <w:rFonts w:ascii="TH SarabunIT๙" w:hAnsi="TH SarabunIT๙" w:cs="TH SarabunIT๙"/>
          <w:sz w:val="32"/>
          <w:szCs w:val="32"/>
          <w:lang w:bidi="th-TH"/>
        </w:rPr>
        <w:t>/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>อาสาสมัครออกปฏิบัติหน้าที่ในพื้นที่เสี่ยงโดยเด็ดขาดจนกว่าสถานการณ์จะบรรเทาความรุนแรงลง</w:t>
      </w:r>
      <w:r w:rsidRPr="00181F8A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>และสามารถเข้าไปตรวจในพื้นที่ได้ โดยไม่มีความเสี่ยง</w:t>
      </w:r>
      <w:r w:rsidRPr="00181F8A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>พร้อมทั้งให้มีการประชาสัมพันธ์ให้ผู้อพยพทราบสถานการณ์อย่างต่อเนื่องและทั่วถึง</w:t>
      </w:r>
      <w:r w:rsidRPr="00181F8A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</w:p>
    <w:p w14:paraId="68798927" w14:textId="10F2DA68" w:rsidR="009960B2" w:rsidRDefault="009960B2" w:rsidP="009960B2">
      <w:pPr>
        <w:autoSpaceDE w:val="0"/>
        <w:autoSpaceDN w:val="0"/>
        <w:adjustRightInd w:val="0"/>
        <w:spacing w:line="228" w:lineRule="auto"/>
        <w:ind w:firstLine="1276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181F8A">
        <w:rPr>
          <w:rFonts w:ascii="TH SarabunIT๙" w:hAnsi="TH SarabunIT๙" w:cs="TH SarabunIT๙"/>
          <w:sz w:val="32"/>
          <w:szCs w:val="32"/>
          <w:lang w:bidi="th-TH"/>
        </w:rPr>
        <w:t xml:space="preserve">  (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>10</w:t>
      </w:r>
      <w:r w:rsidRPr="00181F8A">
        <w:rPr>
          <w:rFonts w:ascii="TH SarabunIT๙" w:hAnsi="TH SarabunIT๙" w:cs="TH SarabunIT๙"/>
          <w:sz w:val="32"/>
          <w:szCs w:val="32"/>
          <w:lang w:bidi="th-TH"/>
        </w:rPr>
        <w:t xml:space="preserve">) 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>จัดหาพื้นที่รองรับสำหรับการอพยพสัตว์เลี้ยง โดยให้สำนักงานปศุสัตว์อำเภอร่วมกับองค์กรปกครองส่วนท้องถิ่นในพื้นที่ ดำเนินการสำรวจ จัดทำบัญชี ประชาชนผู้เลี้ยงสัตว์และผู้ประกอบการ รวมทั้ง จัดเตรียมยานพาหนะ เครื่องจักรกล สำหรับใช้ในการอพยพ หากไม่เพียงพอให้ประสานงานหน่วยงานที่มีเครื่องจักรกล ยานพาหนะ</w:t>
      </w:r>
      <w:r w:rsidRPr="00181F8A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</w:p>
    <w:p w14:paraId="4FB17B1B" w14:textId="77777777" w:rsidR="0073123E" w:rsidRPr="00181F8A" w:rsidRDefault="0073123E" w:rsidP="009960B2">
      <w:pPr>
        <w:autoSpaceDE w:val="0"/>
        <w:autoSpaceDN w:val="0"/>
        <w:adjustRightInd w:val="0"/>
        <w:spacing w:line="228" w:lineRule="auto"/>
        <w:ind w:firstLine="1276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14:paraId="198F9AE6" w14:textId="77777777" w:rsidR="009960B2" w:rsidRPr="00181F8A" w:rsidRDefault="009960B2" w:rsidP="009960B2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1985"/>
          <w:tab w:val="left" w:pos="2160"/>
          <w:tab w:val="left" w:pos="2520"/>
          <w:tab w:val="left" w:pos="2700"/>
          <w:tab w:val="left" w:pos="2880"/>
        </w:tabs>
        <w:spacing w:line="228" w:lineRule="auto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181F8A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lastRenderedPageBreak/>
        <w:tab/>
      </w:r>
      <w:r w:rsidRPr="00181F8A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  <w:r w:rsidRPr="00181F8A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  <w:t>(</w:t>
      </w:r>
      <w:r w:rsidRPr="00181F8A">
        <w:rPr>
          <w:rFonts w:ascii="TH SarabunIT๙" w:hAnsi="TH SarabunIT๙" w:cs="TH SarabunIT๙"/>
          <w:b/>
          <w:bCs/>
          <w:sz w:val="32"/>
          <w:szCs w:val="32"/>
          <w:lang w:bidi="th-TH"/>
        </w:rPr>
        <w:t>6.2</w:t>
      </w:r>
      <w:r w:rsidRPr="00181F8A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) การยกเลิกสถานการณ์</w:t>
      </w:r>
      <w:r w:rsidRPr="00181F8A">
        <w:rPr>
          <w:rFonts w:ascii="TH SarabunIT๙" w:hAnsi="TH SarabunIT๙" w:cs="TH SarabunIT๙"/>
          <w:b/>
          <w:bCs/>
          <w:sz w:val="32"/>
          <w:szCs w:val="32"/>
          <w:lang w:bidi="th-TH"/>
        </w:rPr>
        <w:t xml:space="preserve"> </w:t>
      </w:r>
    </w:p>
    <w:p w14:paraId="35363B74" w14:textId="66CCA4E8" w:rsidR="009960B2" w:rsidRPr="00181F8A" w:rsidRDefault="009960B2" w:rsidP="009960B2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1985"/>
          <w:tab w:val="left" w:pos="2160"/>
          <w:tab w:val="left" w:pos="2520"/>
          <w:tab w:val="left" w:pos="2700"/>
          <w:tab w:val="left" w:pos="2880"/>
        </w:tabs>
        <w:spacing w:line="228" w:lineRule="auto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ab/>
        <w:t xml:space="preserve">   ให้มีการติดตามความเคลื่อนไหวของสถานการณ์อย่างใกล้ชิดและต่อเนื่องโดยประชาสัมพันธ์ให้ประชาชนทราบถึงสถานการณ์เป็นระยะ</w:t>
      </w:r>
      <w:r w:rsidR="0073123E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>ๆ</w:t>
      </w:r>
      <w:r w:rsidRPr="00181F8A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>เพื่อป้องกันความสับสน</w:t>
      </w:r>
      <w:r w:rsidRPr="00181F8A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>พร้อมทั้ง</w:t>
      </w:r>
      <w:r w:rsidRPr="00181F8A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>ให้มีการยืนยันความชัดเจนถึงการยกเลิกสถานการณ์</w:t>
      </w:r>
      <w:r w:rsidRPr="00181F8A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>และแจ้งให้ผู้อพยพเตรียมพร้อมในการอพยพกลับสู่พื้นที่อยู่อาศัยต่อไป</w:t>
      </w:r>
    </w:p>
    <w:p w14:paraId="7C939912" w14:textId="77777777" w:rsidR="009960B2" w:rsidRPr="00181F8A" w:rsidRDefault="009960B2" w:rsidP="009960B2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1985"/>
          <w:tab w:val="left" w:pos="2160"/>
          <w:tab w:val="left" w:pos="2520"/>
          <w:tab w:val="left" w:pos="2700"/>
          <w:tab w:val="left" w:pos="2880"/>
        </w:tabs>
        <w:spacing w:line="228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181F8A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  <w:r w:rsidRPr="00181F8A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  <w:r w:rsidRPr="00181F8A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  <w:t>(</w:t>
      </w:r>
      <w:r w:rsidRPr="00181F8A">
        <w:rPr>
          <w:rFonts w:ascii="TH SarabunIT๙" w:hAnsi="TH SarabunIT๙" w:cs="TH SarabunIT๙"/>
          <w:b/>
          <w:bCs/>
          <w:sz w:val="32"/>
          <w:szCs w:val="32"/>
          <w:lang w:bidi="th-TH"/>
        </w:rPr>
        <w:t>6.3</w:t>
      </w:r>
      <w:r w:rsidRPr="00181F8A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) การอพยพกลับ</w:t>
      </w:r>
    </w:p>
    <w:p w14:paraId="45642FC4" w14:textId="77777777" w:rsidR="009960B2" w:rsidRPr="00181F8A" w:rsidRDefault="009960B2" w:rsidP="009960B2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1985"/>
          <w:tab w:val="left" w:pos="2160"/>
          <w:tab w:val="left" w:pos="2520"/>
          <w:tab w:val="left" w:pos="2700"/>
          <w:tab w:val="left" w:pos="2880"/>
        </w:tabs>
        <w:spacing w:line="228" w:lineRule="auto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ab/>
        <w:t xml:space="preserve">  (1) เมื่อได้รับข่าวสารการแจ้งว่าสถานการณ์ภัยได้สิ้นสุดลงแล้วให้แจ้งให้ประชาชนเตรียมตัวให้พร้อมสำหรับการอพยพกลับและรอรับแจ้งจุดอพยพกลับ</w:t>
      </w:r>
    </w:p>
    <w:p w14:paraId="2F893F28" w14:textId="77777777" w:rsidR="009960B2" w:rsidRPr="00181F8A" w:rsidRDefault="009960B2" w:rsidP="009960B2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1985"/>
          <w:tab w:val="left" w:pos="2160"/>
          <w:tab w:val="left" w:pos="2520"/>
          <w:tab w:val="left" w:pos="2700"/>
          <w:tab w:val="left" w:pos="2880"/>
        </w:tabs>
        <w:spacing w:line="228" w:lineRule="auto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ab/>
        <w:t xml:space="preserve"> (2)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ab/>
        <w:t>ผู้นำชุมชนหรือผู้นำหมู่บ้าน ต้องจัดระเบียบและจัดลำดับก่อนหลังของการอพยพ      อย่างเป็นระบบไปสู่ที่ตั้งเดิม และประสานงานการอพยพกับเจ้าหน้าที่ที่ดำเนินการควบคุมดูแลการอพยพ</w:t>
      </w:r>
    </w:p>
    <w:p w14:paraId="3F48A9EA" w14:textId="77777777" w:rsidR="009960B2" w:rsidRPr="00181F8A" w:rsidRDefault="009960B2" w:rsidP="009960B2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1985"/>
          <w:tab w:val="left" w:pos="2160"/>
          <w:tab w:val="left" w:pos="2520"/>
          <w:tab w:val="left" w:pos="2700"/>
          <w:tab w:val="left" w:pos="2880"/>
        </w:tabs>
        <w:spacing w:line="228" w:lineRule="auto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ab/>
        <w:t xml:space="preserve"> (3) หน่วยอพยพ เมื่อได้รับการแจ้งข่าวว่าสถานการณ์ภัยได้สิ้นสุดลงแล้วหน่วยอพยพผู้ประสบภัยต้องทราบเส้นทางกลับสู่พื้นที่เป้าหมาย (ทั้งชุมชนหรือหมู่บ้าน) และต้องตรวจสอบสภาพ</w:t>
      </w:r>
      <w:r w:rsidRPr="00181F8A">
        <w:rPr>
          <w:rFonts w:ascii="TH SarabunIT๙" w:hAnsi="TH SarabunIT๙" w:cs="TH SarabunIT๙"/>
          <w:spacing w:val="-6"/>
          <w:sz w:val="32"/>
          <w:szCs w:val="32"/>
          <w:cs/>
          <w:lang w:bidi="th-TH"/>
        </w:rPr>
        <w:t>ยานพาหนะสำหรับการอพยพให้พร้อมก่อนออกปฏิบัติหน้าที่ รวมทั้งติดต่อประสานงานกับผู้นำชุมชนหรือผู้นำหมู่บ้านทุกระยะให้เตรียมตัวให้พร้อมสำหรับการอพยพกลับและรอรับแจ้งจุดอพยพกลับที่ตั้งเดิมอย่างปลอดภัย</w:t>
      </w:r>
    </w:p>
    <w:p w14:paraId="61AB3B51" w14:textId="77777777" w:rsidR="009960B2" w:rsidRPr="00181F8A" w:rsidRDefault="009960B2" w:rsidP="009960B2">
      <w:pPr>
        <w:tabs>
          <w:tab w:val="left" w:pos="360"/>
          <w:tab w:val="left" w:pos="1080"/>
          <w:tab w:val="left" w:pos="1440"/>
          <w:tab w:val="left" w:pos="1800"/>
          <w:tab w:val="left" w:pos="1985"/>
          <w:tab w:val="left" w:pos="2160"/>
          <w:tab w:val="left" w:pos="2520"/>
          <w:tab w:val="left" w:pos="2700"/>
          <w:tab w:val="left" w:pos="2880"/>
        </w:tabs>
        <w:spacing w:line="228" w:lineRule="auto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181F8A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(</w:t>
      </w:r>
      <w:r w:rsidRPr="00181F8A">
        <w:rPr>
          <w:rFonts w:ascii="TH SarabunIT๙" w:hAnsi="TH SarabunIT๙" w:cs="TH SarabunIT๙"/>
          <w:b/>
          <w:bCs/>
          <w:sz w:val="32"/>
          <w:szCs w:val="32"/>
          <w:lang w:bidi="th-TH"/>
        </w:rPr>
        <w:t>6.4</w:t>
      </w:r>
      <w:r w:rsidRPr="00181F8A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 ) การอพยพส่วนราชการและองค์กรปกครองส่วนท้องถิ่น </w:t>
      </w:r>
    </w:p>
    <w:p w14:paraId="010F6CF1" w14:textId="77777777" w:rsidR="009960B2" w:rsidRPr="00181F8A" w:rsidRDefault="009960B2" w:rsidP="009960B2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spacing w:line="228" w:lineRule="auto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181F8A">
        <w:rPr>
          <w:rFonts w:ascii="TH SarabunIT๙" w:hAnsi="TH SarabunIT๙" w:cs="TH SarabunIT๙"/>
          <w:sz w:val="32"/>
          <w:szCs w:val="32"/>
          <w:lang w:bidi="th-TH"/>
        </w:rPr>
        <w:tab/>
      </w:r>
      <w:r w:rsidRPr="00181F8A">
        <w:rPr>
          <w:rFonts w:ascii="TH SarabunIT๙" w:hAnsi="TH SarabunIT๙" w:cs="TH SarabunIT๙"/>
          <w:sz w:val="32"/>
          <w:szCs w:val="32"/>
          <w:lang w:bidi="th-TH"/>
        </w:rPr>
        <w:tab/>
      </w:r>
      <w:r w:rsidRPr="00181F8A">
        <w:rPr>
          <w:rFonts w:ascii="TH SarabunIT๙" w:hAnsi="TH SarabunIT๙" w:cs="TH SarabunIT๙"/>
          <w:sz w:val="32"/>
          <w:szCs w:val="32"/>
          <w:lang w:bidi="th-TH"/>
        </w:rPr>
        <w:tab/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ab/>
        <w:t xml:space="preserve">  เป็นการเคลื่อนย้ายหน่วยราชการและองค์กรปกครองส่วนท้องถิ่นมาอยู่ในพื้นที่ปลอดภัย เพื่อให้สามารถให้บริการประชาชนได้ตามปกติ โดยแบ่งประเภทส่วนราชการที่จะอพยพตามลำดับและความจำเป็นเร่งด่วน</w:t>
      </w:r>
      <w:r w:rsidRPr="00181F8A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>พร้อมทั้งกำหนดพื้นที่รองรับการอพยพส่วนราชการ และครอบครัวส่วนราชการ และองค์กรปกครองส่วนท้องถิ่นไว้ล่วงหน้า และจัดทำแผนอพยพส่วนราชการ โดยกำหนดรายละเอียด ดังนี้</w:t>
      </w:r>
    </w:p>
    <w:p w14:paraId="47D31D36" w14:textId="77777777" w:rsidR="009960B2" w:rsidRPr="00181F8A" w:rsidRDefault="009960B2" w:rsidP="009960B2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spacing w:line="228" w:lineRule="auto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181F8A">
        <w:rPr>
          <w:rFonts w:ascii="TH SarabunIT๙" w:hAnsi="TH SarabunIT๙" w:cs="TH SarabunIT๙"/>
          <w:sz w:val="32"/>
          <w:szCs w:val="32"/>
          <w:lang w:bidi="th-TH"/>
        </w:rPr>
        <w:tab/>
      </w:r>
      <w:r w:rsidRPr="00181F8A">
        <w:rPr>
          <w:rFonts w:ascii="TH SarabunIT๙" w:hAnsi="TH SarabunIT๙" w:cs="TH SarabunIT๙"/>
          <w:sz w:val="32"/>
          <w:szCs w:val="32"/>
          <w:lang w:bidi="th-TH"/>
        </w:rPr>
        <w:tab/>
      </w:r>
      <w:r w:rsidRPr="00181F8A">
        <w:rPr>
          <w:rFonts w:ascii="TH SarabunIT๙" w:hAnsi="TH SarabunIT๙" w:cs="TH SarabunIT๙"/>
          <w:sz w:val="32"/>
          <w:szCs w:val="32"/>
          <w:lang w:bidi="th-TH"/>
        </w:rPr>
        <w:tab/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ab/>
        <w:t>(1) สำรวจและจัดทำบัญชีส่วนราชการไว้ล่วงหน้า และแยกประเภทความเร่งด่วนในการอพยพ โดยเน้นความจำเป็นของประชาชนเป็นลำดับแรก</w:t>
      </w:r>
    </w:p>
    <w:p w14:paraId="09147B49" w14:textId="77777777" w:rsidR="009960B2" w:rsidRPr="00181F8A" w:rsidRDefault="009960B2" w:rsidP="009960B2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spacing w:line="228" w:lineRule="auto"/>
        <w:jc w:val="thaiDistribute"/>
        <w:rPr>
          <w:rFonts w:ascii="TH SarabunIT๙" w:hAnsi="TH SarabunIT๙" w:cs="TH SarabunIT๙"/>
          <w:spacing w:val="-14"/>
          <w:sz w:val="32"/>
          <w:szCs w:val="32"/>
          <w:lang w:bidi="th-TH"/>
        </w:rPr>
      </w:pPr>
      <w:r w:rsidRPr="00181F8A">
        <w:rPr>
          <w:rFonts w:ascii="TH SarabunIT๙" w:hAnsi="TH SarabunIT๙" w:cs="TH SarabunIT๙"/>
          <w:sz w:val="32"/>
          <w:szCs w:val="32"/>
          <w:lang w:bidi="th-TH"/>
        </w:rPr>
        <w:tab/>
      </w:r>
      <w:r w:rsidRPr="00181F8A">
        <w:rPr>
          <w:rFonts w:ascii="TH SarabunIT๙" w:hAnsi="TH SarabunIT๙" w:cs="TH SarabunIT๙"/>
          <w:sz w:val="32"/>
          <w:szCs w:val="32"/>
          <w:lang w:bidi="th-TH"/>
        </w:rPr>
        <w:tab/>
      </w:r>
      <w:r w:rsidRPr="00181F8A">
        <w:rPr>
          <w:rFonts w:ascii="TH SarabunIT๙" w:hAnsi="TH SarabunIT๙" w:cs="TH SarabunIT๙"/>
          <w:sz w:val="32"/>
          <w:szCs w:val="32"/>
          <w:lang w:bidi="th-TH"/>
        </w:rPr>
        <w:tab/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ab/>
        <w:t xml:space="preserve">(2) </w:t>
      </w:r>
      <w:r w:rsidRPr="00181F8A">
        <w:rPr>
          <w:rFonts w:ascii="TH SarabunIT๙" w:hAnsi="TH SarabunIT๙" w:cs="TH SarabunIT๙"/>
          <w:spacing w:val="-14"/>
          <w:sz w:val="32"/>
          <w:szCs w:val="32"/>
          <w:cs/>
          <w:lang w:bidi="th-TH"/>
        </w:rPr>
        <w:t>กำหนดเขตพื้นที่รองรับการอพยพ ตลอดจนพื้นที่ของแต่ละส่วนราชการให้อยู่ในพื้นที่ที่เหมาะสม</w:t>
      </w:r>
    </w:p>
    <w:p w14:paraId="71CA5637" w14:textId="77777777" w:rsidR="009960B2" w:rsidRPr="00181F8A" w:rsidRDefault="009960B2" w:rsidP="009960B2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spacing w:line="228" w:lineRule="auto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181F8A">
        <w:rPr>
          <w:rFonts w:ascii="TH SarabunIT๙" w:hAnsi="TH SarabunIT๙" w:cs="TH SarabunIT๙"/>
          <w:sz w:val="32"/>
          <w:szCs w:val="32"/>
          <w:lang w:bidi="th-TH"/>
        </w:rPr>
        <w:tab/>
      </w:r>
      <w:r w:rsidRPr="00181F8A">
        <w:rPr>
          <w:rFonts w:ascii="TH SarabunIT๙" w:hAnsi="TH SarabunIT๙" w:cs="TH SarabunIT๙"/>
          <w:sz w:val="32"/>
          <w:szCs w:val="32"/>
          <w:lang w:bidi="th-TH"/>
        </w:rPr>
        <w:tab/>
      </w:r>
      <w:r w:rsidRPr="00181F8A">
        <w:rPr>
          <w:rFonts w:ascii="TH SarabunIT๙" w:hAnsi="TH SarabunIT๙" w:cs="TH SarabunIT๙"/>
          <w:sz w:val="32"/>
          <w:szCs w:val="32"/>
          <w:lang w:bidi="th-TH"/>
        </w:rPr>
        <w:tab/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ab/>
        <w:t>(3) กำหนดเจ้าหน้าที่ดำเนินการอพยพไว้ล่วงหน้าโดยระบุหน้าที่ความรับผิดชอบไว้ให้ชัดเจน</w:t>
      </w:r>
    </w:p>
    <w:p w14:paraId="7A5A6CBF" w14:textId="77777777" w:rsidR="009960B2" w:rsidRPr="00181F8A" w:rsidRDefault="009960B2" w:rsidP="009960B2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spacing w:line="228" w:lineRule="auto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181F8A">
        <w:rPr>
          <w:rFonts w:ascii="TH SarabunIT๙" w:hAnsi="TH SarabunIT๙" w:cs="TH SarabunIT๙"/>
          <w:sz w:val="32"/>
          <w:szCs w:val="32"/>
          <w:lang w:bidi="th-TH"/>
        </w:rPr>
        <w:tab/>
      </w:r>
      <w:r w:rsidRPr="00181F8A">
        <w:rPr>
          <w:rFonts w:ascii="TH SarabunIT๙" w:hAnsi="TH SarabunIT๙" w:cs="TH SarabunIT๙"/>
          <w:sz w:val="32"/>
          <w:szCs w:val="32"/>
          <w:lang w:bidi="th-TH"/>
        </w:rPr>
        <w:tab/>
      </w:r>
      <w:r w:rsidRPr="00181F8A">
        <w:rPr>
          <w:rFonts w:ascii="TH SarabunIT๙" w:hAnsi="TH SarabunIT๙" w:cs="TH SarabunIT๙"/>
          <w:sz w:val="32"/>
          <w:szCs w:val="32"/>
          <w:lang w:bidi="th-TH"/>
        </w:rPr>
        <w:tab/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ab/>
        <w:t>(4) กำหนดรายการและจำนวนสิ่งของพัสดุ เอกสารราชการที่จำเป็นต้องขนย้าย</w:t>
      </w:r>
    </w:p>
    <w:p w14:paraId="7A0AC375" w14:textId="77777777" w:rsidR="009960B2" w:rsidRPr="00181F8A" w:rsidRDefault="009960B2" w:rsidP="009960B2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spacing w:line="228" w:lineRule="auto"/>
        <w:jc w:val="thaiDistribute"/>
        <w:rPr>
          <w:rFonts w:ascii="TH SarabunIT๙" w:hAnsi="TH SarabunIT๙" w:cs="TH SarabunIT๙"/>
          <w:spacing w:val="-18"/>
          <w:sz w:val="32"/>
          <w:szCs w:val="32"/>
          <w:lang w:bidi="th-TH"/>
        </w:rPr>
      </w:pPr>
      <w:r w:rsidRPr="00181F8A">
        <w:rPr>
          <w:rFonts w:ascii="TH SarabunIT๙" w:hAnsi="TH SarabunIT๙" w:cs="TH SarabunIT๙"/>
          <w:sz w:val="32"/>
          <w:szCs w:val="32"/>
          <w:lang w:bidi="th-TH"/>
        </w:rPr>
        <w:tab/>
      </w:r>
      <w:r w:rsidRPr="00181F8A">
        <w:rPr>
          <w:rFonts w:ascii="TH SarabunIT๙" w:hAnsi="TH SarabunIT๙" w:cs="TH SarabunIT๙"/>
          <w:sz w:val="32"/>
          <w:szCs w:val="32"/>
          <w:lang w:bidi="th-TH"/>
        </w:rPr>
        <w:tab/>
      </w:r>
      <w:r w:rsidRPr="00181F8A">
        <w:rPr>
          <w:rFonts w:ascii="TH SarabunIT๙" w:hAnsi="TH SarabunIT๙" w:cs="TH SarabunIT๙"/>
          <w:sz w:val="32"/>
          <w:szCs w:val="32"/>
          <w:lang w:bidi="th-TH"/>
        </w:rPr>
        <w:tab/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ab/>
        <w:t xml:space="preserve">(5) สำรวจยานพาหนะและน้ำมันเชื้อเพลิง </w:t>
      </w:r>
      <w:r w:rsidRPr="00181F8A">
        <w:rPr>
          <w:rFonts w:ascii="TH SarabunIT๙" w:hAnsi="TH SarabunIT๙" w:cs="TH SarabunIT๙"/>
          <w:spacing w:val="-18"/>
          <w:sz w:val="32"/>
          <w:szCs w:val="32"/>
          <w:cs/>
          <w:lang w:bidi="th-TH"/>
        </w:rPr>
        <w:t>ตลอดจนระบบการสื่อสารสำหรับการอพยพ</w:t>
      </w:r>
    </w:p>
    <w:p w14:paraId="09F96B40" w14:textId="77777777" w:rsidR="009960B2" w:rsidRPr="00181F8A" w:rsidRDefault="009960B2" w:rsidP="009960B2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spacing w:line="228" w:lineRule="auto"/>
        <w:jc w:val="thaiDistribute"/>
        <w:rPr>
          <w:rFonts w:ascii="TH SarabunIT๙" w:hAnsi="TH SarabunIT๙" w:cs="TH SarabunIT๙"/>
          <w:spacing w:val="-6"/>
          <w:sz w:val="32"/>
          <w:szCs w:val="32"/>
          <w:lang w:bidi="th-TH"/>
        </w:rPr>
      </w:pPr>
      <w:r w:rsidRPr="00181F8A">
        <w:rPr>
          <w:rFonts w:ascii="TH SarabunIT๙" w:hAnsi="TH SarabunIT๙" w:cs="TH SarabunIT๙"/>
          <w:b/>
          <w:bCs/>
          <w:sz w:val="36"/>
          <w:szCs w:val="36"/>
          <w:cs/>
          <w:lang w:bidi="th-TH"/>
        </w:rPr>
        <w:tab/>
      </w:r>
      <w:r w:rsidRPr="00181F8A">
        <w:rPr>
          <w:rFonts w:ascii="TH SarabunIT๙" w:hAnsi="TH SarabunIT๙" w:cs="TH SarabunIT๙"/>
          <w:b/>
          <w:bCs/>
          <w:sz w:val="36"/>
          <w:szCs w:val="36"/>
          <w:cs/>
          <w:lang w:bidi="th-TH"/>
        </w:rPr>
        <w:tab/>
      </w:r>
      <w:r w:rsidRPr="00181F8A">
        <w:rPr>
          <w:rFonts w:ascii="TH SarabunIT๙" w:hAnsi="TH SarabunIT๙" w:cs="TH SarabunIT๙"/>
          <w:b/>
          <w:bCs/>
          <w:sz w:val="36"/>
          <w:szCs w:val="36"/>
          <w:cs/>
          <w:lang w:bidi="th-TH"/>
        </w:rPr>
        <w:tab/>
      </w:r>
      <w:r w:rsidRPr="00181F8A">
        <w:rPr>
          <w:rFonts w:ascii="TH SarabunIT๙" w:hAnsi="TH SarabunIT๙" w:cs="TH SarabunIT๙"/>
          <w:b/>
          <w:bCs/>
          <w:sz w:val="36"/>
          <w:szCs w:val="36"/>
          <w:cs/>
          <w:lang w:bidi="th-TH"/>
        </w:rPr>
        <w:tab/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(6) </w:t>
      </w:r>
      <w:r w:rsidRPr="00181F8A">
        <w:rPr>
          <w:rFonts w:ascii="TH SarabunIT๙" w:hAnsi="TH SarabunIT๙" w:cs="TH SarabunIT๙"/>
          <w:spacing w:val="-6"/>
          <w:sz w:val="32"/>
          <w:szCs w:val="32"/>
          <w:cs/>
          <w:lang w:bidi="th-TH"/>
        </w:rPr>
        <w:t>กำหนดเส้นทางอพยพหลักและเส้นทางอพยพรอง ที่ไม่ขัดขวางต่อการปฏิบัติงานของทหาร</w:t>
      </w:r>
    </w:p>
    <w:p w14:paraId="40942096" w14:textId="77777777" w:rsidR="009960B2" w:rsidRPr="00181F8A" w:rsidRDefault="009960B2" w:rsidP="009960B2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spacing w:line="228" w:lineRule="auto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181F8A">
        <w:rPr>
          <w:rFonts w:ascii="TH SarabunIT๙" w:hAnsi="TH SarabunIT๙" w:cs="TH SarabunIT๙"/>
          <w:sz w:val="32"/>
          <w:szCs w:val="32"/>
          <w:lang w:bidi="th-TH"/>
        </w:rPr>
        <w:tab/>
      </w:r>
      <w:r w:rsidRPr="00181F8A">
        <w:rPr>
          <w:rFonts w:ascii="TH SarabunIT๙" w:hAnsi="TH SarabunIT๙" w:cs="TH SarabunIT๙"/>
          <w:sz w:val="32"/>
          <w:szCs w:val="32"/>
          <w:lang w:bidi="th-TH"/>
        </w:rPr>
        <w:tab/>
      </w:r>
      <w:r w:rsidRPr="00181F8A">
        <w:rPr>
          <w:rFonts w:ascii="TH SarabunIT๙" w:hAnsi="TH SarabunIT๙" w:cs="TH SarabunIT๙"/>
          <w:sz w:val="32"/>
          <w:szCs w:val="32"/>
          <w:lang w:bidi="th-TH"/>
        </w:rPr>
        <w:tab/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ab/>
        <w:t>(7) วางระเบียบปฏิบัติในการรักษาความปลอดภัยและความสงบเรียบร้อยในการอพยพ    การเข้าไปอยู่ในพื้นที่อพยพ ตลอดจนการอพยพกลับ</w:t>
      </w:r>
    </w:p>
    <w:p w14:paraId="0DB2E606" w14:textId="77777777" w:rsidR="009960B2" w:rsidRPr="00181F8A" w:rsidRDefault="009960B2" w:rsidP="009960B2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spacing w:line="228" w:lineRule="auto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181F8A">
        <w:rPr>
          <w:rFonts w:ascii="TH SarabunIT๙" w:hAnsi="TH SarabunIT๙" w:cs="TH SarabunIT๙"/>
          <w:sz w:val="32"/>
          <w:szCs w:val="32"/>
          <w:lang w:bidi="th-TH"/>
        </w:rPr>
        <w:tab/>
      </w:r>
      <w:r w:rsidRPr="00181F8A">
        <w:rPr>
          <w:rFonts w:ascii="TH SarabunIT๙" w:hAnsi="TH SarabunIT๙" w:cs="TH SarabunIT๙"/>
          <w:sz w:val="32"/>
          <w:szCs w:val="32"/>
          <w:lang w:bidi="th-TH"/>
        </w:rPr>
        <w:tab/>
      </w:r>
      <w:r w:rsidRPr="00181F8A">
        <w:rPr>
          <w:rFonts w:ascii="TH SarabunIT๙" w:hAnsi="TH SarabunIT๙" w:cs="TH SarabunIT๙"/>
          <w:sz w:val="32"/>
          <w:szCs w:val="32"/>
          <w:lang w:bidi="th-TH"/>
        </w:rPr>
        <w:tab/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ab/>
        <w:t>(8) ระหว่างการอพยพให้พิจารณาจัดส่วนราชการ ณ ที่ตั้งเดิมไว้ตามความจำเป็น และที่อพยพเฉพาะส่วนเพื่อให้บริการประชาชนได้</w:t>
      </w:r>
    </w:p>
    <w:p w14:paraId="232F2B41" w14:textId="77777777" w:rsidR="009960B2" w:rsidRPr="00181F8A" w:rsidRDefault="009960B2" w:rsidP="009960B2">
      <w:pPr>
        <w:tabs>
          <w:tab w:val="left" w:pos="360"/>
          <w:tab w:val="left" w:pos="720"/>
          <w:tab w:val="left" w:pos="1080"/>
          <w:tab w:val="left" w:pos="1418"/>
          <w:tab w:val="left" w:pos="1800"/>
          <w:tab w:val="left" w:pos="2160"/>
          <w:tab w:val="left" w:pos="2520"/>
          <w:tab w:val="left" w:pos="2880"/>
        </w:tabs>
        <w:spacing w:after="120" w:line="228" w:lineRule="auto"/>
        <w:jc w:val="thaiDistribute"/>
        <w:rPr>
          <w:rFonts w:ascii="TH SarabunIT๙" w:hAnsi="TH SarabunIT๙" w:cs="TH SarabunIT๙"/>
          <w:spacing w:val="-12"/>
          <w:sz w:val="32"/>
          <w:szCs w:val="32"/>
          <w:lang w:bidi="th-TH"/>
        </w:rPr>
      </w:pP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ab/>
        <w:t xml:space="preserve">(9) </w:t>
      </w:r>
      <w:r w:rsidRPr="00181F8A">
        <w:rPr>
          <w:rFonts w:ascii="TH SarabunIT๙" w:hAnsi="TH SarabunIT๙" w:cs="TH SarabunIT๙"/>
          <w:spacing w:val="-12"/>
          <w:sz w:val="32"/>
          <w:szCs w:val="32"/>
          <w:cs/>
          <w:lang w:bidi="th-TH"/>
        </w:rPr>
        <w:t>การอพยพส่วนราชการให้อยู่ในดุลยพินิจของผู้บัญชาการเหตุการณ์อำเภอ หรือผู้ได้รับมอบหมาย</w:t>
      </w:r>
    </w:p>
    <w:p w14:paraId="639B237E" w14:textId="77777777" w:rsidR="009960B2" w:rsidRPr="00181F8A" w:rsidRDefault="009960B2" w:rsidP="009960B2">
      <w:pPr>
        <w:tabs>
          <w:tab w:val="left" w:pos="360"/>
          <w:tab w:val="left" w:pos="72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ab/>
        <w:t>ทั้งนี้ ได้กำหนดหน่วยงานหลักและหน่วยงานสนับสนุนในการดำเนินการอพยพ ดังนี้</w:t>
      </w:r>
    </w:p>
    <w:p w14:paraId="51AD9288" w14:textId="77777777" w:rsidR="009960B2" w:rsidRPr="00181F8A" w:rsidRDefault="009960B2" w:rsidP="009960B2">
      <w:pPr>
        <w:tabs>
          <w:tab w:val="left" w:pos="360"/>
          <w:tab w:val="left" w:pos="72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181F8A">
        <w:rPr>
          <w:rFonts w:ascii="TH SarabunIT๙" w:hAnsi="TH SarabunIT๙" w:cs="TH SarabunIT๙"/>
          <w:b/>
          <w:bCs/>
          <w:sz w:val="32"/>
          <w:szCs w:val="32"/>
          <w:lang w:bidi="th-TH"/>
        </w:rPr>
        <w:t>•</w:t>
      </w:r>
      <w:r w:rsidRPr="00181F8A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 หน่วยงานหลัก</w:t>
      </w:r>
    </w:p>
    <w:p w14:paraId="0ADB4B9E" w14:textId="77777777" w:rsidR="009960B2" w:rsidRPr="00181F8A" w:rsidRDefault="009960B2" w:rsidP="009960B2">
      <w:pPr>
        <w:tabs>
          <w:tab w:val="left" w:pos="360"/>
          <w:tab w:val="left" w:pos="720"/>
          <w:tab w:val="left" w:pos="1080"/>
          <w:tab w:val="left" w:pos="1701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2"/>
          <w:szCs w:val="32"/>
          <w:cs/>
          <w:lang w:bidi="th-TH"/>
        </w:rPr>
      </w:pP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ab/>
        <w:t>(</w:t>
      </w:r>
      <w:r w:rsidRPr="00181F8A">
        <w:rPr>
          <w:rFonts w:ascii="TH SarabunIT๙" w:hAnsi="TH SarabunIT๙" w:cs="TH SarabunIT๙"/>
          <w:sz w:val="32"/>
          <w:szCs w:val="32"/>
          <w:lang w:bidi="th-TH"/>
        </w:rPr>
        <w:t>1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) ศูนย์บัญชาการเหตุการณ์อำเภอ </w:t>
      </w:r>
      <w:r w:rsidRPr="00181F8A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</w:p>
    <w:p w14:paraId="19F0A892" w14:textId="77777777" w:rsidR="009960B2" w:rsidRPr="00181F8A" w:rsidRDefault="009960B2" w:rsidP="009960B2">
      <w:pPr>
        <w:tabs>
          <w:tab w:val="left" w:pos="360"/>
          <w:tab w:val="left" w:pos="720"/>
          <w:tab w:val="left" w:pos="1080"/>
          <w:tab w:val="left" w:pos="1440"/>
          <w:tab w:val="left" w:pos="1985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ab/>
        <w:t xml:space="preserve">ทำหน้าที่ดำเนินการในส่วนที่เกี่ยวข้องกับการอพยพประชาชนและส่วนราชการ    จัดหากำลังเจ้าหน้าที่สนับสนุนการปฏิบัติงานดำเนินการอพยพประชาชนในระดับอำเภอ </w:t>
      </w:r>
    </w:p>
    <w:p w14:paraId="407F970C" w14:textId="77777777" w:rsidR="009960B2" w:rsidRPr="00181F8A" w:rsidRDefault="009960B2" w:rsidP="009960B2">
      <w:pPr>
        <w:tabs>
          <w:tab w:val="left" w:pos="360"/>
          <w:tab w:val="left" w:pos="720"/>
          <w:tab w:val="left" w:pos="1080"/>
          <w:tab w:val="left" w:pos="1701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181F8A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Pr="00181F8A">
        <w:rPr>
          <w:rFonts w:ascii="TH SarabunIT๙" w:hAnsi="TH SarabunIT๙" w:cs="TH SarabunIT๙"/>
          <w:sz w:val="32"/>
          <w:szCs w:val="32"/>
          <w:lang w:bidi="th-TH"/>
        </w:rPr>
        <w:tab/>
      </w:r>
      <w:r w:rsidRPr="00181F8A">
        <w:rPr>
          <w:rFonts w:ascii="TH SarabunIT๙" w:hAnsi="TH SarabunIT๙" w:cs="TH SarabunIT๙"/>
          <w:sz w:val="32"/>
          <w:szCs w:val="32"/>
          <w:lang w:bidi="th-TH"/>
        </w:rPr>
        <w:tab/>
      </w:r>
      <w:r w:rsidRPr="00181F8A">
        <w:rPr>
          <w:rFonts w:ascii="TH SarabunIT๙" w:hAnsi="TH SarabunIT๙" w:cs="TH SarabunIT๙"/>
          <w:sz w:val="32"/>
          <w:szCs w:val="32"/>
          <w:lang w:bidi="th-TH"/>
        </w:rPr>
        <w:tab/>
      </w:r>
      <w:r w:rsidRPr="00181F8A">
        <w:rPr>
          <w:rFonts w:ascii="TH SarabunIT๙" w:hAnsi="TH SarabunIT๙" w:cs="TH SarabunIT๙"/>
          <w:sz w:val="32"/>
          <w:szCs w:val="32"/>
          <w:lang w:bidi="th-TH"/>
        </w:rPr>
        <w:tab/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>(</w:t>
      </w:r>
      <w:r w:rsidRPr="00181F8A">
        <w:rPr>
          <w:rFonts w:ascii="TH SarabunIT๙" w:hAnsi="TH SarabunIT๙" w:cs="TH SarabunIT๙"/>
          <w:sz w:val="32"/>
          <w:szCs w:val="32"/>
          <w:lang w:bidi="th-TH"/>
        </w:rPr>
        <w:t>2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) </w:t>
      </w:r>
      <w:bookmarkStart w:id="57" w:name="_Hlk51100241"/>
      <w:r w:rsidRPr="00181F8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ศูนย์ปฏิบัติการฉุกเฉินท้องถิ่น</w:t>
      </w:r>
    </w:p>
    <w:p w14:paraId="79D26F10" w14:textId="53DF39E9" w:rsidR="009960B2" w:rsidRDefault="009960B2" w:rsidP="009960B2">
      <w:pPr>
        <w:tabs>
          <w:tab w:val="left" w:pos="360"/>
          <w:tab w:val="left" w:pos="720"/>
          <w:tab w:val="left" w:pos="1080"/>
          <w:tab w:val="left" w:pos="1440"/>
          <w:tab w:val="left" w:pos="1985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ab/>
        <w:t>ทำหน้าที่อพยพประชาชนและส่วนราชการในเขตความรับผิดชอบของตน และปฏิบัติตามการสั่งการของศูนย์บัญชาการเหตุการณ์ชั้นเหนือขึ้นไป</w:t>
      </w:r>
    </w:p>
    <w:p w14:paraId="35BD937C" w14:textId="45694E0C" w:rsidR="0073123E" w:rsidRDefault="0073123E" w:rsidP="009960B2">
      <w:pPr>
        <w:tabs>
          <w:tab w:val="left" w:pos="360"/>
          <w:tab w:val="left" w:pos="720"/>
          <w:tab w:val="left" w:pos="1080"/>
          <w:tab w:val="left" w:pos="1440"/>
          <w:tab w:val="left" w:pos="1985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14:paraId="73E40D34" w14:textId="655FFE7E" w:rsidR="0073123E" w:rsidRDefault="0073123E" w:rsidP="009960B2">
      <w:pPr>
        <w:tabs>
          <w:tab w:val="left" w:pos="360"/>
          <w:tab w:val="left" w:pos="720"/>
          <w:tab w:val="left" w:pos="1080"/>
          <w:tab w:val="left" w:pos="1440"/>
          <w:tab w:val="left" w:pos="1985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14:paraId="2EB31BFD" w14:textId="77777777" w:rsidR="0073123E" w:rsidRPr="00181F8A" w:rsidRDefault="0073123E" w:rsidP="009960B2">
      <w:pPr>
        <w:tabs>
          <w:tab w:val="left" w:pos="360"/>
          <w:tab w:val="left" w:pos="720"/>
          <w:tab w:val="left" w:pos="1080"/>
          <w:tab w:val="left" w:pos="1440"/>
          <w:tab w:val="left" w:pos="1985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bookmarkEnd w:id="57"/>
    <w:p w14:paraId="18FBB280" w14:textId="77777777" w:rsidR="009960B2" w:rsidRPr="00181F8A" w:rsidRDefault="009960B2" w:rsidP="009960B2">
      <w:pPr>
        <w:tabs>
          <w:tab w:val="left" w:pos="360"/>
          <w:tab w:val="left" w:pos="1418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lastRenderedPageBreak/>
        <w:tab/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ab/>
        <w:t xml:space="preserve">• </w:t>
      </w:r>
      <w:r w:rsidRPr="00181F8A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หน่วยงานสนับสนุน 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>ได้แก่</w:t>
      </w:r>
    </w:p>
    <w:p w14:paraId="0AFB8B61" w14:textId="77777777" w:rsidR="009960B2" w:rsidRPr="00181F8A" w:rsidRDefault="009960B2" w:rsidP="009960B2">
      <w:pPr>
        <w:tabs>
          <w:tab w:val="left" w:pos="360"/>
          <w:tab w:val="left" w:pos="720"/>
          <w:tab w:val="left" w:pos="1080"/>
          <w:tab w:val="left" w:pos="1701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181F8A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Pr="00181F8A">
        <w:rPr>
          <w:rFonts w:ascii="TH SarabunIT๙" w:hAnsi="TH SarabunIT๙" w:cs="TH SarabunIT๙"/>
          <w:sz w:val="32"/>
          <w:szCs w:val="32"/>
          <w:lang w:bidi="th-TH"/>
        </w:rPr>
        <w:tab/>
      </w:r>
      <w:r w:rsidRPr="00181F8A">
        <w:rPr>
          <w:rFonts w:ascii="TH SarabunIT๙" w:hAnsi="TH SarabunIT๙" w:cs="TH SarabunIT๙"/>
          <w:sz w:val="32"/>
          <w:szCs w:val="32"/>
          <w:lang w:bidi="th-TH"/>
        </w:rPr>
        <w:tab/>
      </w:r>
      <w:r w:rsidRPr="00181F8A">
        <w:rPr>
          <w:rFonts w:ascii="TH SarabunIT๙" w:hAnsi="TH SarabunIT๙" w:cs="TH SarabunIT๙"/>
          <w:sz w:val="32"/>
          <w:szCs w:val="32"/>
          <w:lang w:bidi="th-TH"/>
        </w:rPr>
        <w:tab/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ab/>
        <w:t>(</w:t>
      </w:r>
      <w:r w:rsidRPr="00181F8A">
        <w:rPr>
          <w:rFonts w:ascii="TH SarabunIT๙" w:hAnsi="TH SarabunIT๙" w:cs="TH SarabunIT๙"/>
          <w:sz w:val="32"/>
          <w:szCs w:val="32"/>
          <w:lang w:bidi="th-TH"/>
        </w:rPr>
        <w:t>1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>) หน่วยงานทหารในพื้นที่ ให้การสนับสนุนการปฏิบัติงาน ดังนี้</w:t>
      </w:r>
    </w:p>
    <w:p w14:paraId="6F1EC886" w14:textId="77777777" w:rsidR="009960B2" w:rsidRPr="00181F8A" w:rsidRDefault="009960B2" w:rsidP="009960B2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1985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181F8A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Pr="00181F8A">
        <w:rPr>
          <w:rFonts w:ascii="TH SarabunIT๙" w:hAnsi="TH SarabunIT๙" w:cs="TH SarabunIT๙"/>
          <w:sz w:val="32"/>
          <w:szCs w:val="32"/>
          <w:lang w:bidi="th-TH"/>
        </w:rPr>
        <w:tab/>
      </w:r>
      <w:r w:rsidRPr="00181F8A">
        <w:rPr>
          <w:rFonts w:ascii="TH SarabunIT๙" w:hAnsi="TH SarabunIT๙" w:cs="TH SarabunIT๙"/>
          <w:sz w:val="32"/>
          <w:szCs w:val="32"/>
          <w:lang w:bidi="th-TH"/>
        </w:rPr>
        <w:tab/>
      </w:r>
      <w:r w:rsidRPr="00181F8A">
        <w:rPr>
          <w:rFonts w:ascii="TH SarabunIT๙" w:hAnsi="TH SarabunIT๙" w:cs="TH SarabunIT๙"/>
          <w:sz w:val="32"/>
          <w:szCs w:val="32"/>
          <w:lang w:bidi="th-TH"/>
        </w:rPr>
        <w:tab/>
      </w:r>
      <w:r w:rsidRPr="00181F8A">
        <w:rPr>
          <w:rFonts w:ascii="TH SarabunIT๙" w:hAnsi="TH SarabunIT๙" w:cs="TH SarabunIT๙"/>
          <w:sz w:val="32"/>
          <w:szCs w:val="32"/>
          <w:lang w:bidi="th-TH"/>
        </w:rPr>
        <w:tab/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ab/>
        <w:t>(</w:t>
      </w:r>
      <w:r w:rsidRPr="00181F8A">
        <w:rPr>
          <w:rFonts w:ascii="TH SarabunIT๙" w:hAnsi="TH SarabunIT๙" w:cs="TH SarabunIT๙"/>
          <w:sz w:val="32"/>
          <w:szCs w:val="32"/>
          <w:lang w:bidi="th-TH"/>
        </w:rPr>
        <w:t>1.1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>) ให้การสนับสนุนและร่วมมือในด้านยานพาหนะ พนักงานประจำยานพาหนะตลอดจนน้ำมันเชื้อเพลิงและหล่อลื่น เพื่อใช้ในการขนย้ายและบรรเทาทุกข์ผู้ประสบภัย</w:t>
      </w:r>
    </w:p>
    <w:p w14:paraId="0AFFB70B" w14:textId="5244330A" w:rsidR="009960B2" w:rsidRPr="00181F8A" w:rsidRDefault="009960B2" w:rsidP="009960B2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1985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ab/>
        <w:t>(</w:t>
      </w:r>
      <w:r w:rsidRPr="00181F8A">
        <w:rPr>
          <w:rFonts w:ascii="TH SarabunIT๙" w:hAnsi="TH SarabunIT๙" w:cs="TH SarabunIT๙"/>
          <w:sz w:val="32"/>
          <w:szCs w:val="32"/>
          <w:lang w:bidi="th-TH"/>
        </w:rPr>
        <w:t>1.2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>) ให้การสนับสนุนเครื่องมือสื่อสาร เครื่องมือเครื่องใช้อุปกรณ์ต่าง</w:t>
      </w:r>
      <w:r w:rsidR="0073123E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>ๆ เพื่อใช้ในการอพยพประชาชนและส่วนราชการ</w:t>
      </w:r>
    </w:p>
    <w:p w14:paraId="0F1DC5F0" w14:textId="77777777" w:rsidR="009960B2" w:rsidRPr="00181F8A" w:rsidRDefault="009960B2" w:rsidP="009960B2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1985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181F8A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Pr="00181F8A">
        <w:rPr>
          <w:rFonts w:ascii="TH SarabunIT๙" w:hAnsi="TH SarabunIT๙" w:cs="TH SarabunIT๙"/>
          <w:sz w:val="32"/>
          <w:szCs w:val="32"/>
          <w:lang w:bidi="th-TH"/>
        </w:rPr>
        <w:tab/>
      </w:r>
      <w:r w:rsidRPr="00181F8A">
        <w:rPr>
          <w:rFonts w:ascii="TH SarabunIT๙" w:hAnsi="TH SarabunIT๙" w:cs="TH SarabunIT๙"/>
          <w:sz w:val="32"/>
          <w:szCs w:val="32"/>
          <w:lang w:bidi="th-TH"/>
        </w:rPr>
        <w:tab/>
      </w:r>
      <w:r w:rsidRPr="00181F8A">
        <w:rPr>
          <w:rFonts w:ascii="TH SarabunIT๙" w:hAnsi="TH SarabunIT๙" w:cs="TH SarabunIT๙"/>
          <w:sz w:val="32"/>
          <w:szCs w:val="32"/>
          <w:lang w:bidi="th-TH"/>
        </w:rPr>
        <w:tab/>
      </w:r>
      <w:r w:rsidRPr="00181F8A">
        <w:rPr>
          <w:rFonts w:ascii="TH SarabunIT๙" w:hAnsi="TH SarabunIT๙" w:cs="TH SarabunIT๙"/>
          <w:sz w:val="32"/>
          <w:szCs w:val="32"/>
          <w:lang w:bidi="th-TH"/>
        </w:rPr>
        <w:tab/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ab/>
        <w:t>(</w:t>
      </w:r>
      <w:r w:rsidRPr="00181F8A">
        <w:rPr>
          <w:rFonts w:ascii="TH SarabunIT๙" w:hAnsi="TH SarabunIT๙" w:cs="TH SarabunIT๙"/>
          <w:sz w:val="32"/>
          <w:szCs w:val="32"/>
          <w:lang w:bidi="th-TH"/>
        </w:rPr>
        <w:t>1.3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>) ให้การสนับสนุนด้านแรงงานเพื่อใช้ในการอพยพประชาชนและส่วนราชการ</w:t>
      </w:r>
    </w:p>
    <w:p w14:paraId="043F50B9" w14:textId="77777777" w:rsidR="009960B2" w:rsidRPr="00181F8A" w:rsidRDefault="009960B2" w:rsidP="009960B2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1985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181F8A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Pr="00181F8A">
        <w:rPr>
          <w:rFonts w:ascii="TH SarabunIT๙" w:hAnsi="TH SarabunIT๙" w:cs="TH SarabunIT๙"/>
          <w:sz w:val="32"/>
          <w:szCs w:val="32"/>
          <w:lang w:bidi="th-TH"/>
        </w:rPr>
        <w:tab/>
      </w:r>
      <w:r w:rsidRPr="00181F8A">
        <w:rPr>
          <w:rFonts w:ascii="TH SarabunIT๙" w:hAnsi="TH SarabunIT๙" w:cs="TH SarabunIT๙"/>
          <w:sz w:val="32"/>
          <w:szCs w:val="32"/>
          <w:lang w:bidi="th-TH"/>
        </w:rPr>
        <w:tab/>
      </w:r>
      <w:r w:rsidRPr="00181F8A">
        <w:rPr>
          <w:rFonts w:ascii="TH SarabunIT๙" w:hAnsi="TH SarabunIT๙" w:cs="TH SarabunIT๙"/>
          <w:sz w:val="32"/>
          <w:szCs w:val="32"/>
          <w:lang w:bidi="th-TH"/>
        </w:rPr>
        <w:tab/>
      </w:r>
      <w:r w:rsidRPr="00181F8A">
        <w:rPr>
          <w:rFonts w:ascii="TH SarabunIT๙" w:hAnsi="TH SarabunIT๙" w:cs="TH SarabunIT๙"/>
          <w:sz w:val="32"/>
          <w:szCs w:val="32"/>
          <w:lang w:bidi="th-TH"/>
        </w:rPr>
        <w:tab/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ab/>
        <w:t>(</w:t>
      </w:r>
      <w:r w:rsidRPr="00181F8A">
        <w:rPr>
          <w:rFonts w:ascii="TH SarabunIT๙" w:hAnsi="TH SarabunIT๙" w:cs="TH SarabunIT๙"/>
          <w:sz w:val="32"/>
          <w:szCs w:val="32"/>
          <w:lang w:bidi="th-TH"/>
        </w:rPr>
        <w:t>1.4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>) ให้การสนับสนุนในการดำเนินการรักษาความปลอดภัย</w:t>
      </w:r>
    </w:p>
    <w:p w14:paraId="0C087618" w14:textId="1D66ECC3" w:rsidR="009960B2" w:rsidRPr="00181F8A" w:rsidRDefault="009960B2" w:rsidP="009960B2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ab/>
        <w:t>(</w:t>
      </w:r>
      <w:r w:rsidRPr="00181F8A">
        <w:rPr>
          <w:rFonts w:ascii="TH SarabunIT๙" w:hAnsi="TH SarabunIT๙" w:cs="TH SarabunIT๙"/>
          <w:sz w:val="32"/>
          <w:szCs w:val="32"/>
          <w:lang w:bidi="th-TH"/>
        </w:rPr>
        <w:t>2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>)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ab/>
        <w:t>ส่วนราชการและหน่วยงานต่าง</w:t>
      </w:r>
      <w:r w:rsidR="0073123E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>ๆ ในเขตท้องที่มีหน้าที่ปฏิบัติการป้องกันและบรรเทา   สาธารณภัยร่วมในส่วนที่เกี่ยวข้อง และให้การสนับสนุนตามอำนาจหน้าที่ของแต่ละหน่วยงาน</w:t>
      </w:r>
    </w:p>
    <w:p w14:paraId="3BA722A1" w14:textId="77777777" w:rsidR="009960B2" w:rsidRPr="00181F8A" w:rsidRDefault="009960B2" w:rsidP="009960B2">
      <w:pPr>
        <w:tabs>
          <w:tab w:val="left" w:pos="360"/>
          <w:tab w:val="left" w:pos="720"/>
          <w:tab w:val="left" w:pos="1080"/>
          <w:tab w:val="left" w:pos="1418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181F8A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Pr="00181F8A">
        <w:rPr>
          <w:rFonts w:ascii="TH SarabunIT๙" w:hAnsi="TH SarabunIT๙" w:cs="TH SarabunIT๙"/>
          <w:sz w:val="32"/>
          <w:szCs w:val="32"/>
          <w:lang w:bidi="th-TH"/>
        </w:rPr>
        <w:tab/>
      </w:r>
      <w:r w:rsidRPr="00181F8A">
        <w:rPr>
          <w:rFonts w:ascii="TH SarabunIT๙" w:hAnsi="TH SarabunIT๙" w:cs="TH SarabunIT๙"/>
          <w:sz w:val="32"/>
          <w:szCs w:val="32"/>
          <w:lang w:bidi="th-TH"/>
        </w:rPr>
        <w:tab/>
      </w:r>
      <w:r w:rsidRPr="00181F8A">
        <w:rPr>
          <w:rFonts w:ascii="TH SarabunIT๙" w:hAnsi="TH SarabunIT๙" w:cs="TH SarabunIT๙"/>
          <w:sz w:val="32"/>
          <w:szCs w:val="32"/>
          <w:lang w:bidi="th-TH"/>
        </w:rPr>
        <w:tab/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ab/>
        <w:t>(</w:t>
      </w:r>
      <w:r w:rsidRPr="00181F8A">
        <w:rPr>
          <w:rFonts w:ascii="TH SarabunIT๙" w:hAnsi="TH SarabunIT๙" w:cs="TH SarabunIT๙"/>
          <w:sz w:val="32"/>
          <w:szCs w:val="32"/>
          <w:lang w:bidi="th-TH"/>
        </w:rPr>
        <w:t>3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>)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ab/>
        <w:t>องค์กรเอกชน มูลนิธิ มีหน้าที่ให้การสนับสนุนในการปฏิบัติงานตามแผนรวมทั้งให้การสนับสนุนการปฏิบัติเมื่อได้รับการร้องขอ ตามที่ผู้บัญชาการเหตุการณ์จะสั่งการในกรณีที่เกิดสาธารณภัย</w:t>
      </w:r>
      <w:r w:rsidRPr="00181F8A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Pr="00181F8A">
        <w:rPr>
          <w:rFonts w:ascii="TH SarabunIT๙" w:hAnsi="TH SarabunIT๙" w:cs="TH SarabunIT๙"/>
          <w:sz w:val="32"/>
          <w:szCs w:val="32"/>
          <w:lang w:bidi="th-TH"/>
        </w:rPr>
        <w:tab/>
      </w:r>
      <w:r w:rsidRPr="00181F8A">
        <w:rPr>
          <w:rFonts w:ascii="TH SarabunIT๙" w:hAnsi="TH SarabunIT๙" w:cs="TH SarabunIT๙"/>
          <w:sz w:val="32"/>
          <w:szCs w:val="32"/>
          <w:lang w:bidi="th-TH"/>
        </w:rPr>
        <w:tab/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ab/>
        <w:t>(</w:t>
      </w:r>
      <w:r w:rsidRPr="00181F8A">
        <w:rPr>
          <w:rFonts w:ascii="TH SarabunIT๙" w:hAnsi="TH SarabunIT๙" w:cs="TH SarabunIT๙"/>
          <w:sz w:val="32"/>
          <w:szCs w:val="32"/>
          <w:lang w:bidi="th-TH"/>
        </w:rPr>
        <w:t>4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>)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ab/>
        <w:t>ประชาชนในเขตท้องที่</w:t>
      </w:r>
      <w:r w:rsidRPr="00181F8A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>มีหน้าที่ให้การสนับสนุนในการปฏิบัติงานตามแผนรวมทั้งให้การสนับสนุนการปฏิบัติเมื่อได้รับการร้องขอ ตามที่ผู้บัญชาการเหตุการณ์สั่งการในกรณีที่เกิดสาธารณภัย</w:t>
      </w:r>
    </w:p>
    <w:p w14:paraId="15E83EE7" w14:textId="77777777" w:rsidR="009960B2" w:rsidRPr="00181F8A" w:rsidRDefault="000A78E8" w:rsidP="009960B2">
      <w:pPr>
        <w:tabs>
          <w:tab w:val="left" w:pos="1418"/>
          <w:tab w:val="center" w:pos="1755"/>
          <w:tab w:val="left" w:pos="1980"/>
          <w:tab w:val="left" w:pos="2694"/>
          <w:tab w:val="left" w:pos="3544"/>
        </w:tabs>
        <w:adjustRightInd w:val="0"/>
        <w:spacing w:line="216" w:lineRule="auto"/>
        <w:jc w:val="thaiDistribute"/>
        <w:rPr>
          <w:rFonts w:ascii="TH SarabunIT๙" w:hAnsi="TH SarabunIT๙" w:cs="TH SarabunIT๙"/>
          <w:sz w:val="32"/>
          <w:szCs w:val="32"/>
          <w:rtl/>
          <w:cs/>
          <w:lang w:val="th-TH"/>
        </w:rPr>
      </w:pPr>
      <w:r>
        <w:rPr>
          <w:rFonts w:ascii="TH SarabunIT๙" w:hAnsi="TH SarabunIT๙" w:cs="TH SarabunIT๙"/>
          <w:noProof/>
          <w:sz w:val="32"/>
          <w:szCs w:val="32"/>
          <w:rtl/>
          <w:lang w:val="ar-SA"/>
        </w:rPr>
        <w:pict w14:anchorId="25477422">
          <v:rect id="_x0000_s1101" style="position:absolute;left:0;text-align:left;margin-left:5.5pt;margin-top:9.25pt;width:309.25pt;height:38.2pt;z-index:251701248" strokeweight="5pt">
            <v:stroke linestyle="thickThin"/>
            <v:shadow color="#868686"/>
            <v:textbox style="mso-next-textbox:#_x0000_s1101">
              <w:txbxContent>
                <w:p w14:paraId="45F4534B" w14:textId="77777777" w:rsidR="00792F9D" w:rsidRPr="009D5C70" w:rsidRDefault="00792F9D" w:rsidP="009960B2">
                  <w:pPr>
                    <w:tabs>
                      <w:tab w:val="left" w:pos="426"/>
                      <w:tab w:val="left" w:pos="993"/>
                      <w:tab w:val="left" w:pos="1418"/>
                      <w:tab w:val="left" w:pos="1985"/>
                      <w:tab w:val="left" w:pos="2694"/>
                    </w:tabs>
                    <w:adjustRightInd w:val="0"/>
                    <w:jc w:val="center"/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  <w:r w:rsidRPr="009D5C70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  <w:lang w:bidi="th-TH"/>
                    </w:rPr>
                    <w:t xml:space="preserve">กลยุทธ์ที่ </w:t>
                  </w:r>
                  <w:r w:rsidRPr="009D5C70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  <w:t>2</w:t>
                  </w:r>
                  <w:r w:rsidRPr="009D5C70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  <w:lang w:bidi="th-TH"/>
                    </w:rPr>
                    <w:t xml:space="preserve"> พัฒนาระบ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sz w:val="32"/>
                      <w:szCs w:val="32"/>
                      <w:cs/>
                      <w:lang w:bidi="th-TH"/>
                    </w:rPr>
                    <w:t>บและ</w:t>
                  </w:r>
                  <w:r w:rsidRPr="009D5C70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  <w:lang w:bidi="th-TH"/>
                    </w:rPr>
                    <w:t>เครื่องมือสนับสนุนการเผชิญเหตุ</w:t>
                  </w:r>
                </w:p>
                <w:p w14:paraId="492C2B81" w14:textId="77777777" w:rsidR="00792F9D" w:rsidRPr="009D5C70" w:rsidRDefault="00792F9D" w:rsidP="009960B2"/>
              </w:txbxContent>
            </v:textbox>
          </v:rect>
        </w:pict>
      </w:r>
    </w:p>
    <w:p w14:paraId="09C1D12E" w14:textId="77777777" w:rsidR="009960B2" w:rsidRPr="00181F8A" w:rsidRDefault="009960B2" w:rsidP="009960B2">
      <w:pPr>
        <w:tabs>
          <w:tab w:val="left" w:pos="851"/>
          <w:tab w:val="left" w:pos="1418"/>
          <w:tab w:val="left" w:pos="1701"/>
          <w:tab w:val="left" w:pos="2127"/>
          <w:tab w:val="left" w:pos="2694"/>
        </w:tabs>
        <w:ind w:right="-143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6B827A18" w14:textId="77777777" w:rsidR="009960B2" w:rsidRPr="00181F8A" w:rsidRDefault="009960B2" w:rsidP="009960B2">
      <w:pPr>
        <w:tabs>
          <w:tab w:val="left" w:pos="851"/>
          <w:tab w:val="left" w:pos="1418"/>
          <w:tab w:val="left" w:pos="1701"/>
          <w:tab w:val="left" w:pos="1985"/>
          <w:tab w:val="left" w:pos="2694"/>
        </w:tabs>
        <w:ind w:right="-143"/>
        <w:jc w:val="thaiDistribute"/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</w:pPr>
      <w:r w:rsidRPr="00181F8A">
        <w:rPr>
          <w:rFonts w:ascii="TH SarabunIT๙" w:hAnsi="TH SarabunIT๙" w:cs="TH SarabunIT๙"/>
          <w:b/>
          <w:bCs/>
          <w:sz w:val="32"/>
          <w:szCs w:val="32"/>
          <w:rtl/>
          <w:cs/>
        </w:rPr>
        <w:tab/>
      </w:r>
    </w:p>
    <w:p w14:paraId="0792E741" w14:textId="77777777" w:rsidR="009960B2" w:rsidRPr="00181F8A" w:rsidRDefault="009960B2" w:rsidP="009960B2">
      <w:pPr>
        <w:tabs>
          <w:tab w:val="left" w:pos="851"/>
          <w:tab w:val="left" w:pos="1418"/>
          <w:tab w:val="left" w:pos="1701"/>
          <w:tab w:val="left" w:pos="2127"/>
          <w:tab w:val="left" w:pos="2694"/>
        </w:tabs>
        <w:ind w:right="-143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181F8A">
        <w:rPr>
          <w:rFonts w:ascii="TH SarabunIT๙" w:hAnsi="TH SarabunIT๙" w:cs="TH SarabunIT๙"/>
          <w:sz w:val="32"/>
          <w:szCs w:val="32"/>
        </w:rPr>
        <w:tab/>
      </w:r>
      <w:r w:rsidRPr="00181F8A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(</w:t>
      </w:r>
      <w:r w:rsidRPr="00181F8A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Pr="00181F8A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)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Pr="00181F8A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>แนวทางปฏิบัติในการสื่อสารและโทรคมนาคม</w:t>
      </w:r>
    </w:p>
    <w:p w14:paraId="29BE57E5" w14:textId="3668BE28" w:rsidR="009960B2" w:rsidRPr="00181F8A" w:rsidRDefault="009960B2" w:rsidP="009960B2">
      <w:pPr>
        <w:tabs>
          <w:tab w:val="left" w:pos="426"/>
          <w:tab w:val="left" w:pos="709"/>
          <w:tab w:val="left" w:pos="1134"/>
          <w:tab w:val="left" w:pos="1560"/>
          <w:tab w:val="left" w:pos="1985"/>
          <w:tab w:val="left" w:pos="2694"/>
          <w:tab w:val="left" w:pos="3119"/>
          <w:tab w:val="left" w:pos="3544"/>
        </w:tabs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  <w:r w:rsidRPr="00181F8A">
        <w:rPr>
          <w:rFonts w:ascii="TH SarabunIT๙" w:eastAsia="Calibri" w:hAnsi="TH SarabunIT๙" w:cs="TH SarabunIT๙"/>
          <w:spacing w:val="-6"/>
          <w:sz w:val="32"/>
          <w:szCs w:val="32"/>
          <w:cs/>
          <w:lang w:bidi="th-TH"/>
        </w:rPr>
        <w:tab/>
      </w:r>
      <w:r w:rsidRPr="00181F8A">
        <w:rPr>
          <w:rFonts w:ascii="TH SarabunIT๙" w:eastAsia="Calibri" w:hAnsi="TH SarabunIT๙" w:cs="TH SarabunIT๙"/>
          <w:spacing w:val="-6"/>
          <w:sz w:val="32"/>
          <w:szCs w:val="32"/>
          <w:cs/>
          <w:lang w:bidi="th-TH"/>
        </w:rPr>
        <w:tab/>
      </w:r>
      <w:r w:rsidRPr="00181F8A">
        <w:rPr>
          <w:rFonts w:ascii="TH SarabunIT๙" w:eastAsia="Calibri" w:hAnsi="TH SarabunIT๙" w:cs="TH SarabunIT๙"/>
          <w:spacing w:val="-6"/>
          <w:sz w:val="32"/>
          <w:szCs w:val="32"/>
          <w:cs/>
          <w:lang w:bidi="th-TH"/>
        </w:rPr>
        <w:tab/>
        <w:t xml:space="preserve"> การเตรียมความพร้อมด้านระบบและเครื่องมือสื่อสาร  </w:t>
      </w:r>
      <w:r w:rsidR="0073123E">
        <w:rPr>
          <w:rFonts w:ascii="TH SarabunIT๙" w:eastAsia="Calibri" w:hAnsi="TH SarabunIT๙" w:cs="TH SarabunIT๙" w:hint="cs"/>
          <w:spacing w:val="-6"/>
          <w:sz w:val="32"/>
          <w:szCs w:val="32"/>
          <w:cs/>
          <w:lang w:bidi="th-TH"/>
        </w:rPr>
        <w:t>องค์การบริหารส่วนตำบลบ้านเนิน</w:t>
      </w:r>
      <w:r w:rsidRPr="00181F8A">
        <w:rPr>
          <w:rFonts w:ascii="TH SarabunIT๙" w:eastAsia="Calibri" w:hAnsi="TH SarabunIT๙" w:cs="TH SarabunIT๙"/>
          <w:spacing w:val="-6"/>
          <w:sz w:val="32"/>
          <w:szCs w:val="32"/>
          <w:cs/>
          <w:lang w:bidi="th-TH"/>
        </w:rPr>
        <w:t xml:space="preserve">มอบหมายให้ </w:t>
      </w:r>
      <w:r w:rsidR="0073123E">
        <w:rPr>
          <w:rFonts w:ascii="TH SarabunIT๙" w:eastAsia="Calibri" w:hAnsi="TH SarabunIT๙" w:cs="TH SarabunIT๙" w:hint="cs"/>
          <w:spacing w:val="-6"/>
          <w:sz w:val="32"/>
          <w:szCs w:val="32"/>
          <w:cs/>
          <w:lang w:bidi="th-TH"/>
        </w:rPr>
        <w:t>งานป้องกันและบรรเทาสาธารณภัย สำนักปลัดองค์การบริหารส่วนตำบลบ้านเนิน</w:t>
      </w:r>
      <w:r w:rsidR="0073123E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 xml:space="preserve"> </w:t>
      </w:r>
      <w:r w:rsidRPr="00181F8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เป็นผู้กำกับดูแลและใช้งานความถี่วิทยุ</w:t>
      </w:r>
      <w:r w:rsidR="0071466D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 xml:space="preserve"> 162800</w:t>
      </w:r>
      <w:r w:rsidR="0071466D">
        <w:rPr>
          <w:rFonts w:ascii="TH SarabunIT๙" w:eastAsia="Calibri" w:hAnsi="TH SarabunIT๙" w:cs="TH SarabunIT๙"/>
          <w:sz w:val="32"/>
          <w:szCs w:val="32"/>
          <w:lang w:bidi="th-TH"/>
        </w:rPr>
        <w:t>MHz</w:t>
      </w:r>
      <w:r w:rsidR="0071466D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 xml:space="preserve"> </w:t>
      </w:r>
      <w:r w:rsidRPr="00181F8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เพื่อใช้เป็นความถี่วิทยุกลาง สำหรับติดต่อประสานงานระหว่างหน่วยงานของส่วนราชการ รัฐวิสาหกิจ และภาคเอกชน สำหรับการประสานงานด้านการป้องกันและบรรเทาสาธารณภัย ตลอดจนกิจการอื่น</w:t>
      </w:r>
      <w:r w:rsidR="0073123E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 xml:space="preserve"> </w:t>
      </w:r>
      <w:r w:rsidRPr="00181F8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ๆ ในภาวะปกติ และในภาวะไม่ปกติ โดยกำหนดให้</w:t>
      </w:r>
      <w:r w:rsidR="0073123E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 xml:space="preserve"> สำนักปลัดองค์การบริหารส่วนตำบลบ้านเนิน </w:t>
      </w:r>
      <w:r w:rsidRPr="00181F8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เป็นผู้ควบคุมกำกับดูแลการใช้งานภายใน</w:t>
      </w:r>
      <w:r w:rsidR="0073123E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ตำบล</w:t>
      </w:r>
    </w:p>
    <w:p w14:paraId="063EB746" w14:textId="77777777" w:rsidR="009960B2" w:rsidRPr="00181F8A" w:rsidRDefault="009960B2" w:rsidP="009960B2">
      <w:pPr>
        <w:tabs>
          <w:tab w:val="left" w:pos="426"/>
          <w:tab w:val="left" w:pos="709"/>
          <w:tab w:val="left" w:pos="1134"/>
          <w:tab w:val="left" w:pos="1560"/>
          <w:tab w:val="left" w:pos="1985"/>
          <w:tab w:val="left" w:pos="2694"/>
          <w:tab w:val="left" w:pos="3119"/>
          <w:tab w:val="left" w:pos="3544"/>
        </w:tabs>
        <w:jc w:val="thaiDistribute"/>
        <w:rPr>
          <w:rFonts w:ascii="TH SarabunIT๙" w:eastAsia="Calibri" w:hAnsi="TH SarabunIT๙" w:cs="TH SarabunIT๙"/>
          <w:b/>
          <w:bCs/>
          <w:sz w:val="32"/>
          <w:szCs w:val="32"/>
          <w:lang w:bidi="th-TH"/>
        </w:rPr>
      </w:pPr>
      <w:r w:rsidRPr="00181F8A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 xml:space="preserve"> </w:t>
      </w:r>
      <w:r w:rsidRPr="00181F8A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ab/>
      </w:r>
      <w:r w:rsidRPr="00181F8A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ab/>
      </w:r>
      <w:r w:rsidRPr="00181F8A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ab/>
        <w:t>การปฏิบัติงานด้านการสื่อสารกรณีเกิดเหตุฉุกเฉิน</w:t>
      </w:r>
    </w:p>
    <w:p w14:paraId="2F09AC0F" w14:textId="6DAC4593" w:rsidR="009960B2" w:rsidRPr="00181F8A" w:rsidRDefault="009960B2" w:rsidP="009960B2">
      <w:pPr>
        <w:tabs>
          <w:tab w:val="left" w:pos="426"/>
          <w:tab w:val="left" w:pos="709"/>
          <w:tab w:val="left" w:pos="1134"/>
          <w:tab w:val="left" w:pos="1560"/>
          <w:tab w:val="left" w:pos="1985"/>
          <w:tab w:val="left" w:pos="2694"/>
          <w:tab w:val="left" w:pos="3119"/>
          <w:tab w:val="left" w:pos="3544"/>
        </w:tabs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  <w:r w:rsidRPr="00181F8A">
        <w:rPr>
          <w:rFonts w:ascii="TH SarabunIT๙" w:eastAsia="Calibri" w:hAnsi="TH SarabunIT๙" w:cs="TH SarabunIT๙"/>
          <w:b/>
          <w:bCs/>
          <w:sz w:val="32"/>
          <w:szCs w:val="32"/>
          <w:lang w:bidi="th-TH"/>
        </w:rPr>
        <w:t xml:space="preserve"> </w:t>
      </w:r>
      <w:r w:rsidRPr="00181F8A">
        <w:rPr>
          <w:rFonts w:ascii="TH SarabunIT๙" w:eastAsia="Calibri" w:hAnsi="TH SarabunIT๙" w:cs="TH SarabunIT๙"/>
          <w:b/>
          <w:bCs/>
          <w:sz w:val="32"/>
          <w:szCs w:val="32"/>
          <w:lang w:bidi="th-TH"/>
        </w:rPr>
        <w:tab/>
        <w:t xml:space="preserve"> </w:t>
      </w:r>
      <w:r w:rsidRPr="00181F8A">
        <w:rPr>
          <w:rFonts w:ascii="TH SarabunIT๙" w:eastAsia="Calibri" w:hAnsi="TH SarabunIT๙" w:cs="TH SarabunIT๙"/>
          <w:b/>
          <w:bCs/>
          <w:sz w:val="32"/>
          <w:szCs w:val="32"/>
          <w:lang w:bidi="th-TH"/>
        </w:rPr>
        <w:tab/>
      </w:r>
      <w:r w:rsidRPr="00181F8A">
        <w:rPr>
          <w:rFonts w:ascii="TH SarabunIT๙" w:eastAsia="Calibri" w:hAnsi="TH SarabunIT๙" w:cs="TH SarabunIT๙"/>
          <w:b/>
          <w:bCs/>
          <w:sz w:val="32"/>
          <w:szCs w:val="32"/>
          <w:lang w:bidi="th-TH"/>
        </w:rPr>
        <w:tab/>
      </w:r>
      <w:r w:rsidRPr="00181F8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(1)</w:t>
      </w:r>
      <w:r w:rsidRPr="00181F8A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 xml:space="preserve"> </w:t>
      </w:r>
      <w:r w:rsidRPr="00181F8A">
        <w:rPr>
          <w:rFonts w:ascii="TH SarabunIT๙" w:eastAsia="Calibri" w:hAnsi="TH SarabunIT๙" w:cs="TH SarabunIT๙"/>
          <w:spacing w:val="-6"/>
          <w:sz w:val="32"/>
          <w:szCs w:val="32"/>
          <w:cs/>
          <w:lang w:bidi="th-TH"/>
        </w:rPr>
        <w:t>จัดตั้งศูนย์สื่อสารและจัดให้มีระบบสื่อสารหลัก ระบบสื่อสารรอง และระบบสื่อสารอื่น</w:t>
      </w:r>
      <w:r w:rsidR="0073123E">
        <w:rPr>
          <w:rFonts w:ascii="TH SarabunIT๙" w:eastAsia="Calibri" w:hAnsi="TH SarabunIT๙" w:cs="TH SarabunIT๙" w:hint="cs"/>
          <w:spacing w:val="-6"/>
          <w:sz w:val="32"/>
          <w:szCs w:val="32"/>
          <w:cs/>
          <w:lang w:bidi="th-TH"/>
        </w:rPr>
        <w:t xml:space="preserve"> </w:t>
      </w:r>
      <w:r w:rsidRPr="00181F8A">
        <w:rPr>
          <w:rFonts w:ascii="TH SarabunIT๙" w:eastAsia="Calibri" w:hAnsi="TH SarabunIT๙" w:cs="TH SarabunIT๙"/>
          <w:spacing w:val="-6"/>
          <w:sz w:val="32"/>
          <w:szCs w:val="32"/>
          <w:cs/>
          <w:lang w:bidi="th-TH"/>
        </w:rPr>
        <w:t>ๆ</w:t>
      </w:r>
      <w:r w:rsidRPr="00181F8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 xml:space="preserve">         ที่จำเป็น</w:t>
      </w:r>
      <w:r w:rsidRPr="00181F8A">
        <w:rPr>
          <w:rFonts w:ascii="TH SarabunIT๙" w:eastAsia="Calibri" w:hAnsi="TH SarabunIT๙" w:cs="TH SarabunIT๙"/>
          <w:spacing w:val="-6"/>
          <w:sz w:val="32"/>
          <w:szCs w:val="32"/>
          <w:cs/>
          <w:lang w:bidi="th-TH"/>
        </w:rPr>
        <w:t>ให้ใช้งาน</w:t>
      </w:r>
      <w:r w:rsidRPr="00181F8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 xml:space="preserve">ได้ตลอด </w:t>
      </w:r>
      <w:r w:rsidRPr="00181F8A">
        <w:rPr>
          <w:rFonts w:ascii="TH SarabunIT๙" w:eastAsia="Calibri" w:hAnsi="TH SarabunIT๙" w:cs="TH SarabunIT๙"/>
          <w:sz w:val="32"/>
          <w:szCs w:val="32"/>
          <w:lang w:bidi="th-TH"/>
        </w:rPr>
        <w:t xml:space="preserve">24 </w:t>
      </w:r>
      <w:r w:rsidRPr="00181F8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ชั่วโมง ให้สามารถเชื่อมโยงระบบสื่อสารดังกล่าวกับหน่วยงานอื่นได้ปกติ โดยเร็วทั่วถึงทุกพื้นที่</w:t>
      </w:r>
    </w:p>
    <w:p w14:paraId="211A74B2" w14:textId="77777777" w:rsidR="009960B2" w:rsidRPr="00181F8A" w:rsidRDefault="009960B2" w:rsidP="009960B2">
      <w:pPr>
        <w:tabs>
          <w:tab w:val="left" w:pos="426"/>
          <w:tab w:val="left" w:pos="1134"/>
          <w:tab w:val="left" w:pos="1560"/>
          <w:tab w:val="left" w:pos="1701"/>
          <w:tab w:val="left" w:pos="1985"/>
          <w:tab w:val="left" w:pos="2694"/>
          <w:tab w:val="left" w:pos="3119"/>
          <w:tab w:val="left" w:pos="3544"/>
        </w:tabs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  <w:r w:rsidRPr="00181F8A">
        <w:rPr>
          <w:rFonts w:ascii="TH SarabunIT๙" w:eastAsia="Calibri" w:hAnsi="TH SarabunIT๙" w:cs="TH SarabunIT๙"/>
          <w:sz w:val="32"/>
          <w:szCs w:val="32"/>
          <w:lang w:bidi="th-TH"/>
        </w:rPr>
        <w:t xml:space="preserve"> </w:t>
      </w:r>
      <w:r w:rsidRPr="00181F8A">
        <w:rPr>
          <w:rFonts w:ascii="TH SarabunIT๙" w:eastAsia="Calibri" w:hAnsi="TH SarabunIT๙" w:cs="TH SarabunIT๙"/>
          <w:sz w:val="32"/>
          <w:szCs w:val="32"/>
          <w:lang w:bidi="th-TH"/>
        </w:rPr>
        <w:tab/>
      </w:r>
      <w:r w:rsidRPr="00181F8A">
        <w:rPr>
          <w:rFonts w:ascii="TH SarabunIT๙" w:eastAsia="Calibri" w:hAnsi="TH SarabunIT๙" w:cs="TH SarabunIT๙"/>
          <w:sz w:val="32"/>
          <w:szCs w:val="32"/>
          <w:lang w:bidi="th-TH"/>
        </w:rPr>
        <w:tab/>
      </w:r>
      <w:r w:rsidRPr="00181F8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(2) ใช้โครงข่ายสื่อสารทางโทรศัพท์ โทรสาร และวิทยุสื่อสารเป็นหน่วยงานหลัก</w:t>
      </w:r>
    </w:p>
    <w:p w14:paraId="0EFBA1D1" w14:textId="5B012E0D" w:rsidR="009960B2" w:rsidRPr="00181F8A" w:rsidRDefault="009960B2" w:rsidP="009960B2">
      <w:pPr>
        <w:tabs>
          <w:tab w:val="left" w:pos="426"/>
          <w:tab w:val="left" w:pos="709"/>
          <w:tab w:val="left" w:pos="1134"/>
          <w:tab w:val="left" w:pos="1560"/>
          <w:tab w:val="left" w:pos="1985"/>
          <w:tab w:val="left" w:pos="2694"/>
          <w:tab w:val="left" w:pos="3119"/>
          <w:tab w:val="left" w:pos="3544"/>
        </w:tabs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  <w:r w:rsidRPr="00181F8A">
        <w:rPr>
          <w:rFonts w:ascii="TH SarabunIT๙" w:eastAsia="Calibri" w:hAnsi="TH SarabunIT๙" w:cs="TH SarabunIT๙"/>
          <w:sz w:val="32"/>
          <w:szCs w:val="32"/>
          <w:lang w:bidi="th-TH"/>
        </w:rPr>
        <w:t xml:space="preserve"> </w:t>
      </w:r>
      <w:r w:rsidRPr="00181F8A">
        <w:rPr>
          <w:rFonts w:ascii="TH SarabunIT๙" w:eastAsia="Calibri" w:hAnsi="TH SarabunIT๙" w:cs="TH SarabunIT๙"/>
          <w:sz w:val="32"/>
          <w:szCs w:val="32"/>
          <w:lang w:bidi="th-TH"/>
        </w:rPr>
        <w:tab/>
      </w:r>
      <w:r w:rsidRPr="00181F8A">
        <w:rPr>
          <w:rFonts w:ascii="TH SarabunIT๙" w:eastAsia="Calibri" w:hAnsi="TH SarabunIT๙" w:cs="TH SarabunIT๙"/>
          <w:sz w:val="32"/>
          <w:szCs w:val="32"/>
          <w:lang w:bidi="th-TH"/>
        </w:rPr>
        <w:tab/>
      </w:r>
      <w:r w:rsidRPr="00181F8A">
        <w:rPr>
          <w:rFonts w:ascii="TH SarabunIT๙" w:eastAsia="Calibri" w:hAnsi="TH SarabunIT๙" w:cs="TH SarabunIT๙"/>
          <w:sz w:val="32"/>
          <w:szCs w:val="32"/>
          <w:lang w:bidi="th-TH"/>
        </w:rPr>
        <w:tab/>
        <w:t xml:space="preserve">     </w:t>
      </w:r>
      <w:r w:rsidRPr="00181F8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หน่วยงานหลัก ที่วางระบบสื่อสารในภาวะฉุกเฉิน ได้แก่</w:t>
      </w:r>
      <w:r w:rsidR="00255EE6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 xml:space="preserve"> </w:t>
      </w:r>
      <w:r w:rsidR="0071466D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 xml:space="preserve">สำนักงานป้องกันและบรรเทา     สาธารณภัยอำเภอเชียรใหญ่ </w:t>
      </w:r>
      <w:r w:rsidRPr="00181F8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 xml:space="preserve">โทรศัพท์ </w:t>
      </w:r>
      <w:r w:rsidR="00255EE6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075-</w:t>
      </w:r>
      <w:r w:rsidR="0071466D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386062</w:t>
      </w:r>
      <w:r w:rsidR="00255EE6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 xml:space="preserve"> </w:t>
      </w:r>
      <w:r w:rsidRPr="00181F8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 xml:space="preserve">/ โทรสารหมายเลข </w:t>
      </w:r>
      <w:r w:rsidR="00255EE6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075-</w:t>
      </w:r>
      <w:r w:rsidR="0071466D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386062</w:t>
      </w:r>
      <w:r w:rsidRPr="00181F8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 xml:space="preserve"> </w:t>
      </w:r>
    </w:p>
    <w:p w14:paraId="667B7789" w14:textId="4A5F03BB" w:rsidR="009960B2" w:rsidRDefault="009960B2" w:rsidP="009960B2">
      <w:pPr>
        <w:tabs>
          <w:tab w:val="left" w:pos="426"/>
          <w:tab w:val="left" w:pos="709"/>
          <w:tab w:val="left" w:pos="1134"/>
          <w:tab w:val="left" w:pos="1560"/>
          <w:tab w:val="left" w:pos="1985"/>
          <w:tab w:val="left" w:pos="2694"/>
          <w:tab w:val="left" w:pos="3119"/>
          <w:tab w:val="left" w:pos="3544"/>
        </w:tabs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  <w:r w:rsidRPr="00181F8A">
        <w:rPr>
          <w:rFonts w:ascii="TH SarabunIT๙" w:eastAsia="Calibri" w:hAnsi="TH SarabunIT๙" w:cs="TH SarabunIT๙"/>
          <w:sz w:val="32"/>
          <w:szCs w:val="32"/>
          <w:lang w:bidi="th-TH"/>
        </w:rPr>
        <w:t xml:space="preserve">                     </w:t>
      </w:r>
      <w:r w:rsidRPr="00181F8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หน่วยงานสนับสนุน ได้แก่</w:t>
      </w:r>
      <w:r w:rsidRPr="00181F8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ab/>
      </w:r>
      <w:r w:rsidR="0071466D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 xml:space="preserve">องค์การบริหารส่วนตำบลบ้านเนิน </w:t>
      </w:r>
      <w:r w:rsidRPr="00181F8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 xml:space="preserve">โทรศัพท์ </w:t>
      </w:r>
      <w:r w:rsidR="0071466D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 xml:space="preserve">075-466120 </w:t>
      </w:r>
      <w:r w:rsidRPr="00181F8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 xml:space="preserve">/ โทรสารหมายเลข </w:t>
      </w:r>
      <w:r w:rsidR="0071466D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075-466120</w:t>
      </w:r>
      <w:r w:rsidRPr="00181F8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 xml:space="preserve"> </w:t>
      </w:r>
    </w:p>
    <w:p w14:paraId="2080562E" w14:textId="77777777" w:rsidR="000A5C5C" w:rsidRPr="00181F8A" w:rsidRDefault="000A5C5C" w:rsidP="009960B2">
      <w:pPr>
        <w:tabs>
          <w:tab w:val="left" w:pos="426"/>
          <w:tab w:val="left" w:pos="709"/>
          <w:tab w:val="left" w:pos="1134"/>
          <w:tab w:val="left" w:pos="1560"/>
          <w:tab w:val="left" w:pos="1985"/>
          <w:tab w:val="left" w:pos="2694"/>
          <w:tab w:val="left" w:pos="3119"/>
          <w:tab w:val="left" w:pos="3544"/>
        </w:tabs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</w:p>
    <w:tbl>
      <w:tblPr>
        <w:tblpPr w:leftFromText="180" w:rightFromText="180" w:vertAnchor="text" w:horzAnchor="margin" w:tblpY="51"/>
        <w:tblW w:w="9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17"/>
        <w:gridCol w:w="1524"/>
        <w:gridCol w:w="1402"/>
        <w:gridCol w:w="1498"/>
        <w:gridCol w:w="1552"/>
        <w:gridCol w:w="1679"/>
        <w:gridCol w:w="816"/>
      </w:tblGrid>
      <w:tr w:rsidR="009960B2" w:rsidRPr="00181F8A" w14:paraId="1508580A" w14:textId="77777777" w:rsidTr="005C03AE">
        <w:tc>
          <w:tcPr>
            <w:tcW w:w="817" w:type="dxa"/>
            <w:shd w:val="clear" w:color="auto" w:fill="auto"/>
          </w:tcPr>
          <w:p w14:paraId="29A5ADD8" w14:textId="77777777" w:rsidR="009960B2" w:rsidRPr="00181F8A" w:rsidRDefault="009960B2" w:rsidP="005C03AE">
            <w:pPr>
              <w:spacing w:before="12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th-TH"/>
              </w:rPr>
            </w:pPr>
            <w:r w:rsidRPr="00181F8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ลำดับที่</w:t>
            </w:r>
          </w:p>
        </w:tc>
        <w:tc>
          <w:tcPr>
            <w:tcW w:w="1524" w:type="dxa"/>
            <w:shd w:val="clear" w:color="auto" w:fill="auto"/>
          </w:tcPr>
          <w:p w14:paraId="540B0099" w14:textId="77777777" w:rsidR="009960B2" w:rsidRPr="00181F8A" w:rsidRDefault="009960B2" w:rsidP="005C03AE">
            <w:pPr>
              <w:spacing w:before="12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181F8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ชื่อหน่วยงาน</w:t>
            </w:r>
          </w:p>
          <w:p w14:paraId="4522D236" w14:textId="77777777" w:rsidR="009960B2" w:rsidRPr="00181F8A" w:rsidRDefault="009960B2" w:rsidP="005C03AE">
            <w:pPr>
              <w:spacing w:before="12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th-TH"/>
              </w:rPr>
            </w:pPr>
          </w:p>
        </w:tc>
        <w:tc>
          <w:tcPr>
            <w:tcW w:w="1402" w:type="dxa"/>
            <w:shd w:val="clear" w:color="auto" w:fill="auto"/>
          </w:tcPr>
          <w:p w14:paraId="63E73948" w14:textId="77777777" w:rsidR="009960B2" w:rsidRPr="00181F8A" w:rsidRDefault="009960B2" w:rsidP="005C03AE">
            <w:pPr>
              <w:spacing w:before="12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181F8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นามเรียกขาน</w:t>
            </w:r>
          </w:p>
        </w:tc>
        <w:tc>
          <w:tcPr>
            <w:tcW w:w="1498" w:type="dxa"/>
            <w:shd w:val="clear" w:color="auto" w:fill="auto"/>
          </w:tcPr>
          <w:p w14:paraId="388D6CED" w14:textId="77777777" w:rsidR="009960B2" w:rsidRPr="00181F8A" w:rsidRDefault="009960B2" w:rsidP="005C03AE">
            <w:pPr>
              <w:spacing w:before="12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181F8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ความถี่วิทยุ</w:t>
            </w:r>
          </w:p>
        </w:tc>
        <w:tc>
          <w:tcPr>
            <w:tcW w:w="1552" w:type="dxa"/>
            <w:shd w:val="clear" w:color="auto" w:fill="auto"/>
          </w:tcPr>
          <w:p w14:paraId="24989DE9" w14:textId="77777777" w:rsidR="009960B2" w:rsidRPr="00181F8A" w:rsidRDefault="009960B2" w:rsidP="005C03AE">
            <w:pPr>
              <w:spacing w:before="12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181F8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โทรศัพท์</w:t>
            </w:r>
          </w:p>
        </w:tc>
        <w:tc>
          <w:tcPr>
            <w:tcW w:w="1679" w:type="dxa"/>
            <w:shd w:val="clear" w:color="auto" w:fill="auto"/>
          </w:tcPr>
          <w:p w14:paraId="0DEEB702" w14:textId="77777777" w:rsidR="009960B2" w:rsidRPr="00181F8A" w:rsidRDefault="009960B2" w:rsidP="005C03AE">
            <w:pPr>
              <w:spacing w:before="12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th-TH"/>
              </w:rPr>
            </w:pPr>
            <w:r w:rsidRPr="00181F8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โทรสาร</w:t>
            </w:r>
          </w:p>
        </w:tc>
        <w:tc>
          <w:tcPr>
            <w:tcW w:w="816" w:type="dxa"/>
            <w:shd w:val="clear" w:color="auto" w:fill="auto"/>
          </w:tcPr>
          <w:p w14:paraId="19EF8685" w14:textId="77777777" w:rsidR="009960B2" w:rsidRPr="00181F8A" w:rsidRDefault="009960B2" w:rsidP="005C03AE">
            <w:pPr>
              <w:spacing w:before="12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th-TH"/>
              </w:rPr>
            </w:pPr>
            <w:r w:rsidRPr="00181F8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5C03AE" w:rsidRPr="00181F8A" w14:paraId="4514DC2A" w14:textId="77777777" w:rsidTr="005C03AE">
        <w:tc>
          <w:tcPr>
            <w:tcW w:w="817" w:type="dxa"/>
            <w:shd w:val="clear" w:color="auto" w:fill="auto"/>
          </w:tcPr>
          <w:p w14:paraId="7C262230" w14:textId="77777777" w:rsidR="009960B2" w:rsidRPr="005C03AE" w:rsidRDefault="009960B2" w:rsidP="005C03AE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5C03AE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524" w:type="dxa"/>
            <w:shd w:val="clear" w:color="auto" w:fill="auto"/>
          </w:tcPr>
          <w:p w14:paraId="5DFA923B" w14:textId="6E890450" w:rsidR="009960B2" w:rsidRPr="005C03AE" w:rsidRDefault="005C03AE" w:rsidP="005C03AE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5C03AE">
              <w:rPr>
                <w:rFonts w:ascii="TH SarabunIT๙" w:hAnsi="TH SarabunIT๙" w:cs="TH SarabunIT๙"/>
                <w:sz w:val="28"/>
                <w:cs/>
              </w:rPr>
              <w:t>อบต.บ้านเนิน</w:t>
            </w:r>
          </w:p>
        </w:tc>
        <w:tc>
          <w:tcPr>
            <w:tcW w:w="1402" w:type="dxa"/>
            <w:shd w:val="clear" w:color="auto" w:fill="auto"/>
          </w:tcPr>
          <w:p w14:paraId="70C8D8F1" w14:textId="73A696A3" w:rsidR="009960B2" w:rsidRPr="005C03AE" w:rsidRDefault="005C03AE" w:rsidP="005C03AE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5C03AE">
              <w:rPr>
                <w:rFonts w:ascii="TH SarabunIT๙" w:hAnsi="TH SarabunIT๙" w:cs="TH SarabunIT๙"/>
                <w:sz w:val="28"/>
                <w:cs/>
              </w:rPr>
              <w:t>นิรภัยบ้านเนิน</w:t>
            </w:r>
          </w:p>
        </w:tc>
        <w:tc>
          <w:tcPr>
            <w:tcW w:w="1498" w:type="dxa"/>
            <w:shd w:val="clear" w:color="auto" w:fill="auto"/>
          </w:tcPr>
          <w:p w14:paraId="64378AE3" w14:textId="4025E6D5" w:rsidR="009960B2" w:rsidRPr="005C03AE" w:rsidRDefault="005C03AE" w:rsidP="005C03AE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5C03AE">
              <w:rPr>
                <w:rFonts w:ascii="TH SarabunIT๙" w:hAnsi="TH SarabunIT๙" w:cs="TH SarabunIT๙"/>
                <w:sz w:val="28"/>
                <w:cs/>
              </w:rPr>
              <w:t>162800</w:t>
            </w:r>
            <w:r w:rsidRPr="005C03AE">
              <w:rPr>
                <w:rFonts w:ascii="TH SarabunIT๙" w:hAnsi="TH SarabunIT๙" w:cs="TH SarabunIT๙"/>
                <w:sz w:val="28"/>
              </w:rPr>
              <w:t>MHz</w:t>
            </w:r>
          </w:p>
        </w:tc>
        <w:tc>
          <w:tcPr>
            <w:tcW w:w="1552" w:type="dxa"/>
            <w:shd w:val="clear" w:color="auto" w:fill="auto"/>
          </w:tcPr>
          <w:p w14:paraId="41D811B0" w14:textId="6AACE2EB" w:rsidR="009960B2" w:rsidRPr="005C03AE" w:rsidRDefault="005C03AE" w:rsidP="005C03AE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5C03AE">
              <w:rPr>
                <w:rFonts w:ascii="TH SarabunIT๙" w:hAnsi="TH SarabunIT๙" w:cs="TH SarabunIT๙"/>
                <w:sz w:val="28"/>
              </w:rPr>
              <w:t>075-466120</w:t>
            </w:r>
          </w:p>
        </w:tc>
        <w:tc>
          <w:tcPr>
            <w:tcW w:w="1679" w:type="dxa"/>
            <w:shd w:val="clear" w:color="auto" w:fill="auto"/>
          </w:tcPr>
          <w:p w14:paraId="192B6402" w14:textId="2FEF59DB" w:rsidR="009960B2" w:rsidRPr="005C03AE" w:rsidRDefault="005C03AE" w:rsidP="005C03AE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5C03AE">
              <w:rPr>
                <w:rFonts w:ascii="TH SarabunIT๙" w:hAnsi="TH SarabunIT๙" w:cs="TH SarabunIT๙"/>
                <w:sz w:val="28"/>
              </w:rPr>
              <w:t>075-466120</w:t>
            </w:r>
          </w:p>
        </w:tc>
        <w:tc>
          <w:tcPr>
            <w:tcW w:w="816" w:type="dxa"/>
            <w:shd w:val="clear" w:color="auto" w:fill="auto"/>
          </w:tcPr>
          <w:p w14:paraId="30A856C0" w14:textId="77777777" w:rsidR="009960B2" w:rsidRPr="005C03AE" w:rsidRDefault="009960B2" w:rsidP="005C03AE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C03AE" w:rsidRPr="00181F8A" w14:paraId="7EBB7A3A" w14:textId="77777777" w:rsidTr="005C03AE">
        <w:tc>
          <w:tcPr>
            <w:tcW w:w="817" w:type="dxa"/>
            <w:shd w:val="clear" w:color="auto" w:fill="auto"/>
          </w:tcPr>
          <w:p w14:paraId="4C4F1DFC" w14:textId="77777777" w:rsidR="009960B2" w:rsidRPr="005C03AE" w:rsidRDefault="009960B2" w:rsidP="005C03AE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5C03AE">
              <w:rPr>
                <w:rFonts w:ascii="TH SarabunIT๙" w:hAnsi="TH SarabunIT๙" w:cs="TH SarabunIT๙"/>
                <w:sz w:val="28"/>
              </w:rPr>
              <w:t>2</w:t>
            </w:r>
          </w:p>
        </w:tc>
        <w:tc>
          <w:tcPr>
            <w:tcW w:w="1524" w:type="dxa"/>
            <w:shd w:val="clear" w:color="auto" w:fill="auto"/>
          </w:tcPr>
          <w:p w14:paraId="123E2783" w14:textId="2568CAD3" w:rsidR="009960B2" w:rsidRPr="005C03AE" w:rsidRDefault="005C03AE" w:rsidP="005C03AE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เทศบาล ต.เชียรใหญ่</w:t>
            </w:r>
          </w:p>
        </w:tc>
        <w:tc>
          <w:tcPr>
            <w:tcW w:w="1402" w:type="dxa"/>
            <w:shd w:val="clear" w:color="auto" w:fill="auto"/>
          </w:tcPr>
          <w:p w14:paraId="757E93B2" w14:textId="00FC01A1" w:rsidR="009960B2" w:rsidRPr="005C03AE" w:rsidRDefault="005C03AE" w:rsidP="005C03AE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ศูนย์นาวา</w:t>
            </w:r>
          </w:p>
        </w:tc>
        <w:tc>
          <w:tcPr>
            <w:tcW w:w="1498" w:type="dxa"/>
            <w:shd w:val="clear" w:color="auto" w:fill="auto"/>
          </w:tcPr>
          <w:p w14:paraId="13F4FBF8" w14:textId="7F1C9002" w:rsidR="009960B2" w:rsidRPr="005C03AE" w:rsidRDefault="005C03AE" w:rsidP="005C03AE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162550</w:t>
            </w:r>
            <w:r>
              <w:rPr>
                <w:rFonts w:ascii="TH SarabunIT๙" w:hAnsi="TH SarabunIT๙" w:cs="TH SarabunIT๙"/>
                <w:sz w:val="28"/>
              </w:rPr>
              <w:t>MHz</w:t>
            </w:r>
          </w:p>
        </w:tc>
        <w:tc>
          <w:tcPr>
            <w:tcW w:w="1552" w:type="dxa"/>
            <w:shd w:val="clear" w:color="auto" w:fill="auto"/>
          </w:tcPr>
          <w:p w14:paraId="38730693" w14:textId="668B1A31" w:rsidR="009960B2" w:rsidRPr="005C03AE" w:rsidRDefault="005C03AE" w:rsidP="005C03AE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075-386127</w:t>
            </w:r>
          </w:p>
        </w:tc>
        <w:tc>
          <w:tcPr>
            <w:tcW w:w="1679" w:type="dxa"/>
            <w:shd w:val="clear" w:color="auto" w:fill="auto"/>
          </w:tcPr>
          <w:p w14:paraId="2FD0190F" w14:textId="5FEBDB8F" w:rsidR="009960B2" w:rsidRPr="005C03AE" w:rsidRDefault="005C03AE" w:rsidP="005C03AE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075-386127</w:t>
            </w:r>
          </w:p>
        </w:tc>
        <w:tc>
          <w:tcPr>
            <w:tcW w:w="816" w:type="dxa"/>
            <w:shd w:val="clear" w:color="auto" w:fill="auto"/>
          </w:tcPr>
          <w:p w14:paraId="5D5E1E41" w14:textId="77777777" w:rsidR="009960B2" w:rsidRPr="005C03AE" w:rsidRDefault="009960B2" w:rsidP="005C03AE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277AB0DD" w14:textId="77777777" w:rsidR="00EE456D" w:rsidRDefault="00EE456D" w:rsidP="00EE456D">
      <w:pPr>
        <w:tabs>
          <w:tab w:val="left" w:pos="851"/>
          <w:tab w:val="left" w:pos="1418"/>
          <w:tab w:val="left" w:pos="1701"/>
          <w:tab w:val="left" w:pos="2127"/>
          <w:tab w:val="left" w:pos="2694"/>
        </w:tabs>
        <w:ind w:right="-142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>
        <w:rPr>
          <w:rFonts w:ascii="TH SarabunIT๙" w:hAnsi="TH SarabunIT๙" w:cs="TH SarabunIT๙"/>
          <w:sz w:val="32"/>
          <w:szCs w:val="32"/>
          <w:cs/>
          <w:lang w:bidi="th-TH"/>
        </w:rPr>
        <w:lastRenderedPageBreak/>
        <w:t xml:space="preserve">     </w:t>
      </w:r>
      <w:r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๔.๕.๒ หน่วยงานสนับสนุน</w:t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ได้แก่</w:t>
      </w:r>
    </w:p>
    <w:p w14:paraId="28DFE3A1" w14:textId="77777777" w:rsidR="00EE456D" w:rsidRDefault="00EE456D" w:rsidP="00EE456D">
      <w:pPr>
        <w:tabs>
          <w:tab w:val="left" w:pos="426"/>
          <w:tab w:val="left" w:pos="709"/>
          <w:tab w:val="left" w:pos="1134"/>
          <w:tab w:val="left" w:pos="1560"/>
          <w:tab w:val="left" w:pos="1985"/>
          <w:tab w:val="left" w:pos="2694"/>
          <w:tab w:val="left" w:pos="3119"/>
          <w:tab w:val="left" w:pos="3544"/>
        </w:tabs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</w:p>
    <w:tbl>
      <w:tblPr>
        <w:tblpPr w:leftFromText="180" w:rightFromText="180" w:vertAnchor="text" w:horzAnchor="margin" w:tblpY="51"/>
        <w:tblW w:w="9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76"/>
        <w:gridCol w:w="1365"/>
        <w:gridCol w:w="1404"/>
        <w:gridCol w:w="1498"/>
        <w:gridCol w:w="1551"/>
        <w:gridCol w:w="1536"/>
        <w:gridCol w:w="958"/>
      </w:tblGrid>
      <w:tr w:rsidR="00EE456D" w14:paraId="5F21BFC6" w14:textId="77777777" w:rsidTr="00EE456D"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2C6D0F" w14:textId="77777777" w:rsidR="00EE456D" w:rsidRDefault="00EE456D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ลำดับที่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09C8F" w14:textId="77777777" w:rsidR="00EE456D" w:rsidRDefault="00EE456D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ชื่อหน่วยงาน</w:t>
            </w:r>
          </w:p>
          <w:p w14:paraId="1C62F810" w14:textId="77777777" w:rsidR="00EE456D" w:rsidRDefault="00EE456D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D336B0" w14:textId="77777777" w:rsidR="00EE456D" w:rsidRDefault="00EE456D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นามเรียกขาน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E5AC3F" w14:textId="77777777" w:rsidR="00EE456D" w:rsidRDefault="00EE456D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ความถี่วิทยุ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0DAA1A" w14:textId="77777777" w:rsidR="00EE456D" w:rsidRDefault="00EE456D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โทรศัพท์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4390A5" w14:textId="77777777" w:rsidR="00EE456D" w:rsidRDefault="00EE456D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โทรสาร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10E4AD" w14:textId="77777777" w:rsidR="00EE456D" w:rsidRDefault="00EE456D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EE456D" w14:paraId="65A6FCB3" w14:textId="77777777" w:rsidTr="00EE456D"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C703BF" w14:textId="77777777" w:rsidR="00EE456D" w:rsidRDefault="00EE456D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>1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E770AE" w14:textId="77777777" w:rsidR="00EE456D" w:rsidRDefault="00EE456D">
            <w:pPr>
              <w:spacing w:before="1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อบต.บ้านเนิน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DAA930" w14:textId="77777777" w:rsidR="00EE456D" w:rsidRDefault="00EE456D">
            <w:pPr>
              <w:spacing w:before="120"/>
              <w:ind w:hanging="73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นิรภัยบ้านเนิน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997871" w14:textId="77777777" w:rsidR="00EE456D" w:rsidRDefault="00EE456D">
            <w:pPr>
              <w:spacing w:before="1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>162800MHz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AE775D" w14:textId="77777777" w:rsidR="00EE456D" w:rsidRDefault="00EE456D">
            <w:pPr>
              <w:ind w:left="720" w:right="-231" w:hanging="713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075-466120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2635B3" w14:textId="77777777" w:rsidR="00EE456D" w:rsidRDefault="00EE456D">
            <w:pPr>
              <w:spacing w:before="120"/>
              <w:ind w:left="-131" w:right="-139" w:firstLine="131"/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075-466120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70B3D" w14:textId="77777777" w:rsidR="00EE456D" w:rsidRDefault="00EE456D">
            <w:pPr>
              <w:spacing w:before="1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</w:p>
        </w:tc>
      </w:tr>
      <w:tr w:rsidR="00EE456D" w14:paraId="55172A1A" w14:textId="77777777" w:rsidTr="00EE456D">
        <w:trPr>
          <w:trHeight w:val="929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393B30" w14:textId="77777777" w:rsidR="00EE456D" w:rsidRDefault="00EE456D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>2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A08A4F" w14:textId="77777777" w:rsidR="00EE456D" w:rsidRDefault="00EE456D">
            <w:pPr>
              <w:spacing w:before="1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เทศบาล ต.เชียรใหญ่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E6EBCA" w14:textId="77777777" w:rsidR="00EE456D" w:rsidRDefault="00EE456D">
            <w:pPr>
              <w:spacing w:before="1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ศูนย์นาวา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F07E39" w14:textId="77777777" w:rsidR="00EE456D" w:rsidRDefault="00EE456D">
            <w:pPr>
              <w:spacing w:before="1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>162550MHz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272260" w14:textId="77777777" w:rsidR="00EE456D" w:rsidRDefault="00EE456D">
            <w:pPr>
              <w:ind w:left="2" w:right="-85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>075-386127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5EBCA1" w14:textId="77777777" w:rsidR="00EE456D" w:rsidRDefault="00EE456D">
            <w:pPr>
              <w:spacing w:before="120"/>
              <w:ind w:right="-108"/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>075-386127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73ACB" w14:textId="77777777" w:rsidR="00EE456D" w:rsidRDefault="00EE456D">
            <w:pPr>
              <w:spacing w:before="120"/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</w:tc>
      </w:tr>
    </w:tbl>
    <w:p w14:paraId="74B715A9" w14:textId="77777777" w:rsidR="00EE456D" w:rsidRDefault="00EE456D" w:rsidP="00EE456D">
      <w:pPr>
        <w:tabs>
          <w:tab w:val="left" w:pos="851"/>
          <w:tab w:val="left" w:pos="1418"/>
          <w:tab w:val="left" w:pos="1701"/>
          <w:tab w:val="left" w:pos="2127"/>
          <w:tab w:val="left" w:pos="2694"/>
        </w:tabs>
        <w:ind w:right="-142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14:paraId="2EC6FC04" w14:textId="77777777" w:rsidR="00EE456D" w:rsidRDefault="000A78E8" w:rsidP="00EE456D">
      <w:pPr>
        <w:tabs>
          <w:tab w:val="left" w:pos="993"/>
        </w:tabs>
        <w:rPr>
          <w:rFonts w:ascii="TH SarabunIT๙" w:hAnsi="TH SarabunIT๙" w:cs="TH SarabunIT๙"/>
          <w:b/>
          <w:bCs/>
          <w:sz w:val="33"/>
          <w:szCs w:val="33"/>
          <w:lang w:bidi="th-TH"/>
        </w:rPr>
      </w:pPr>
      <w:r>
        <w:pict w14:anchorId="20FE9818">
          <v:shapetype id="_x0000_t176" coordsize="21600,21600" o:spt="176" adj="2700" path="m@0,qx0@0l0@2qy@0,21600l@1,21600qx21600@2l21600@0qy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</v:shapetype>
          <v:shape id="Flowchart: Alternate Process 18" o:spid="_x0000_s1519" type="#_x0000_t176" style="position:absolute;margin-left:-41pt;margin-top:211.3pt;width:142.45pt;height:110.75pt;z-index:2518722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" filled="f" strokeweight="2.25pt">
            <v:textbox>
              <w:txbxContent>
                <w:p w14:paraId="252269C4" w14:textId="77777777" w:rsidR="00792F9D" w:rsidRDefault="00792F9D" w:rsidP="00EE456D">
                  <w:pPr>
                    <w:jc w:val="center"/>
                    <w:rPr>
                      <w:rFonts w:ascii="TH SarabunIT๙" w:hAnsi="TH SarabunIT๙" w:cs="TH SarabunIT๙"/>
                      <w:sz w:val="28"/>
                      <w:szCs w:val="28"/>
                      <w:lang w:bidi="th-TH"/>
                    </w:rPr>
                  </w:pPr>
                  <w:r>
                    <w:rPr>
                      <w:rFonts w:ascii="TH SarabunIT๙" w:hAnsi="TH SarabunIT๙" w:cs="TH SarabunIT๙"/>
                      <w:b/>
                      <w:bCs/>
                      <w:sz w:val="28"/>
                      <w:szCs w:val="28"/>
                      <w:cs/>
                      <w:lang w:bidi="th-TH"/>
                    </w:rPr>
                    <w:t>โรงพยาบาลส่งเสริมสุขภาพประจำตำบล</w:t>
                  </w:r>
                </w:p>
                <w:p w14:paraId="344042D8" w14:textId="77777777" w:rsidR="00792F9D" w:rsidRDefault="00792F9D" w:rsidP="00EE456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H SarabunIT๙" w:hAnsi="TH SarabunIT๙" w:cs="TH SarabunIT๙"/>
                      <w:color w:val="000000"/>
                      <w:sz w:val="28"/>
                      <w:szCs w:val="28"/>
                      <w:cs/>
                      <w:lang w:bidi="th-TH"/>
                    </w:rPr>
                  </w:pPr>
                  <w:r>
                    <w:rPr>
                      <w:rFonts w:ascii="TH SarabunIT๙" w:hAnsi="TH SarabunIT๙" w:cs="TH SarabunIT๙"/>
                      <w:color w:val="000000"/>
                      <w:sz w:val="28"/>
                      <w:szCs w:val="28"/>
                      <w:cs/>
                      <w:lang w:bidi="th-TH"/>
                    </w:rPr>
                    <w:t>โทรศัพท์</w:t>
                  </w:r>
                  <w:r>
                    <w:rPr>
                      <w:rFonts w:ascii="TH SarabunIT๙" w:hAnsi="TH SarabunIT๙" w:cs="TH SarabunIT๙"/>
                      <w:color w:val="000000"/>
                      <w:sz w:val="28"/>
                      <w:szCs w:val="28"/>
                    </w:rPr>
                    <w:t xml:space="preserve"> 086-2835745</w:t>
                  </w:r>
                </w:p>
                <w:p w14:paraId="20512C9E" w14:textId="77777777" w:rsidR="00792F9D" w:rsidRDefault="00792F9D" w:rsidP="00EE456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H SarabunIT๙" w:hAnsi="TH SarabunIT๙" w:cs="TH SarabunIT๙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H SarabunIT๙" w:hAnsi="TH SarabunIT๙" w:cs="TH SarabunIT๙"/>
                      <w:color w:val="000000"/>
                      <w:sz w:val="28"/>
                      <w:szCs w:val="28"/>
                      <w:cs/>
                      <w:lang w:bidi="th-TH"/>
                    </w:rPr>
                    <w:t>โทรสาร</w:t>
                  </w:r>
                  <w:r>
                    <w:rPr>
                      <w:rFonts w:ascii="TH SarabunIT๙" w:hAnsi="TH SarabunIT๙" w:cs="TH SarabunIT๙"/>
                      <w:color w:val="000000"/>
                      <w:sz w:val="28"/>
                      <w:szCs w:val="28"/>
                    </w:rPr>
                    <w:t xml:space="preserve"> ………-……………….</w:t>
                  </w:r>
                </w:p>
                <w:p w14:paraId="65295C33" w14:textId="77777777" w:rsidR="00792F9D" w:rsidRDefault="00792F9D" w:rsidP="00EE456D">
                  <w:pPr>
                    <w:autoSpaceDE w:val="0"/>
                    <w:autoSpaceDN w:val="0"/>
                    <w:adjustRightInd w:val="0"/>
                    <w:spacing w:line="240" w:lineRule="atLeast"/>
                    <w:jc w:val="center"/>
                    <w:rPr>
                      <w:rFonts w:ascii="TH SarabunIT๙" w:hAnsi="TH SarabunIT๙" w:cs="TH SarabunIT๙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H SarabunIT๙" w:hAnsi="TH SarabunIT๙" w:cs="TH SarabunIT๙"/>
                      <w:color w:val="000000"/>
                      <w:sz w:val="28"/>
                      <w:szCs w:val="28"/>
                      <w:cs/>
                      <w:lang w:bidi="th-TH"/>
                    </w:rPr>
                    <w:t>สายด่วน</w:t>
                  </w:r>
                  <w:r>
                    <w:rPr>
                      <w:rFonts w:ascii="TH SarabunIT๙" w:hAnsi="TH SarabunIT๙" w:cs="TH SarabunIT๙"/>
                      <w:color w:val="000000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TH SarabunIT๙" w:hAnsi="TH SarabunIT๙" w:cs="TH SarabunIT๙"/>
                      <w:color w:val="000000"/>
                      <w:sz w:val="28"/>
                      <w:szCs w:val="28"/>
                      <w:cs/>
                      <w:lang w:bidi="th-TH"/>
                    </w:rPr>
                    <w:t>๑๖๖๙</w:t>
                  </w:r>
                </w:p>
                <w:p w14:paraId="7EC2F035" w14:textId="77777777" w:rsidR="00792F9D" w:rsidRDefault="00792F9D" w:rsidP="00EE456D">
                  <w:pPr>
                    <w:autoSpaceDE w:val="0"/>
                    <w:autoSpaceDN w:val="0"/>
                    <w:adjustRightInd w:val="0"/>
                    <w:spacing w:line="240" w:lineRule="atLeast"/>
                    <w:jc w:val="center"/>
                    <w:rPr>
                      <w:rFonts w:ascii="TH SarabunPSK" w:hAnsi="TH SarabunPSK" w:cs="TH SarabunPSK"/>
                      <w:color w:val="000000"/>
                      <w:sz w:val="28"/>
                    </w:rPr>
                  </w:pPr>
                </w:p>
                <w:p w14:paraId="17861FBC" w14:textId="77777777" w:rsidR="00792F9D" w:rsidRDefault="00792F9D" w:rsidP="00EE456D">
                  <w:pPr>
                    <w:autoSpaceDE w:val="0"/>
                    <w:autoSpaceDN w:val="0"/>
                    <w:adjustRightInd w:val="0"/>
                    <w:spacing w:line="240" w:lineRule="atLeast"/>
                    <w:jc w:val="center"/>
                    <w:rPr>
                      <w:rFonts w:ascii="TH SarabunPSK" w:hAnsi="TH SarabunPSK" w:cs="TH SarabunPSK"/>
                      <w:b/>
                      <w:bCs/>
                      <w:color w:val="000000"/>
                      <w:sz w:val="28"/>
                    </w:rPr>
                  </w:pPr>
                </w:p>
                <w:p w14:paraId="0F7C3A27" w14:textId="77777777" w:rsidR="00792F9D" w:rsidRDefault="00792F9D" w:rsidP="00EE456D">
                  <w:pPr>
                    <w:jc w:val="center"/>
                    <w:rPr>
                      <w:rFonts w:cs="DilleniaUPC"/>
                      <w:sz w:val="30"/>
                      <w:szCs w:val="30"/>
                    </w:rPr>
                  </w:pPr>
                </w:p>
              </w:txbxContent>
            </v:textbox>
          </v:shape>
        </w:pict>
      </w:r>
      <w:r>
        <w:pict w14:anchorId="621DA4F0">
          <v:shape id="Flowchart: Alternate Process 2121" o:spid="_x0000_s1520" type="#_x0000_t176" style="position:absolute;margin-left:-40.9pt;margin-top:69.3pt;width:162.65pt;height:94.25pt;z-index:2518732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" filled="f" strokeweight="2.25pt">
            <v:textbox>
              <w:txbxContent>
                <w:p w14:paraId="2BCFAF41" w14:textId="77777777" w:rsidR="00792F9D" w:rsidRDefault="00792F9D" w:rsidP="00EE456D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8"/>
                      <w:szCs w:val="28"/>
                      <w:lang w:bidi="th-TH"/>
                    </w:rPr>
                  </w:pPr>
                  <w:r>
                    <w:rPr>
                      <w:rFonts w:ascii="TH SarabunIT๙" w:hAnsi="TH SarabunIT๙" w:cs="TH SarabunIT๙"/>
                      <w:b/>
                      <w:bCs/>
                      <w:sz w:val="28"/>
                      <w:szCs w:val="28"/>
                      <w:cs/>
                      <w:lang w:bidi="th-TH"/>
                    </w:rPr>
                    <w:t>กองอำนวยการป้องกันและ</w:t>
                  </w:r>
                  <w:r>
                    <w:rPr>
                      <w:rFonts w:ascii="TH SarabunIT๙" w:hAnsi="TH SarabunIT๙" w:cs="TH SarabunIT๙"/>
                      <w:b/>
                      <w:bCs/>
                      <w:sz w:val="28"/>
                      <w:szCs w:val="28"/>
                    </w:rPr>
                    <w:t xml:space="preserve">              </w:t>
                  </w:r>
                  <w:r>
                    <w:rPr>
                      <w:rFonts w:ascii="TH SarabunIT๙" w:hAnsi="TH SarabunIT๙" w:cs="TH SarabunIT๙"/>
                      <w:b/>
                      <w:bCs/>
                      <w:sz w:val="28"/>
                      <w:szCs w:val="28"/>
                      <w:cs/>
                      <w:lang w:bidi="th-TH"/>
                    </w:rPr>
                    <w:t>บรรเทาสาธารณภัยอำเภอ</w:t>
                  </w:r>
                </w:p>
                <w:p w14:paraId="59831638" w14:textId="77777777" w:rsidR="00792F9D" w:rsidRDefault="00792F9D" w:rsidP="00EE456D">
                  <w:pPr>
                    <w:jc w:val="center"/>
                    <w:rPr>
                      <w:rFonts w:ascii="TH SarabunIT๙" w:hAnsi="TH SarabunIT๙" w:cs="TH SarabunIT๙"/>
                      <w:color w:val="000000"/>
                      <w:spacing w:val="-6"/>
                      <w:sz w:val="28"/>
                      <w:szCs w:val="28"/>
                      <w:lang w:bidi="th-TH"/>
                    </w:rPr>
                  </w:pPr>
                  <w:r>
                    <w:rPr>
                      <w:rFonts w:ascii="TH SarabunIT๙" w:hAnsi="TH SarabunIT๙" w:cs="TH SarabunIT๙"/>
                      <w:color w:val="000000"/>
                      <w:spacing w:val="-6"/>
                      <w:sz w:val="28"/>
                      <w:szCs w:val="28"/>
                      <w:cs/>
                      <w:lang w:bidi="th-TH"/>
                    </w:rPr>
                    <w:t>โทรศัพท์</w:t>
                  </w:r>
                  <w:r>
                    <w:rPr>
                      <w:rFonts w:ascii="TH SarabunIT๙" w:hAnsi="TH SarabunIT๙" w:cs="TH SarabunIT๙"/>
                      <w:color w:val="000000"/>
                      <w:spacing w:val="-6"/>
                      <w:sz w:val="28"/>
                      <w:szCs w:val="28"/>
                      <w:lang w:bidi="th-TH"/>
                    </w:rPr>
                    <w:t xml:space="preserve"> 075-368062</w:t>
                  </w:r>
                </w:p>
                <w:p w14:paraId="14F858BC" w14:textId="77777777" w:rsidR="00792F9D" w:rsidRDefault="00792F9D" w:rsidP="00EE456D">
                  <w:pPr>
                    <w:jc w:val="center"/>
                    <w:rPr>
                      <w:rFonts w:ascii="TH SarabunIT๙" w:hAnsi="TH SarabunIT๙" w:cs="TH SarabunIT๙"/>
                      <w:color w:val="000000"/>
                      <w:spacing w:val="-6"/>
                      <w:sz w:val="28"/>
                      <w:szCs w:val="28"/>
                    </w:rPr>
                  </w:pPr>
                  <w:r>
                    <w:rPr>
                      <w:rFonts w:ascii="TH SarabunIT๙" w:hAnsi="TH SarabunIT๙" w:cs="TH SarabunIT๙"/>
                      <w:color w:val="000000"/>
                      <w:spacing w:val="-6"/>
                      <w:sz w:val="28"/>
                      <w:szCs w:val="28"/>
                      <w:cs/>
                      <w:lang w:bidi="th-TH"/>
                    </w:rPr>
                    <w:t>โทรสาร</w:t>
                  </w:r>
                  <w:r>
                    <w:rPr>
                      <w:rFonts w:ascii="TH SarabunIT๙" w:hAnsi="TH SarabunIT๙" w:cs="TH SarabunIT๙"/>
                      <w:color w:val="000000"/>
                      <w:spacing w:val="-6"/>
                      <w:sz w:val="28"/>
                      <w:szCs w:val="28"/>
                    </w:rPr>
                    <w:t xml:space="preserve">  075-386062</w:t>
                  </w:r>
                </w:p>
              </w:txbxContent>
            </v:textbox>
          </v:shape>
        </w:pict>
      </w:r>
      <w:r>
        <w:pict w14:anchorId="264D6B53">
          <v:roundrect id="Rounded Rectangle 2109" o:spid="_x0000_s1521" style="position:absolute;margin-left:150.55pt;margin-top:144.15pt;width:180.5pt;height:129.85pt;z-index:251874304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" o:allowincell="f" strokeweight="2.5pt">
            <v:fill opacity="24158f"/>
            <v:shadow color="#868686"/>
            <v:textbox style="mso-next-textbox:#Rounded Rectangle 2109">
              <w:txbxContent>
                <w:p w14:paraId="0207191F" w14:textId="77777777" w:rsidR="00792F9D" w:rsidRDefault="00792F9D" w:rsidP="00EE456D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color w:val="000000"/>
                      <w:sz w:val="28"/>
                    </w:rPr>
                  </w:pPr>
                  <w:r>
                    <w:rPr>
                      <w:rFonts w:ascii="TH SarabunIT๙" w:hAnsi="TH SarabunIT๙" w:cs="TH SarabunIT๙"/>
                      <w:b/>
                      <w:bCs/>
                      <w:color w:val="000000"/>
                      <w:sz w:val="28"/>
                      <w:cs/>
                      <w:lang w:bidi="th-TH"/>
                    </w:rPr>
                    <w:t>กองอำนวยการป้องกันและ</w:t>
                  </w:r>
                </w:p>
                <w:p w14:paraId="655B7DC5" w14:textId="77777777" w:rsidR="00792F9D" w:rsidRDefault="00792F9D" w:rsidP="00EE456D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color w:val="000000"/>
                      <w:sz w:val="28"/>
                      <w:lang w:bidi="th-TH"/>
                    </w:rPr>
                  </w:pPr>
                  <w:r>
                    <w:rPr>
                      <w:rFonts w:ascii="TH SarabunIT๙" w:hAnsi="TH SarabunIT๙" w:cs="TH SarabunIT๙"/>
                      <w:b/>
                      <w:bCs/>
                      <w:color w:val="000000"/>
                      <w:sz w:val="28"/>
                      <w:cs/>
                      <w:lang w:bidi="th-TH"/>
                    </w:rPr>
                    <w:t>บรรเทาสาธารณภัย อบต.บ้านเนิน</w:t>
                  </w:r>
                </w:p>
                <w:p w14:paraId="01F4E1AA" w14:textId="77777777" w:rsidR="00792F9D" w:rsidRDefault="00792F9D" w:rsidP="00EE456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H SarabunIT๙" w:hAnsi="TH SarabunIT๙" w:cs="TH SarabunIT๙"/>
                      <w:color w:val="000000"/>
                      <w:sz w:val="28"/>
                      <w:lang w:bidi="th-TH"/>
                    </w:rPr>
                  </w:pPr>
                  <w:r>
                    <w:rPr>
                      <w:rFonts w:ascii="TH SarabunIT๙" w:hAnsi="TH SarabunIT๙" w:cs="TH SarabunIT๙"/>
                      <w:color w:val="000000"/>
                      <w:sz w:val="28"/>
                      <w:cs/>
                      <w:lang w:bidi="th-TH"/>
                    </w:rPr>
                    <w:t>โทรศัพท์/โทรสาร</w:t>
                  </w:r>
                  <w:r>
                    <w:rPr>
                      <w:rFonts w:ascii="TH SarabunIT๙" w:hAnsi="TH SarabunIT๙" w:cs="TH SarabunIT๙"/>
                      <w:color w:val="000000"/>
                      <w:sz w:val="28"/>
                    </w:rPr>
                    <w:t xml:space="preserve"> </w:t>
                  </w:r>
                  <w:r>
                    <w:rPr>
                      <w:rFonts w:ascii="TH SarabunIT๙" w:hAnsi="TH SarabunIT๙" w:cs="TH SarabunIT๙"/>
                      <w:color w:val="000000"/>
                      <w:sz w:val="28"/>
                      <w:cs/>
                      <w:lang w:bidi="th-TH"/>
                    </w:rPr>
                    <w:t>075-466120</w:t>
                  </w:r>
                </w:p>
                <w:p w14:paraId="2A81DAE0" w14:textId="77777777" w:rsidR="00792F9D" w:rsidRDefault="00792F9D" w:rsidP="00EE456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H SarabunIT๙" w:hAnsi="TH SarabunIT๙" w:cs="TH SarabunIT๙"/>
                      <w:color w:val="000000"/>
                      <w:sz w:val="28"/>
                      <w:cs/>
                    </w:rPr>
                  </w:pPr>
                  <w:r>
                    <w:rPr>
                      <w:rFonts w:ascii="TH SarabunIT๙" w:hAnsi="TH SarabunIT๙" w:cs="TH SarabunIT๙"/>
                      <w:color w:val="000000"/>
                      <w:sz w:val="28"/>
                      <w:cs/>
                      <w:lang w:bidi="th-TH"/>
                    </w:rPr>
                    <w:t>โทรศัพท์/โทรสาร</w:t>
                  </w:r>
                  <w:r>
                    <w:rPr>
                      <w:rFonts w:ascii="TH SarabunIT๙" w:hAnsi="TH SarabunIT๙" w:cs="TH SarabunIT๙"/>
                      <w:color w:val="000000"/>
                      <w:sz w:val="28"/>
                    </w:rPr>
                    <w:t xml:space="preserve"> </w:t>
                  </w:r>
                  <w:r>
                    <w:rPr>
                      <w:rFonts w:ascii="TH SarabunIT๙" w:hAnsi="TH SarabunIT๙" w:cs="TH SarabunIT๙"/>
                      <w:color w:val="000000"/>
                      <w:sz w:val="28"/>
                      <w:cs/>
                      <w:lang w:bidi="th-TH"/>
                    </w:rPr>
                    <w:t>075-466120</w:t>
                  </w:r>
                  <w:r>
                    <w:rPr>
                      <w:rFonts w:ascii="TH SarabunIT๙" w:hAnsi="TH SarabunIT๙" w:cs="TH SarabunIT๙"/>
                      <w:color w:val="000000"/>
                      <w:sz w:val="28"/>
                    </w:rPr>
                    <w:t xml:space="preserve">   </w:t>
                  </w:r>
                </w:p>
                <w:p w14:paraId="52B68BFB" w14:textId="77777777" w:rsidR="00792F9D" w:rsidRDefault="00792F9D" w:rsidP="00EE456D">
                  <w:pPr>
                    <w:autoSpaceDE w:val="0"/>
                    <w:autoSpaceDN w:val="0"/>
                    <w:adjustRightInd w:val="0"/>
                    <w:spacing w:line="240" w:lineRule="atLeast"/>
                    <w:jc w:val="center"/>
                    <w:rPr>
                      <w:rFonts w:ascii="TH SarabunPSK" w:hAnsi="TH SarabunPSK" w:cs="TH SarabunPSK"/>
                      <w:b/>
                      <w:bCs/>
                      <w:color w:val="000000"/>
                      <w:sz w:val="28"/>
                    </w:rPr>
                  </w:pPr>
                  <w:r>
                    <w:rPr>
                      <w:rFonts w:ascii="TH SarabunIT๙" w:hAnsi="TH SarabunIT๙" w:cs="TH SarabunIT๙"/>
                      <w:color w:val="000000"/>
                      <w:sz w:val="28"/>
                      <w:cs/>
                      <w:lang w:bidi="th-TH"/>
                    </w:rPr>
                    <w:t>ความถี่วิทยุ</w:t>
                  </w:r>
                  <w:r>
                    <w:rPr>
                      <w:rFonts w:ascii="TH SarabunIT๙" w:hAnsi="TH SarabunIT๙" w:cs="TH SarabunIT๙"/>
                      <w:color w:val="000000"/>
                      <w:sz w:val="28"/>
                    </w:rPr>
                    <w:t xml:space="preserve">  162800 MHz</w:t>
                  </w:r>
                </w:p>
                <w:p w14:paraId="40250D67" w14:textId="77777777" w:rsidR="00792F9D" w:rsidRDefault="00792F9D" w:rsidP="00EE456D">
                  <w:pPr>
                    <w:autoSpaceDE w:val="0"/>
                    <w:autoSpaceDN w:val="0"/>
                    <w:adjustRightInd w:val="0"/>
                    <w:spacing w:line="240" w:lineRule="atLeast"/>
                    <w:jc w:val="center"/>
                    <w:rPr>
                      <w:rFonts w:ascii="TH SarabunPSK" w:hAnsi="TH SarabunPSK" w:cs="TH SarabunPSK"/>
                      <w:color w:val="000000"/>
                      <w:sz w:val="28"/>
                    </w:rPr>
                  </w:pPr>
                </w:p>
                <w:p w14:paraId="687FED80" w14:textId="77777777" w:rsidR="00792F9D" w:rsidRDefault="00792F9D" w:rsidP="00EE456D">
                  <w:pPr>
                    <w:rPr>
                      <w:rFonts w:ascii="TH SarabunPSK" w:hAnsi="TH SarabunPSK" w:cs="TH SarabunPSK"/>
                      <w:color w:val="000000"/>
                      <w:sz w:val="28"/>
                    </w:rPr>
                  </w:pPr>
                </w:p>
              </w:txbxContent>
            </v:textbox>
          </v:roundrect>
        </w:pict>
      </w:r>
      <w:r>
        <w:pict w14:anchorId="031B045B">
          <v:roundrect id="Rounded Rectangle 2072" o:spid="_x0000_s1522" style="position:absolute;margin-left:358.5pt;margin-top:159.7pt;width:133.1pt;height:76.15pt;z-index:251875328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" o:allowincell="f" strokeweight="2.5pt">
            <v:fill opacity="24158f"/>
            <v:shadow color="#868686"/>
            <v:textbox>
              <w:txbxContent>
                <w:p w14:paraId="0B0E78FC" w14:textId="77777777" w:rsidR="00792F9D" w:rsidRDefault="00792F9D" w:rsidP="00EE456D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color w:val="000000"/>
                      <w:sz w:val="28"/>
                      <w:szCs w:val="28"/>
                      <w:lang w:bidi="th-TH"/>
                    </w:rPr>
                  </w:pPr>
                  <w:r>
                    <w:rPr>
                      <w:rFonts w:ascii="TH SarabunIT๙" w:hAnsi="TH SarabunIT๙" w:cs="TH SarabunIT๙"/>
                      <w:b/>
                      <w:bCs/>
                      <w:color w:val="000000"/>
                      <w:sz w:val="28"/>
                      <w:szCs w:val="28"/>
                      <w:cs/>
                      <w:lang w:bidi="th-TH"/>
                    </w:rPr>
                    <w:t>การประปาส่วนภูมิภาค</w:t>
                  </w:r>
                </w:p>
                <w:p w14:paraId="45440EB9" w14:textId="77777777" w:rsidR="00792F9D" w:rsidRDefault="00792F9D" w:rsidP="00EE456D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color w:val="000000"/>
                      <w:sz w:val="28"/>
                      <w:szCs w:val="28"/>
                      <w:cs/>
                      <w:lang w:bidi="th-TH"/>
                    </w:rPr>
                  </w:pPr>
                  <w:r>
                    <w:rPr>
                      <w:rFonts w:ascii="TH SarabunIT๙" w:hAnsi="TH SarabunIT๙" w:cs="TH SarabunIT๙"/>
                      <w:b/>
                      <w:bCs/>
                      <w:color w:val="000000"/>
                      <w:sz w:val="28"/>
                      <w:szCs w:val="28"/>
                      <w:cs/>
                      <w:lang w:bidi="th-TH"/>
                    </w:rPr>
                    <w:t>สาขาปากพนัง</w:t>
                  </w:r>
                </w:p>
                <w:p w14:paraId="5EF5AB5E" w14:textId="77777777" w:rsidR="00792F9D" w:rsidRDefault="00792F9D" w:rsidP="00EE456D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color w:val="000000"/>
                      <w:sz w:val="28"/>
                      <w:szCs w:val="28"/>
                      <w:cs/>
                      <w:lang w:bidi="th-TH"/>
                    </w:rPr>
                  </w:pPr>
                  <w:r>
                    <w:rPr>
                      <w:rFonts w:ascii="TH SarabunIT๙" w:hAnsi="TH SarabunIT๙" w:cs="TH SarabunIT๙"/>
                      <w:b/>
                      <w:bCs/>
                      <w:color w:val="000000"/>
                      <w:sz w:val="28"/>
                      <w:szCs w:val="28"/>
                      <w:cs/>
                      <w:lang w:bidi="th-TH"/>
                    </w:rPr>
                    <w:t>โทรศัพท์ 075-443112</w:t>
                  </w:r>
                </w:p>
                <w:p w14:paraId="11BC1F06" w14:textId="77777777" w:rsidR="00792F9D" w:rsidRDefault="00792F9D" w:rsidP="00EE456D">
                  <w:pPr>
                    <w:autoSpaceDE w:val="0"/>
                    <w:autoSpaceDN w:val="0"/>
                    <w:adjustRightInd w:val="0"/>
                    <w:spacing w:line="240" w:lineRule="atLeast"/>
                    <w:jc w:val="center"/>
                    <w:rPr>
                      <w:rFonts w:ascii="TH SarabunIT๙" w:hAnsi="TH SarabunIT๙" w:cs="TH SarabunIT๙"/>
                      <w:b/>
                      <w:bCs/>
                      <w:color w:val="000000"/>
                      <w:sz w:val="28"/>
                      <w:cs/>
                    </w:rPr>
                  </w:pPr>
                </w:p>
              </w:txbxContent>
            </v:textbox>
          </v:roundrect>
        </w:pict>
      </w:r>
      <w:r>
        <w:pict w14:anchorId="3E82C930">
          <v:roundrect id="Rounded Rectangle 21" o:spid="_x0000_s1523" style="position:absolute;margin-left:109.9pt;margin-top:338.05pt;width:125.7pt;height:96.85pt;z-index:251876352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" o:allowincell="f" strokeweight="2.5pt">
            <v:fill opacity="24158f"/>
            <v:shadow color="#868686"/>
            <v:textbox>
              <w:txbxContent>
                <w:p w14:paraId="682C9F1E" w14:textId="77777777" w:rsidR="00792F9D" w:rsidRDefault="00792F9D" w:rsidP="00EE456D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H SarabunIT๙" w:hAnsi="TH SarabunIT๙" w:cs="TH SarabunIT๙"/>
                      <w:b/>
                      <w:bCs/>
                      <w:color w:val="000000"/>
                      <w:sz w:val="28"/>
                      <w:szCs w:val="28"/>
                      <w:cs/>
                      <w:lang w:bidi="th-TH"/>
                    </w:rPr>
                    <w:t>กองอำนวยการป้องกันและบรรเทาสาธารณภัย</w:t>
                  </w:r>
                </w:p>
                <w:p w14:paraId="12E13A03" w14:textId="77777777" w:rsidR="00792F9D" w:rsidRDefault="00792F9D" w:rsidP="00EE456D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8"/>
                      <w:szCs w:val="28"/>
                      <w:lang w:bidi="th-TH"/>
                    </w:rPr>
                  </w:pPr>
                  <w:r>
                    <w:rPr>
                      <w:rFonts w:ascii="TH SarabunIT๙" w:hAnsi="TH SarabunIT๙" w:cs="TH SarabunIT๙"/>
                      <w:b/>
                      <w:bCs/>
                      <w:sz w:val="28"/>
                      <w:szCs w:val="28"/>
                      <w:cs/>
                      <w:lang w:bidi="th-TH"/>
                    </w:rPr>
                    <w:t>เทศบาลตำบลเชียรใหญ่</w:t>
                  </w:r>
                </w:p>
                <w:p w14:paraId="657B3F15" w14:textId="77777777" w:rsidR="00792F9D" w:rsidRDefault="00792F9D" w:rsidP="00EE456D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color w:val="000000"/>
                      <w:sz w:val="28"/>
                      <w:szCs w:val="28"/>
                      <w:cs/>
                      <w:lang w:bidi="th-TH"/>
                    </w:rPr>
                  </w:pPr>
                  <w:r>
                    <w:rPr>
                      <w:rFonts w:ascii="TH SarabunIT๙" w:hAnsi="TH SarabunIT๙" w:cs="TH SarabunIT๙"/>
                      <w:b/>
                      <w:bCs/>
                      <w:color w:val="000000"/>
                      <w:sz w:val="28"/>
                      <w:szCs w:val="28"/>
                      <w:cs/>
                      <w:lang w:bidi="th-TH"/>
                    </w:rPr>
                    <w:t>โทรศัพท์  075-386038</w:t>
                  </w:r>
                </w:p>
              </w:txbxContent>
            </v:textbox>
          </v:roundrect>
        </w:pict>
      </w:r>
      <w:r>
        <w:pict w14:anchorId="3A6CFDC6">
          <v:shape id="Flowchart: Alternate Process 19" o:spid="_x0000_s1524" type="#_x0000_t176" style="position:absolute;margin-left:358.25pt;margin-top:271.45pt;width:129.3pt;height:100.6pt;z-index:2518773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" filled="f" strokeweight="2.25pt">
            <v:textbox>
              <w:txbxContent>
                <w:p w14:paraId="7F740035" w14:textId="77777777" w:rsidR="00792F9D" w:rsidRDefault="00792F9D" w:rsidP="00EE456D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ascii="TH SarabunIT๙" w:hAnsi="TH SarabunIT๙" w:cs="TH SarabunIT๙"/>
                      <w:b/>
                      <w:bCs/>
                      <w:sz w:val="28"/>
                      <w:szCs w:val="28"/>
                      <w:cs/>
                      <w:lang w:bidi="th-TH"/>
                    </w:rPr>
                    <w:t>องค์กรภาคเอกชน</w:t>
                  </w:r>
                  <w:r>
                    <w:rPr>
                      <w:rFonts w:ascii="TH SarabunIT๙" w:hAnsi="TH SarabunIT๙" w:cs="TH SarabunIT๙"/>
                      <w:b/>
                      <w:bCs/>
                      <w:sz w:val="28"/>
                      <w:szCs w:val="28"/>
                    </w:rPr>
                    <w:t xml:space="preserve"> </w:t>
                  </w:r>
                </w:p>
                <w:p w14:paraId="2038E013" w14:textId="77777777" w:rsidR="00792F9D" w:rsidRDefault="00792F9D" w:rsidP="00EE456D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8"/>
                      <w:szCs w:val="28"/>
                      <w:lang w:bidi="th-TH"/>
                    </w:rPr>
                  </w:pPr>
                  <w:r>
                    <w:rPr>
                      <w:rFonts w:ascii="TH SarabunIT๙" w:hAnsi="TH SarabunIT๙" w:cs="TH SarabunIT๙"/>
                      <w:b/>
                      <w:bCs/>
                      <w:sz w:val="28"/>
                      <w:szCs w:val="28"/>
                      <w:cs/>
                      <w:lang w:bidi="th-TH"/>
                    </w:rPr>
                    <w:t>มูลนิธิใต้เต็กเซี่ยงตึ้ง</w:t>
                  </w:r>
                </w:p>
                <w:p w14:paraId="40F90541" w14:textId="77777777" w:rsidR="00792F9D" w:rsidRDefault="00792F9D" w:rsidP="00EE456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H SarabunIT๙" w:hAnsi="TH SarabunIT๙" w:cs="TH SarabunIT๙"/>
                      <w:color w:val="000000"/>
                      <w:sz w:val="28"/>
                      <w:szCs w:val="28"/>
                      <w:cs/>
                      <w:lang w:bidi="th-TH"/>
                    </w:rPr>
                  </w:pPr>
                  <w:r>
                    <w:rPr>
                      <w:rFonts w:ascii="TH SarabunIT๙" w:hAnsi="TH SarabunIT๙" w:cs="TH SarabunIT๙"/>
                      <w:color w:val="000000"/>
                      <w:sz w:val="28"/>
                      <w:szCs w:val="28"/>
                      <w:cs/>
                      <w:lang w:bidi="th-TH"/>
                    </w:rPr>
                    <w:t>โทรศัพท์</w:t>
                  </w:r>
                  <w:r>
                    <w:rPr>
                      <w:rFonts w:ascii="TH SarabunIT๙" w:hAnsi="TH SarabunIT๙" w:cs="TH SarabunIT๙"/>
                      <w:color w:val="000000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TH SarabunIT๙" w:hAnsi="TH SarabunIT๙" w:cs="TH SarabunIT๙"/>
                      <w:color w:val="000000"/>
                      <w:sz w:val="28"/>
                      <w:szCs w:val="28"/>
                      <w:cs/>
                      <w:lang w:bidi="th-TH"/>
                    </w:rPr>
                    <w:t>075-343602</w:t>
                  </w:r>
                </w:p>
                <w:p w14:paraId="2C4B6BFA" w14:textId="77777777" w:rsidR="00792F9D" w:rsidRDefault="00792F9D" w:rsidP="00EE456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H SarabunIT๙" w:hAnsi="TH SarabunIT๙" w:cs="TH SarabunIT๙"/>
                      <w:color w:val="000000"/>
                      <w:sz w:val="28"/>
                      <w:szCs w:val="28"/>
                    </w:rPr>
                  </w:pPr>
                </w:p>
              </w:txbxContent>
            </v:textbox>
          </v:shape>
        </w:pict>
      </w:r>
      <w:r>
        <w:pict w14:anchorId="02505C6A">
          <v:group id="Group 525" o:spid="_x0000_s1525" style="position:absolute;margin-left:221.8pt;margin-top:115.45pt;width:37.65pt;height:25.7pt;z-index:251878400" coordorigin="6255,3964" coordsize="255,19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">
            <v:shape id="AutoShape 36" o:spid="_x0000_s1526" type="#_x0000_t32" style="position:absolute;left:6255;top:5148;width:240;height:217;flip:x y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joN/8YAAADcAAAADwAAAGRycy9kb3ducmV2LnhtbESPUUvDMBSF3wf7D+EOfBkuncqQbtlQ&#10;QREGYjtB9nbX3DVlzU1JYtf9+0UQfDycc77DWW0G24qefGgcK5jPMhDEldMN1wq+dq+3jyBCRNbY&#10;OiYFFwqwWY9HK8y1O3NBfRlrkSAcclRgYuxyKUNlyGKYuY44eUfnLcYkfS21x3OC21beZdlCWmw4&#10;LRjs6MVQdSp/rILszfjpdt+X7oNPn9sDmeL5u1DqZjI8LUFEGuJ/+K/9rhU83M/h90w6AnJ9B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N46Df/GAAAA3AAAAA8AAAAAAAAA&#10;AAAAAAAAoQIAAGRycy9kb3ducmV2LnhtbFBLBQYAAAAABAAEAPkAAACUAwAAAAA=&#10;" strokeweight="1.25pt"/>
            <v:shape id="AutoShape 37" o:spid="_x0000_s1527" type="#_x0000_t32" style="position:absolute;left:6383;top:3964;width:127;height:1401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AYEIMcAAADcAAAADwAAAGRycy9kb3ducmV2LnhtbESPQWsCMRSE70L/Q3iFXkSz3bYiq1Gk&#10;IhR6ctsevD03z83SzUvYRHftr28KBY/DzHzDLNeDbcWFutA4VvA4zUAQV043XCv4/NhN5iBCRNbY&#10;OiYFVwqwXt2Nllho1/OeLmWsRYJwKFCBidEXUobKkMUwdZ44eSfXWYxJdrXUHfYJbluZZ9lMWmw4&#10;LRj09Gqo+i7PVsHXu9lu83F/nr84v9lnP4fmWHqlHu6HzQJEpCHewv/tN63g+SmHvzPpCMjVL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oBgQgxwAAANwAAAAPAAAAAAAA&#10;AAAAAAAAAKECAABkcnMvZG93bnJldi54bWxQSwUGAAAAAAQABAD5AAAAlQMAAAAA&#10;" strokeweight="1.25pt">
              <v:stroke dashstyle="longDashDotDot"/>
            </v:shape>
            <v:shape id="AutoShape 38" o:spid="_x0000_s1528" type="#_x0000_t32" style="position:absolute;left:6277;top:5188;width:128;height:707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0qhu8YAAADcAAAADwAAAGRycy9kb3ducmV2LnhtbESPQWsCMRSE74X+h/AKXkrNVmuRrVGk&#10;IhQ8udpDb6+b52Zx8xI20d36641Q8DjMzDfMbNHbRpypDbVjBa/DDARx6XTNlYL9bv0yBREissbG&#10;MSn4owCL+ePDDHPtOt7SuYiVSBAOOSowMfpcylAashiGzhMn7+BaizHJtpK6xS7BbSNHWfYuLdac&#10;Fgx6+jRUHouTVfC9MavV6Lk7TSfOL7fZ5af+LbxSg6d++QEiUh/v4f/2l1bwNh7D7Uw6AnJ+B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AdKobvGAAAA3AAAAA8AAAAAAAAA&#10;AAAAAAAAoQIAAGRycy9kb3ducmV2LnhtbFBLBQYAAAAABAAEAPkAAACUAwAAAAA=&#10;" strokeweight="1.25pt">
              <v:stroke dashstyle="longDashDotDot"/>
            </v:shape>
          </v:group>
        </w:pict>
      </w:r>
      <w:r>
        <w:pict w14:anchorId="5FF60CEC">
          <v:shape id="Straight Arrow Connector 2066" o:spid="_x0000_s1529" type="#_x0000_t32" style="position:absolute;margin-left:330.75pt;margin-top:203.25pt;width:47.25pt;height:67pt;z-index:2518794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" strokeweight="1.25pt">
            <v:stroke dashstyle="longDashDotDot"/>
          </v:shape>
        </w:pict>
      </w:r>
      <w:r>
        <w:pict w14:anchorId="7D5A9F56">
          <v:group id="Group 2062" o:spid="_x0000_s1530" style="position:absolute;margin-left:187.25pt;margin-top:273.5pt;width:5.55pt;height:67pt;rotation:885438fd;z-index:251880448" coordorigin="4671,8895" coordsize="1119,29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">
            <v:shape id="AutoShape 54" o:spid="_x0000_s1531" type="#_x0000_t32" style="position:absolute;left:5228;top:9981;width:322;height:177;flip:y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DDZwMgAAADdAAAADwAAAGRycy9kb3ducmV2LnhtbESPT2vCQBTE7wW/w/KE3upGxSDRVcRW&#10;6MEW4p+Dt2f2mQSzb0N2TdJ++m6h0OMwM79hluveVKKlxpWWFYxHEQjizOqScwWn4+5lDsJ5ZI2V&#10;ZVLwRQ7Wq8HTEhNtO06pPfhcBAi7BBUU3teJlC4ryKAb2Zo4eDfbGPRBNrnUDXYBbio5iaJYGiw5&#10;LBRY07ag7H54GAWzR3e9xGNONx9vr+f0u80+7+e9Us/DfrMA4an3/+G/9rtWMIniKfy+CU9Arn4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XDDZwMgAAADdAAAADwAAAAAA&#10;AAAAAAAAAAChAgAAZHJzL2Rvd25yZXYueG1sUEsFBgAAAAAEAAQA+QAAAJYDAAAAAA==&#10;" strokeweight="1.25pt"/>
            <v:shape id="AutoShape 55" o:spid="_x0000_s1532" type="#_x0000_t32" style="position:absolute;left:5233;top:8895;width:557;height:1251;flip:x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pOUCMYAAADdAAAADwAAAGRycy9kb3ducmV2LnhtbESPQWsCMRSE70L/Q3gFL6JZRaSsRrEF&#10;wYMitVU8PjbP3dXkZd1EXf99IxQ8DjPzDTOZNdaIG9W+dKyg30tAEGdOl5wr+P1ZdD9A+ICs0Tgm&#10;BQ/yMJu+tSaYanfnb7ptQy4ihH2KCooQqlRKnxVk0fdcRRy9o6sthijrXOoa7xFujRwkyUhaLDku&#10;FFjRV0HZeXu1CnZnvVl/7g+no9mb1doMO7K6dJRqvzfzMYhATXiF/9tLrWCQjIbwfBOfgJz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aTlAjGAAAA3QAAAA8AAAAAAAAA&#10;AAAAAAAAoQIAAGRycy9kb3ducmV2LnhtbFBLBQYAAAAABAAEAPkAAACUAwAAAAA=&#10;" strokeweight="1.25pt">
              <v:stroke dashstyle="longDashDotDot"/>
            </v:shape>
            <v:shape id="AutoShape 56" o:spid="_x0000_s1533" type="#_x0000_t32" style="position:absolute;left:4671;top:10005;width:849;height:1847;flip:x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d8xk8cAAADdAAAADwAAAGRycy9kb3ducmV2LnhtbESPQWsCMRSE70L/Q3gFL6JZpYqsRqmC&#10;4KFSalU8PjbP3a3Jy7qJuv77Rij0OMzMN8x03lgjblT70rGCfi8BQZw5XXKuYPe96o5B+ICs0Tgm&#10;BQ/yMJ+9tKaYanfnL7ptQy4ihH2KCooQqlRKnxVk0fdcRRy9k6sthijrXOoa7xFujRwkyUhaLDku&#10;FFjRsqDsvL1aBfuz/twsDsefkzmYj41568jq0lGq/dq8T0AEasJ/+K+91goGyWgIzzfxCcjZL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Z3zGTxwAAAN0AAAAPAAAAAAAA&#10;AAAAAAAAAKECAABkcnMvZG93bnJldi54bWxQSwUGAAAAAAQABAD5AAAAlQMAAAAA&#10;" strokeweight="1.25pt">
              <v:stroke dashstyle="longDashDotDot"/>
            </v:shape>
          </v:group>
        </w:pict>
      </w:r>
      <w:r>
        <w:pict w14:anchorId="189FA2C7">
          <v:group id="Group 2090" o:spid="_x0000_s1534" style="position:absolute;margin-left:137.4pt;margin-top:105.55pt;width:12.9pt;height:54.1pt;rotation:-8560870fd;flip:x;z-index:251881472" coordorigin="6510,8985" coordsize="225,22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">
            <v:shape id="AutoShape 62" o:spid="_x0000_s1535" type="#_x0000_t32" style="position:absolute;left:6510;top:9975;width:225;height:240;flip:x y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dYMC8YAAADdAAAADwAAAGRycy9kb3ducmV2LnhtbESPQUsDMRSE70L/Q3gFL2IT9yC6Ni1V&#10;UISCuKtQentuXjdLNy9LErfrvzeC0OMwM98wy/XkejFSiJ1nDTcLBYK48abjVsPnx/P1HYiYkA32&#10;nknDD0VYr2YXSyyNP3FFY51akSEcS9RgUxpKKWNjyWFc+IE4ewcfHKYsQytNwFOGu14WSt1Khx3n&#10;BYsDPVlqjvW306BebLja7sfav/HxfftFtnrcVVpfzqfNA4hEUzqH/9uvRkOh7gv4e5OfgFz9A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IHWDAvGAAAA3QAAAA8AAAAAAAAA&#10;AAAAAAAAoQIAAGRycy9kb3ducmV2LnhtbFBLBQYAAAAABAAEAPkAAACUAwAAAAA=&#10;" strokeweight="1.25pt"/>
            <v:group id="Group 63" o:spid="_x0000_s1536" style="position:absolute;left:6510;top:8985;width:225;height:2235" coordorigin="6810,8985" coordsize="225,223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A4oH4LFAAAA3QAA&#10;AA8AAAAAAAAAAAAAAAAAqgIAAGRycy9kb3ducmV2LnhtbFBLBQYAAAAABAAEAPoAAACcAwAAAAA=&#10;">
              <v:shape id="AutoShape 64" o:spid="_x0000_s1537" type="#_x0000_t32" style="position:absolute;left:6930;top:8985;width:105;height:1230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gAme8cAAADdAAAADwAAAGRycy9kb3ducmV2LnhtbESPQUsDMRSE70L/Q3iCF2mTLip127QU&#10;iyB46qqH3p6b183i5iVs0u7qrzeC0OMwM98wq83oOnGmPraeNcxnCgRx7U3LjYb3t+fpAkRMyAY7&#10;z6ThmyJs1pOrFZbGD7ync5UakSEcS9RgUwqllLG25DDOfCDO3tH3DlOWfSNNj0OGu04WSj1Ihy3n&#10;BYuBnizVX9XJafh4tbtdcTucFvc+bPfq59B+VkHrm+txuwSRaEyX8H/7xWgo1OMd/L3JT0CufwE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qACZ7xwAAAN0AAAAPAAAAAAAA&#10;AAAAAAAAAKECAABkcnMvZG93bnJldi54bWxQSwUGAAAAAAQABAD5AAAAlQMAAAAA&#10;" strokeweight="1.25pt">
                <v:stroke dashstyle="longDashDotDot"/>
              </v:shape>
              <v:shape id="AutoShape 65" o:spid="_x0000_s1538" type="#_x0000_t32" style="position:absolute;left:6810;top:9975;width:120;height:1245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UyD4McAAADdAAAADwAAAGRycy9kb3ducmV2LnhtbESPQUsDMRSE74L/ITyhF2kTFyp1bVqK&#10;RSh46rY9eHvdPDeLm5ewSburv94IgsdhZr5hluvRdeJKfWw9a3iYKRDEtTctNxqOh9fpAkRMyAY7&#10;z6ThiyKsV7c3SyyNH3hP1yo1IkM4lqjBphRKKWNtyWGc+UCcvQ/fO0xZ9o00PQ4Z7jpZKPUoHbac&#10;FywGerFUf1YXp+H0Zrfb4n64LOY+bPbq+709V0Hryd24eQaRaEz/4b/2zmgo1NMcft/kJyBXP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FTIPgxwAAAN0AAAAPAAAAAAAA&#10;AAAAAAAAAKECAABkcnMvZG93bnJldi54bWxQSwUGAAAAAAQABAD5AAAAlQMAAAAA&#10;" strokeweight="1.25pt">
                <v:stroke dashstyle="longDashDotDot"/>
              </v:shape>
            </v:group>
          </v:group>
        </w:pict>
      </w:r>
      <w:r>
        <w:pict w14:anchorId="3F345B93">
          <v:group id="Group 2100" o:spid="_x0000_s1539" style="position:absolute;margin-left:332.3pt;margin-top:112.4pt;width:15.6pt;height:44.3pt;rotation:-3500852fd;flip:x;z-index:251882496" coordorigin="6510,8985" coordsize="225,22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">
            <v:shape id="AutoShape 71" o:spid="_x0000_s1540" type="#_x0000_t32" style="position:absolute;left:6510;top:9975;width:225;height:240;flip:x y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+8IZsYAAADdAAAADwAAAGRycy9kb3ducmV2LnhtbESPQUsDMRSE74L/ITzBi7TJ9iCyNi2t&#10;oAgFcbcF6e25eW6Wbl6WJG7Xf28EocdhZr5hluvJ9WKkEDvPGoq5AkHceNNxq+Gwf549gIgJ2WDv&#10;mTT8UIT16vpqiaXxZ65orFMrMoRjiRpsSkMpZWwsOYxzPxBn78sHhynL0EoT8JzhrpcLpe6lw47z&#10;gsWBniw1p/rbaVAvNtztjmPt3/j0vvskW20/Kq1vb6bNI4hEU7qE/9uvRsOiUAX8vclPQK5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O/vCGbGAAAA3QAAAA8AAAAAAAAA&#10;AAAAAAAAoQIAAGRycy9kb3ducmV2LnhtbFBLBQYAAAAABAAEAPkAAACUAwAAAAA=&#10;" strokeweight="1.25pt"/>
            <v:group id="Group 72" o:spid="_x0000_s1541" style="position:absolute;left:6510;top:8985;width:225;height:2235" coordorigin="6810,8985" coordsize="225,223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/48gA8cAAADd&#10;AAAADwAAAAAAAAAAAAAAAACqAgAAZHJzL2Rvd25yZXYueG1sUEsFBgAAAAAEAAQA+gAAAJ4DAAAA&#10;AA==&#10;">
              <v:shape id="AutoShape 73" o:spid="_x0000_s1542" type="#_x0000_t32" style="position:absolute;left:6930;top:8985;width:105;height:1230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wIkFccAAADdAAAADwAAAGRycy9kb3ducmV2LnhtbESPQUsDMRSE74L/ITzBi7RJVyxlbVqK&#10;RSh46rYevL1unpvFzUvYpN2tv94IgsdhZr5hluvRdeJCfWw9a5hNFQji2puWGw3Hw+tkASImZIOd&#10;Z9JwpQjr1e3NEkvjB97TpUqNyBCOJWqwKYVSylhbchinPhBn79P3DlOWfSNNj0OGu04WSs2lw5bz&#10;gsVAL5bqr+rsNLy/2e22eBjOiycfNnv1/dGeqqD1/d24eQaRaEz/4b/2zmgoZuoRft/kJyBXP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7AiQVxwAAAN0AAAAPAAAAAAAA&#10;AAAAAAAAAKECAABkcnMvZG93bnJldi54bWxQSwUGAAAAAAQABAD5AAAAlQMAAAAA&#10;" strokeweight="1.25pt">
                <v:stroke dashstyle="longDashDotDot"/>
              </v:shape>
              <v:shape id="AutoShape 74" o:spid="_x0000_s1543" type="#_x0000_t32" style="position:absolute;left:6810;top:9975;width:120;height:1245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Ou8YccAAADdAAAADwAAAGRycy9kb3ducmV2LnhtbESPQUsDMRSE74L/ITzBi7RJFy1lbVqK&#10;RSh46rYevL1unpvFzUvYpN2tv94IgsdhZr5hluvRdeJCfWw9a5hNFQji2puWGw3Hw+tkASImZIOd&#10;Z9JwpQjr1e3NEkvjB97TpUqNyBCOJWqwKYVSylhbchinPhBn79P3DlOWfSNNj0OGu04WSs2lw5bz&#10;gsVAL5bqr+rsNLy/2e22eBjOiycfNnv1/dGeqqD1/d24eQaRaEz/4b/2zmgoZuoRft/kJyBXP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067xhxwAAAN0AAAAPAAAAAAAA&#10;AAAAAAAAAKECAABkcnMvZG93bnJldi54bWxQSwUGAAAAAAQABAD5AAAAlQMAAAAA&#10;" strokeweight="1.25pt">
                <v:stroke dashstyle="longDashDotDot"/>
              </v:shape>
            </v:group>
          </v:group>
        </w:pict>
      </w:r>
      <w:r>
        <w:pict w14:anchorId="56A9E17B">
          <v:roundrect id="Rounded Rectangle 2122" o:spid="_x0000_s1544" style="position:absolute;margin-left:149.35pt;margin-top:8.1pt;width:181.45pt;height:109.1pt;z-index:251883520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" strokeweight="2.5pt">
            <v:fill opacity="24158f"/>
            <v:shadow color="#868686"/>
            <v:textbox style="mso-next-textbox:#Rounded Rectangle 2122">
              <w:txbxContent>
                <w:p w14:paraId="3AA0A4D0" w14:textId="77777777" w:rsidR="00792F9D" w:rsidRDefault="00792F9D" w:rsidP="00EE456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H SarabunIT๙" w:hAnsi="TH SarabunIT๙" w:cs="TH SarabunIT๙"/>
                      <w:b/>
                      <w:bCs/>
                      <w:spacing w:val="-8"/>
                      <w:sz w:val="28"/>
                      <w:szCs w:val="28"/>
                    </w:rPr>
                  </w:pPr>
                  <w:r>
                    <w:rPr>
                      <w:rFonts w:ascii="TH SarabunIT๙" w:hAnsi="TH SarabunIT๙" w:cs="TH SarabunIT๙"/>
                      <w:b/>
                      <w:bCs/>
                      <w:spacing w:val="-8"/>
                      <w:sz w:val="28"/>
                      <w:szCs w:val="28"/>
                      <w:cs/>
                      <w:lang w:bidi="th-TH"/>
                    </w:rPr>
                    <w:t>กองอำนวยการป้องกัน</w:t>
                  </w:r>
                </w:p>
                <w:p w14:paraId="3FDF9F65" w14:textId="77777777" w:rsidR="00792F9D" w:rsidRDefault="00792F9D" w:rsidP="00EE456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H SarabunIT๙" w:hAnsi="TH SarabunIT๙" w:cs="TH SarabunIT๙"/>
                      <w:b/>
                      <w:bCs/>
                      <w:spacing w:val="-8"/>
                      <w:sz w:val="28"/>
                      <w:szCs w:val="28"/>
                      <w:lang w:bidi="th-TH"/>
                    </w:rPr>
                  </w:pPr>
                  <w:r>
                    <w:rPr>
                      <w:rFonts w:ascii="TH SarabunIT๙" w:hAnsi="TH SarabunIT๙" w:cs="TH SarabunIT๙"/>
                      <w:b/>
                      <w:bCs/>
                      <w:spacing w:val="-8"/>
                      <w:sz w:val="28"/>
                      <w:szCs w:val="28"/>
                      <w:cs/>
                      <w:lang w:bidi="th-TH"/>
                    </w:rPr>
                    <w:t>และบรรเทาสาธารณภัยจังหวัด</w:t>
                  </w:r>
                </w:p>
                <w:p w14:paraId="00F2CBBF" w14:textId="77777777" w:rsidR="00792F9D" w:rsidRDefault="00792F9D" w:rsidP="00EE456D">
                  <w:pPr>
                    <w:autoSpaceDE w:val="0"/>
                    <w:autoSpaceDN w:val="0"/>
                    <w:adjustRightInd w:val="0"/>
                    <w:rPr>
                      <w:rFonts w:ascii="TH SarabunIT๙" w:hAnsi="TH SarabunIT๙" w:cs="TH SarabunIT๙"/>
                      <w:sz w:val="28"/>
                      <w:szCs w:val="28"/>
                      <w:cs/>
                      <w:lang w:bidi="th-TH"/>
                    </w:rPr>
                  </w:pPr>
                  <w:r>
                    <w:rPr>
                      <w:rFonts w:ascii="TH SarabunIT๙" w:hAnsi="TH SarabunIT๙" w:cs="TH SarabunIT๙"/>
                      <w:b/>
                      <w:bCs/>
                      <w:sz w:val="28"/>
                      <w:szCs w:val="28"/>
                    </w:rPr>
                    <w:sym w:font="Wingdings 2" w:char="F027"/>
                  </w:r>
                  <w:r>
                    <w:rPr>
                      <w:rFonts w:ascii="TH SarabunIT๙" w:hAnsi="TH SarabunIT๙" w:cs="TH SarabunIT๙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TH SarabunIT๙" w:hAnsi="TH SarabunIT๙" w:cs="TH SarabunIT๙"/>
                      <w:sz w:val="28"/>
                      <w:szCs w:val="28"/>
                      <w:cs/>
                      <w:lang w:bidi="th-TH"/>
                    </w:rPr>
                    <w:t>โทรศัพท์</w:t>
                  </w:r>
                  <w:r>
                    <w:rPr>
                      <w:rFonts w:ascii="TH SarabunIT๙" w:hAnsi="TH SarabunIT๙" w:cs="TH SarabunIT๙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TH SarabunIT๙" w:hAnsi="TH SarabunIT๙" w:cs="TH SarabunIT๙"/>
                      <w:sz w:val="28"/>
                      <w:szCs w:val="28"/>
                      <w:cs/>
                      <w:lang w:bidi="th-TH"/>
                    </w:rPr>
                    <w:t>075-358443</w:t>
                  </w:r>
                </w:p>
                <w:p w14:paraId="7D7F20FF" w14:textId="77777777" w:rsidR="00792F9D" w:rsidRDefault="00792F9D" w:rsidP="00EE456D">
                  <w:pPr>
                    <w:autoSpaceDE w:val="0"/>
                    <w:autoSpaceDN w:val="0"/>
                    <w:adjustRightInd w:val="0"/>
                    <w:rPr>
                      <w:rFonts w:ascii="TH SarabunIT๙" w:hAnsi="TH SarabunIT๙" w:cs="TH SarabunIT๙"/>
                      <w:sz w:val="28"/>
                      <w:szCs w:val="28"/>
                      <w:cs/>
                      <w:lang w:bidi="th-TH"/>
                    </w:rPr>
                  </w:pPr>
                  <w:r>
                    <w:rPr>
                      <w:rFonts w:ascii="TH SarabunIT๙" w:hAnsi="TH SarabunIT๙" w:cs="TH SarabunIT๙"/>
                      <w:b/>
                      <w:bCs/>
                      <w:sz w:val="28"/>
                      <w:szCs w:val="28"/>
                    </w:rPr>
                    <w:sym w:font="Wingdings 2" w:char="F027"/>
                  </w:r>
                  <w:r>
                    <w:rPr>
                      <w:rFonts w:ascii="TH SarabunIT๙" w:hAnsi="TH SarabunIT๙" w:cs="TH SarabunIT๙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TH SarabunIT๙" w:hAnsi="TH SarabunIT๙" w:cs="TH SarabunIT๙"/>
                      <w:sz w:val="28"/>
                      <w:szCs w:val="28"/>
                      <w:cs/>
                      <w:lang w:bidi="th-TH"/>
                    </w:rPr>
                    <w:t>โทรสาร</w:t>
                  </w:r>
                  <w:r>
                    <w:rPr>
                      <w:rFonts w:ascii="TH SarabunIT๙" w:hAnsi="TH SarabunIT๙" w:cs="TH SarabunIT๙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TH SarabunIT๙" w:hAnsi="TH SarabunIT๙" w:cs="TH SarabunIT๙"/>
                      <w:sz w:val="28"/>
                      <w:szCs w:val="28"/>
                      <w:cs/>
                      <w:lang w:bidi="th-TH"/>
                    </w:rPr>
                    <w:t xml:space="preserve"> 075-358443</w:t>
                  </w:r>
                </w:p>
                <w:p w14:paraId="1121C2D6" w14:textId="77777777" w:rsidR="00792F9D" w:rsidRDefault="00792F9D" w:rsidP="00EE456D">
                  <w:pPr>
                    <w:ind w:left="644"/>
                    <w:rPr>
                      <w:rFonts w:cs="EucrosiaUPC"/>
                      <w:b/>
                      <w:bCs/>
                      <w:cs/>
                    </w:rPr>
                  </w:pPr>
                </w:p>
                <w:p w14:paraId="573C55D8" w14:textId="77777777" w:rsidR="00792F9D" w:rsidRDefault="00792F9D" w:rsidP="00EE456D">
                  <w:pPr>
                    <w:rPr>
                      <w:rFonts w:cs="EucrosiaUPC"/>
                      <w:b/>
                      <w:bCs/>
                    </w:rPr>
                  </w:pPr>
                </w:p>
              </w:txbxContent>
            </v:textbox>
          </v:roundrect>
        </w:pict>
      </w:r>
      <w:r>
        <w:pict w14:anchorId="4E3C05AC">
          <v:shape id="Flowchart: Alternate Process 2111" o:spid="_x0000_s1545" type="#_x0000_t176" style="position:absolute;margin-left:355.65pt;margin-top:60.65pt;width:131.9pt;height:80.45pt;z-index:2518845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" filled="f" strokeweight="2.25pt">
            <v:textbox>
              <w:txbxContent>
                <w:p w14:paraId="28A772D3" w14:textId="77777777" w:rsidR="00792F9D" w:rsidRDefault="00792F9D" w:rsidP="00EE456D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ascii="TH SarabunIT๙" w:hAnsi="TH SarabunIT๙" w:cs="TH SarabunIT๙"/>
                      <w:b/>
                      <w:bCs/>
                      <w:sz w:val="28"/>
                      <w:szCs w:val="28"/>
                      <w:cs/>
                      <w:lang w:bidi="th-TH"/>
                    </w:rPr>
                    <w:t>การไฟฟ้าภูมิภาค</w:t>
                  </w:r>
                </w:p>
                <w:p w14:paraId="3AECD4EE" w14:textId="77777777" w:rsidR="00792F9D" w:rsidRDefault="00792F9D" w:rsidP="00EE456D">
                  <w:pPr>
                    <w:jc w:val="center"/>
                    <w:rPr>
                      <w:rFonts w:ascii="TH SarabunIT๙" w:hAnsi="TH SarabunIT๙" w:cs="TH SarabunIT๙"/>
                      <w:sz w:val="28"/>
                      <w:szCs w:val="28"/>
                      <w:lang w:bidi="th-TH"/>
                    </w:rPr>
                  </w:pPr>
                  <w:r>
                    <w:rPr>
                      <w:rFonts w:ascii="TH SarabunIT๙" w:hAnsi="TH SarabunIT๙" w:cs="TH SarabunIT๙"/>
                      <w:b/>
                      <w:bCs/>
                      <w:sz w:val="28"/>
                      <w:szCs w:val="28"/>
                      <w:cs/>
                      <w:lang w:bidi="th-TH"/>
                    </w:rPr>
                    <w:t>สาขาย่อย</w:t>
                  </w:r>
                  <w:r>
                    <w:rPr>
                      <w:rFonts w:ascii="TH SarabunIT๙" w:hAnsi="TH SarabunIT๙" w:cs="TH SarabunIT๙"/>
                      <w:sz w:val="28"/>
                      <w:szCs w:val="28"/>
                      <w:cs/>
                      <w:lang w:bidi="th-TH"/>
                    </w:rPr>
                    <w:t>อำเภอเชียรใหญ่</w:t>
                  </w:r>
                </w:p>
                <w:p w14:paraId="2AB184DB" w14:textId="77777777" w:rsidR="00792F9D" w:rsidRDefault="00792F9D" w:rsidP="00EE456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H SarabunIT๙" w:hAnsi="TH SarabunIT๙" w:cs="TH SarabunIT๙"/>
                      <w:color w:val="000000"/>
                      <w:sz w:val="28"/>
                      <w:szCs w:val="28"/>
                      <w:cs/>
                    </w:rPr>
                  </w:pPr>
                  <w:r>
                    <w:rPr>
                      <w:rFonts w:ascii="TH SarabunIT๙" w:hAnsi="TH SarabunIT๙" w:cs="TH SarabunIT๙"/>
                      <w:color w:val="000000"/>
                      <w:sz w:val="28"/>
                      <w:szCs w:val="28"/>
                      <w:cs/>
                      <w:lang w:bidi="th-TH"/>
                    </w:rPr>
                    <w:t>โทรศัพท์</w:t>
                  </w:r>
                  <w:r>
                    <w:rPr>
                      <w:rFonts w:ascii="TH SarabunIT๙" w:hAnsi="TH SarabunIT๙" w:cs="TH SarabunIT๙"/>
                      <w:color w:val="000000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TH SarabunIT๙" w:hAnsi="TH SarabunIT๙" w:cs="TH SarabunIT๙"/>
                      <w:color w:val="000000"/>
                      <w:sz w:val="28"/>
                      <w:szCs w:val="28"/>
                      <w:cs/>
                      <w:lang w:bidi="th-TH"/>
                    </w:rPr>
                    <w:t xml:space="preserve">075-362260 </w:t>
                  </w:r>
                </w:p>
                <w:p w14:paraId="77428997" w14:textId="77777777" w:rsidR="00792F9D" w:rsidRDefault="00792F9D" w:rsidP="00EE456D">
                  <w:pPr>
                    <w:jc w:val="center"/>
                    <w:rPr>
                      <w:rFonts w:cs="DilleniaUPC"/>
                      <w:sz w:val="28"/>
                      <w:szCs w:val="28"/>
                    </w:rPr>
                  </w:pPr>
                </w:p>
              </w:txbxContent>
            </v:textbox>
          </v:shape>
        </w:pict>
      </w:r>
      <w:r>
        <w:pict w14:anchorId="6FB27717">
          <v:group id="Group 2073" o:spid="_x0000_s1546" style="position:absolute;margin-left:339.15pt;margin-top:160.2pt;width:12.55pt;height:29.1pt;rotation:-7887911fd;flip:x;z-index:251885568" coordorigin="6495,8985" coordsize="225,22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">
            <v:shape id="_x0000_s1547" type="#_x0000_t32" style="position:absolute;left:6615;top:8985;width:105;height:1290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qhkicQAAADdAAAADwAAAGRycy9kb3ducmV2LnhtbESPQWvCQBSE74L/YXlCb7praFWiq4gg&#10;FNoKTfX+zD6TYPZtyG419de7BcHjMDPfMItVZ2txodZXjjWMRwoEce5MxYWG/c92OAPhA7LB2jFp&#10;+CMPq2W/t8DUuCt/0yULhYgQ9ilqKENoUil9XpJFP3INcfROrrUYomwLaVq8RritZaLURFqsOC6U&#10;2NCmpPyc/VoNh6n9/FIfCt9MrW4bPLpdMnFavwy69RxEoC48w4/2u9GQqOkr/L+JT0Au7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CqGSJxAAAAN0AAAAPAAAAAAAAAAAA&#10;AAAAAKECAABkcnMvZG93bnJldi54bWxQSwUGAAAAAAQABAD5AAAAkgMAAAAA&#10;" strokeweight="1.25pt">
              <v:stroke dashstyle="longDashDot"/>
            </v:shape>
            <v:shape id="_x0000_s1548" type="#_x0000_t32" style="position:absolute;left:6495;top:10035;width:225;height:240;flip:x y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+h098UAAADdAAAADwAAAGRycy9kb3ducmV2LnhtbESPT4vCMBTE7wt+h/AW9rYmK/5ZqlFE&#10;WFD0oq4Hb4/m2Vabl9pErd/eCILHYeY3w4wmjS3FlWpfONbw01YgiFNnCs40/G//vn9B+IBssHRM&#10;Gu7kYTJufYwwMe7Ga7puQiZiCfsENeQhVImUPs3Jom+7ijh6B1dbDFHWmTQ13mK5LWVHqb60WHBc&#10;yLGiWU7paXOxGjqL9d6sutvlcaey3dmobmP3c62/PpvpEESgJrzDL3puIqcGPXi+iU9Ajh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y+h098UAAADdAAAADwAAAAAAAAAA&#10;AAAAAAChAgAAZHJzL2Rvd25yZXYueG1sUEsFBgAAAAAEAAQA+QAAAJMDAAAAAA==&#10;" strokeweight="1.25pt">
              <v:stroke dashstyle="longDashDot"/>
            </v:shape>
            <v:shape id="AutoShape 84" o:spid="_x0000_s1549" type="#_x0000_t32" style="position:absolute;left:6495;top:10035;width:120;height:1245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TZfZcQAAADdAAAADwAAAGRycy9kb3ducmV2LnhtbESPQWvCQBSE74L/YXmCN901YJTUNUhA&#10;KGgLWnt/zb4mwezbkN1q2l/fLQg9DjPzDbPJB9uKG/W+caxhMVcgiEtnGq40XN72szUIH5ANto5J&#10;wzd5yLfj0QYz4+58ots5VCJC2GeooQ6hy6T0ZU0W/dx1xNH7dL3FEGVfSdPjPcJtKxOlUmmx4bhQ&#10;Y0dFTeX1/GU1vK/s8UUdFC5Nq34K/HCvSeq0nk6G3ROIQEP4Dz/az0ZDolYp/L2JT0Buf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dNl9lxAAAAN0AAAAPAAAAAAAAAAAA&#10;AAAAAKECAABkcnMvZG93bnJldi54bWxQSwUGAAAAAAQABAD5AAAAkgMAAAAA&#10;" strokeweight="1.25pt">
              <v:stroke dashstyle="longDashDot"/>
            </v:shape>
          </v:group>
        </w:pict>
      </w:r>
      <w:r>
        <w:pict w14:anchorId="2C8FA4DE">
          <v:roundrect id="Rounded Rectangle 20" o:spid="_x0000_s1550" style="position:absolute;margin-left:245.7pt;margin-top:337.8pt;width:96.2pt;height:96.85pt;z-index:251886592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" o:allowincell="f" strokeweight="2.5pt">
            <v:fill opacity="24158f"/>
            <v:shadow color="#868686"/>
            <v:textbox>
              <w:txbxContent>
                <w:p w14:paraId="39E1A3DA" w14:textId="77777777" w:rsidR="00792F9D" w:rsidRDefault="00792F9D" w:rsidP="00EE456D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color w:val="000000"/>
                      <w:sz w:val="28"/>
                      <w:szCs w:val="28"/>
                      <w:lang w:bidi="th-TH"/>
                    </w:rPr>
                  </w:pPr>
                  <w:r>
                    <w:rPr>
                      <w:rFonts w:ascii="TH SarabunIT๙" w:hAnsi="TH SarabunIT๙" w:cs="TH SarabunIT๙"/>
                      <w:b/>
                      <w:bCs/>
                      <w:color w:val="000000"/>
                      <w:sz w:val="28"/>
                      <w:szCs w:val="28"/>
                      <w:cs/>
                      <w:lang w:bidi="th-TH"/>
                    </w:rPr>
                    <w:t>สถานีตำรวจภูธรเชียรใหญ่</w:t>
                  </w:r>
                </w:p>
                <w:p w14:paraId="2057BD76" w14:textId="77777777" w:rsidR="00792F9D" w:rsidRDefault="00792F9D" w:rsidP="00EE456D">
                  <w:pPr>
                    <w:jc w:val="center"/>
                    <w:rPr>
                      <w:rFonts w:ascii="TH SarabunIT๙" w:hAnsi="TH SarabunIT๙" w:cs="TH SarabunIT๙"/>
                      <w:color w:val="000000"/>
                      <w:sz w:val="28"/>
                      <w:szCs w:val="28"/>
                      <w:cs/>
                      <w:lang w:bidi="th-TH"/>
                    </w:rPr>
                  </w:pPr>
                  <w:r>
                    <w:rPr>
                      <w:rFonts w:ascii="TH SarabunIT๙" w:hAnsi="TH SarabunIT๙" w:cs="TH SarabunIT๙"/>
                      <w:color w:val="000000"/>
                      <w:sz w:val="28"/>
                      <w:szCs w:val="28"/>
                      <w:cs/>
                      <w:lang w:bidi="th-TH"/>
                    </w:rPr>
                    <w:t>โทรศัพท์ 075-386122</w:t>
                  </w:r>
                </w:p>
              </w:txbxContent>
            </v:textbox>
          </v:roundrect>
        </w:pict>
      </w:r>
      <w:r>
        <w:pict w14:anchorId="1DB4A7B3">
          <v:shape id="Straight Arrow Connector 2061" o:spid="_x0000_s1551" type="#_x0000_t32" style="position:absolute;margin-left:274.9pt;margin-top:274.75pt;width:19.65pt;height:64.25pt;z-index:2518876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" strokeweight="1.25pt">
            <v:stroke dashstyle="longDashDotDot"/>
          </v:shape>
        </w:pict>
      </w:r>
      <w:r>
        <w:pict w14:anchorId="369249B5">
          <v:group id="_x0000_s1552" style="position:absolute;margin-left:109.1pt;margin-top:209.8pt;width:33.4pt;height:63.95pt;rotation:885438fd;z-index:251888640" coordorigin="4671,8895" coordsize="1119,29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">
            <v:shape id="AutoShape 54" o:spid="_x0000_s1553" type="#_x0000_t32" style="position:absolute;left:5228;top:9981;width:322;height:177;flip:y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DDZwMgAAADdAAAADwAAAGRycy9kb3ducmV2LnhtbESPT2vCQBTE7wW/w/KE3upGxSDRVcRW&#10;6MEW4p+Dt2f2mQSzb0N2TdJ++m6h0OMwM79hluveVKKlxpWWFYxHEQjizOqScwWn4+5lDsJ5ZI2V&#10;ZVLwRQ7Wq8HTEhNtO06pPfhcBAi7BBUU3teJlC4ryKAb2Zo4eDfbGPRBNrnUDXYBbio5iaJYGiw5&#10;LBRY07ag7H54GAWzR3e9xGNONx9vr+f0u80+7+e9Us/DfrMA4an3/+G/9rtWMIniKfy+CU9Arn4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XDDZwMgAAADdAAAADwAAAAAA&#10;AAAAAAAAAAChAgAAZHJzL2Rvd25yZXYueG1sUEsFBgAAAAAEAAQA+QAAAJYDAAAAAA==&#10;" strokeweight="1.25pt"/>
            <v:shape id="AutoShape 55" o:spid="_x0000_s1554" type="#_x0000_t32" style="position:absolute;left:5233;top:8895;width:557;height:1251;flip:x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pOUCMYAAADdAAAADwAAAGRycy9kb3ducmV2LnhtbESPQWsCMRSE70L/Q3gFL6JZRaSsRrEF&#10;wYMitVU8PjbP3dXkZd1EXf99IxQ8DjPzDTOZNdaIG9W+dKyg30tAEGdOl5wr+P1ZdD9A+ICs0Tgm&#10;BQ/yMJu+tSaYanfnb7ptQy4ihH2KCooQqlRKnxVk0fdcRRy9o6sthijrXOoa7xFujRwkyUhaLDku&#10;FFjRV0HZeXu1CnZnvVl/7g+no9mb1doMO7K6dJRqvzfzMYhATXiF/9tLrWCQjIbwfBOfgJz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aTlAjGAAAA3QAAAA8AAAAAAAAA&#10;AAAAAAAAoQIAAGRycy9kb3ducmV2LnhtbFBLBQYAAAAABAAEAPkAAACUAwAAAAA=&#10;" strokeweight="1.25pt">
              <v:stroke dashstyle="longDashDotDot"/>
            </v:shape>
            <v:shape id="AutoShape 56" o:spid="_x0000_s1555" type="#_x0000_t32" style="position:absolute;left:4671;top:10005;width:849;height:1847;flip:x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d8xk8cAAADdAAAADwAAAGRycy9kb3ducmV2LnhtbESPQWsCMRSE70L/Q3gFL6JZpYqsRqmC&#10;4KFSalU8PjbP3a3Jy7qJuv77Rij0OMzMN8x03lgjblT70rGCfi8BQZw5XXKuYPe96o5B+ICs0Tgm&#10;BQ/yMJ+9tKaYanfnL7ptQy4ihH2KCooQqlRKnxVk0fdcRRy9k6sthijrXOoa7xFujRwkyUhaLDku&#10;FFjRsqDsvL1aBfuz/twsDsefkzmYj41568jq0lGq/dq8T0AEasJ/+K+91goGyWgIzzfxCcjZL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Z3zGTxwAAAN0AAAAPAAAAAAAA&#10;AAAAAAAAAKECAABkcnMvZG93bnJldi54bWxQSwUGAAAAAAQABAD5AAAAlQMAAAAA&#10;" strokeweight="1.25pt">
              <v:stroke dashstyle="longDashDotDot"/>
            </v:shape>
          </v:group>
        </w:pict>
      </w:r>
    </w:p>
    <w:p w14:paraId="22BEF69A" w14:textId="77777777" w:rsidR="00EE456D" w:rsidRDefault="00EE456D" w:rsidP="00EE456D">
      <w:pPr>
        <w:jc w:val="thaiDistribute"/>
        <w:rPr>
          <w:rFonts w:ascii="TH SarabunIT๙" w:hAnsi="TH SarabunIT๙" w:cs="TH SarabunIT๙"/>
          <w:sz w:val="34"/>
          <w:szCs w:val="34"/>
        </w:rPr>
      </w:pPr>
    </w:p>
    <w:p w14:paraId="130740EC" w14:textId="77777777" w:rsidR="00EE456D" w:rsidRDefault="00EE456D" w:rsidP="00EE456D">
      <w:pPr>
        <w:jc w:val="thaiDistribute"/>
        <w:rPr>
          <w:rFonts w:ascii="TH SarabunIT๙" w:hAnsi="TH SarabunIT๙" w:cs="TH SarabunIT๙"/>
        </w:rPr>
      </w:pPr>
    </w:p>
    <w:p w14:paraId="18526272" w14:textId="77777777" w:rsidR="00EE456D" w:rsidRDefault="00EE456D" w:rsidP="00EE456D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</w:tabs>
        <w:jc w:val="thaiDistribute"/>
        <w:rPr>
          <w:rFonts w:ascii="TH SarabunIT๙" w:hAnsi="TH SarabunIT๙" w:cs="TH SarabunIT๙"/>
          <w:sz w:val="34"/>
          <w:szCs w:val="34"/>
        </w:rPr>
      </w:pPr>
    </w:p>
    <w:p w14:paraId="2B97788C" w14:textId="77777777" w:rsidR="00EE456D" w:rsidRDefault="00EE456D" w:rsidP="00EE456D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</w:tabs>
        <w:jc w:val="thaiDistribute"/>
        <w:rPr>
          <w:rFonts w:ascii="TH SarabunIT๙" w:hAnsi="TH SarabunIT๙" w:cs="TH SarabunIT๙"/>
          <w:sz w:val="34"/>
          <w:szCs w:val="34"/>
        </w:rPr>
      </w:pPr>
    </w:p>
    <w:p w14:paraId="6CF8511F" w14:textId="77777777" w:rsidR="00EE456D" w:rsidRDefault="00EE456D" w:rsidP="00EE456D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</w:tabs>
        <w:jc w:val="thaiDistribute"/>
        <w:rPr>
          <w:rFonts w:ascii="TH SarabunIT๙" w:hAnsi="TH SarabunIT๙" w:cs="TH SarabunIT๙"/>
          <w:sz w:val="34"/>
          <w:szCs w:val="34"/>
        </w:rPr>
      </w:pPr>
    </w:p>
    <w:p w14:paraId="0D4D104B" w14:textId="77777777" w:rsidR="00EE456D" w:rsidRDefault="00EE456D" w:rsidP="00EE456D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</w:tabs>
        <w:jc w:val="thaiDistribute"/>
        <w:rPr>
          <w:rFonts w:ascii="TH SarabunIT๙" w:hAnsi="TH SarabunIT๙" w:cs="TH SarabunIT๙"/>
          <w:sz w:val="34"/>
          <w:szCs w:val="34"/>
        </w:rPr>
      </w:pPr>
    </w:p>
    <w:p w14:paraId="6076D4CD" w14:textId="77777777" w:rsidR="00EE456D" w:rsidRDefault="00EE456D" w:rsidP="00EE456D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</w:tabs>
        <w:jc w:val="thaiDistribute"/>
        <w:rPr>
          <w:rFonts w:ascii="TH SarabunIT๙" w:hAnsi="TH SarabunIT๙" w:cs="TH SarabunIT๙"/>
          <w:sz w:val="34"/>
          <w:szCs w:val="34"/>
        </w:rPr>
      </w:pPr>
    </w:p>
    <w:p w14:paraId="49CEA838" w14:textId="77777777" w:rsidR="00EE456D" w:rsidRDefault="00EE456D" w:rsidP="00EE456D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</w:tabs>
        <w:jc w:val="thaiDistribute"/>
        <w:rPr>
          <w:rFonts w:ascii="TH SarabunIT๙" w:hAnsi="TH SarabunIT๙" w:cs="TH SarabunIT๙"/>
          <w:sz w:val="34"/>
          <w:szCs w:val="34"/>
        </w:rPr>
      </w:pPr>
    </w:p>
    <w:p w14:paraId="18184DD4" w14:textId="77777777" w:rsidR="00EE456D" w:rsidRDefault="00EE456D" w:rsidP="00EE456D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</w:tabs>
        <w:jc w:val="thaiDistribute"/>
        <w:rPr>
          <w:rFonts w:ascii="TH SarabunIT๙" w:hAnsi="TH SarabunIT๙" w:cs="TH SarabunIT๙"/>
          <w:sz w:val="34"/>
          <w:szCs w:val="34"/>
        </w:rPr>
      </w:pPr>
    </w:p>
    <w:p w14:paraId="776E7D8D" w14:textId="77777777" w:rsidR="00EE456D" w:rsidRDefault="00EE456D" w:rsidP="00EE456D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</w:tabs>
        <w:jc w:val="thaiDistribute"/>
        <w:rPr>
          <w:rFonts w:ascii="TH SarabunIT๙" w:hAnsi="TH SarabunIT๙" w:cs="TH SarabunIT๙"/>
          <w:sz w:val="34"/>
          <w:szCs w:val="34"/>
        </w:rPr>
      </w:pPr>
    </w:p>
    <w:p w14:paraId="64D38B9F" w14:textId="77777777" w:rsidR="00EE456D" w:rsidRDefault="00EE456D" w:rsidP="00EE456D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</w:tabs>
        <w:jc w:val="thaiDistribute"/>
        <w:rPr>
          <w:rFonts w:ascii="TH SarabunIT๙" w:hAnsi="TH SarabunIT๙" w:cs="TH SarabunIT๙"/>
          <w:sz w:val="34"/>
          <w:szCs w:val="34"/>
        </w:rPr>
      </w:pPr>
    </w:p>
    <w:p w14:paraId="22A04747" w14:textId="77777777" w:rsidR="00EE456D" w:rsidRDefault="00EE456D" w:rsidP="00EE456D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</w:tabs>
        <w:jc w:val="thaiDistribute"/>
        <w:rPr>
          <w:rFonts w:ascii="TH SarabunIT๙" w:hAnsi="TH SarabunIT๙" w:cs="TH SarabunIT๙"/>
          <w:sz w:val="34"/>
          <w:szCs w:val="34"/>
        </w:rPr>
      </w:pPr>
    </w:p>
    <w:p w14:paraId="79DB3393" w14:textId="77777777" w:rsidR="00EE456D" w:rsidRDefault="00EE456D" w:rsidP="00EE456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695684DD" w14:textId="77777777" w:rsidR="00EE456D" w:rsidRDefault="00EE456D" w:rsidP="00EE456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3733F2DE" w14:textId="77777777" w:rsidR="00EE456D" w:rsidRDefault="00EE456D" w:rsidP="00EE456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5EF90DA8" w14:textId="77777777" w:rsidR="00EE456D" w:rsidRDefault="00EE456D" w:rsidP="00EE456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138DCC29" w14:textId="77777777" w:rsidR="00EE456D" w:rsidRDefault="00EE456D" w:rsidP="00EE456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41DE0A79" w14:textId="77777777" w:rsidR="00EE456D" w:rsidRDefault="00EE456D" w:rsidP="00EE456D">
      <w:pPr>
        <w:tabs>
          <w:tab w:val="left" w:pos="851"/>
          <w:tab w:val="left" w:pos="1418"/>
          <w:tab w:val="left" w:pos="1701"/>
          <w:tab w:val="left" w:pos="2127"/>
          <w:tab w:val="left" w:pos="2694"/>
        </w:tabs>
        <w:ind w:right="-142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14:paraId="7E44AC07" w14:textId="77777777" w:rsidR="00EE456D" w:rsidRDefault="00EE456D" w:rsidP="00EE456D">
      <w:pPr>
        <w:tabs>
          <w:tab w:val="left" w:pos="851"/>
          <w:tab w:val="left" w:pos="1418"/>
          <w:tab w:val="left" w:pos="1701"/>
          <w:tab w:val="left" w:pos="2127"/>
          <w:tab w:val="left" w:pos="2694"/>
        </w:tabs>
        <w:ind w:right="-142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14:paraId="2B889436" w14:textId="77777777" w:rsidR="00EE456D" w:rsidRDefault="00EE456D" w:rsidP="00EE456D">
      <w:pPr>
        <w:tabs>
          <w:tab w:val="left" w:pos="851"/>
          <w:tab w:val="left" w:pos="1418"/>
          <w:tab w:val="left" w:pos="1701"/>
          <w:tab w:val="left" w:pos="2127"/>
          <w:tab w:val="left" w:pos="2694"/>
        </w:tabs>
        <w:ind w:right="-142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14:paraId="31AAA546" w14:textId="77777777" w:rsidR="00EE456D" w:rsidRDefault="00EE456D" w:rsidP="00EE456D">
      <w:pPr>
        <w:tabs>
          <w:tab w:val="left" w:pos="851"/>
          <w:tab w:val="left" w:pos="1418"/>
          <w:tab w:val="left" w:pos="1701"/>
          <w:tab w:val="left" w:pos="2127"/>
          <w:tab w:val="left" w:pos="2694"/>
        </w:tabs>
        <w:ind w:right="-142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14:paraId="7A93371B" w14:textId="77777777" w:rsidR="00EE456D" w:rsidRDefault="00EE456D" w:rsidP="00EE456D">
      <w:pPr>
        <w:tabs>
          <w:tab w:val="left" w:pos="851"/>
          <w:tab w:val="left" w:pos="1418"/>
          <w:tab w:val="left" w:pos="1701"/>
          <w:tab w:val="left" w:pos="2127"/>
          <w:tab w:val="left" w:pos="2694"/>
        </w:tabs>
        <w:ind w:right="-142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14:paraId="7CB60E5A" w14:textId="77777777" w:rsidR="00EE456D" w:rsidRDefault="00EE456D" w:rsidP="00EE456D">
      <w:pPr>
        <w:tabs>
          <w:tab w:val="left" w:pos="851"/>
          <w:tab w:val="left" w:pos="1418"/>
          <w:tab w:val="left" w:pos="1701"/>
          <w:tab w:val="left" w:pos="2127"/>
          <w:tab w:val="left" w:pos="2694"/>
        </w:tabs>
        <w:ind w:right="-142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14:paraId="6F518329" w14:textId="6EBACA70" w:rsidR="00EE456D" w:rsidRDefault="00EE456D" w:rsidP="00EE456D">
      <w:pPr>
        <w:tabs>
          <w:tab w:val="left" w:pos="851"/>
          <w:tab w:val="left" w:pos="1418"/>
          <w:tab w:val="left" w:pos="1701"/>
          <w:tab w:val="left" w:pos="2127"/>
          <w:tab w:val="left" w:pos="2694"/>
        </w:tabs>
        <w:ind w:right="-142"/>
        <w:jc w:val="center"/>
        <w:rPr>
          <w:rFonts w:ascii="TH SarabunIT๙" w:hAnsi="TH SarabunIT๙" w:cs="TH SarabunIT๙"/>
          <w:sz w:val="32"/>
          <w:szCs w:val="32"/>
          <w:lang w:bidi="th-TH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แผนภาพที่ </w:t>
      </w:r>
      <w:r w:rsidR="00DF21E1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5</w:t>
      </w:r>
      <w:r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-</w:t>
      </w:r>
      <w:r w:rsidR="00DF21E1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4</w:t>
      </w:r>
      <w:r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lang w:bidi="th-TH"/>
        </w:rPr>
        <w:t xml:space="preserve">: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ผังสื่อสารในการป้องกันและบรรเทาสาธารณภัยองค์การบริหารส่วนตำบลบ้านเนิน</w:t>
      </w:r>
    </w:p>
    <w:p w14:paraId="36B5668A" w14:textId="15B5400E" w:rsidR="00DD5694" w:rsidRDefault="00DD5694" w:rsidP="009960B2">
      <w:pPr>
        <w:spacing w:before="120"/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</w:p>
    <w:p w14:paraId="75FFD112" w14:textId="4F8BF2CA" w:rsidR="00FA177F" w:rsidRDefault="00FA177F" w:rsidP="009960B2">
      <w:pPr>
        <w:tabs>
          <w:tab w:val="left" w:pos="851"/>
          <w:tab w:val="left" w:pos="1418"/>
          <w:tab w:val="left" w:pos="1701"/>
          <w:tab w:val="left" w:pos="2127"/>
          <w:tab w:val="left" w:pos="2694"/>
        </w:tabs>
        <w:spacing w:line="228" w:lineRule="auto"/>
        <w:ind w:right="-143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6EE07DF" w14:textId="34B0E3B5" w:rsidR="00DF21E1" w:rsidRDefault="00DF21E1" w:rsidP="009960B2">
      <w:pPr>
        <w:tabs>
          <w:tab w:val="left" w:pos="851"/>
          <w:tab w:val="left" w:pos="1418"/>
          <w:tab w:val="left" w:pos="1701"/>
          <w:tab w:val="left" w:pos="2127"/>
          <w:tab w:val="left" w:pos="2694"/>
        </w:tabs>
        <w:spacing w:line="228" w:lineRule="auto"/>
        <w:ind w:right="-143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11C6D9A" w14:textId="77777777" w:rsidR="00DF21E1" w:rsidRDefault="00DF21E1" w:rsidP="009960B2">
      <w:pPr>
        <w:tabs>
          <w:tab w:val="left" w:pos="851"/>
          <w:tab w:val="left" w:pos="1418"/>
          <w:tab w:val="left" w:pos="1701"/>
          <w:tab w:val="left" w:pos="2127"/>
          <w:tab w:val="left" w:pos="2694"/>
        </w:tabs>
        <w:spacing w:line="228" w:lineRule="auto"/>
        <w:ind w:right="-143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C991692" w14:textId="2A0DFF17" w:rsidR="009960B2" w:rsidRPr="00181F8A" w:rsidRDefault="009960B2" w:rsidP="009960B2">
      <w:pPr>
        <w:tabs>
          <w:tab w:val="left" w:pos="851"/>
          <w:tab w:val="left" w:pos="1418"/>
          <w:tab w:val="left" w:pos="1701"/>
          <w:tab w:val="left" w:pos="2127"/>
          <w:tab w:val="left" w:pos="2694"/>
        </w:tabs>
        <w:spacing w:line="228" w:lineRule="auto"/>
        <w:ind w:right="-143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81F8A">
        <w:rPr>
          <w:rFonts w:ascii="TH SarabunIT๙" w:hAnsi="TH SarabunIT๙" w:cs="TH SarabunIT๙"/>
          <w:sz w:val="32"/>
          <w:szCs w:val="32"/>
        </w:rPr>
        <w:lastRenderedPageBreak/>
        <w:tab/>
      </w:r>
      <w:r w:rsidRPr="00181F8A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(2) </w:t>
      </w:r>
      <w:r w:rsidRPr="00181F8A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>แนวทางปฏิบัติในการ</w:t>
      </w:r>
      <w:r w:rsidRPr="00181F8A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เผยแพร่ประชาสัมพันธ์ข้อมูลข่าวสารในภาวะฉุกเฉิน</w:t>
      </w:r>
    </w:p>
    <w:p w14:paraId="3803A6BF" w14:textId="3702C3C1" w:rsidR="009960B2" w:rsidRPr="00181F8A" w:rsidRDefault="009960B2" w:rsidP="009960B2">
      <w:pPr>
        <w:tabs>
          <w:tab w:val="left" w:pos="426"/>
          <w:tab w:val="left" w:pos="720"/>
          <w:tab w:val="left" w:pos="1134"/>
          <w:tab w:val="left" w:pos="1560"/>
          <w:tab w:val="left" w:pos="1980"/>
          <w:tab w:val="left" w:pos="2694"/>
          <w:tab w:val="left" w:pos="3119"/>
          <w:tab w:val="left" w:pos="3544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181F8A">
        <w:rPr>
          <w:rFonts w:ascii="TH SarabunIT๙" w:eastAsia="Calibri" w:hAnsi="TH SarabunIT๙" w:cs="TH SarabunIT๙"/>
          <w:sz w:val="32"/>
          <w:szCs w:val="32"/>
          <w:lang w:bidi="th-TH"/>
        </w:rPr>
        <w:tab/>
      </w:r>
      <w:r w:rsidRPr="00181F8A">
        <w:rPr>
          <w:rFonts w:ascii="TH SarabunIT๙" w:eastAsia="Calibri" w:hAnsi="TH SarabunIT๙" w:cs="TH SarabunIT๙"/>
          <w:sz w:val="32"/>
          <w:szCs w:val="32"/>
          <w:lang w:bidi="th-TH"/>
        </w:rPr>
        <w:tab/>
      </w:r>
      <w:r w:rsidRPr="00181F8A">
        <w:rPr>
          <w:rFonts w:ascii="TH SarabunIT๙" w:eastAsia="Calibri" w:hAnsi="TH SarabunIT๙" w:cs="TH SarabunIT๙"/>
          <w:sz w:val="32"/>
          <w:szCs w:val="32"/>
          <w:lang w:bidi="th-TH"/>
        </w:rPr>
        <w:tab/>
        <w:t xml:space="preserve"> </w:t>
      </w:r>
      <w:bookmarkStart w:id="58" w:name="_Hlk51101763"/>
      <w:r w:rsidRPr="00181F8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(</w:t>
      </w:r>
      <w:r w:rsidRPr="00181F8A">
        <w:rPr>
          <w:rFonts w:ascii="TH SarabunIT๙" w:eastAsia="Calibri" w:hAnsi="TH SarabunIT๙" w:cs="TH SarabunIT๙"/>
          <w:sz w:val="32"/>
          <w:szCs w:val="32"/>
          <w:lang w:bidi="th-TH"/>
        </w:rPr>
        <w:t>2.1</w:t>
      </w:r>
      <w:r w:rsidRPr="00181F8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 xml:space="preserve">) 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เผยแพร่ข่าวสารที่คาดว่าจะเกิดหรือเกิดสาธารณภัยให้ส่วนราชการและประชาชนได้รับรู้และเข้าใจสถานการณ์ </w:t>
      </w:r>
      <w:r w:rsidRPr="00181F8A">
        <w:rPr>
          <w:rFonts w:ascii="TH SarabunIT๙" w:hAnsi="TH SarabunIT๙" w:cs="TH SarabunIT๙"/>
          <w:sz w:val="32"/>
          <w:szCs w:val="32"/>
        </w:rPr>
        <w:t>Situation Awareness</w:t>
      </w:r>
      <w:r w:rsidRPr="00181F8A">
        <w:rPr>
          <w:rFonts w:ascii="TH SarabunIT๙" w:hAnsi="TH SarabunIT๙" w:cs="TH SarabunIT๙"/>
          <w:sz w:val="32"/>
          <w:szCs w:val="32"/>
          <w:rtl/>
          <w:cs/>
        </w:rPr>
        <w:t xml:space="preserve"> </w:t>
      </w:r>
      <w:r w:rsidRPr="00181F8A">
        <w:rPr>
          <w:rFonts w:ascii="TH SarabunIT๙" w:hAnsi="TH SarabunIT๙" w:cs="TH SarabunIT๙"/>
          <w:sz w:val="32"/>
          <w:szCs w:val="32"/>
          <w:rtl/>
          <w:cs/>
          <w:lang w:bidi="th-TH"/>
        </w:rPr>
        <w:t>ในทุกระยะการจัดการภัย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โดยผ่านช่องทางการสื่อสารที่กำหนดไว้</w:t>
      </w:r>
      <w:r w:rsidRPr="00181F8A">
        <w:rPr>
          <w:rFonts w:ascii="TH SarabunIT๙" w:hAnsi="TH SarabunIT๙" w:cs="TH SarabunIT๙"/>
          <w:spacing w:val="-4"/>
          <w:sz w:val="32"/>
          <w:szCs w:val="32"/>
          <w:cs/>
          <w:lang w:bidi="th-TH"/>
        </w:rPr>
        <w:t xml:space="preserve"> เช่น โทรทัศน์ วิทยุ หอกระจายข่าว 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สื่อสังคมออนไลน์ </w:t>
      </w:r>
      <w:r w:rsidRPr="00181F8A">
        <w:rPr>
          <w:rFonts w:ascii="TH SarabunIT๙" w:hAnsi="TH SarabunIT๙" w:cs="TH SarabunIT๙"/>
          <w:spacing w:val="-4"/>
          <w:sz w:val="32"/>
          <w:szCs w:val="32"/>
          <w:cs/>
          <w:lang w:bidi="th-TH"/>
        </w:rPr>
        <w:t xml:space="preserve">ฯลฯ 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>เพื่อให้ประชาชนเข้าถึงข้อมูลที่ถูกต้อง รวดเร็ว เป็นปัจจุบันและทันต่อเหตุการณ์ ซึ่งจะช่วยสร้างความเชื่อมั่น และลดความตื่นตระหนกที่เกิดจากการรับรู้และความเข้าใจที่ไม่ถูกต้อง</w:t>
      </w:r>
    </w:p>
    <w:p w14:paraId="7F20C0B4" w14:textId="014E4BB7" w:rsidR="009960B2" w:rsidRPr="00181F8A" w:rsidRDefault="009960B2" w:rsidP="009960B2">
      <w:pPr>
        <w:tabs>
          <w:tab w:val="left" w:pos="426"/>
          <w:tab w:val="left" w:pos="720"/>
          <w:tab w:val="left" w:pos="1134"/>
          <w:tab w:val="left" w:pos="1560"/>
          <w:tab w:val="left" w:pos="1980"/>
          <w:tab w:val="left" w:pos="2694"/>
          <w:tab w:val="left" w:pos="3119"/>
          <w:tab w:val="left" w:pos="3544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181F8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ab/>
        <w:t>(</w:t>
      </w:r>
      <w:r w:rsidRPr="00181F8A">
        <w:rPr>
          <w:rFonts w:ascii="TH SarabunIT๙" w:eastAsia="Calibri" w:hAnsi="TH SarabunIT๙" w:cs="TH SarabunIT๙"/>
          <w:sz w:val="32"/>
          <w:szCs w:val="32"/>
          <w:lang w:bidi="th-TH"/>
        </w:rPr>
        <w:t>2.2</w:t>
      </w:r>
      <w:r w:rsidRPr="00181F8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 xml:space="preserve">) 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>จัดให้มีศูนย์ข้อมูลประชาสัมพันธ์ร่วม</w:t>
      </w:r>
      <w:r w:rsidR="007F2F8D">
        <w:rPr>
          <w:rFonts w:ascii="TH SarabunIT๙" w:hAnsi="TH SarabunIT๙" w:cs="TH SarabunIT๙"/>
          <w:sz w:val="32"/>
          <w:szCs w:val="32"/>
        </w:rPr>
        <w:t xml:space="preserve"> </w:t>
      </w:r>
      <w:r w:rsidRPr="00181F8A">
        <w:rPr>
          <w:rFonts w:ascii="TH SarabunIT๙" w:hAnsi="TH SarabunIT๙" w:cs="TH SarabunIT๙"/>
          <w:sz w:val="32"/>
          <w:szCs w:val="32"/>
        </w:rPr>
        <w:t>Joint Information Center : JIC</w:t>
      </w:r>
      <w:r w:rsidRPr="00181F8A">
        <w:rPr>
          <w:rFonts w:ascii="TH SarabunIT๙" w:hAnsi="TH SarabunIT๙" w:cs="TH SarabunIT๙"/>
          <w:sz w:val="32"/>
          <w:szCs w:val="32"/>
          <w:rtl/>
          <w:cs/>
        </w:rPr>
        <w:t xml:space="preserve"> </w:t>
      </w:r>
      <w:r w:rsidRPr="00181F8A">
        <w:rPr>
          <w:rFonts w:ascii="TH SarabunIT๙" w:hAnsi="TH SarabunIT๙" w:cs="TH SarabunIT๙"/>
          <w:sz w:val="32"/>
          <w:szCs w:val="32"/>
          <w:rtl/>
          <w:cs/>
          <w:lang w:bidi="th-TH"/>
        </w:rPr>
        <w:t xml:space="preserve">ในภาวะฉุกเฉิน เพื่อเป็นศูนย์กลางข้อมูลข่าวสาร </w:t>
      </w:r>
      <w:r w:rsidRPr="00181F8A">
        <w:rPr>
          <w:rFonts w:ascii="TH SarabunIT๙" w:hAnsi="TH SarabunIT๙" w:cs="TH SarabunIT๙"/>
          <w:sz w:val="32"/>
          <w:szCs w:val="32"/>
        </w:rPr>
        <w:t>Point of Contact</w:t>
      </w:r>
      <w:r w:rsidRPr="00181F8A">
        <w:rPr>
          <w:rFonts w:ascii="TH SarabunIT๙" w:hAnsi="TH SarabunIT๙" w:cs="TH SarabunIT๙"/>
          <w:sz w:val="32"/>
          <w:szCs w:val="32"/>
          <w:rtl/>
          <w:cs/>
        </w:rPr>
        <w:t xml:space="preserve">) </w:t>
      </w:r>
      <w:r w:rsidRPr="00181F8A">
        <w:rPr>
          <w:rFonts w:ascii="TH SarabunIT๙" w:hAnsi="TH SarabunIT๙" w:cs="TH SarabunIT๙"/>
          <w:spacing w:val="-8"/>
          <w:sz w:val="32"/>
          <w:szCs w:val="32"/>
          <w:cs/>
          <w:lang w:bidi="th-TH"/>
        </w:rPr>
        <w:t>ที่เป็นทางการให้แก่ประชาชน สื่อมวลชน หน่วยงานต่าง</w:t>
      </w:r>
      <w:r w:rsidR="004B4FB7">
        <w:rPr>
          <w:rFonts w:ascii="TH SarabunIT๙" w:hAnsi="TH SarabunIT๙" w:cs="TH SarabunIT๙" w:hint="cs"/>
          <w:spacing w:val="-8"/>
          <w:sz w:val="32"/>
          <w:szCs w:val="32"/>
          <w:cs/>
          <w:lang w:bidi="th-TH"/>
        </w:rPr>
        <w:t xml:space="preserve"> </w:t>
      </w:r>
      <w:r w:rsidRPr="00181F8A">
        <w:rPr>
          <w:rFonts w:ascii="TH SarabunIT๙" w:hAnsi="TH SarabunIT๙" w:cs="TH SarabunIT๙"/>
          <w:spacing w:val="-8"/>
          <w:sz w:val="32"/>
          <w:szCs w:val="32"/>
          <w:cs/>
          <w:lang w:bidi="th-TH"/>
        </w:rPr>
        <w:t>ๆ รวมทั้งเจ้าหน้าที่ที่เกี่ยวข้องได้ติดตามข้อมูลเกี่ยวกับเหตุการณ์ในทุก</w:t>
      </w:r>
      <w:r w:rsidR="004B4FB7">
        <w:rPr>
          <w:rFonts w:ascii="TH SarabunIT๙" w:hAnsi="TH SarabunIT๙" w:cs="TH SarabunIT๙" w:hint="cs"/>
          <w:spacing w:val="-8"/>
          <w:sz w:val="32"/>
          <w:szCs w:val="32"/>
          <w:cs/>
          <w:lang w:bidi="th-TH"/>
        </w:rPr>
        <w:t xml:space="preserve"> </w:t>
      </w:r>
      <w:r w:rsidRPr="00181F8A">
        <w:rPr>
          <w:rFonts w:ascii="TH SarabunIT๙" w:hAnsi="TH SarabunIT๙" w:cs="TH SarabunIT๙"/>
          <w:spacing w:val="-8"/>
          <w:sz w:val="32"/>
          <w:szCs w:val="32"/>
          <w:cs/>
          <w:lang w:bidi="th-TH"/>
        </w:rPr>
        <w:t>ๆ ด้าน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>ซึ่งจะเป็นประโยชน์ในการเตรียมความพร้อมของประชาชนข้อมูลในการปฏิบัติงานของหน่วยงานต่าง</w:t>
      </w:r>
      <w:r w:rsidR="004B4FB7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>ๆ</w:t>
      </w:r>
    </w:p>
    <w:bookmarkEnd w:id="58"/>
    <w:p w14:paraId="268DB8FF" w14:textId="77777777" w:rsidR="009960B2" w:rsidRPr="00181F8A" w:rsidRDefault="009960B2" w:rsidP="009960B2">
      <w:pPr>
        <w:tabs>
          <w:tab w:val="left" w:pos="851"/>
          <w:tab w:val="left" w:pos="1134"/>
          <w:tab w:val="left" w:pos="1701"/>
          <w:tab w:val="left" w:pos="2127"/>
          <w:tab w:val="left" w:pos="2694"/>
        </w:tabs>
        <w:spacing w:after="120" w:line="228" w:lineRule="auto"/>
        <w:ind w:right="-142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181F8A">
        <w:rPr>
          <w:rFonts w:ascii="TH SarabunIT๙" w:hAnsi="TH SarabunIT๙" w:cs="TH SarabunIT๙"/>
          <w:b/>
          <w:bCs/>
          <w:sz w:val="32"/>
          <w:szCs w:val="32"/>
          <w:lang w:bidi="th-TH"/>
        </w:rPr>
        <w:tab/>
      </w:r>
      <w:r w:rsidRPr="00181F8A">
        <w:rPr>
          <w:rFonts w:ascii="TH SarabunIT๙" w:hAnsi="TH SarabunIT๙" w:cs="TH SarabunIT๙"/>
          <w:b/>
          <w:bCs/>
          <w:sz w:val="32"/>
          <w:szCs w:val="32"/>
          <w:lang w:bidi="th-TH"/>
        </w:rPr>
        <w:tab/>
      </w:r>
      <w:r w:rsidRPr="00181F8A">
        <w:rPr>
          <w:rFonts w:ascii="TH SarabunIT๙" w:hAnsi="TH SarabunIT๙" w:cs="TH SarabunIT๙"/>
          <w:b/>
          <w:bCs/>
          <w:sz w:val="32"/>
          <w:szCs w:val="32"/>
          <w:lang w:bidi="th-TH"/>
        </w:rPr>
        <w:tab/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>โดย</w:t>
      </w:r>
      <w:r w:rsidRPr="00181F8A">
        <w:rPr>
          <w:rFonts w:ascii="TH SarabunIT๙" w:eastAsia="Calibri" w:hAnsi="TH SarabunIT๙" w:cs="TH SarabunIT๙"/>
          <w:spacing w:val="-6"/>
          <w:sz w:val="32"/>
          <w:szCs w:val="32"/>
          <w:cs/>
          <w:lang w:bidi="th-TH"/>
        </w:rPr>
        <w:t xml:space="preserve">ให้ที่ทำการปกครองอำเภอ </w:t>
      </w:r>
      <w:r w:rsidRPr="00181F8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กำหนดแนวทางปฏิบัติหรือจัดทำคู่มือการปฏิบัติงานการให้ข้อมูลข่าวสารและการประชาสัมพันธ์ในภาวะฉุกเฉินเพื่อเป็นกรอบการปฏิบัติที่มีมาตรฐาน</w:t>
      </w:r>
    </w:p>
    <w:p w14:paraId="25FECF01" w14:textId="77777777" w:rsidR="009960B2" w:rsidRPr="00181F8A" w:rsidRDefault="009960B2" w:rsidP="009960B2">
      <w:pPr>
        <w:tabs>
          <w:tab w:val="left" w:pos="851"/>
          <w:tab w:val="left" w:pos="1418"/>
          <w:tab w:val="left" w:pos="1701"/>
          <w:tab w:val="left" w:pos="2127"/>
          <w:tab w:val="left" w:pos="2694"/>
        </w:tabs>
        <w:spacing w:line="228" w:lineRule="auto"/>
        <w:ind w:right="-143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  <w:rtl/>
          <w:cs/>
          <w:lang w:val="th-TH"/>
        </w:rPr>
      </w:pPr>
      <w:r w:rsidRPr="00181F8A">
        <w:rPr>
          <w:rFonts w:ascii="TH SarabunIT๙" w:eastAsia="Calibri" w:hAnsi="TH SarabunIT๙" w:cs="TH SarabunIT๙"/>
          <w:b/>
          <w:bCs/>
          <w:sz w:val="32"/>
          <w:szCs w:val="32"/>
        </w:rPr>
        <w:tab/>
      </w:r>
      <w:r w:rsidRPr="00181F8A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>(</w:t>
      </w:r>
      <w:r w:rsidRPr="00181F8A">
        <w:rPr>
          <w:rFonts w:ascii="TH SarabunIT๙" w:eastAsia="Calibri" w:hAnsi="TH SarabunIT๙" w:cs="TH SarabunIT๙"/>
          <w:b/>
          <w:bCs/>
          <w:sz w:val="32"/>
          <w:szCs w:val="32"/>
          <w:lang w:bidi="th-TH"/>
        </w:rPr>
        <w:t>3</w:t>
      </w:r>
      <w:r w:rsidRPr="00181F8A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>) แนวทางปฏิบัติในการบัญชาการ</w:t>
      </w:r>
      <w:r w:rsidRPr="00181F8A">
        <w:rPr>
          <w:rFonts w:ascii="TH SarabunIT๙" w:eastAsia="Calibri" w:hAnsi="TH SarabunIT๙" w:cs="TH SarabunIT๙"/>
          <w:b/>
          <w:bCs/>
          <w:sz w:val="32"/>
          <w:szCs w:val="32"/>
          <w:cs/>
          <w:lang w:val="th-TH" w:bidi="th-TH"/>
        </w:rPr>
        <w:t xml:space="preserve">เหตุการณ์ </w:t>
      </w:r>
      <w:r w:rsidRPr="00181F8A">
        <w:rPr>
          <w:rFonts w:ascii="TH SarabunIT๙" w:eastAsia="Calibri" w:hAnsi="TH SarabunIT๙" w:cs="TH SarabunIT๙"/>
          <w:b/>
          <w:bCs/>
          <w:sz w:val="32"/>
          <w:szCs w:val="32"/>
          <w:rtl/>
          <w:cs/>
          <w:lang w:val="th-TH"/>
        </w:rPr>
        <w:t>(Incident Command)</w:t>
      </w:r>
    </w:p>
    <w:p w14:paraId="3B580DF7" w14:textId="232C6B3B" w:rsidR="009960B2" w:rsidRPr="00181F8A" w:rsidRDefault="009960B2" w:rsidP="009960B2">
      <w:pPr>
        <w:spacing w:line="228" w:lineRule="auto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181F8A">
        <w:rPr>
          <w:rFonts w:ascii="TH SarabunIT๙" w:eastAsia="Calibri" w:hAnsi="TH SarabunIT๙" w:cs="TH SarabunIT๙"/>
          <w:sz w:val="32"/>
          <w:szCs w:val="32"/>
          <w:rtl/>
          <w:cs/>
          <w:lang w:val="th-TH"/>
        </w:rPr>
        <w:tab/>
      </w:r>
      <w:r w:rsidRPr="00181F8A">
        <w:rPr>
          <w:rFonts w:ascii="TH SarabunIT๙" w:eastAsia="Calibri" w:hAnsi="TH SarabunIT๙" w:cs="TH SarabunIT๙"/>
          <w:sz w:val="32"/>
          <w:szCs w:val="32"/>
          <w:cs/>
          <w:lang w:val="th-TH" w:bidi="th-TH"/>
        </w:rPr>
        <w:t xml:space="preserve">      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>การบัญชาการเหตุการณ์เป็นเครื่องมือที่ใช้ในการสั่งการ ควบคุม และประสาน ความร่วมมือของแต่ละหน่วยงานในการจัดการในภาวะฉุกเฉิน</w:t>
      </w:r>
      <w:r w:rsidRPr="00181F8A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>และเป็นระบบปฏิบัติการในการระดมทรัพยากรไปยังที่เกิดเหตุ</w:t>
      </w:r>
      <w:r w:rsidRPr="00181F8A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  เพื่อให้สามารถปกป้องชีวิต</w:t>
      </w:r>
      <w:r w:rsidRPr="00181F8A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>ทรัพย์สิน</w:t>
      </w:r>
      <w:r w:rsidRPr="00181F8A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>และสิ่งแวดล้อมเป็นไปอย่างมีประสิทธิภาพและบรรลุวัตถุประสงค์</w:t>
      </w:r>
      <w:r w:rsidRPr="00181F8A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  โดยให้ทุกส่วนราชการ</w:t>
      </w:r>
      <w:r w:rsidRPr="00181F8A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>หน่วยงาน</w:t>
      </w:r>
      <w:r w:rsidRPr="00181F8A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>และภาคเอกชนใช้ระบบบัญชาการเหตุการณ์เป็นระบบมาตรฐานของประเทศในการจัดการในภาวะฉุกเฉิน</w:t>
      </w:r>
      <w:r w:rsidRPr="00181F8A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="00775952">
        <w:rPr>
          <w:rFonts w:ascii="TH SarabunIT๙" w:hAnsi="TH SarabunIT๙" w:cs="TH SarabunIT๙" w:hint="cs"/>
          <w:sz w:val="32"/>
          <w:szCs w:val="32"/>
          <w:cs/>
          <w:lang w:bidi="th-TH"/>
        </w:rPr>
        <w:t>องค์การบริหารส่วนตำบลบ้านเนิน</w:t>
      </w:r>
      <w:bookmarkStart w:id="59" w:name="_Hlk51100838"/>
      <w:r w:rsidR="00775952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ได้กำหนดแนวทางปฏิบัติในการบัญชาการณ์เหตุการณ์ไว้ </w:t>
      </w:r>
      <w:bookmarkEnd w:id="59"/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>ดังนี้</w:t>
      </w:r>
    </w:p>
    <w:p w14:paraId="3C1C83D7" w14:textId="77777777" w:rsidR="009960B2" w:rsidRPr="00181F8A" w:rsidRDefault="009960B2" w:rsidP="009960B2">
      <w:pPr>
        <w:spacing w:line="228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181F8A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 </w:t>
      </w:r>
      <w:r w:rsidRPr="00181F8A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  <w:t xml:space="preserve">      (3.1) วัตถุประสงค์การบัญชาการเหตุการณ์ </w:t>
      </w:r>
    </w:p>
    <w:p w14:paraId="2CFA910B" w14:textId="77777777" w:rsidR="009960B2" w:rsidRPr="00181F8A" w:rsidRDefault="009960B2" w:rsidP="009960B2">
      <w:pPr>
        <w:spacing w:line="228" w:lineRule="auto"/>
        <w:jc w:val="thaiDistribute"/>
        <w:rPr>
          <w:rFonts w:ascii="TH SarabunIT๙" w:hAnsi="TH SarabunIT๙" w:cs="TH SarabunIT๙"/>
          <w:sz w:val="32"/>
          <w:szCs w:val="32"/>
          <w:cs/>
          <w:lang w:bidi="th-TH"/>
        </w:rPr>
      </w:pP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ab/>
        <w:t>(1) ความปลอดภัยทั้งผู้ประสบภัยและเจ้าหน้าที่ผู้ปฏิบัติงาน</w:t>
      </w:r>
    </w:p>
    <w:p w14:paraId="239B26D8" w14:textId="77777777" w:rsidR="009960B2" w:rsidRPr="00181F8A" w:rsidRDefault="009960B2" w:rsidP="009960B2">
      <w:pPr>
        <w:spacing w:line="228" w:lineRule="auto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181F8A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Pr="00181F8A">
        <w:rPr>
          <w:rFonts w:ascii="TH SarabunIT๙" w:hAnsi="TH SarabunIT๙" w:cs="TH SarabunIT๙"/>
          <w:sz w:val="32"/>
          <w:szCs w:val="32"/>
          <w:lang w:bidi="th-TH"/>
        </w:rPr>
        <w:tab/>
      </w:r>
      <w:r w:rsidRPr="00181F8A">
        <w:rPr>
          <w:rFonts w:ascii="TH SarabunIT๙" w:hAnsi="TH SarabunIT๙" w:cs="TH SarabunIT๙"/>
          <w:sz w:val="32"/>
          <w:szCs w:val="32"/>
          <w:lang w:bidi="th-TH"/>
        </w:rPr>
        <w:tab/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>(2) ใช้ทรัพยากรในการปฏิบัติงานอย่างคุ้มค่า และมีประสิทธิภาพ</w:t>
      </w:r>
    </w:p>
    <w:p w14:paraId="122DE9C3" w14:textId="77777777" w:rsidR="009960B2" w:rsidRPr="00181F8A" w:rsidRDefault="009960B2" w:rsidP="009960B2">
      <w:pPr>
        <w:spacing w:line="228" w:lineRule="auto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181F8A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Pr="00181F8A">
        <w:rPr>
          <w:rFonts w:ascii="TH SarabunIT๙" w:hAnsi="TH SarabunIT๙" w:cs="TH SarabunIT๙"/>
          <w:sz w:val="32"/>
          <w:szCs w:val="32"/>
          <w:lang w:bidi="th-TH"/>
        </w:rPr>
        <w:tab/>
      </w:r>
      <w:r w:rsidRPr="00181F8A">
        <w:rPr>
          <w:rFonts w:ascii="TH SarabunIT๙" w:hAnsi="TH SarabunIT๙" w:cs="TH SarabunIT๙"/>
          <w:sz w:val="32"/>
          <w:szCs w:val="32"/>
          <w:lang w:bidi="th-TH"/>
        </w:rPr>
        <w:tab/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(3) การจัดการสาธารณภัยมีประสิทธิผล </w:t>
      </w:r>
    </w:p>
    <w:p w14:paraId="066DA7A6" w14:textId="77777777" w:rsidR="009960B2" w:rsidRPr="00181F8A" w:rsidRDefault="009960B2" w:rsidP="009960B2">
      <w:pPr>
        <w:spacing w:line="216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181F8A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 </w:t>
      </w:r>
      <w:r w:rsidRPr="00181F8A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  <w:t xml:space="preserve">      (3.2) โครงสร้างการบัญชาการเหตุการณ์</w:t>
      </w:r>
    </w:p>
    <w:p w14:paraId="37C53B8F" w14:textId="322E3D52" w:rsidR="009960B2" w:rsidRPr="00181F8A" w:rsidRDefault="009960B2" w:rsidP="009960B2">
      <w:pPr>
        <w:spacing w:line="216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181F8A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   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ab/>
        <w:t xml:space="preserve">   </w:t>
      </w:r>
      <w:r w:rsidR="00775952">
        <w:rPr>
          <w:rFonts w:ascii="TH SarabunIT๙" w:hAnsi="TH SarabunIT๙" w:cs="TH SarabunIT๙" w:hint="cs"/>
          <w:sz w:val="32"/>
          <w:szCs w:val="32"/>
          <w:cs/>
          <w:lang w:bidi="th-TH"/>
        </w:rPr>
        <w:t>องค์การบริหารส่วนตำบลบ้านเนิน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>กำหนดโครงสร้างองค์กรปฏิบัติรับผิดชอบในการจัดการสาธารณภัยในภาวะฉุกเฉินในรูปแบบโครงสร้างของ “ศูนย์บัญชาการณ์เหตุการณ์</w:t>
      </w:r>
      <w:r w:rsidR="00775952">
        <w:rPr>
          <w:rFonts w:ascii="TH SarabunIT๙" w:hAnsi="TH SarabunIT๙" w:cs="TH SarabunIT๙" w:hint="cs"/>
          <w:sz w:val="32"/>
          <w:szCs w:val="32"/>
          <w:cs/>
          <w:lang w:bidi="th-TH"/>
        </w:rPr>
        <w:t>องค์การบริหารส่วนตำบลบ้านเนิน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” (การจัดการสาธารณภัยระดับ </w:t>
      </w:r>
      <w:r w:rsidRPr="00181F8A">
        <w:rPr>
          <w:rFonts w:ascii="TH SarabunIT๙" w:hAnsi="TH SarabunIT๙" w:cs="TH SarabunIT๙"/>
          <w:sz w:val="32"/>
          <w:szCs w:val="32"/>
          <w:lang w:bidi="th-TH"/>
        </w:rPr>
        <w:t>1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) </w:t>
      </w:r>
      <w:bookmarkStart w:id="60" w:name="_Hlk51101091"/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   </w:t>
      </w:r>
      <w:r w:rsidRPr="00181F8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 xml:space="preserve">(ตามแผนภาพที่ </w:t>
      </w:r>
      <w:r w:rsidRPr="00181F8A">
        <w:rPr>
          <w:rFonts w:ascii="TH SarabunIT๙" w:eastAsia="Calibri" w:hAnsi="TH SarabunIT๙" w:cs="TH SarabunIT๙"/>
          <w:sz w:val="32"/>
          <w:szCs w:val="32"/>
          <w:lang w:bidi="th-TH"/>
        </w:rPr>
        <w:t xml:space="preserve">5-2 </w:t>
      </w:r>
      <w:r w:rsidRPr="00181F8A">
        <w:rPr>
          <w:rFonts w:ascii="TH SarabunIT๙" w:eastAsia="Calibri" w:hAnsi="TH SarabunIT๙" w:cs="TH SarabunIT๙"/>
          <w:spacing w:val="-10"/>
          <w:sz w:val="32"/>
          <w:szCs w:val="32"/>
          <w:cs/>
          <w:lang w:bidi="th-TH"/>
        </w:rPr>
        <w:t>โครงสร้างศูนย์บัญชาการเหตุการณ์</w:t>
      </w:r>
      <w:r w:rsidR="00775952">
        <w:rPr>
          <w:rFonts w:ascii="TH SarabunIT๙" w:eastAsia="Calibri" w:hAnsi="TH SarabunIT๙" w:cs="TH SarabunIT๙" w:hint="cs"/>
          <w:spacing w:val="-10"/>
          <w:sz w:val="32"/>
          <w:szCs w:val="32"/>
          <w:cs/>
          <w:lang w:bidi="th-TH"/>
        </w:rPr>
        <w:t>ตำบล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>)</w:t>
      </w:r>
      <w:r w:rsidRPr="00181F8A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 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โดยมีผู้อำนวยการอำเภอเป็นผู้บัญชาการเหตุการณ์มีอำนาจในการควบคุม สั่งการ และบัญชาการ ในการป้องกันและบรรเทาสาธารณภัยในพื้นที่ </w:t>
      </w:r>
      <w:bookmarkEnd w:id="60"/>
    </w:p>
    <w:p w14:paraId="248AB5E4" w14:textId="77777777" w:rsidR="009960B2" w:rsidRPr="00181F8A" w:rsidRDefault="009960B2" w:rsidP="009960B2">
      <w:pPr>
        <w:tabs>
          <w:tab w:val="left" w:pos="45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181F8A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  <w:r w:rsidRPr="00181F8A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  <w:r w:rsidRPr="00181F8A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  <w:t xml:space="preserve"> (3.3) การปฏิบัติเมื่อเกิดสาธารณภัย</w:t>
      </w:r>
    </w:p>
    <w:p w14:paraId="7870B69A" w14:textId="77777777" w:rsidR="009960B2" w:rsidRPr="00181F8A" w:rsidRDefault="009960B2" w:rsidP="009960B2">
      <w:pPr>
        <w:tabs>
          <w:tab w:val="left" w:pos="426"/>
          <w:tab w:val="left" w:pos="709"/>
          <w:tab w:val="left" w:pos="1134"/>
          <w:tab w:val="left" w:pos="1560"/>
          <w:tab w:val="left" w:pos="1985"/>
          <w:tab w:val="left" w:pos="2694"/>
          <w:tab w:val="left" w:pos="3119"/>
          <w:tab w:val="left" w:pos="3544"/>
        </w:tabs>
        <w:jc w:val="thaiDistribute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181F8A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  <w:r w:rsidRPr="00181F8A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  <w:r w:rsidRPr="00181F8A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  <w:r w:rsidRPr="00181F8A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  <w:t xml:space="preserve"> (</w:t>
      </w:r>
      <w:r w:rsidRPr="00181F8A">
        <w:rPr>
          <w:rFonts w:ascii="TH SarabunIT๙" w:hAnsi="TH SarabunIT๙" w:cs="TH SarabunIT๙"/>
          <w:b/>
          <w:bCs/>
          <w:sz w:val="32"/>
          <w:szCs w:val="32"/>
          <w:lang w:bidi="th-TH"/>
        </w:rPr>
        <w:t>3.3.1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>)</w:t>
      </w:r>
      <w:r w:rsidRPr="00181F8A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Pr="00181F8A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หลักการปฏิบัติ</w:t>
      </w:r>
    </w:p>
    <w:p w14:paraId="171A3CCA" w14:textId="21C90ABC" w:rsidR="009960B2" w:rsidRPr="00181F8A" w:rsidRDefault="009960B2" w:rsidP="009960B2">
      <w:pPr>
        <w:tabs>
          <w:tab w:val="left" w:pos="426"/>
          <w:tab w:val="left" w:pos="709"/>
          <w:tab w:val="left" w:pos="1134"/>
          <w:tab w:val="left" w:pos="1843"/>
          <w:tab w:val="left" w:pos="2127"/>
          <w:tab w:val="left" w:pos="2694"/>
          <w:tab w:val="left" w:pos="3119"/>
          <w:tab w:val="left" w:pos="3544"/>
        </w:tabs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ab/>
        <w:t xml:space="preserve">      </w:t>
      </w:r>
      <w:r w:rsidRPr="00181F8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 xml:space="preserve">(1) </w:t>
      </w:r>
      <w:r w:rsidRPr="00181F8A">
        <w:rPr>
          <w:rFonts w:ascii="TH SarabunIT๙" w:eastAsia="Calibri" w:hAnsi="TH SarabunIT๙" w:cs="TH SarabunIT๙"/>
          <w:b/>
          <w:bCs/>
          <w:spacing w:val="-8"/>
          <w:sz w:val="32"/>
          <w:szCs w:val="32"/>
          <w:cs/>
          <w:lang w:bidi="th-TH"/>
        </w:rPr>
        <w:t>การรายงานตัวและทรัพยากรในการป้องกันและบรรเทาสาธารณภัย</w:t>
      </w:r>
      <w:r w:rsidRPr="00181F8A">
        <w:rPr>
          <w:rFonts w:ascii="TH SarabunIT๙" w:eastAsia="Calibri" w:hAnsi="TH SarabunIT๙" w:cs="TH SarabunIT๙"/>
          <w:spacing w:val="-8"/>
          <w:sz w:val="32"/>
          <w:szCs w:val="32"/>
          <w:cs/>
          <w:lang w:bidi="th-TH"/>
        </w:rPr>
        <w:t xml:space="preserve"> ให้เจ้าหน้าที่    เจ้าพนักงาน</w:t>
      </w:r>
      <w:r w:rsidRPr="00181F8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 xml:space="preserve"> และอาสาสมัครต่าง</w:t>
      </w:r>
      <w:r w:rsidR="00645845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 xml:space="preserve"> </w:t>
      </w:r>
      <w:r w:rsidRPr="00181F8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ๆ ที่มาร่วมปฏิบัติงานเข้ารายงานตัวที่ศูนย์บัญชาการเหตุการณ์อำเภอในพื้นที่ที่เกิดภัย ก่อนรับมอบภารกิจและพื้นที่รับผิดชอบ ไปปฏิบัติ</w:t>
      </w:r>
    </w:p>
    <w:p w14:paraId="649ADB2F" w14:textId="77777777" w:rsidR="009960B2" w:rsidRPr="00181F8A" w:rsidRDefault="009960B2" w:rsidP="009960B2">
      <w:pPr>
        <w:tabs>
          <w:tab w:val="left" w:pos="426"/>
          <w:tab w:val="left" w:pos="709"/>
          <w:tab w:val="left" w:pos="1134"/>
          <w:tab w:val="left" w:pos="1843"/>
          <w:tab w:val="left" w:pos="2127"/>
          <w:tab w:val="left" w:pos="2694"/>
          <w:tab w:val="left" w:pos="3119"/>
          <w:tab w:val="left" w:pos="3544"/>
        </w:tabs>
        <w:jc w:val="thaiDistribute"/>
        <w:rPr>
          <w:rFonts w:ascii="TH SarabunIT๙" w:eastAsia="Calibri" w:hAnsi="TH SarabunIT๙" w:cs="TH SarabunIT๙"/>
          <w:sz w:val="32"/>
          <w:szCs w:val="32"/>
          <w:cs/>
          <w:lang w:bidi="th-TH"/>
        </w:rPr>
      </w:pPr>
      <w:r w:rsidRPr="00181F8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ab/>
      </w:r>
      <w:r w:rsidRPr="00181F8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ab/>
      </w:r>
      <w:r w:rsidRPr="00181F8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ab/>
      </w:r>
      <w:r w:rsidRPr="00181F8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ab/>
        <w:t xml:space="preserve">     (2) </w:t>
      </w:r>
      <w:r w:rsidRPr="00181F8A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การ</w:t>
      </w:r>
      <w:r w:rsidRPr="00181F8A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>เข้าควบคุมสถานการณ์</w:t>
      </w:r>
      <w:r w:rsidRPr="00181F8A">
        <w:rPr>
          <w:rFonts w:ascii="TH SarabunIT๙" w:eastAsia="Calibri" w:hAnsi="TH SarabunIT๙" w:cs="TH SarabunIT๙"/>
          <w:b/>
          <w:bCs/>
          <w:sz w:val="32"/>
          <w:szCs w:val="32"/>
          <w:lang w:bidi="th-TH"/>
        </w:rPr>
        <w:t xml:space="preserve"> </w:t>
      </w:r>
      <w:r w:rsidRPr="00181F8A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>คำนึงถึงหลักการ ดังนี้</w:t>
      </w:r>
    </w:p>
    <w:p w14:paraId="23D7970F" w14:textId="77777777" w:rsidR="009960B2" w:rsidRPr="00181F8A" w:rsidRDefault="009960B2" w:rsidP="009960B2">
      <w:pPr>
        <w:tabs>
          <w:tab w:val="left" w:pos="426"/>
          <w:tab w:val="left" w:pos="709"/>
          <w:tab w:val="left" w:pos="1134"/>
          <w:tab w:val="left" w:pos="1560"/>
          <w:tab w:val="left" w:pos="2127"/>
          <w:tab w:val="left" w:pos="2694"/>
          <w:tab w:val="left" w:pos="3119"/>
          <w:tab w:val="left" w:pos="3544"/>
        </w:tabs>
        <w:jc w:val="thaiDistribute"/>
        <w:rPr>
          <w:rFonts w:ascii="TH SarabunIT๙" w:eastAsia="Calibri" w:hAnsi="TH SarabunIT๙" w:cs="TH SarabunIT๙"/>
          <w:sz w:val="32"/>
          <w:szCs w:val="32"/>
          <w:cs/>
          <w:lang w:bidi="th-TH"/>
        </w:rPr>
      </w:pPr>
      <w:r w:rsidRPr="00181F8A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 xml:space="preserve"> </w:t>
      </w:r>
      <w:r w:rsidRPr="00181F8A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ab/>
      </w:r>
      <w:r w:rsidRPr="00181F8A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ab/>
      </w:r>
      <w:r w:rsidRPr="00181F8A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ab/>
      </w:r>
      <w:r w:rsidRPr="00181F8A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ab/>
      </w:r>
      <w:r w:rsidRPr="00181F8A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ab/>
        <w:t xml:space="preserve">     </w:t>
      </w:r>
      <w:r w:rsidRPr="00181F8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(2.1)</w:t>
      </w:r>
      <w:r w:rsidRPr="00181F8A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 xml:space="preserve"> </w:t>
      </w:r>
      <w:r w:rsidRPr="00181F8A">
        <w:rPr>
          <w:rFonts w:ascii="TH SarabunIT๙" w:eastAsia="Calibri" w:hAnsi="TH SarabunIT๙" w:cs="TH SarabunIT๙"/>
          <w:b/>
          <w:bCs/>
          <w:spacing w:val="-10"/>
          <w:sz w:val="32"/>
          <w:szCs w:val="32"/>
          <w:cs/>
          <w:lang w:bidi="th-TH"/>
        </w:rPr>
        <w:t xml:space="preserve">การปฏิบัติการระยะ </w:t>
      </w:r>
      <w:r w:rsidRPr="00181F8A">
        <w:rPr>
          <w:rFonts w:ascii="TH SarabunIT๙" w:eastAsia="Calibri" w:hAnsi="TH SarabunIT๙" w:cs="TH SarabunIT๙"/>
          <w:b/>
          <w:bCs/>
          <w:spacing w:val="-10"/>
          <w:sz w:val="32"/>
          <w:szCs w:val="32"/>
          <w:lang w:bidi="th-TH"/>
        </w:rPr>
        <w:t>24</w:t>
      </w:r>
      <w:r w:rsidRPr="00181F8A">
        <w:rPr>
          <w:rFonts w:ascii="TH SarabunIT๙" w:eastAsia="Calibri" w:hAnsi="TH SarabunIT๙" w:cs="TH SarabunIT๙"/>
          <w:b/>
          <w:bCs/>
          <w:spacing w:val="-10"/>
          <w:sz w:val="32"/>
          <w:szCs w:val="32"/>
          <w:cs/>
          <w:lang w:bidi="th-TH"/>
        </w:rPr>
        <w:t xml:space="preserve"> ชั่วโมงแรก</w:t>
      </w:r>
      <w:r w:rsidRPr="00181F8A">
        <w:rPr>
          <w:rFonts w:ascii="TH SarabunIT๙" w:eastAsia="Calibri" w:hAnsi="TH SarabunIT๙" w:cs="TH SarabunIT๙"/>
          <w:spacing w:val="-10"/>
          <w:sz w:val="32"/>
          <w:szCs w:val="32"/>
          <w:cs/>
          <w:lang w:bidi="th-TH"/>
        </w:rPr>
        <w:t xml:space="preserve"> เน้นการค้นหาผู้รอดชีวิต การรักษาพยาบาลผู้บาดเจ็บ น้ำดื่ม อาหารปรุงสำเร็จ เสื้อผ้า</w:t>
      </w:r>
      <w:r w:rsidRPr="00181F8A">
        <w:rPr>
          <w:rFonts w:ascii="TH SarabunIT๙" w:eastAsia="Calibri" w:hAnsi="TH SarabunIT๙" w:cs="TH SarabunIT๙"/>
          <w:spacing w:val="-10"/>
          <w:sz w:val="32"/>
          <w:szCs w:val="32"/>
          <w:lang w:bidi="th-TH"/>
        </w:rPr>
        <w:t xml:space="preserve"> </w:t>
      </w:r>
      <w:r w:rsidRPr="00181F8A">
        <w:rPr>
          <w:rFonts w:ascii="TH SarabunIT๙" w:eastAsia="Calibri" w:hAnsi="TH SarabunIT๙" w:cs="TH SarabunIT๙"/>
          <w:spacing w:val="-10"/>
          <w:sz w:val="32"/>
          <w:szCs w:val="32"/>
          <w:cs/>
          <w:lang w:bidi="th-TH"/>
        </w:rPr>
        <w:t>ฯลฯ</w:t>
      </w:r>
    </w:p>
    <w:p w14:paraId="20CACD07" w14:textId="77777777" w:rsidR="009960B2" w:rsidRPr="00181F8A" w:rsidRDefault="009960B2" w:rsidP="009960B2">
      <w:pPr>
        <w:tabs>
          <w:tab w:val="left" w:pos="426"/>
          <w:tab w:val="left" w:pos="709"/>
          <w:tab w:val="left" w:pos="1134"/>
          <w:tab w:val="left" w:pos="1560"/>
          <w:tab w:val="left" w:pos="2127"/>
          <w:tab w:val="left" w:pos="2694"/>
          <w:tab w:val="left" w:pos="3119"/>
          <w:tab w:val="left" w:pos="3544"/>
        </w:tabs>
        <w:jc w:val="thaiDistribute"/>
        <w:rPr>
          <w:rFonts w:ascii="TH SarabunIT๙" w:eastAsia="Calibri" w:hAnsi="TH SarabunIT๙" w:cs="TH SarabunIT๙"/>
          <w:spacing w:val="-14"/>
          <w:sz w:val="32"/>
          <w:szCs w:val="32"/>
          <w:lang w:bidi="th-TH"/>
        </w:rPr>
      </w:pPr>
      <w:r w:rsidRPr="00181F8A">
        <w:rPr>
          <w:rFonts w:ascii="TH SarabunIT๙" w:eastAsia="Calibri" w:hAnsi="TH SarabunIT๙" w:cs="TH SarabunIT๙"/>
          <w:sz w:val="32"/>
          <w:szCs w:val="32"/>
          <w:lang w:bidi="th-TH"/>
        </w:rPr>
        <w:t xml:space="preserve"> </w:t>
      </w:r>
      <w:r w:rsidRPr="00181F8A">
        <w:rPr>
          <w:rFonts w:ascii="TH SarabunIT๙" w:eastAsia="Calibri" w:hAnsi="TH SarabunIT๙" w:cs="TH SarabunIT๙"/>
          <w:sz w:val="32"/>
          <w:szCs w:val="32"/>
          <w:lang w:bidi="th-TH"/>
        </w:rPr>
        <w:tab/>
      </w:r>
      <w:r w:rsidRPr="00181F8A">
        <w:rPr>
          <w:rFonts w:ascii="TH SarabunIT๙" w:eastAsia="Calibri" w:hAnsi="TH SarabunIT๙" w:cs="TH SarabunIT๙"/>
          <w:sz w:val="32"/>
          <w:szCs w:val="32"/>
          <w:lang w:bidi="th-TH"/>
        </w:rPr>
        <w:tab/>
      </w:r>
      <w:r w:rsidRPr="00181F8A">
        <w:rPr>
          <w:rFonts w:ascii="TH SarabunIT๙" w:eastAsia="Calibri" w:hAnsi="TH SarabunIT๙" w:cs="TH SarabunIT๙"/>
          <w:sz w:val="32"/>
          <w:szCs w:val="32"/>
          <w:lang w:bidi="th-TH"/>
        </w:rPr>
        <w:tab/>
        <w:t xml:space="preserve"> </w:t>
      </w:r>
      <w:r w:rsidRPr="00181F8A">
        <w:rPr>
          <w:rFonts w:ascii="TH SarabunIT๙" w:eastAsia="Calibri" w:hAnsi="TH SarabunIT๙" w:cs="TH SarabunIT๙"/>
          <w:sz w:val="32"/>
          <w:szCs w:val="32"/>
          <w:lang w:bidi="th-TH"/>
        </w:rPr>
        <w:tab/>
      </w:r>
      <w:r w:rsidRPr="00181F8A">
        <w:rPr>
          <w:rFonts w:ascii="TH SarabunIT๙" w:eastAsia="Calibri" w:hAnsi="TH SarabunIT๙" w:cs="TH SarabunIT๙"/>
          <w:sz w:val="32"/>
          <w:szCs w:val="32"/>
          <w:lang w:bidi="th-TH"/>
        </w:rPr>
        <w:tab/>
        <w:t xml:space="preserve">     </w:t>
      </w:r>
      <w:r w:rsidRPr="00181F8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 xml:space="preserve">(2.2) </w:t>
      </w:r>
      <w:r w:rsidRPr="00181F8A">
        <w:rPr>
          <w:rFonts w:ascii="TH SarabunIT๙" w:eastAsia="Calibri" w:hAnsi="TH SarabunIT๙" w:cs="TH SarabunIT๙"/>
          <w:b/>
          <w:bCs/>
          <w:spacing w:val="-14"/>
          <w:sz w:val="32"/>
          <w:szCs w:val="32"/>
          <w:cs/>
          <w:lang w:bidi="th-TH"/>
        </w:rPr>
        <w:t xml:space="preserve">การปฏิบัติการระยะ </w:t>
      </w:r>
      <w:r w:rsidRPr="00181F8A">
        <w:rPr>
          <w:rFonts w:ascii="TH SarabunIT๙" w:eastAsia="Calibri" w:hAnsi="TH SarabunIT๙" w:cs="TH SarabunIT๙"/>
          <w:b/>
          <w:bCs/>
          <w:spacing w:val="-14"/>
          <w:sz w:val="32"/>
          <w:szCs w:val="32"/>
          <w:lang w:bidi="th-TH"/>
        </w:rPr>
        <w:t>24</w:t>
      </w:r>
      <w:r w:rsidRPr="00181F8A">
        <w:rPr>
          <w:rFonts w:ascii="TH SarabunIT๙" w:eastAsia="Calibri" w:hAnsi="TH SarabunIT๙" w:cs="TH SarabunIT๙"/>
          <w:b/>
          <w:bCs/>
          <w:spacing w:val="-14"/>
          <w:sz w:val="32"/>
          <w:szCs w:val="32"/>
          <w:cs/>
          <w:lang w:bidi="th-TH"/>
        </w:rPr>
        <w:t>-</w:t>
      </w:r>
      <w:r w:rsidRPr="00181F8A">
        <w:rPr>
          <w:rFonts w:ascii="TH SarabunIT๙" w:eastAsia="Calibri" w:hAnsi="TH SarabunIT๙" w:cs="TH SarabunIT๙"/>
          <w:b/>
          <w:bCs/>
          <w:spacing w:val="-14"/>
          <w:sz w:val="32"/>
          <w:szCs w:val="32"/>
          <w:lang w:bidi="th-TH"/>
        </w:rPr>
        <w:t>48</w:t>
      </w:r>
      <w:r w:rsidRPr="00181F8A">
        <w:rPr>
          <w:rFonts w:ascii="TH SarabunIT๙" w:eastAsia="Calibri" w:hAnsi="TH SarabunIT๙" w:cs="TH SarabunIT๙"/>
          <w:b/>
          <w:bCs/>
          <w:spacing w:val="-14"/>
          <w:sz w:val="32"/>
          <w:szCs w:val="32"/>
          <w:cs/>
          <w:lang w:bidi="th-TH"/>
        </w:rPr>
        <w:t xml:space="preserve"> ชั่วโมง (1-2 วัน)</w:t>
      </w:r>
      <w:r w:rsidRPr="00181F8A">
        <w:rPr>
          <w:rFonts w:ascii="TH SarabunIT๙" w:eastAsia="Calibri" w:hAnsi="TH SarabunIT๙" w:cs="TH SarabunIT๙"/>
          <w:spacing w:val="-14"/>
          <w:sz w:val="32"/>
          <w:szCs w:val="32"/>
          <w:cs/>
          <w:lang w:bidi="th-TH"/>
        </w:rPr>
        <w:t xml:space="preserve"> เน้นการค้นหาผู้รอดชีวิต และทรัพย์สิน สืบหาญาติ จัดตั้งศูนย์พักพิงชั่วคราว การรักษาพยาบาล การจัดการศพ อาหาร น้ำดื่ม ยารักษาโรค เครื่องครัว</w:t>
      </w:r>
    </w:p>
    <w:p w14:paraId="1F285053" w14:textId="77777777" w:rsidR="009960B2" w:rsidRPr="00181F8A" w:rsidRDefault="009960B2" w:rsidP="009960B2">
      <w:pPr>
        <w:tabs>
          <w:tab w:val="left" w:pos="426"/>
          <w:tab w:val="left" w:pos="709"/>
          <w:tab w:val="left" w:pos="1134"/>
          <w:tab w:val="left" w:pos="1560"/>
          <w:tab w:val="left" w:pos="2127"/>
          <w:tab w:val="left" w:pos="2694"/>
          <w:tab w:val="left" w:pos="3119"/>
          <w:tab w:val="left" w:pos="3544"/>
        </w:tabs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  <w:r w:rsidRPr="00181F8A">
        <w:rPr>
          <w:rFonts w:ascii="TH SarabunIT๙" w:eastAsia="Calibri" w:hAnsi="TH SarabunIT๙" w:cs="TH SarabunIT๙"/>
          <w:sz w:val="32"/>
          <w:szCs w:val="32"/>
          <w:cs/>
          <w:lang w:bidi="th-TH"/>
        </w:rPr>
        <w:lastRenderedPageBreak/>
        <w:tab/>
      </w:r>
      <w:r w:rsidRPr="00181F8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ab/>
      </w:r>
      <w:r w:rsidRPr="00181F8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ab/>
      </w:r>
      <w:r w:rsidRPr="00181F8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ab/>
      </w:r>
      <w:r w:rsidRPr="00181F8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ab/>
        <w:t xml:space="preserve">     </w:t>
      </w:r>
      <w:r w:rsidRPr="00181F8A">
        <w:rPr>
          <w:rFonts w:ascii="TH SarabunIT๙" w:eastAsia="Calibri" w:hAnsi="TH SarabunIT๙" w:cs="TH SarabunIT๙"/>
          <w:spacing w:val="-6"/>
          <w:sz w:val="32"/>
          <w:szCs w:val="32"/>
          <w:cs/>
          <w:lang w:bidi="th-TH"/>
        </w:rPr>
        <w:t>(2.</w:t>
      </w:r>
      <w:r w:rsidRPr="00181F8A">
        <w:rPr>
          <w:rFonts w:ascii="TH SarabunIT๙" w:eastAsia="Calibri" w:hAnsi="TH SarabunIT๙" w:cs="TH SarabunIT๙"/>
          <w:spacing w:val="-6"/>
          <w:sz w:val="32"/>
          <w:szCs w:val="32"/>
          <w:lang w:bidi="th-TH"/>
        </w:rPr>
        <w:t>3</w:t>
      </w:r>
      <w:r w:rsidRPr="00181F8A">
        <w:rPr>
          <w:rFonts w:ascii="TH SarabunIT๙" w:eastAsia="Calibri" w:hAnsi="TH SarabunIT๙" w:cs="TH SarabunIT๙"/>
          <w:spacing w:val="-6"/>
          <w:sz w:val="32"/>
          <w:szCs w:val="32"/>
          <w:cs/>
          <w:lang w:bidi="th-TH"/>
        </w:rPr>
        <w:t xml:space="preserve">) </w:t>
      </w:r>
      <w:r w:rsidRPr="00181F8A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 xml:space="preserve">การปฏิบัติการระยะ </w:t>
      </w:r>
      <w:r w:rsidRPr="00181F8A">
        <w:rPr>
          <w:rFonts w:ascii="TH SarabunIT๙" w:eastAsia="Calibri" w:hAnsi="TH SarabunIT๙" w:cs="TH SarabunIT๙"/>
          <w:b/>
          <w:bCs/>
          <w:sz w:val="32"/>
          <w:szCs w:val="32"/>
          <w:lang w:bidi="th-TH"/>
        </w:rPr>
        <w:t>48</w:t>
      </w:r>
      <w:r w:rsidRPr="00181F8A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>-</w:t>
      </w:r>
      <w:r w:rsidRPr="00181F8A">
        <w:rPr>
          <w:rFonts w:ascii="TH SarabunIT๙" w:eastAsia="Calibri" w:hAnsi="TH SarabunIT๙" w:cs="TH SarabunIT๙"/>
          <w:b/>
          <w:bCs/>
          <w:sz w:val="32"/>
          <w:szCs w:val="32"/>
          <w:lang w:bidi="th-TH"/>
        </w:rPr>
        <w:t>72</w:t>
      </w:r>
      <w:r w:rsidRPr="00181F8A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 xml:space="preserve"> ชั่วโมง (</w:t>
      </w:r>
      <w:r w:rsidRPr="00181F8A">
        <w:rPr>
          <w:rFonts w:ascii="TH SarabunIT๙" w:eastAsia="Calibri" w:hAnsi="TH SarabunIT๙" w:cs="TH SarabunIT๙"/>
          <w:b/>
          <w:bCs/>
          <w:sz w:val="32"/>
          <w:szCs w:val="32"/>
          <w:lang w:bidi="th-TH"/>
        </w:rPr>
        <w:t>2</w:t>
      </w:r>
      <w:r w:rsidRPr="00181F8A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>-</w:t>
      </w:r>
      <w:r w:rsidRPr="00181F8A">
        <w:rPr>
          <w:rFonts w:ascii="TH SarabunIT๙" w:eastAsia="Calibri" w:hAnsi="TH SarabunIT๙" w:cs="TH SarabunIT๙"/>
          <w:b/>
          <w:bCs/>
          <w:sz w:val="32"/>
          <w:szCs w:val="32"/>
          <w:lang w:bidi="th-TH"/>
        </w:rPr>
        <w:t xml:space="preserve">3 </w:t>
      </w:r>
      <w:r w:rsidRPr="00181F8A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>วัน)</w:t>
      </w:r>
      <w:r w:rsidRPr="00181F8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 xml:space="preserve"> เน้นการค้นหาผู้รอดชีวิต        การสืบหาญาติ การรักษาพยาบาล การจัดการศพ การสงเคราะห์เบื้องต้น เงินชดเชย การค้นหาทรัพย์สิน    และข้อมูลการให้ความช่วยเหลือ</w:t>
      </w:r>
      <w:r w:rsidRPr="00181F8A">
        <w:rPr>
          <w:rFonts w:ascii="TH SarabunIT๙" w:eastAsia="Calibri" w:hAnsi="TH SarabunIT๙" w:cs="TH SarabunIT๙"/>
          <w:sz w:val="32"/>
          <w:szCs w:val="32"/>
          <w:lang w:bidi="th-TH"/>
        </w:rPr>
        <w:t xml:space="preserve"> </w:t>
      </w:r>
      <w:r w:rsidRPr="00181F8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ฯลฯ</w:t>
      </w:r>
    </w:p>
    <w:p w14:paraId="689E3E44" w14:textId="77777777" w:rsidR="009960B2" w:rsidRPr="00181F8A" w:rsidRDefault="009960B2" w:rsidP="009960B2">
      <w:pPr>
        <w:tabs>
          <w:tab w:val="left" w:pos="426"/>
          <w:tab w:val="left" w:pos="709"/>
          <w:tab w:val="left" w:pos="1134"/>
          <w:tab w:val="left" w:pos="1560"/>
          <w:tab w:val="left" w:pos="2127"/>
          <w:tab w:val="left" w:pos="2694"/>
          <w:tab w:val="left" w:pos="3119"/>
          <w:tab w:val="left" w:pos="3544"/>
        </w:tabs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  <w:r w:rsidRPr="00181F8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ab/>
      </w:r>
      <w:r w:rsidRPr="00181F8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ab/>
      </w:r>
      <w:r w:rsidRPr="00181F8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ab/>
      </w:r>
      <w:r w:rsidRPr="00181F8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ab/>
      </w:r>
      <w:r w:rsidRPr="00181F8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ab/>
        <w:t xml:space="preserve">     (2.4) </w:t>
      </w:r>
      <w:r w:rsidRPr="00181F8A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 xml:space="preserve">การปฏิบัติการค้นหาหลังระยะ </w:t>
      </w:r>
      <w:r w:rsidRPr="00181F8A">
        <w:rPr>
          <w:rFonts w:ascii="TH SarabunIT๙" w:eastAsia="Calibri" w:hAnsi="TH SarabunIT๙" w:cs="TH SarabunIT๙"/>
          <w:b/>
          <w:bCs/>
          <w:sz w:val="32"/>
          <w:szCs w:val="32"/>
          <w:lang w:bidi="th-TH"/>
        </w:rPr>
        <w:t>72</w:t>
      </w:r>
      <w:r w:rsidRPr="00181F8A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 xml:space="preserve"> ชั่วโมงขึ้นไป (หลัง </w:t>
      </w:r>
      <w:r w:rsidRPr="00181F8A">
        <w:rPr>
          <w:rFonts w:ascii="TH SarabunIT๙" w:eastAsia="Calibri" w:hAnsi="TH SarabunIT๙" w:cs="TH SarabunIT๙"/>
          <w:b/>
          <w:bCs/>
          <w:sz w:val="32"/>
          <w:szCs w:val="32"/>
          <w:lang w:bidi="th-TH"/>
        </w:rPr>
        <w:t>3</w:t>
      </w:r>
      <w:r w:rsidRPr="00181F8A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 xml:space="preserve"> วัน ขึ้นไป)</w:t>
      </w:r>
      <w:r w:rsidRPr="00181F8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 xml:space="preserve">          ให้พิจารณา</w:t>
      </w:r>
      <w:r w:rsidRPr="00181F8A">
        <w:rPr>
          <w:rFonts w:ascii="TH SarabunIT๙" w:eastAsia="Calibri" w:hAnsi="TH SarabunIT๙" w:cs="TH SarabunIT๙"/>
          <w:spacing w:val="-6"/>
          <w:sz w:val="32"/>
          <w:szCs w:val="32"/>
          <w:cs/>
          <w:lang w:bidi="th-TH"/>
        </w:rPr>
        <w:t>สนับสนุนการปฏิบัติการค้นหาระยะ 1-3 วันแรก โดยเน้นการช่วยเหลือชีวิตคนก่อน ตามด้วยทรัพย์สิน พร้อมทั้ง</w:t>
      </w:r>
      <w:r w:rsidRPr="00181F8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สนับสนุนการปฏิบัติงานให้ครอบคลุมและทั่วถึง ตลอดจนการสับเปลี่ยนกำลังพลเพื่อให้สามารถปฏิบัติงานได้อย่างต่อเนื่อง ฯลฯ</w:t>
      </w:r>
    </w:p>
    <w:p w14:paraId="2A998BF9" w14:textId="77777777" w:rsidR="009960B2" w:rsidRPr="00181F8A" w:rsidRDefault="009960B2" w:rsidP="009960B2">
      <w:pPr>
        <w:tabs>
          <w:tab w:val="left" w:pos="426"/>
          <w:tab w:val="left" w:pos="709"/>
          <w:tab w:val="left" w:pos="1134"/>
          <w:tab w:val="left" w:pos="1560"/>
          <w:tab w:val="left" w:pos="1985"/>
          <w:tab w:val="left" w:pos="2694"/>
          <w:tab w:val="left" w:pos="3119"/>
          <w:tab w:val="left" w:pos="3544"/>
        </w:tabs>
        <w:jc w:val="thaiDistribute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181F8A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  <w:r w:rsidRPr="00181F8A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  <w:t>(</w:t>
      </w:r>
      <w:r w:rsidRPr="00181F8A">
        <w:rPr>
          <w:rFonts w:ascii="TH SarabunIT๙" w:hAnsi="TH SarabunIT๙" w:cs="TH SarabunIT๙"/>
          <w:b/>
          <w:bCs/>
          <w:sz w:val="32"/>
          <w:szCs w:val="32"/>
          <w:lang w:bidi="th-TH"/>
        </w:rPr>
        <w:t>3</w:t>
      </w:r>
      <w:r w:rsidRPr="00181F8A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.</w:t>
      </w:r>
      <w:r w:rsidRPr="00181F8A">
        <w:rPr>
          <w:rFonts w:ascii="TH SarabunIT๙" w:hAnsi="TH SarabunIT๙" w:cs="TH SarabunIT๙"/>
          <w:b/>
          <w:bCs/>
          <w:sz w:val="32"/>
          <w:szCs w:val="32"/>
          <w:lang w:bidi="th-TH"/>
        </w:rPr>
        <w:t>3</w:t>
      </w:r>
      <w:r w:rsidRPr="00181F8A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.2) กรณีเกิดสาธารณภัยในพื้นที่องค์กรปกครองส่วนท้องถิ่น 1 แห่ง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6237"/>
        <w:gridCol w:w="2268"/>
      </w:tblGrid>
      <w:tr w:rsidR="009960B2" w:rsidRPr="00181F8A" w14:paraId="33043FF3" w14:textId="77777777" w:rsidTr="007C74C6">
        <w:trPr>
          <w:tblHeader/>
        </w:trPr>
        <w:tc>
          <w:tcPr>
            <w:tcW w:w="959" w:type="dxa"/>
            <w:shd w:val="clear" w:color="auto" w:fill="auto"/>
          </w:tcPr>
          <w:p w14:paraId="5F9B8DDF" w14:textId="77777777" w:rsidR="009960B2" w:rsidRPr="00181F8A" w:rsidRDefault="009960B2" w:rsidP="007C74C6">
            <w:pPr>
              <w:tabs>
                <w:tab w:val="left" w:pos="426"/>
                <w:tab w:val="left" w:pos="709"/>
                <w:tab w:val="left" w:pos="1134"/>
                <w:tab w:val="left" w:pos="1560"/>
                <w:tab w:val="left" w:pos="1985"/>
                <w:tab w:val="left" w:pos="2694"/>
                <w:tab w:val="left" w:pos="3119"/>
                <w:tab w:val="left" w:pos="3544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181F8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ลำดับที่</w:t>
            </w:r>
          </w:p>
        </w:tc>
        <w:tc>
          <w:tcPr>
            <w:tcW w:w="6237" w:type="dxa"/>
            <w:shd w:val="clear" w:color="auto" w:fill="auto"/>
          </w:tcPr>
          <w:p w14:paraId="6D9E899D" w14:textId="77777777" w:rsidR="009960B2" w:rsidRPr="00181F8A" w:rsidRDefault="009960B2" w:rsidP="007C74C6">
            <w:pPr>
              <w:tabs>
                <w:tab w:val="left" w:pos="426"/>
                <w:tab w:val="left" w:pos="709"/>
                <w:tab w:val="left" w:pos="1134"/>
                <w:tab w:val="left" w:pos="1560"/>
                <w:tab w:val="left" w:pos="1985"/>
                <w:tab w:val="left" w:pos="2694"/>
                <w:tab w:val="left" w:pos="3119"/>
                <w:tab w:val="left" w:pos="3544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181F8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การปฏิบัติ</w:t>
            </w:r>
          </w:p>
        </w:tc>
        <w:tc>
          <w:tcPr>
            <w:tcW w:w="2268" w:type="dxa"/>
            <w:shd w:val="clear" w:color="auto" w:fill="auto"/>
          </w:tcPr>
          <w:p w14:paraId="7612318F" w14:textId="77777777" w:rsidR="009960B2" w:rsidRPr="00181F8A" w:rsidRDefault="009960B2" w:rsidP="007C74C6">
            <w:pPr>
              <w:tabs>
                <w:tab w:val="left" w:pos="426"/>
                <w:tab w:val="left" w:pos="709"/>
                <w:tab w:val="left" w:pos="1134"/>
                <w:tab w:val="left" w:pos="1560"/>
                <w:tab w:val="left" w:pos="1985"/>
                <w:tab w:val="left" w:pos="2694"/>
                <w:tab w:val="left" w:pos="3119"/>
                <w:tab w:val="left" w:pos="3544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181F8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หน่วยรับผิดชอบหลัก</w:t>
            </w:r>
          </w:p>
        </w:tc>
      </w:tr>
      <w:tr w:rsidR="009960B2" w:rsidRPr="00181F8A" w14:paraId="4677726E" w14:textId="77777777" w:rsidTr="007C74C6">
        <w:tc>
          <w:tcPr>
            <w:tcW w:w="959" w:type="dxa"/>
            <w:shd w:val="clear" w:color="auto" w:fill="auto"/>
          </w:tcPr>
          <w:p w14:paraId="451610A3" w14:textId="77777777" w:rsidR="009960B2" w:rsidRPr="00181F8A" w:rsidRDefault="009960B2" w:rsidP="007C74C6">
            <w:pPr>
              <w:tabs>
                <w:tab w:val="left" w:pos="426"/>
                <w:tab w:val="left" w:pos="709"/>
                <w:tab w:val="left" w:pos="1134"/>
                <w:tab w:val="left" w:pos="1560"/>
                <w:tab w:val="left" w:pos="1985"/>
                <w:tab w:val="left" w:pos="2694"/>
                <w:tab w:val="left" w:pos="3119"/>
                <w:tab w:val="left" w:pos="354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181F8A"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>1</w:t>
            </w:r>
          </w:p>
        </w:tc>
        <w:tc>
          <w:tcPr>
            <w:tcW w:w="6237" w:type="dxa"/>
            <w:shd w:val="clear" w:color="auto" w:fill="auto"/>
          </w:tcPr>
          <w:p w14:paraId="7A89225D" w14:textId="4F17DCA3" w:rsidR="009960B2" w:rsidRPr="00181F8A" w:rsidRDefault="009960B2" w:rsidP="007C74C6">
            <w:pPr>
              <w:tabs>
                <w:tab w:val="left" w:pos="426"/>
                <w:tab w:val="left" w:pos="709"/>
                <w:tab w:val="left" w:pos="1134"/>
                <w:tab w:val="left" w:pos="1560"/>
                <w:tab w:val="left" w:pos="1985"/>
                <w:tab w:val="left" w:pos="2694"/>
                <w:tab w:val="left" w:pos="3119"/>
                <w:tab w:val="left" w:pos="354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181F8A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จัดตั้งศูนย์บัญชาการเหตุการณ์</w:t>
            </w:r>
            <w:r w:rsidR="00645845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ตำบล</w:t>
            </w:r>
            <w:r w:rsidRPr="00181F8A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</w:p>
        </w:tc>
        <w:tc>
          <w:tcPr>
            <w:tcW w:w="2268" w:type="dxa"/>
            <w:shd w:val="clear" w:color="auto" w:fill="auto"/>
          </w:tcPr>
          <w:p w14:paraId="79F8523A" w14:textId="4CEBCD50" w:rsidR="009960B2" w:rsidRPr="00181F8A" w:rsidRDefault="00645845" w:rsidP="007C74C6">
            <w:pPr>
              <w:tabs>
                <w:tab w:val="left" w:pos="426"/>
                <w:tab w:val="left" w:pos="709"/>
                <w:tab w:val="left" w:pos="1134"/>
                <w:tab w:val="left" w:pos="1560"/>
                <w:tab w:val="left" w:pos="1985"/>
                <w:tab w:val="left" w:pos="2694"/>
                <w:tab w:val="left" w:pos="3119"/>
                <w:tab w:val="left" w:pos="354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งานป้องกัน สำนักปลัดฯ</w:t>
            </w:r>
          </w:p>
        </w:tc>
      </w:tr>
      <w:tr w:rsidR="009960B2" w:rsidRPr="00181F8A" w14:paraId="4B622782" w14:textId="77777777" w:rsidTr="007C74C6">
        <w:tc>
          <w:tcPr>
            <w:tcW w:w="959" w:type="dxa"/>
            <w:shd w:val="clear" w:color="auto" w:fill="auto"/>
          </w:tcPr>
          <w:p w14:paraId="6F6DCD6F" w14:textId="77777777" w:rsidR="009960B2" w:rsidRPr="00181F8A" w:rsidRDefault="009960B2" w:rsidP="007C74C6">
            <w:pPr>
              <w:tabs>
                <w:tab w:val="left" w:pos="426"/>
                <w:tab w:val="left" w:pos="709"/>
                <w:tab w:val="left" w:pos="1134"/>
                <w:tab w:val="left" w:pos="1560"/>
                <w:tab w:val="left" w:pos="1985"/>
                <w:tab w:val="left" w:pos="2694"/>
                <w:tab w:val="left" w:pos="3119"/>
                <w:tab w:val="left" w:pos="354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181F8A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2</w:t>
            </w:r>
          </w:p>
        </w:tc>
        <w:tc>
          <w:tcPr>
            <w:tcW w:w="6237" w:type="dxa"/>
            <w:shd w:val="clear" w:color="auto" w:fill="auto"/>
          </w:tcPr>
          <w:p w14:paraId="626F159B" w14:textId="7D490520" w:rsidR="009960B2" w:rsidRPr="00181F8A" w:rsidRDefault="009960B2" w:rsidP="007C74C6">
            <w:pPr>
              <w:tabs>
                <w:tab w:val="left" w:pos="426"/>
                <w:tab w:val="left" w:pos="709"/>
                <w:tab w:val="left" w:pos="1134"/>
                <w:tab w:val="left" w:pos="1560"/>
                <w:tab w:val="left" w:pos="1985"/>
                <w:tab w:val="left" w:pos="2694"/>
                <w:tab w:val="left" w:pos="3119"/>
                <w:tab w:val="left" w:pos="354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181F8A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รับแจ้งเหตุสถานการณ์และรายงานผู้บัญชาการเหตุการณ์/ผู้อำนวยการ</w:t>
            </w:r>
            <w:r w:rsidR="00645845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ตำบล</w:t>
            </w:r>
            <w:r w:rsidRPr="00181F8A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ทราบ</w:t>
            </w:r>
          </w:p>
        </w:tc>
        <w:tc>
          <w:tcPr>
            <w:tcW w:w="2268" w:type="dxa"/>
            <w:shd w:val="clear" w:color="auto" w:fill="auto"/>
          </w:tcPr>
          <w:p w14:paraId="5A9CC5EE" w14:textId="1C30E435" w:rsidR="009960B2" w:rsidRPr="00181F8A" w:rsidRDefault="00645845" w:rsidP="007C74C6">
            <w:pPr>
              <w:tabs>
                <w:tab w:val="left" w:pos="426"/>
                <w:tab w:val="left" w:pos="709"/>
                <w:tab w:val="left" w:pos="1134"/>
                <w:tab w:val="left" w:pos="1560"/>
                <w:tab w:val="left" w:pos="1985"/>
                <w:tab w:val="left" w:pos="2694"/>
                <w:tab w:val="left" w:pos="3119"/>
                <w:tab w:val="left" w:pos="354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งานป้องกัน สำนักปลัดฯ</w:t>
            </w:r>
          </w:p>
        </w:tc>
      </w:tr>
      <w:tr w:rsidR="009960B2" w:rsidRPr="00181F8A" w14:paraId="74C61C3A" w14:textId="77777777" w:rsidTr="007C74C6">
        <w:tc>
          <w:tcPr>
            <w:tcW w:w="959" w:type="dxa"/>
            <w:shd w:val="clear" w:color="auto" w:fill="auto"/>
          </w:tcPr>
          <w:p w14:paraId="0F927D39" w14:textId="77777777" w:rsidR="009960B2" w:rsidRPr="00181F8A" w:rsidRDefault="009960B2" w:rsidP="007C74C6">
            <w:pPr>
              <w:tabs>
                <w:tab w:val="left" w:pos="426"/>
                <w:tab w:val="left" w:pos="709"/>
                <w:tab w:val="left" w:pos="1134"/>
                <w:tab w:val="left" w:pos="1560"/>
                <w:tab w:val="left" w:pos="1985"/>
                <w:tab w:val="left" w:pos="2694"/>
                <w:tab w:val="left" w:pos="3119"/>
                <w:tab w:val="left" w:pos="354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181F8A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3</w:t>
            </w:r>
          </w:p>
        </w:tc>
        <w:tc>
          <w:tcPr>
            <w:tcW w:w="6237" w:type="dxa"/>
            <w:shd w:val="clear" w:color="auto" w:fill="auto"/>
          </w:tcPr>
          <w:p w14:paraId="01DAA2C4" w14:textId="77777777" w:rsidR="009960B2" w:rsidRPr="00181F8A" w:rsidRDefault="009960B2" w:rsidP="007C74C6">
            <w:pPr>
              <w:tabs>
                <w:tab w:val="left" w:pos="426"/>
                <w:tab w:val="left" w:pos="709"/>
                <w:tab w:val="left" w:pos="1134"/>
                <w:tab w:val="left" w:pos="1560"/>
                <w:tab w:val="left" w:pos="1985"/>
                <w:tab w:val="left" w:pos="2694"/>
                <w:tab w:val="left" w:pos="3119"/>
                <w:tab w:val="left" w:pos="354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181F8A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ประสานแนวทางการปฏิบัติร่วมกับศูนย์ปฏิบัติการฉุกเฉินท้องถิ่นในพื้นที่ที่เกิดภัย</w:t>
            </w:r>
          </w:p>
        </w:tc>
        <w:tc>
          <w:tcPr>
            <w:tcW w:w="2268" w:type="dxa"/>
            <w:shd w:val="clear" w:color="auto" w:fill="auto"/>
          </w:tcPr>
          <w:p w14:paraId="3BA2EF60" w14:textId="1AAF7C7B" w:rsidR="009960B2" w:rsidRPr="00181F8A" w:rsidRDefault="00645845" w:rsidP="007C74C6">
            <w:pPr>
              <w:tabs>
                <w:tab w:val="left" w:pos="426"/>
                <w:tab w:val="left" w:pos="709"/>
                <w:tab w:val="left" w:pos="1134"/>
                <w:tab w:val="left" w:pos="1560"/>
                <w:tab w:val="left" w:pos="1985"/>
                <w:tab w:val="left" w:pos="2694"/>
                <w:tab w:val="left" w:pos="3119"/>
                <w:tab w:val="left" w:pos="354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งานป้องกัน สำนักปลัดฯ</w:t>
            </w:r>
          </w:p>
        </w:tc>
      </w:tr>
      <w:tr w:rsidR="009960B2" w:rsidRPr="00181F8A" w14:paraId="682D50EA" w14:textId="77777777" w:rsidTr="007C74C6">
        <w:tc>
          <w:tcPr>
            <w:tcW w:w="959" w:type="dxa"/>
            <w:shd w:val="clear" w:color="auto" w:fill="auto"/>
          </w:tcPr>
          <w:p w14:paraId="6F35D28E" w14:textId="77777777" w:rsidR="009960B2" w:rsidRPr="00181F8A" w:rsidRDefault="009960B2" w:rsidP="007C74C6">
            <w:pPr>
              <w:tabs>
                <w:tab w:val="left" w:pos="426"/>
                <w:tab w:val="left" w:pos="709"/>
                <w:tab w:val="left" w:pos="1134"/>
                <w:tab w:val="left" w:pos="1560"/>
                <w:tab w:val="left" w:pos="1985"/>
                <w:tab w:val="left" w:pos="2694"/>
                <w:tab w:val="left" w:pos="3119"/>
                <w:tab w:val="left" w:pos="354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181F8A"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>4</w:t>
            </w:r>
          </w:p>
        </w:tc>
        <w:tc>
          <w:tcPr>
            <w:tcW w:w="6237" w:type="dxa"/>
            <w:shd w:val="clear" w:color="auto" w:fill="auto"/>
          </w:tcPr>
          <w:p w14:paraId="7EDB8A97" w14:textId="77777777" w:rsidR="009960B2" w:rsidRPr="00181F8A" w:rsidRDefault="009960B2" w:rsidP="007C74C6">
            <w:pPr>
              <w:tabs>
                <w:tab w:val="left" w:pos="426"/>
                <w:tab w:val="left" w:pos="709"/>
                <w:tab w:val="left" w:pos="1134"/>
                <w:tab w:val="left" w:pos="1560"/>
                <w:tab w:val="left" w:pos="1985"/>
                <w:tab w:val="left" w:pos="2694"/>
                <w:tab w:val="left" w:pos="3119"/>
                <w:tab w:val="left" w:pos="354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181F8A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จัดชุดเคลื่อนที่เร็วเข้าสำรวจพื้นที่และประเมินสถานการณ์ เพื่อวางแผนรับมือกับสถานการณ์ภัย</w:t>
            </w:r>
          </w:p>
        </w:tc>
        <w:tc>
          <w:tcPr>
            <w:tcW w:w="2268" w:type="dxa"/>
            <w:shd w:val="clear" w:color="auto" w:fill="auto"/>
          </w:tcPr>
          <w:p w14:paraId="4760D08B" w14:textId="59472923" w:rsidR="009960B2" w:rsidRPr="00181F8A" w:rsidRDefault="00645845" w:rsidP="007C74C6">
            <w:pPr>
              <w:tabs>
                <w:tab w:val="left" w:pos="426"/>
                <w:tab w:val="left" w:pos="709"/>
                <w:tab w:val="left" w:pos="1134"/>
                <w:tab w:val="left" w:pos="1560"/>
                <w:tab w:val="left" w:pos="1985"/>
                <w:tab w:val="left" w:pos="2694"/>
                <w:tab w:val="left" w:pos="3119"/>
                <w:tab w:val="left" w:pos="354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งานป้องกัน สำนักปลัดฯ</w:t>
            </w:r>
          </w:p>
        </w:tc>
      </w:tr>
      <w:tr w:rsidR="009960B2" w:rsidRPr="00181F8A" w14:paraId="52E9706B" w14:textId="77777777" w:rsidTr="007C74C6">
        <w:tc>
          <w:tcPr>
            <w:tcW w:w="959" w:type="dxa"/>
            <w:shd w:val="clear" w:color="auto" w:fill="auto"/>
          </w:tcPr>
          <w:p w14:paraId="2D861AD8" w14:textId="77777777" w:rsidR="009960B2" w:rsidRPr="00181F8A" w:rsidRDefault="009960B2" w:rsidP="007C74C6">
            <w:pPr>
              <w:tabs>
                <w:tab w:val="left" w:pos="426"/>
                <w:tab w:val="left" w:pos="709"/>
                <w:tab w:val="left" w:pos="1134"/>
                <w:tab w:val="left" w:pos="1560"/>
                <w:tab w:val="left" w:pos="1985"/>
                <w:tab w:val="left" w:pos="2694"/>
                <w:tab w:val="left" w:pos="3119"/>
                <w:tab w:val="left" w:pos="354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181F8A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5</w:t>
            </w:r>
          </w:p>
        </w:tc>
        <w:tc>
          <w:tcPr>
            <w:tcW w:w="6237" w:type="dxa"/>
            <w:shd w:val="clear" w:color="auto" w:fill="auto"/>
          </w:tcPr>
          <w:p w14:paraId="0CC09149" w14:textId="77777777" w:rsidR="009960B2" w:rsidRPr="00181F8A" w:rsidRDefault="009960B2" w:rsidP="007C74C6">
            <w:pPr>
              <w:tabs>
                <w:tab w:val="left" w:pos="426"/>
                <w:tab w:val="left" w:pos="709"/>
                <w:tab w:val="left" w:pos="1134"/>
                <w:tab w:val="left" w:pos="1560"/>
                <w:tab w:val="left" w:pos="1985"/>
                <w:tab w:val="left" w:pos="2694"/>
                <w:tab w:val="left" w:pos="3119"/>
                <w:tab w:val="left" w:pos="3544"/>
              </w:tabs>
              <w:jc w:val="thaiDistribute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  <w:lang w:bidi="th-TH"/>
              </w:rPr>
            </w:pPr>
            <w:r w:rsidRPr="00181F8A">
              <w:rPr>
                <w:rFonts w:ascii="TH SarabunIT๙" w:hAnsi="TH SarabunIT๙" w:cs="TH SarabunIT๙"/>
                <w:spacing w:val="-10"/>
                <w:sz w:val="32"/>
                <w:szCs w:val="32"/>
                <w:cs/>
                <w:lang w:bidi="th-TH"/>
              </w:rPr>
              <w:t>บริหารจัดการข้อมูลข่าวสารในภาวะฉุกเฉินอย่างถูกต้อง ชัดเจน และเป็นระบบ</w:t>
            </w:r>
          </w:p>
        </w:tc>
        <w:tc>
          <w:tcPr>
            <w:tcW w:w="2268" w:type="dxa"/>
            <w:shd w:val="clear" w:color="auto" w:fill="auto"/>
          </w:tcPr>
          <w:p w14:paraId="52925591" w14:textId="1A02153C" w:rsidR="009960B2" w:rsidRPr="00181F8A" w:rsidRDefault="00645845" w:rsidP="007C74C6">
            <w:pPr>
              <w:tabs>
                <w:tab w:val="left" w:pos="426"/>
                <w:tab w:val="left" w:pos="709"/>
                <w:tab w:val="left" w:pos="1134"/>
                <w:tab w:val="left" w:pos="1560"/>
                <w:tab w:val="left" w:pos="1985"/>
                <w:tab w:val="left" w:pos="2694"/>
                <w:tab w:val="left" w:pos="3119"/>
                <w:tab w:val="left" w:pos="354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งานป้องกัน สำนักปลัดฯ</w:t>
            </w:r>
          </w:p>
        </w:tc>
      </w:tr>
      <w:tr w:rsidR="009960B2" w:rsidRPr="00181F8A" w14:paraId="4EFC265F" w14:textId="77777777" w:rsidTr="007C74C6">
        <w:tc>
          <w:tcPr>
            <w:tcW w:w="959" w:type="dxa"/>
            <w:shd w:val="clear" w:color="auto" w:fill="auto"/>
          </w:tcPr>
          <w:p w14:paraId="608AA36B" w14:textId="77777777" w:rsidR="009960B2" w:rsidRPr="00181F8A" w:rsidRDefault="009960B2" w:rsidP="007C74C6">
            <w:pPr>
              <w:tabs>
                <w:tab w:val="left" w:pos="426"/>
                <w:tab w:val="left" w:pos="709"/>
                <w:tab w:val="left" w:pos="1134"/>
                <w:tab w:val="left" w:pos="1560"/>
                <w:tab w:val="left" w:pos="1985"/>
                <w:tab w:val="left" w:pos="2694"/>
                <w:tab w:val="left" w:pos="3119"/>
                <w:tab w:val="left" w:pos="354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181F8A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6</w:t>
            </w:r>
          </w:p>
        </w:tc>
        <w:tc>
          <w:tcPr>
            <w:tcW w:w="6237" w:type="dxa"/>
            <w:shd w:val="clear" w:color="auto" w:fill="auto"/>
          </w:tcPr>
          <w:p w14:paraId="41AC24F3" w14:textId="77777777" w:rsidR="009960B2" w:rsidRPr="00181F8A" w:rsidRDefault="009960B2" w:rsidP="007C74C6">
            <w:pPr>
              <w:tabs>
                <w:tab w:val="left" w:pos="426"/>
                <w:tab w:val="left" w:pos="709"/>
                <w:tab w:val="left" w:pos="1134"/>
                <w:tab w:val="left" w:pos="1560"/>
                <w:tab w:val="left" w:pos="1985"/>
                <w:tab w:val="left" w:pos="2694"/>
                <w:tab w:val="left" w:pos="3119"/>
                <w:tab w:val="left" w:pos="354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181F8A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แจ้งเตือนประชาชนและนักท่องเที่ยวให้ทราบถึงสถานการณ์ภัย เพื่อไม่ให้เกิดความสับสนและความตื่นตระหนกของประชาชน</w:t>
            </w:r>
          </w:p>
        </w:tc>
        <w:tc>
          <w:tcPr>
            <w:tcW w:w="2268" w:type="dxa"/>
            <w:shd w:val="clear" w:color="auto" w:fill="auto"/>
          </w:tcPr>
          <w:p w14:paraId="04125965" w14:textId="5CF55964" w:rsidR="009960B2" w:rsidRPr="00181F8A" w:rsidRDefault="00645845" w:rsidP="007C74C6">
            <w:pPr>
              <w:tabs>
                <w:tab w:val="left" w:pos="426"/>
                <w:tab w:val="left" w:pos="709"/>
                <w:tab w:val="left" w:pos="1134"/>
                <w:tab w:val="left" w:pos="1560"/>
                <w:tab w:val="left" w:pos="1985"/>
                <w:tab w:val="left" w:pos="2694"/>
                <w:tab w:val="left" w:pos="3119"/>
                <w:tab w:val="left" w:pos="354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งานป้องกัน สำนักปลัดฯ</w:t>
            </w:r>
          </w:p>
        </w:tc>
      </w:tr>
      <w:tr w:rsidR="009960B2" w:rsidRPr="00181F8A" w14:paraId="6C3C0230" w14:textId="77777777" w:rsidTr="007C74C6">
        <w:tc>
          <w:tcPr>
            <w:tcW w:w="959" w:type="dxa"/>
            <w:shd w:val="clear" w:color="auto" w:fill="auto"/>
          </w:tcPr>
          <w:p w14:paraId="3A58EA92" w14:textId="77777777" w:rsidR="009960B2" w:rsidRPr="00181F8A" w:rsidRDefault="009960B2" w:rsidP="007C74C6">
            <w:pPr>
              <w:tabs>
                <w:tab w:val="left" w:pos="426"/>
                <w:tab w:val="left" w:pos="709"/>
                <w:tab w:val="left" w:pos="1134"/>
                <w:tab w:val="left" w:pos="1560"/>
                <w:tab w:val="left" w:pos="1985"/>
                <w:tab w:val="left" w:pos="2694"/>
                <w:tab w:val="left" w:pos="3119"/>
                <w:tab w:val="left" w:pos="354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181F8A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7</w:t>
            </w:r>
          </w:p>
        </w:tc>
        <w:tc>
          <w:tcPr>
            <w:tcW w:w="6237" w:type="dxa"/>
            <w:shd w:val="clear" w:color="auto" w:fill="auto"/>
          </w:tcPr>
          <w:p w14:paraId="002BB7A3" w14:textId="0254F2AB" w:rsidR="009960B2" w:rsidRPr="00181F8A" w:rsidRDefault="009960B2" w:rsidP="007C74C6">
            <w:pPr>
              <w:tabs>
                <w:tab w:val="left" w:pos="426"/>
                <w:tab w:val="left" w:pos="709"/>
                <w:tab w:val="left" w:pos="1134"/>
                <w:tab w:val="left" w:pos="1560"/>
                <w:tab w:val="left" w:pos="1985"/>
                <w:tab w:val="left" w:pos="2694"/>
                <w:tab w:val="left" w:pos="3119"/>
                <w:tab w:val="left" w:pos="354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181F8A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อพยพผู้ประสบภัย กรณีเมื่อเกิดหรือใกล้จะเกิดสาธารณภัยในพื้นที่ และมีผู้อยู่อาศัยในพื้นที่นั้นจะเกิดอันตราย โดยอพยพเฉพาะเท่าที่จำเป็นแก่การป้องกันและบรรเทาสาธารณภัย พร้อมทั้งรายงานผู้บัญชาการเหตุการณ์/ </w:t>
            </w:r>
            <w:r w:rsidR="00645845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ผู้อำนวยการอำเภอทราบ/</w:t>
            </w:r>
            <w:r w:rsidRPr="00181F8A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ผู้อำนวยการจังหวัดทราบ ตามลำดับ</w:t>
            </w:r>
          </w:p>
        </w:tc>
        <w:tc>
          <w:tcPr>
            <w:tcW w:w="2268" w:type="dxa"/>
            <w:shd w:val="clear" w:color="auto" w:fill="auto"/>
          </w:tcPr>
          <w:p w14:paraId="28309E77" w14:textId="0FEE3B5A" w:rsidR="009960B2" w:rsidRPr="00181F8A" w:rsidRDefault="00645845" w:rsidP="007C74C6">
            <w:pPr>
              <w:tabs>
                <w:tab w:val="left" w:pos="426"/>
                <w:tab w:val="left" w:pos="709"/>
                <w:tab w:val="left" w:pos="1134"/>
                <w:tab w:val="left" w:pos="1560"/>
                <w:tab w:val="left" w:pos="1985"/>
                <w:tab w:val="left" w:pos="2694"/>
                <w:tab w:val="left" w:pos="3119"/>
                <w:tab w:val="left" w:pos="354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งานป้องกัน สำนักปลัดฯ</w:t>
            </w:r>
          </w:p>
        </w:tc>
      </w:tr>
      <w:tr w:rsidR="009960B2" w:rsidRPr="00181F8A" w14:paraId="5490BA1E" w14:textId="77777777" w:rsidTr="007C74C6">
        <w:tc>
          <w:tcPr>
            <w:tcW w:w="959" w:type="dxa"/>
            <w:shd w:val="clear" w:color="auto" w:fill="auto"/>
          </w:tcPr>
          <w:p w14:paraId="552CD430" w14:textId="77777777" w:rsidR="009960B2" w:rsidRPr="00181F8A" w:rsidRDefault="009960B2" w:rsidP="007C74C6">
            <w:pPr>
              <w:tabs>
                <w:tab w:val="left" w:pos="426"/>
                <w:tab w:val="left" w:pos="709"/>
                <w:tab w:val="left" w:pos="1134"/>
                <w:tab w:val="left" w:pos="1560"/>
                <w:tab w:val="left" w:pos="1985"/>
                <w:tab w:val="left" w:pos="2694"/>
                <w:tab w:val="left" w:pos="3119"/>
                <w:tab w:val="left" w:pos="354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181F8A"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>8</w:t>
            </w:r>
          </w:p>
        </w:tc>
        <w:tc>
          <w:tcPr>
            <w:tcW w:w="6237" w:type="dxa"/>
            <w:shd w:val="clear" w:color="auto" w:fill="auto"/>
          </w:tcPr>
          <w:p w14:paraId="33D50CE1" w14:textId="77777777" w:rsidR="009960B2" w:rsidRPr="00181F8A" w:rsidRDefault="009960B2" w:rsidP="007C74C6">
            <w:pPr>
              <w:tabs>
                <w:tab w:val="left" w:pos="426"/>
                <w:tab w:val="left" w:pos="709"/>
                <w:tab w:val="left" w:pos="1134"/>
                <w:tab w:val="left" w:pos="1560"/>
                <w:tab w:val="left" w:pos="1985"/>
                <w:tab w:val="left" w:pos="2694"/>
                <w:tab w:val="left" w:pos="3119"/>
                <w:tab w:val="left" w:pos="354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181F8A">
              <w:rPr>
                <w:rFonts w:ascii="TH SarabunIT๙" w:hAnsi="TH SarabunIT๙" w:cs="TH SarabunIT๙"/>
                <w:spacing w:val="-8"/>
                <w:sz w:val="32"/>
                <w:szCs w:val="32"/>
                <w:cs/>
                <w:lang w:bidi="th-TH"/>
              </w:rPr>
              <w:t>สงเคราะห์ช่วยเหลือผู้ประสบภัย</w:t>
            </w:r>
            <w:r w:rsidRPr="00181F8A">
              <w:rPr>
                <w:rFonts w:ascii="TH SarabunIT๙" w:eastAsia="Calibri" w:hAnsi="TH SarabunIT๙" w:cs="TH SarabunIT๙"/>
                <w:spacing w:val="-8"/>
                <w:sz w:val="32"/>
                <w:szCs w:val="32"/>
                <w:cs/>
                <w:lang w:bidi="th-TH"/>
              </w:rPr>
              <w:t>และจัดส่งปัจจัยสี่ที่จำเป็นต่อการดำรงชีวิต</w:t>
            </w:r>
            <w:r w:rsidRPr="00181F8A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 xml:space="preserve"> เช่น อาหาร น้ำดื่ม และเครื่องนุ่งห่ม เป็นต้น ไปยังพื้นที่ประสบภัย</w:t>
            </w:r>
          </w:p>
        </w:tc>
        <w:tc>
          <w:tcPr>
            <w:tcW w:w="2268" w:type="dxa"/>
            <w:shd w:val="clear" w:color="auto" w:fill="auto"/>
          </w:tcPr>
          <w:p w14:paraId="0F5BEC9B" w14:textId="4167AC23" w:rsidR="009960B2" w:rsidRPr="00181F8A" w:rsidRDefault="00645845" w:rsidP="007C74C6">
            <w:pPr>
              <w:tabs>
                <w:tab w:val="left" w:pos="426"/>
                <w:tab w:val="left" w:pos="709"/>
                <w:tab w:val="left" w:pos="1134"/>
                <w:tab w:val="left" w:pos="1560"/>
                <w:tab w:val="left" w:pos="1985"/>
                <w:tab w:val="left" w:pos="2694"/>
                <w:tab w:val="left" w:pos="3119"/>
                <w:tab w:val="left" w:pos="354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งานป้องกัน สำนักปลัดฯ</w:t>
            </w:r>
          </w:p>
        </w:tc>
      </w:tr>
      <w:tr w:rsidR="009960B2" w:rsidRPr="00181F8A" w14:paraId="7AABB9B0" w14:textId="77777777" w:rsidTr="007C74C6">
        <w:tc>
          <w:tcPr>
            <w:tcW w:w="959" w:type="dxa"/>
            <w:shd w:val="clear" w:color="auto" w:fill="auto"/>
          </w:tcPr>
          <w:p w14:paraId="4F40F97F" w14:textId="77777777" w:rsidR="009960B2" w:rsidRPr="00181F8A" w:rsidRDefault="009960B2" w:rsidP="007C74C6">
            <w:pPr>
              <w:tabs>
                <w:tab w:val="left" w:pos="426"/>
                <w:tab w:val="left" w:pos="709"/>
                <w:tab w:val="left" w:pos="1134"/>
                <w:tab w:val="left" w:pos="1560"/>
                <w:tab w:val="left" w:pos="1985"/>
                <w:tab w:val="left" w:pos="2694"/>
                <w:tab w:val="left" w:pos="3119"/>
                <w:tab w:val="left" w:pos="354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181F8A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9</w:t>
            </w:r>
          </w:p>
        </w:tc>
        <w:tc>
          <w:tcPr>
            <w:tcW w:w="6237" w:type="dxa"/>
            <w:shd w:val="clear" w:color="auto" w:fill="auto"/>
          </w:tcPr>
          <w:p w14:paraId="0AB06CDC" w14:textId="77777777" w:rsidR="009960B2" w:rsidRPr="00181F8A" w:rsidRDefault="009960B2" w:rsidP="007C74C6">
            <w:pPr>
              <w:tabs>
                <w:tab w:val="left" w:pos="426"/>
                <w:tab w:val="left" w:pos="709"/>
                <w:tab w:val="left" w:pos="1134"/>
                <w:tab w:val="left" w:pos="1560"/>
                <w:tab w:val="left" w:pos="1985"/>
                <w:tab w:val="left" w:pos="2694"/>
                <w:tab w:val="left" w:pos="3119"/>
                <w:tab w:val="left" w:pos="3544"/>
              </w:tabs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lang w:bidi="th-TH"/>
              </w:rPr>
            </w:pPr>
            <w:r w:rsidRPr="00181F8A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- จัดตั้งและบริหารจัดการศูนย์พักพิงชั่วคราว </w:t>
            </w:r>
            <w:r w:rsidRPr="00181F8A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 xml:space="preserve">(กรณีทีมีการอพยพ) </w:t>
            </w:r>
          </w:p>
          <w:p w14:paraId="2D4CE0BB" w14:textId="77777777" w:rsidR="009960B2" w:rsidRPr="00181F8A" w:rsidRDefault="009960B2" w:rsidP="007C74C6">
            <w:pPr>
              <w:tabs>
                <w:tab w:val="left" w:pos="426"/>
                <w:tab w:val="left" w:pos="709"/>
                <w:tab w:val="left" w:pos="1134"/>
                <w:tab w:val="left" w:pos="1560"/>
                <w:tab w:val="left" w:pos="1985"/>
                <w:tab w:val="left" w:pos="2694"/>
                <w:tab w:val="left" w:pos="3119"/>
                <w:tab w:val="left" w:pos="3544"/>
              </w:tabs>
              <w:jc w:val="thaiDistribute"/>
              <w:rPr>
                <w:rFonts w:ascii="TH SarabunIT๙" w:hAnsi="TH SarabunIT๙" w:cs="TH SarabunIT๙"/>
                <w:spacing w:val="-8"/>
                <w:sz w:val="32"/>
                <w:szCs w:val="32"/>
                <w:cs/>
                <w:lang w:bidi="th-TH"/>
              </w:rPr>
            </w:pPr>
            <w:r w:rsidRPr="00181F8A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- สนับสนุนทรัพยากรที่จำเป็นในการบริหารจัดการศูนย์พักพิงชั่วคราว</w:t>
            </w:r>
          </w:p>
        </w:tc>
        <w:tc>
          <w:tcPr>
            <w:tcW w:w="2268" w:type="dxa"/>
            <w:shd w:val="clear" w:color="auto" w:fill="auto"/>
          </w:tcPr>
          <w:p w14:paraId="7956313C" w14:textId="41438D49" w:rsidR="009960B2" w:rsidRPr="00181F8A" w:rsidRDefault="00645845" w:rsidP="007C74C6">
            <w:pPr>
              <w:tabs>
                <w:tab w:val="left" w:pos="426"/>
                <w:tab w:val="left" w:pos="709"/>
                <w:tab w:val="left" w:pos="1134"/>
                <w:tab w:val="left" w:pos="1560"/>
                <w:tab w:val="left" w:pos="1985"/>
                <w:tab w:val="left" w:pos="2694"/>
                <w:tab w:val="left" w:pos="3119"/>
                <w:tab w:val="left" w:pos="354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งานป้องกัน สำนักปลัดฯ</w:t>
            </w:r>
          </w:p>
        </w:tc>
      </w:tr>
      <w:tr w:rsidR="009960B2" w:rsidRPr="00181F8A" w14:paraId="38661D80" w14:textId="77777777" w:rsidTr="007C74C6">
        <w:tc>
          <w:tcPr>
            <w:tcW w:w="959" w:type="dxa"/>
            <w:shd w:val="clear" w:color="auto" w:fill="auto"/>
          </w:tcPr>
          <w:p w14:paraId="28FF8E8C" w14:textId="77777777" w:rsidR="009960B2" w:rsidRPr="00181F8A" w:rsidRDefault="009960B2" w:rsidP="007C74C6">
            <w:pPr>
              <w:tabs>
                <w:tab w:val="left" w:pos="426"/>
                <w:tab w:val="left" w:pos="709"/>
                <w:tab w:val="left" w:pos="1134"/>
                <w:tab w:val="left" w:pos="1560"/>
                <w:tab w:val="left" w:pos="1985"/>
                <w:tab w:val="left" w:pos="2694"/>
                <w:tab w:val="left" w:pos="3119"/>
                <w:tab w:val="left" w:pos="354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181F8A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10</w:t>
            </w:r>
          </w:p>
        </w:tc>
        <w:tc>
          <w:tcPr>
            <w:tcW w:w="6237" w:type="dxa"/>
            <w:shd w:val="clear" w:color="auto" w:fill="auto"/>
          </w:tcPr>
          <w:p w14:paraId="6F0C6334" w14:textId="579009CD" w:rsidR="009960B2" w:rsidRPr="00181F8A" w:rsidRDefault="009960B2" w:rsidP="007C74C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181F8A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ติดตามและประเมินสถานการณ์อย่างต่อเนื่อง พร้อมสรุปสถานการณ์และรายงานให้ผู้บัญชาการเหตุการณ์/ผู้อำนวยการจังหวัดทราบเป็นระยะ</w:t>
            </w:r>
            <w:r w:rsidR="00645845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</w:t>
            </w:r>
            <w:r w:rsidRPr="00181F8A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ๆ </w:t>
            </w:r>
          </w:p>
        </w:tc>
        <w:tc>
          <w:tcPr>
            <w:tcW w:w="2268" w:type="dxa"/>
            <w:shd w:val="clear" w:color="auto" w:fill="auto"/>
          </w:tcPr>
          <w:p w14:paraId="4946B3A2" w14:textId="4BD4E6F9" w:rsidR="009960B2" w:rsidRPr="00181F8A" w:rsidRDefault="00645845" w:rsidP="007C74C6">
            <w:pPr>
              <w:tabs>
                <w:tab w:val="left" w:pos="426"/>
                <w:tab w:val="left" w:pos="709"/>
                <w:tab w:val="left" w:pos="1134"/>
                <w:tab w:val="left" w:pos="1560"/>
                <w:tab w:val="left" w:pos="1985"/>
                <w:tab w:val="left" w:pos="2694"/>
                <w:tab w:val="left" w:pos="3119"/>
                <w:tab w:val="left" w:pos="354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งานป้องกัน สำนักปลัดฯ</w:t>
            </w:r>
          </w:p>
        </w:tc>
      </w:tr>
      <w:tr w:rsidR="009960B2" w:rsidRPr="00181F8A" w14:paraId="26E08305" w14:textId="77777777" w:rsidTr="007C74C6">
        <w:tc>
          <w:tcPr>
            <w:tcW w:w="959" w:type="dxa"/>
            <w:shd w:val="clear" w:color="auto" w:fill="auto"/>
          </w:tcPr>
          <w:p w14:paraId="40869490" w14:textId="77777777" w:rsidR="009960B2" w:rsidRPr="00181F8A" w:rsidRDefault="009960B2" w:rsidP="007C74C6">
            <w:pPr>
              <w:tabs>
                <w:tab w:val="left" w:pos="426"/>
                <w:tab w:val="left" w:pos="709"/>
                <w:tab w:val="left" w:pos="1134"/>
                <w:tab w:val="left" w:pos="1560"/>
                <w:tab w:val="left" w:pos="1985"/>
                <w:tab w:val="left" w:pos="2694"/>
                <w:tab w:val="left" w:pos="3119"/>
                <w:tab w:val="left" w:pos="354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181F8A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11</w:t>
            </w:r>
          </w:p>
        </w:tc>
        <w:tc>
          <w:tcPr>
            <w:tcW w:w="6237" w:type="dxa"/>
            <w:shd w:val="clear" w:color="auto" w:fill="auto"/>
          </w:tcPr>
          <w:p w14:paraId="05FE22B8" w14:textId="77777777" w:rsidR="009960B2" w:rsidRPr="00181F8A" w:rsidRDefault="009960B2" w:rsidP="007C74C6">
            <w:pPr>
              <w:tabs>
                <w:tab w:val="left" w:pos="426"/>
                <w:tab w:val="left" w:pos="709"/>
                <w:tab w:val="left" w:pos="1134"/>
                <w:tab w:val="left" w:pos="1560"/>
                <w:tab w:val="left" w:pos="1985"/>
                <w:tab w:val="left" w:pos="2694"/>
                <w:tab w:val="left" w:pos="3119"/>
                <w:tab w:val="left" w:pos="3544"/>
              </w:tabs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</w:pPr>
            <w:r w:rsidRPr="00181F8A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กำหนดพื้นที่เตรียมปฏิบัติการ (</w:t>
            </w:r>
            <w:r w:rsidRPr="00181F8A">
              <w:rPr>
                <w:rFonts w:ascii="TH SarabunIT๙" w:eastAsia="Calibri" w:hAnsi="TH SarabunIT๙" w:cs="TH SarabunIT๙"/>
                <w:sz w:val="32"/>
                <w:szCs w:val="32"/>
                <w:lang w:bidi="th-TH"/>
              </w:rPr>
              <w:t>Staging Area)</w:t>
            </w:r>
            <w:r w:rsidRPr="00181F8A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 xml:space="preserve"> ซึ่งเป็นพื้นที่เตรียมปฏิบัติการจัดตั้งขึ้นเพื่อใช้เป็นสถานที่จัดเก็บและพักรอชั่วคราวของทรัพยากร (วัสดุอุปกรณ์ เครื่องมือ เครื่องจักรกล ยานพาหนะ) ที่ได้มาและพร้อมใช้ เพื่อรอการสั่งใช้ทรัพยากร </w:t>
            </w:r>
          </w:p>
        </w:tc>
        <w:tc>
          <w:tcPr>
            <w:tcW w:w="2268" w:type="dxa"/>
            <w:shd w:val="clear" w:color="auto" w:fill="auto"/>
          </w:tcPr>
          <w:p w14:paraId="0186AE7C" w14:textId="41ADAEB5" w:rsidR="009960B2" w:rsidRPr="00181F8A" w:rsidRDefault="00645845" w:rsidP="007C74C6">
            <w:pPr>
              <w:tabs>
                <w:tab w:val="left" w:pos="426"/>
                <w:tab w:val="left" w:pos="709"/>
                <w:tab w:val="left" w:pos="1134"/>
                <w:tab w:val="left" w:pos="1560"/>
                <w:tab w:val="left" w:pos="1985"/>
                <w:tab w:val="left" w:pos="2694"/>
                <w:tab w:val="left" w:pos="3119"/>
                <w:tab w:val="left" w:pos="354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งานป้องกัน สำนักปลัดฯ</w:t>
            </w:r>
          </w:p>
        </w:tc>
      </w:tr>
      <w:tr w:rsidR="009960B2" w:rsidRPr="00181F8A" w14:paraId="012E7C7F" w14:textId="77777777" w:rsidTr="007C74C6">
        <w:tc>
          <w:tcPr>
            <w:tcW w:w="959" w:type="dxa"/>
            <w:shd w:val="clear" w:color="auto" w:fill="auto"/>
          </w:tcPr>
          <w:p w14:paraId="0E0F2499" w14:textId="77777777" w:rsidR="009960B2" w:rsidRPr="00181F8A" w:rsidRDefault="009960B2" w:rsidP="007C74C6">
            <w:pPr>
              <w:tabs>
                <w:tab w:val="left" w:pos="426"/>
                <w:tab w:val="left" w:pos="709"/>
                <w:tab w:val="left" w:pos="1134"/>
                <w:tab w:val="left" w:pos="1560"/>
                <w:tab w:val="left" w:pos="1985"/>
                <w:tab w:val="left" w:pos="2694"/>
                <w:tab w:val="left" w:pos="3119"/>
                <w:tab w:val="left" w:pos="354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181F8A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12</w:t>
            </w:r>
          </w:p>
        </w:tc>
        <w:tc>
          <w:tcPr>
            <w:tcW w:w="6237" w:type="dxa"/>
            <w:shd w:val="clear" w:color="auto" w:fill="auto"/>
          </w:tcPr>
          <w:p w14:paraId="75FBAF06" w14:textId="77777777" w:rsidR="009960B2" w:rsidRPr="00181F8A" w:rsidRDefault="009960B2" w:rsidP="007C74C6">
            <w:pPr>
              <w:tabs>
                <w:tab w:val="left" w:pos="426"/>
                <w:tab w:val="left" w:pos="709"/>
                <w:tab w:val="left" w:pos="1134"/>
                <w:tab w:val="left" w:pos="1560"/>
                <w:tab w:val="left" w:pos="1985"/>
                <w:tab w:val="left" w:pos="2694"/>
                <w:tab w:val="left" w:pos="3119"/>
                <w:tab w:val="left" w:pos="3544"/>
              </w:tabs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</w:pPr>
            <w:r w:rsidRPr="00181F8A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ระดมทรัพยากรเข้า</w:t>
            </w:r>
            <w:r w:rsidRPr="00181F8A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พื้นที่เตรียมปฏิบัติการ (</w:t>
            </w:r>
            <w:r w:rsidRPr="00181F8A">
              <w:rPr>
                <w:rFonts w:ascii="TH SarabunIT๙" w:eastAsia="Calibri" w:hAnsi="TH SarabunIT๙" w:cs="TH SarabunIT๙"/>
                <w:sz w:val="32"/>
                <w:szCs w:val="32"/>
                <w:lang w:bidi="th-TH"/>
              </w:rPr>
              <w:t>Staging Area)</w:t>
            </w:r>
            <w:r w:rsidRPr="00181F8A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 xml:space="preserve"> พร้อมทั้งจัดเตรียมวัสดุอุปกรณ์ เครื่องมือ เครื่องจักรกล ยานพาหนะ ให้พร้อมใช้ตลอด 24 ชั่วโมง เพื่อรอการสั่งใช้เข้าสนับสนุนการปฏิบัติการในพื้นที่ประสบภัย</w:t>
            </w:r>
          </w:p>
        </w:tc>
        <w:tc>
          <w:tcPr>
            <w:tcW w:w="2268" w:type="dxa"/>
            <w:shd w:val="clear" w:color="auto" w:fill="auto"/>
          </w:tcPr>
          <w:p w14:paraId="53766C88" w14:textId="3F141DD6" w:rsidR="009960B2" w:rsidRPr="00181F8A" w:rsidRDefault="00645845" w:rsidP="007C74C6">
            <w:pPr>
              <w:tabs>
                <w:tab w:val="left" w:pos="426"/>
                <w:tab w:val="left" w:pos="709"/>
                <w:tab w:val="left" w:pos="1134"/>
                <w:tab w:val="left" w:pos="1560"/>
                <w:tab w:val="left" w:pos="1985"/>
                <w:tab w:val="left" w:pos="2694"/>
                <w:tab w:val="left" w:pos="3119"/>
                <w:tab w:val="left" w:pos="354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งานป้องกัน สำนักปลัดฯ</w:t>
            </w:r>
          </w:p>
        </w:tc>
      </w:tr>
      <w:tr w:rsidR="009960B2" w:rsidRPr="00181F8A" w14:paraId="0AA17A91" w14:textId="77777777" w:rsidTr="007C74C6">
        <w:tc>
          <w:tcPr>
            <w:tcW w:w="959" w:type="dxa"/>
            <w:shd w:val="clear" w:color="auto" w:fill="auto"/>
          </w:tcPr>
          <w:p w14:paraId="6F6AB481" w14:textId="77777777" w:rsidR="009960B2" w:rsidRPr="00181F8A" w:rsidRDefault="009960B2" w:rsidP="007C74C6">
            <w:pPr>
              <w:tabs>
                <w:tab w:val="left" w:pos="426"/>
                <w:tab w:val="left" w:pos="709"/>
                <w:tab w:val="left" w:pos="1134"/>
                <w:tab w:val="left" w:pos="1560"/>
                <w:tab w:val="left" w:pos="1985"/>
                <w:tab w:val="left" w:pos="2694"/>
                <w:tab w:val="left" w:pos="3119"/>
                <w:tab w:val="left" w:pos="354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181F8A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13</w:t>
            </w:r>
          </w:p>
        </w:tc>
        <w:tc>
          <w:tcPr>
            <w:tcW w:w="6237" w:type="dxa"/>
            <w:shd w:val="clear" w:color="auto" w:fill="auto"/>
          </w:tcPr>
          <w:p w14:paraId="6B9BA4AF" w14:textId="677DFF66" w:rsidR="009960B2" w:rsidRPr="00181F8A" w:rsidRDefault="009960B2" w:rsidP="007C74C6">
            <w:pPr>
              <w:tabs>
                <w:tab w:val="left" w:pos="426"/>
                <w:tab w:val="left" w:pos="884"/>
                <w:tab w:val="left" w:pos="1309"/>
              </w:tabs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lang w:bidi="th-TH"/>
              </w:rPr>
            </w:pPr>
            <w:r w:rsidRPr="00181F8A">
              <w:rPr>
                <w:rFonts w:ascii="TH SarabunIT๙" w:eastAsia="Calibri" w:hAnsi="TH SarabunIT๙" w:cs="TH SarabunIT๙"/>
                <w:spacing w:val="-8"/>
                <w:sz w:val="32"/>
                <w:szCs w:val="32"/>
                <w:cs/>
                <w:lang w:bidi="th-TH"/>
              </w:rPr>
              <w:t>กำหนดและแบ่งโซนพื้นที่ในการสนับสนุนการเผชิญเหตุ ออกเป็น....</w:t>
            </w:r>
            <w:r w:rsidR="00212656">
              <w:rPr>
                <w:rFonts w:ascii="TH SarabunIT๙" w:eastAsia="Calibri" w:hAnsi="TH SarabunIT๙" w:cs="TH SarabunIT๙" w:hint="cs"/>
                <w:spacing w:val="-8"/>
                <w:sz w:val="32"/>
                <w:szCs w:val="32"/>
                <w:cs/>
                <w:lang w:bidi="th-TH"/>
              </w:rPr>
              <w:t>2</w:t>
            </w:r>
            <w:r w:rsidRPr="00181F8A">
              <w:rPr>
                <w:rFonts w:ascii="TH SarabunIT๙" w:eastAsia="Calibri" w:hAnsi="TH SarabunIT๙" w:cs="TH SarabunIT๙"/>
                <w:spacing w:val="-8"/>
                <w:sz w:val="32"/>
                <w:szCs w:val="32"/>
                <w:cs/>
                <w:lang w:bidi="th-TH"/>
              </w:rPr>
              <w:t>..โซน</w:t>
            </w:r>
            <w:r w:rsidRPr="00181F8A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 xml:space="preserve"> ประกอบด้วย</w:t>
            </w:r>
          </w:p>
          <w:p w14:paraId="4D09C1A3" w14:textId="49624922" w:rsidR="009960B2" w:rsidRPr="00181F8A" w:rsidRDefault="009960B2" w:rsidP="007C74C6">
            <w:pPr>
              <w:tabs>
                <w:tab w:val="left" w:pos="426"/>
                <w:tab w:val="left" w:pos="884"/>
                <w:tab w:val="left" w:pos="1309"/>
              </w:tabs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</w:pPr>
            <w:r w:rsidRPr="00181F8A">
              <w:rPr>
                <w:rFonts w:ascii="TH SarabunIT๙" w:eastAsia="Calibri" w:hAnsi="TH SarabunIT๙" w:cs="TH SarabunIT๙"/>
                <w:sz w:val="32"/>
                <w:szCs w:val="32"/>
                <w:lang w:bidi="th-TH"/>
              </w:rPr>
              <w:lastRenderedPageBreak/>
              <w:tab/>
            </w:r>
            <w:r w:rsidRPr="00181F8A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 xml:space="preserve">โซนที่ </w:t>
            </w:r>
            <w:r w:rsidRPr="00181F8A">
              <w:rPr>
                <w:rFonts w:ascii="TH SarabunIT๙" w:eastAsia="Calibri" w:hAnsi="TH SarabunIT๙" w:cs="TH SarabunIT๙"/>
                <w:sz w:val="32"/>
                <w:szCs w:val="32"/>
                <w:lang w:bidi="th-TH"/>
              </w:rPr>
              <w:t>1</w:t>
            </w:r>
            <w:r w:rsidRPr="00181F8A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 xml:space="preserve"> ได้แก่ ตำบล</w:t>
            </w:r>
            <w:r w:rsidR="00212656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bidi="th-TH"/>
              </w:rPr>
              <w:t>บ้านเนิน</w:t>
            </w:r>
            <w:r w:rsidRPr="00181F8A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</w:p>
          <w:p w14:paraId="47226187" w14:textId="7F5AF99C" w:rsidR="009960B2" w:rsidRPr="00181F8A" w:rsidRDefault="009960B2" w:rsidP="007C74C6">
            <w:pPr>
              <w:tabs>
                <w:tab w:val="left" w:pos="426"/>
                <w:tab w:val="left" w:pos="884"/>
                <w:tab w:val="left" w:pos="1309"/>
              </w:tabs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lang w:bidi="th-TH"/>
              </w:rPr>
            </w:pPr>
            <w:r w:rsidRPr="00181F8A">
              <w:rPr>
                <w:rFonts w:ascii="TH SarabunIT๙" w:eastAsia="Calibri" w:hAnsi="TH SarabunIT๙" w:cs="TH SarabunIT๙"/>
                <w:sz w:val="32"/>
                <w:szCs w:val="32"/>
                <w:lang w:bidi="th-TH"/>
              </w:rPr>
              <w:t xml:space="preserve"> </w:t>
            </w:r>
            <w:r w:rsidRPr="00181F8A">
              <w:rPr>
                <w:rFonts w:ascii="TH SarabunIT๙" w:eastAsia="Calibri" w:hAnsi="TH SarabunIT๙" w:cs="TH SarabunIT๙"/>
                <w:sz w:val="32"/>
                <w:szCs w:val="32"/>
                <w:lang w:bidi="th-TH"/>
              </w:rPr>
              <w:tab/>
            </w:r>
            <w:r w:rsidRPr="00181F8A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โซนที่ 2 ได้แก่ ตำบล</w:t>
            </w:r>
            <w:r w:rsidR="00212656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bidi="th-TH"/>
              </w:rPr>
              <w:t>บ้านกลาง</w:t>
            </w:r>
            <w:r w:rsidRPr="00181F8A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</w:p>
          <w:p w14:paraId="0D046597" w14:textId="77777777" w:rsidR="009960B2" w:rsidRPr="00181F8A" w:rsidRDefault="009960B2" w:rsidP="007C74C6">
            <w:pPr>
              <w:tabs>
                <w:tab w:val="left" w:pos="426"/>
                <w:tab w:val="left" w:pos="709"/>
                <w:tab w:val="left" w:pos="1134"/>
                <w:tab w:val="left" w:pos="1560"/>
                <w:tab w:val="left" w:pos="1985"/>
                <w:tab w:val="left" w:pos="2694"/>
                <w:tab w:val="left" w:pos="3119"/>
                <w:tab w:val="left" w:pos="354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181F8A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 xml:space="preserve">หมายเหตุ </w:t>
            </w:r>
            <w:r w:rsidRPr="00181F8A">
              <w:rPr>
                <w:rFonts w:ascii="TH SarabunIT๙" w:eastAsia="Calibri" w:hAnsi="TH SarabunIT๙" w:cs="TH SarabunIT๙"/>
                <w:sz w:val="32"/>
                <w:szCs w:val="32"/>
                <w:lang w:bidi="th-TH"/>
              </w:rPr>
              <w:t>:</w:t>
            </w:r>
            <w:r w:rsidRPr="00181F8A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 xml:space="preserve"> สามารถปรับโซนพื้นที่ได้ตามสถานการณ์</w:t>
            </w:r>
            <w:r w:rsidRPr="00181F8A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และขนาดของพื้นที่</w:t>
            </w:r>
          </w:p>
        </w:tc>
        <w:tc>
          <w:tcPr>
            <w:tcW w:w="2268" w:type="dxa"/>
            <w:shd w:val="clear" w:color="auto" w:fill="auto"/>
          </w:tcPr>
          <w:p w14:paraId="7CBA1AC2" w14:textId="01C96A8C" w:rsidR="009960B2" w:rsidRPr="00181F8A" w:rsidRDefault="00645845" w:rsidP="007C74C6">
            <w:pPr>
              <w:tabs>
                <w:tab w:val="left" w:pos="426"/>
                <w:tab w:val="left" w:pos="709"/>
                <w:tab w:val="left" w:pos="1134"/>
                <w:tab w:val="left" w:pos="1560"/>
                <w:tab w:val="left" w:pos="1985"/>
                <w:tab w:val="left" w:pos="2694"/>
                <w:tab w:val="left" w:pos="3119"/>
                <w:tab w:val="left" w:pos="354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lastRenderedPageBreak/>
              <w:t>งานป้องกัน สำนักปลัดฯ</w:t>
            </w:r>
          </w:p>
        </w:tc>
      </w:tr>
      <w:tr w:rsidR="009960B2" w:rsidRPr="00181F8A" w14:paraId="0887CFAF" w14:textId="77777777" w:rsidTr="007C74C6">
        <w:tc>
          <w:tcPr>
            <w:tcW w:w="959" w:type="dxa"/>
            <w:shd w:val="clear" w:color="auto" w:fill="auto"/>
          </w:tcPr>
          <w:p w14:paraId="6FE7CA57" w14:textId="77777777" w:rsidR="009960B2" w:rsidRPr="00181F8A" w:rsidRDefault="009960B2" w:rsidP="007C74C6">
            <w:pPr>
              <w:tabs>
                <w:tab w:val="left" w:pos="426"/>
                <w:tab w:val="left" w:pos="709"/>
                <w:tab w:val="left" w:pos="1134"/>
                <w:tab w:val="left" w:pos="1560"/>
                <w:tab w:val="left" w:pos="1985"/>
                <w:tab w:val="left" w:pos="2694"/>
                <w:tab w:val="left" w:pos="3119"/>
                <w:tab w:val="left" w:pos="354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181F8A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14</w:t>
            </w:r>
          </w:p>
        </w:tc>
        <w:tc>
          <w:tcPr>
            <w:tcW w:w="6237" w:type="dxa"/>
            <w:shd w:val="clear" w:color="auto" w:fill="auto"/>
          </w:tcPr>
          <w:p w14:paraId="2A4A5841" w14:textId="77777777" w:rsidR="009960B2" w:rsidRPr="00181F8A" w:rsidRDefault="009960B2" w:rsidP="007C74C6">
            <w:pPr>
              <w:tabs>
                <w:tab w:val="left" w:pos="426"/>
                <w:tab w:val="left" w:pos="884"/>
                <w:tab w:val="left" w:pos="1309"/>
              </w:tabs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</w:pPr>
            <w:r w:rsidRPr="00181F8A">
              <w:rPr>
                <w:rFonts w:ascii="TH SarabunIT๙" w:eastAsia="Calibri" w:hAnsi="TH SarabunIT๙" w:cs="TH SarabunIT๙"/>
                <w:spacing w:val="-4"/>
                <w:sz w:val="32"/>
                <w:szCs w:val="32"/>
                <w:cs/>
                <w:lang w:bidi="th-TH"/>
              </w:rPr>
              <w:t>ประสาน</w:t>
            </w:r>
            <w:r w:rsidRPr="00181F8A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 xml:space="preserve">การปฏิบัติกับองค์กรปกครองส่วนท้องถิ่นแห่งพื้นที่ที่เกิดภัย เพื่อประสาน ติดตาม และสนับสนุนการจัดการสาธารณภัยในพื้นที่ </w:t>
            </w:r>
          </w:p>
        </w:tc>
        <w:tc>
          <w:tcPr>
            <w:tcW w:w="2268" w:type="dxa"/>
            <w:shd w:val="clear" w:color="auto" w:fill="auto"/>
          </w:tcPr>
          <w:p w14:paraId="012877C7" w14:textId="6026D9B2" w:rsidR="009960B2" w:rsidRPr="00181F8A" w:rsidRDefault="00212656" w:rsidP="007C74C6">
            <w:pPr>
              <w:tabs>
                <w:tab w:val="left" w:pos="426"/>
                <w:tab w:val="left" w:pos="709"/>
                <w:tab w:val="left" w:pos="1134"/>
                <w:tab w:val="left" w:pos="1560"/>
                <w:tab w:val="left" w:pos="1985"/>
                <w:tab w:val="left" w:pos="2694"/>
                <w:tab w:val="left" w:pos="3119"/>
                <w:tab w:val="left" w:pos="354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งานป้องกัน สำนักปลัดฯ</w:t>
            </w:r>
          </w:p>
        </w:tc>
      </w:tr>
      <w:tr w:rsidR="009960B2" w:rsidRPr="00181F8A" w14:paraId="4A1CFBF2" w14:textId="77777777" w:rsidTr="007C74C6">
        <w:tc>
          <w:tcPr>
            <w:tcW w:w="959" w:type="dxa"/>
            <w:shd w:val="clear" w:color="auto" w:fill="auto"/>
          </w:tcPr>
          <w:p w14:paraId="5D371D81" w14:textId="77777777" w:rsidR="009960B2" w:rsidRPr="00181F8A" w:rsidRDefault="009960B2" w:rsidP="007C74C6">
            <w:pPr>
              <w:tabs>
                <w:tab w:val="left" w:pos="426"/>
                <w:tab w:val="left" w:pos="709"/>
                <w:tab w:val="left" w:pos="1134"/>
                <w:tab w:val="left" w:pos="1560"/>
                <w:tab w:val="left" w:pos="1985"/>
                <w:tab w:val="left" w:pos="2694"/>
                <w:tab w:val="left" w:pos="3119"/>
                <w:tab w:val="left" w:pos="354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181F8A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15</w:t>
            </w:r>
          </w:p>
        </w:tc>
        <w:tc>
          <w:tcPr>
            <w:tcW w:w="6237" w:type="dxa"/>
            <w:shd w:val="clear" w:color="auto" w:fill="auto"/>
          </w:tcPr>
          <w:p w14:paraId="2673B44C" w14:textId="77777777" w:rsidR="009960B2" w:rsidRPr="00181F8A" w:rsidRDefault="009960B2" w:rsidP="007C74C6">
            <w:pPr>
              <w:tabs>
                <w:tab w:val="left" w:pos="426"/>
                <w:tab w:val="left" w:pos="884"/>
                <w:tab w:val="left" w:pos="1309"/>
              </w:tabs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lang w:bidi="th-TH"/>
              </w:rPr>
            </w:pPr>
            <w:r w:rsidRPr="00181F8A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-  ปกป้องสถานที่สำคัญ</w:t>
            </w:r>
            <w:r w:rsidRPr="00181F8A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 xml:space="preserve"> เช่น โรงพยาบาล โรงเรียน วัด เขตพระราชฐาน แหล่งโบราณสถาน (ถ้ามี) เป็นต้น</w:t>
            </w:r>
          </w:p>
          <w:p w14:paraId="3FD87BE9" w14:textId="77777777" w:rsidR="009960B2" w:rsidRPr="00181F8A" w:rsidRDefault="009960B2" w:rsidP="007C74C6">
            <w:pPr>
              <w:tabs>
                <w:tab w:val="left" w:pos="426"/>
                <w:tab w:val="left" w:pos="884"/>
                <w:tab w:val="left" w:pos="1309"/>
              </w:tabs>
              <w:jc w:val="thaiDistribute"/>
              <w:rPr>
                <w:rFonts w:ascii="TH SarabunIT๙" w:eastAsia="Calibri" w:hAnsi="TH SarabunIT๙" w:cs="TH SarabunIT๙"/>
                <w:spacing w:val="-4"/>
                <w:sz w:val="32"/>
                <w:szCs w:val="32"/>
                <w:cs/>
                <w:lang w:bidi="th-TH"/>
              </w:rPr>
            </w:pPr>
            <w:r w:rsidRPr="00181F8A">
              <w:rPr>
                <w:rFonts w:ascii="TH SarabunIT๙" w:eastAsia="Calibri" w:hAnsi="TH SarabunIT๙" w:cs="TH SarabunIT๙"/>
                <w:spacing w:val="-10"/>
                <w:sz w:val="32"/>
                <w:szCs w:val="32"/>
                <w:cs/>
                <w:lang w:bidi="th-TH"/>
              </w:rPr>
              <w:t xml:space="preserve">-  </w:t>
            </w:r>
            <w:r w:rsidRPr="00181F8A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ปกป้องระบบสาธารณูปโภค</w:t>
            </w:r>
            <w:r w:rsidRPr="00181F8A">
              <w:rPr>
                <w:rFonts w:ascii="TH SarabunIT๙" w:eastAsia="Calibri" w:hAnsi="TH SarabunIT๙" w:cs="TH SarabunIT๙"/>
                <w:sz w:val="32"/>
                <w:szCs w:val="32"/>
                <w:lang w:bidi="th-TH"/>
              </w:rPr>
              <w:t xml:space="preserve">  </w:t>
            </w:r>
            <w:r w:rsidRPr="00181F8A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เช่น ระบบไฟฟ้า  ระบบประปา</w:t>
            </w:r>
            <w:r w:rsidRPr="00181F8A">
              <w:rPr>
                <w:rFonts w:ascii="TH SarabunIT๙" w:eastAsia="Calibri" w:hAnsi="TH SarabunIT๙" w:cs="TH SarabunIT๙"/>
                <w:spacing w:val="-4"/>
                <w:sz w:val="32"/>
                <w:szCs w:val="32"/>
                <w:lang w:bidi="th-TH"/>
              </w:rPr>
              <w:t xml:space="preserve"> </w:t>
            </w:r>
            <w:r w:rsidRPr="00181F8A">
              <w:rPr>
                <w:rFonts w:ascii="TH SarabunIT๙" w:eastAsia="Calibri" w:hAnsi="TH SarabunIT๙" w:cs="TH SarabunIT๙"/>
                <w:spacing w:val="-4"/>
                <w:sz w:val="32"/>
                <w:szCs w:val="32"/>
                <w:cs/>
                <w:lang w:bidi="th-TH"/>
              </w:rPr>
              <w:t>เป็นต้น</w:t>
            </w:r>
          </w:p>
        </w:tc>
        <w:tc>
          <w:tcPr>
            <w:tcW w:w="2268" w:type="dxa"/>
            <w:shd w:val="clear" w:color="auto" w:fill="auto"/>
          </w:tcPr>
          <w:p w14:paraId="6F166B3D" w14:textId="4D7A5D9A" w:rsidR="009960B2" w:rsidRPr="00181F8A" w:rsidRDefault="00212656" w:rsidP="007C74C6">
            <w:pPr>
              <w:tabs>
                <w:tab w:val="left" w:pos="426"/>
                <w:tab w:val="left" w:pos="709"/>
                <w:tab w:val="left" w:pos="1134"/>
                <w:tab w:val="left" w:pos="1560"/>
                <w:tab w:val="left" w:pos="1985"/>
                <w:tab w:val="left" w:pos="2694"/>
                <w:tab w:val="left" w:pos="3119"/>
                <w:tab w:val="left" w:pos="354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งานป้องกัน สำนักปลัดฯ</w:t>
            </w:r>
          </w:p>
        </w:tc>
      </w:tr>
      <w:tr w:rsidR="009960B2" w:rsidRPr="00181F8A" w14:paraId="104B2F19" w14:textId="77777777" w:rsidTr="007C74C6">
        <w:tc>
          <w:tcPr>
            <w:tcW w:w="959" w:type="dxa"/>
            <w:shd w:val="clear" w:color="auto" w:fill="auto"/>
          </w:tcPr>
          <w:p w14:paraId="54FA4542" w14:textId="77777777" w:rsidR="009960B2" w:rsidRPr="00181F8A" w:rsidRDefault="009960B2" w:rsidP="007C74C6">
            <w:pPr>
              <w:tabs>
                <w:tab w:val="left" w:pos="426"/>
                <w:tab w:val="left" w:pos="709"/>
                <w:tab w:val="left" w:pos="1134"/>
                <w:tab w:val="left" w:pos="1560"/>
                <w:tab w:val="left" w:pos="1985"/>
                <w:tab w:val="left" w:pos="2694"/>
                <w:tab w:val="left" w:pos="3119"/>
                <w:tab w:val="left" w:pos="354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181F8A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16</w:t>
            </w:r>
          </w:p>
        </w:tc>
        <w:tc>
          <w:tcPr>
            <w:tcW w:w="6237" w:type="dxa"/>
            <w:shd w:val="clear" w:color="auto" w:fill="auto"/>
          </w:tcPr>
          <w:p w14:paraId="203FE6B8" w14:textId="77777777" w:rsidR="009960B2" w:rsidRPr="00181F8A" w:rsidRDefault="009960B2" w:rsidP="007C74C6">
            <w:pPr>
              <w:tabs>
                <w:tab w:val="left" w:pos="426"/>
                <w:tab w:val="left" w:pos="884"/>
                <w:tab w:val="left" w:pos="1309"/>
              </w:tabs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</w:pPr>
            <w:r w:rsidRPr="00181F8A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ประสานองค์กรปกครองส่วนท้องถิ่นแห่งพื้นที่ เพื่อรับทราบข้อมูลความเสียหายและความต้องการเบื้องต้น</w:t>
            </w:r>
            <w:r w:rsidRPr="00181F8A"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 xml:space="preserve"> </w:t>
            </w:r>
            <w:r w:rsidRPr="00181F8A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และวางแผนสนับสนุนการเผชิญเหตุ</w:t>
            </w:r>
            <w:r w:rsidRPr="00181F8A">
              <w:rPr>
                <w:rFonts w:ascii="TH SarabunIT๙" w:hAnsi="TH SarabunIT๙" w:cs="TH SarabunIT๙"/>
                <w:spacing w:val="-8"/>
                <w:sz w:val="32"/>
                <w:szCs w:val="32"/>
                <w:lang w:bidi="th-TH"/>
              </w:rPr>
              <w:t xml:space="preserve"> </w:t>
            </w:r>
            <w:r w:rsidRPr="00181F8A">
              <w:rPr>
                <w:rFonts w:ascii="TH SarabunIT๙" w:hAnsi="TH SarabunIT๙" w:cs="TH SarabunIT๙"/>
                <w:spacing w:val="-8"/>
                <w:sz w:val="32"/>
                <w:szCs w:val="32"/>
                <w:cs/>
                <w:lang w:bidi="th-TH"/>
              </w:rPr>
              <w:t>ตามที่</w:t>
            </w:r>
            <w:r w:rsidRPr="00181F8A">
              <w:rPr>
                <w:rFonts w:ascii="TH SarabunIT๙" w:eastAsia="Calibri" w:hAnsi="TH SarabunIT๙" w:cs="TH SarabunIT๙"/>
                <w:spacing w:val="-8"/>
                <w:sz w:val="32"/>
                <w:szCs w:val="32"/>
                <w:cs/>
                <w:lang w:bidi="th-TH"/>
              </w:rPr>
              <w:t>องค์กรปกครองส่วนท้องถิ่น</w:t>
            </w:r>
            <w:r w:rsidRPr="00181F8A">
              <w:rPr>
                <w:rFonts w:ascii="TH SarabunIT๙" w:hAnsi="TH SarabunIT๙" w:cs="TH SarabunIT๙"/>
                <w:spacing w:val="-8"/>
                <w:sz w:val="32"/>
                <w:szCs w:val="32"/>
                <w:cs/>
                <w:lang w:bidi="th-TH"/>
              </w:rPr>
              <w:t>ร้องขอรับการสนับสนุน ทั้งด้านกำลังพล</w:t>
            </w:r>
            <w:r w:rsidRPr="00181F8A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น้ำ อาหารปัจจัยสี่ที่จำเป็น การรักษาพยาบาล </w:t>
            </w:r>
            <w:r w:rsidRPr="00181F8A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และเตรียมสถานพยาบาลสำรองให้เพียงพอ</w:t>
            </w:r>
            <w:r w:rsidRPr="00181F8A">
              <w:rPr>
                <w:rFonts w:ascii="TH SarabunIT๙" w:hAnsi="TH SarabunIT๙" w:cs="TH SarabunIT๙"/>
                <w:spacing w:val="-8"/>
                <w:sz w:val="32"/>
                <w:szCs w:val="32"/>
                <w:cs/>
                <w:lang w:bidi="th-TH"/>
              </w:rPr>
              <w:t xml:space="preserve"> โดยการ</w:t>
            </w:r>
            <w:r w:rsidRPr="00181F8A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สนธิกำลังทั้งฝ่ายทหารและฝ่ายพลเรือนเข้าสนับสนุนปฏิบัติการช่วยเหลือผู้ประสบภัยโดยเร็ว</w:t>
            </w:r>
          </w:p>
        </w:tc>
        <w:tc>
          <w:tcPr>
            <w:tcW w:w="2268" w:type="dxa"/>
            <w:shd w:val="clear" w:color="auto" w:fill="auto"/>
          </w:tcPr>
          <w:p w14:paraId="4E82F058" w14:textId="6A65B1E9" w:rsidR="009960B2" w:rsidRPr="00181F8A" w:rsidRDefault="00212656" w:rsidP="007C74C6">
            <w:pPr>
              <w:tabs>
                <w:tab w:val="left" w:pos="426"/>
                <w:tab w:val="left" w:pos="709"/>
                <w:tab w:val="left" w:pos="1134"/>
                <w:tab w:val="left" w:pos="1560"/>
                <w:tab w:val="left" w:pos="1985"/>
                <w:tab w:val="left" w:pos="2694"/>
                <w:tab w:val="left" w:pos="3119"/>
                <w:tab w:val="left" w:pos="354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งานป้องกัน สำนักปลัดฯ</w:t>
            </w:r>
          </w:p>
        </w:tc>
      </w:tr>
      <w:tr w:rsidR="009960B2" w:rsidRPr="00181F8A" w14:paraId="07887BEE" w14:textId="77777777" w:rsidTr="007C74C6">
        <w:tc>
          <w:tcPr>
            <w:tcW w:w="959" w:type="dxa"/>
            <w:shd w:val="clear" w:color="auto" w:fill="auto"/>
          </w:tcPr>
          <w:p w14:paraId="2F5A7E5E" w14:textId="77777777" w:rsidR="009960B2" w:rsidRPr="00181F8A" w:rsidRDefault="009960B2" w:rsidP="007C74C6">
            <w:pPr>
              <w:tabs>
                <w:tab w:val="left" w:pos="426"/>
                <w:tab w:val="left" w:pos="709"/>
                <w:tab w:val="left" w:pos="1134"/>
                <w:tab w:val="left" w:pos="1560"/>
                <w:tab w:val="left" w:pos="1985"/>
                <w:tab w:val="left" w:pos="2694"/>
                <w:tab w:val="left" w:pos="3119"/>
                <w:tab w:val="left" w:pos="354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181F8A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17</w:t>
            </w:r>
          </w:p>
        </w:tc>
        <w:tc>
          <w:tcPr>
            <w:tcW w:w="6237" w:type="dxa"/>
            <w:shd w:val="clear" w:color="auto" w:fill="auto"/>
          </w:tcPr>
          <w:p w14:paraId="3DAE9D09" w14:textId="77777777" w:rsidR="009960B2" w:rsidRPr="00181F8A" w:rsidRDefault="009960B2" w:rsidP="007C74C6">
            <w:pPr>
              <w:tabs>
                <w:tab w:val="left" w:pos="426"/>
                <w:tab w:val="left" w:pos="884"/>
                <w:tab w:val="left" w:pos="1309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181F8A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ให้องค์กรปกครองส่วนท้องถิ่นแห่งพื้นที่ตรวจสอบเส้นทางคมนาคมที่</w:t>
            </w:r>
            <w:r w:rsidRPr="00181F8A">
              <w:rPr>
                <w:rFonts w:ascii="TH SarabunIT๙" w:eastAsia="Calibri" w:hAnsi="TH SarabunIT๙" w:cs="TH SarabunIT๙"/>
                <w:spacing w:val="-8"/>
                <w:sz w:val="32"/>
                <w:szCs w:val="32"/>
                <w:cs/>
                <w:lang w:bidi="th-TH"/>
              </w:rPr>
              <w:t>ได้รับความเสียหายจากสาธารณภัย พร้อมทั้งติดป้ายเตือน หรือวางแผงปิดกั้น</w:t>
            </w:r>
            <w:r w:rsidRPr="00181F8A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ช่องทางจราจรให้ประชาชนผู้ใช้เส้นทางได้ทราบ และให้จัดเจ้าหน้าที่</w:t>
            </w:r>
            <w:r w:rsidRPr="00181F8A">
              <w:rPr>
                <w:rFonts w:ascii="TH SarabunIT๙" w:eastAsia="Calibri" w:hAnsi="TH SarabunIT๙" w:cs="TH SarabunIT๙"/>
                <w:spacing w:val="-8"/>
                <w:sz w:val="32"/>
                <w:szCs w:val="32"/>
                <w:cs/>
                <w:lang w:bidi="th-TH"/>
              </w:rPr>
              <w:t>ตำรวจหรืออาสาสมัคร อำนวยความสะดวก</w:t>
            </w:r>
            <w:r w:rsidRPr="00181F8A">
              <w:rPr>
                <w:rFonts w:ascii="TH SarabunIT๙" w:hAnsi="TH SarabunIT๙" w:cs="TH SarabunIT๙"/>
                <w:spacing w:val="-8"/>
                <w:sz w:val="32"/>
                <w:szCs w:val="32"/>
                <w:cs/>
                <w:lang w:bidi="th-TH"/>
              </w:rPr>
              <w:t>ป้องกันการเกิดอุบัติเหตุซ้ำซ้อน</w:t>
            </w:r>
          </w:p>
        </w:tc>
        <w:tc>
          <w:tcPr>
            <w:tcW w:w="2268" w:type="dxa"/>
            <w:shd w:val="clear" w:color="auto" w:fill="auto"/>
          </w:tcPr>
          <w:p w14:paraId="6ECB47A5" w14:textId="5A673719" w:rsidR="009960B2" w:rsidRPr="00181F8A" w:rsidRDefault="00212656" w:rsidP="007C74C6">
            <w:pPr>
              <w:tabs>
                <w:tab w:val="left" w:pos="426"/>
                <w:tab w:val="left" w:pos="709"/>
                <w:tab w:val="left" w:pos="1134"/>
                <w:tab w:val="left" w:pos="1560"/>
                <w:tab w:val="left" w:pos="1985"/>
                <w:tab w:val="left" w:pos="2694"/>
                <w:tab w:val="left" w:pos="3119"/>
                <w:tab w:val="left" w:pos="354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งานป้องกัน สำนักปลัดฯ</w:t>
            </w:r>
          </w:p>
        </w:tc>
      </w:tr>
      <w:tr w:rsidR="009960B2" w:rsidRPr="00181F8A" w14:paraId="34336A85" w14:textId="77777777" w:rsidTr="007C74C6">
        <w:tc>
          <w:tcPr>
            <w:tcW w:w="959" w:type="dxa"/>
            <w:shd w:val="clear" w:color="auto" w:fill="auto"/>
          </w:tcPr>
          <w:p w14:paraId="1A071E06" w14:textId="77777777" w:rsidR="009960B2" w:rsidRPr="00181F8A" w:rsidRDefault="009960B2" w:rsidP="007C74C6">
            <w:pPr>
              <w:tabs>
                <w:tab w:val="left" w:pos="426"/>
                <w:tab w:val="left" w:pos="709"/>
                <w:tab w:val="left" w:pos="1134"/>
                <w:tab w:val="left" w:pos="1560"/>
                <w:tab w:val="left" w:pos="1985"/>
                <w:tab w:val="left" w:pos="2694"/>
                <w:tab w:val="left" w:pos="3119"/>
                <w:tab w:val="left" w:pos="354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181F8A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18</w:t>
            </w:r>
          </w:p>
        </w:tc>
        <w:tc>
          <w:tcPr>
            <w:tcW w:w="6237" w:type="dxa"/>
            <w:shd w:val="clear" w:color="auto" w:fill="auto"/>
          </w:tcPr>
          <w:p w14:paraId="1E178760" w14:textId="77777777" w:rsidR="009960B2" w:rsidRPr="00181F8A" w:rsidRDefault="009960B2" w:rsidP="007C74C6">
            <w:pPr>
              <w:tabs>
                <w:tab w:val="left" w:pos="426"/>
                <w:tab w:val="left" w:pos="709"/>
                <w:tab w:val="left" w:pos="1134"/>
                <w:tab w:val="left" w:pos="1560"/>
                <w:tab w:val="left" w:pos="1985"/>
                <w:tab w:val="left" w:pos="2694"/>
                <w:tab w:val="left" w:pos="3119"/>
                <w:tab w:val="left" w:pos="354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181F8A">
              <w:rPr>
                <w:rFonts w:ascii="TH SarabunIT๙" w:hAnsi="TH SarabunIT๙" w:cs="TH SarabunIT๙"/>
                <w:spacing w:val="-12"/>
                <w:sz w:val="32"/>
                <w:szCs w:val="32"/>
                <w:cs/>
                <w:lang w:bidi="th-TH"/>
              </w:rPr>
              <w:t>การประเมินความเสียหายและความต้องการความช่วยเหลือ</w:t>
            </w:r>
            <w:r w:rsidRPr="00181F8A">
              <w:rPr>
                <w:rFonts w:ascii="TH SarabunIT๙" w:eastAsia="Calibri" w:hAnsi="TH SarabunIT๙" w:cs="TH SarabunIT๙"/>
                <w:spacing w:val="-10"/>
                <w:sz w:val="32"/>
                <w:szCs w:val="32"/>
                <w:cs/>
                <w:lang w:bidi="th-TH"/>
              </w:rPr>
              <w:t>ในช่วงขณะเกิดภัย</w:t>
            </w:r>
            <w:r w:rsidRPr="00181F8A">
              <w:rPr>
                <w:rFonts w:ascii="TH SarabunIT๙" w:hAnsi="TH SarabunIT๙" w:cs="TH SarabunIT๙"/>
                <w:b/>
                <w:bCs/>
                <w:spacing w:val="-12"/>
                <w:sz w:val="32"/>
                <w:szCs w:val="32"/>
                <w:cs/>
                <w:lang w:bidi="th-TH"/>
              </w:rPr>
              <w:t xml:space="preserve"> </w:t>
            </w:r>
            <w:r w:rsidRPr="00181F8A">
              <w:rPr>
                <w:rFonts w:ascii="TH SarabunIT๙" w:eastAsia="Calibri" w:hAnsi="TH SarabunIT๙" w:cs="TH SarabunIT๙"/>
                <w:spacing w:val="-4"/>
                <w:sz w:val="32"/>
                <w:szCs w:val="32"/>
                <w:cs/>
                <w:lang w:bidi="th-TH"/>
              </w:rPr>
              <w:t>โดยให้</w:t>
            </w:r>
            <w:r w:rsidRPr="00181F8A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องค์กรปกครองส่วนท้องถิ่นแห่งพื้นที่</w:t>
            </w:r>
            <w:r w:rsidRPr="00181F8A">
              <w:rPr>
                <w:rFonts w:ascii="TH SarabunIT๙" w:eastAsia="Calibri" w:hAnsi="TH SarabunIT๙" w:cs="TH SarabunIT๙"/>
                <w:spacing w:val="-4"/>
                <w:sz w:val="32"/>
                <w:szCs w:val="32"/>
                <w:cs/>
                <w:lang w:bidi="th-TH"/>
              </w:rPr>
              <w:t>สำรวจความต้องการของผู้ประสบภัยในเบื้องต้น เพื่อ</w:t>
            </w:r>
            <w:r w:rsidRPr="00181F8A">
              <w:rPr>
                <w:rFonts w:ascii="TH SarabunIT๙" w:eastAsia="Calibri" w:hAnsi="TH SarabunIT๙" w:cs="TH SarabunIT๙"/>
                <w:spacing w:val="-10"/>
                <w:sz w:val="32"/>
                <w:szCs w:val="32"/>
                <w:cs/>
                <w:lang w:bidi="th-TH"/>
              </w:rPr>
              <w:t>กำหนดมาตรการและแนวทางในการช่วยเหลือ</w:t>
            </w:r>
            <w:r w:rsidRPr="00181F8A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เช่น ความช่วยเหลือ ด้านอาหาร น้ำดื่ม การรักษาพยาบาล สุขอนามัยและการกำจัดสิ่งปฏิกูล เป็นต้น</w:t>
            </w:r>
          </w:p>
        </w:tc>
        <w:tc>
          <w:tcPr>
            <w:tcW w:w="2268" w:type="dxa"/>
            <w:shd w:val="clear" w:color="auto" w:fill="auto"/>
          </w:tcPr>
          <w:p w14:paraId="07B13463" w14:textId="44B992CC" w:rsidR="009960B2" w:rsidRPr="00181F8A" w:rsidRDefault="00212656" w:rsidP="007C74C6">
            <w:pPr>
              <w:tabs>
                <w:tab w:val="left" w:pos="426"/>
                <w:tab w:val="left" w:pos="709"/>
                <w:tab w:val="left" w:pos="1134"/>
                <w:tab w:val="left" w:pos="1560"/>
                <w:tab w:val="left" w:pos="1985"/>
                <w:tab w:val="left" w:pos="2694"/>
                <w:tab w:val="left" w:pos="3119"/>
                <w:tab w:val="left" w:pos="354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งานป้องกัน สำนักปลัดฯ</w:t>
            </w:r>
          </w:p>
        </w:tc>
      </w:tr>
      <w:tr w:rsidR="009960B2" w:rsidRPr="00181F8A" w14:paraId="6B784F8F" w14:textId="77777777" w:rsidTr="007C74C6">
        <w:tc>
          <w:tcPr>
            <w:tcW w:w="959" w:type="dxa"/>
            <w:shd w:val="clear" w:color="auto" w:fill="auto"/>
          </w:tcPr>
          <w:p w14:paraId="338A3EC4" w14:textId="77777777" w:rsidR="009960B2" w:rsidRPr="00181F8A" w:rsidRDefault="009960B2" w:rsidP="007C74C6">
            <w:pPr>
              <w:tabs>
                <w:tab w:val="left" w:pos="426"/>
                <w:tab w:val="left" w:pos="709"/>
                <w:tab w:val="left" w:pos="1134"/>
                <w:tab w:val="left" w:pos="1560"/>
                <w:tab w:val="left" w:pos="1985"/>
                <w:tab w:val="left" w:pos="2694"/>
                <w:tab w:val="left" w:pos="3119"/>
                <w:tab w:val="left" w:pos="354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181F8A"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>19</w:t>
            </w:r>
          </w:p>
        </w:tc>
        <w:tc>
          <w:tcPr>
            <w:tcW w:w="6237" w:type="dxa"/>
            <w:shd w:val="clear" w:color="auto" w:fill="auto"/>
          </w:tcPr>
          <w:p w14:paraId="5996C5DC" w14:textId="77777777" w:rsidR="009960B2" w:rsidRPr="00181F8A" w:rsidRDefault="009960B2" w:rsidP="007C74C6">
            <w:pPr>
              <w:tabs>
                <w:tab w:val="left" w:pos="426"/>
                <w:tab w:val="left" w:pos="709"/>
                <w:tab w:val="left" w:pos="1134"/>
                <w:tab w:val="left" w:pos="1560"/>
                <w:tab w:val="left" w:pos="1985"/>
                <w:tab w:val="left" w:pos="2694"/>
                <w:tab w:val="left" w:pos="3119"/>
                <w:tab w:val="left" w:pos="3544"/>
              </w:tabs>
              <w:spacing w:line="228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181F8A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จัดตั้งศูนย์ประสานข้อมูลร่วม (</w:t>
            </w:r>
            <w:r w:rsidRPr="00181F8A">
              <w:rPr>
                <w:rFonts w:ascii="TH SarabunIT๙" w:eastAsia="Calibri" w:hAnsi="TH SarabunIT๙" w:cs="TH SarabunIT๙"/>
                <w:sz w:val="32"/>
                <w:szCs w:val="32"/>
                <w:lang w:bidi="th-TH"/>
              </w:rPr>
              <w:t xml:space="preserve">Joint Information </w:t>
            </w:r>
            <w:r w:rsidRPr="00181F8A">
              <w:rPr>
                <w:rFonts w:ascii="TH SarabunIT๙" w:eastAsia="Calibri" w:hAnsi="TH SarabunIT๙" w:cs="TH SarabunIT๙"/>
                <w:spacing w:val="-10"/>
                <w:sz w:val="32"/>
                <w:szCs w:val="32"/>
                <w:lang w:bidi="th-TH"/>
              </w:rPr>
              <w:t>Center : JIC</w:t>
            </w:r>
            <w:r w:rsidRPr="00181F8A">
              <w:rPr>
                <w:rFonts w:ascii="TH SarabunIT๙" w:eastAsia="Calibri" w:hAnsi="TH SarabunIT๙" w:cs="TH SarabunIT๙"/>
                <w:spacing w:val="-10"/>
                <w:sz w:val="32"/>
                <w:szCs w:val="32"/>
                <w:cs/>
                <w:lang w:bidi="th-TH"/>
              </w:rPr>
              <w:t>) ณ พื้นที่ที่เกิดเหตุ ซึ่งอยู่ภายใต้การกำกับ ดูแล ของศูนย์ข้อมูลประชาสัมพันธ์ร่วม</w:t>
            </w:r>
            <w:r w:rsidRPr="00181F8A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 xml:space="preserve">    เพื่อทำหน้าที่ประสานข้อมูลข่าวสารสาธารณะที่เกี่ยวข้องกับการดำเนิน</w:t>
            </w:r>
            <w:r w:rsidRPr="00181F8A">
              <w:rPr>
                <w:rFonts w:ascii="TH SarabunIT๙" w:eastAsia="Calibri" w:hAnsi="TH SarabunIT๙" w:cs="TH SarabunIT๙"/>
                <w:spacing w:val="-10"/>
                <w:sz w:val="32"/>
                <w:szCs w:val="32"/>
                <w:cs/>
                <w:lang w:bidi="th-TH"/>
              </w:rPr>
              <w:t>กิจกรรมการจัดการเหตุฉุกเฉิน และเป็นศูนย์ที่อยู่ใกล้ชิดกับเหตุการณ์ สามารถเข้าถึงข้อมูลที่มีการเปลี่ยนแปลงได้ตลอดเวลา จึงเป็นศูนย์กลางของการติดต่อสำหรับสื่อข่าว</w:t>
            </w:r>
            <w:r w:rsidRPr="00181F8A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สารทุกประเภทที่ได้รับการกลั่นกรอง และรับรองข้อมูล    เพื่อกระจายข้อมูลข่าวสารให้เกิด</w:t>
            </w:r>
            <w:r w:rsidRPr="00181F8A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ความถูกต้อง รวดเร็ว เป็นปัจจุบัน และต่อเนื่อง โดยให้เจ้าหน้าที่ข้อมูลข่าวสารสาธารณะเข้ามาอยู่รวมกันใน  </w:t>
            </w:r>
            <w:r w:rsidRPr="00181F8A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ศูนย์ประสานข้อมูลร่วม</w:t>
            </w:r>
          </w:p>
        </w:tc>
        <w:tc>
          <w:tcPr>
            <w:tcW w:w="2268" w:type="dxa"/>
            <w:shd w:val="clear" w:color="auto" w:fill="auto"/>
          </w:tcPr>
          <w:p w14:paraId="08316EE7" w14:textId="1E417859" w:rsidR="009960B2" w:rsidRPr="00181F8A" w:rsidRDefault="00212656" w:rsidP="007C74C6">
            <w:pPr>
              <w:tabs>
                <w:tab w:val="left" w:pos="426"/>
                <w:tab w:val="left" w:pos="709"/>
                <w:tab w:val="left" w:pos="1134"/>
                <w:tab w:val="left" w:pos="1560"/>
                <w:tab w:val="left" w:pos="1985"/>
                <w:tab w:val="left" w:pos="2694"/>
                <w:tab w:val="left" w:pos="3119"/>
                <w:tab w:val="left" w:pos="354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งานป้องกัน สำนักปลัดฯ</w:t>
            </w:r>
          </w:p>
        </w:tc>
      </w:tr>
      <w:tr w:rsidR="009960B2" w:rsidRPr="00181F8A" w14:paraId="345A42B3" w14:textId="77777777" w:rsidTr="007C74C6">
        <w:tc>
          <w:tcPr>
            <w:tcW w:w="959" w:type="dxa"/>
            <w:shd w:val="clear" w:color="auto" w:fill="auto"/>
          </w:tcPr>
          <w:p w14:paraId="01911145" w14:textId="77777777" w:rsidR="009960B2" w:rsidRPr="00181F8A" w:rsidRDefault="009960B2" w:rsidP="007C74C6">
            <w:pPr>
              <w:tabs>
                <w:tab w:val="left" w:pos="426"/>
                <w:tab w:val="left" w:pos="709"/>
                <w:tab w:val="left" w:pos="1134"/>
                <w:tab w:val="left" w:pos="1560"/>
                <w:tab w:val="left" w:pos="1985"/>
                <w:tab w:val="left" w:pos="2694"/>
                <w:tab w:val="left" w:pos="3119"/>
                <w:tab w:val="left" w:pos="354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181F8A"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>20</w:t>
            </w:r>
          </w:p>
        </w:tc>
        <w:tc>
          <w:tcPr>
            <w:tcW w:w="6237" w:type="dxa"/>
            <w:shd w:val="clear" w:color="auto" w:fill="auto"/>
          </w:tcPr>
          <w:p w14:paraId="35504255" w14:textId="77777777" w:rsidR="009960B2" w:rsidRPr="00181F8A" w:rsidRDefault="009960B2" w:rsidP="007C74C6">
            <w:pPr>
              <w:tabs>
                <w:tab w:val="left" w:pos="426"/>
                <w:tab w:val="left" w:pos="709"/>
                <w:tab w:val="left" w:pos="1134"/>
                <w:tab w:val="left" w:pos="1560"/>
                <w:tab w:val="left" w:pos="1985"/>
                <w:tab w:val="left" w:pos="2694"/>
                <w:tab w:val="left" w:pos="3119"/>
                <w:tab w:val="left" w:pos="3544"/>
              </w:tabs>
              <w:jc w:val="thaiDistribute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th-TH"/>
              </w:rPr>
            </w:pPr>
            <w:r w:rsidRPr="00181F8A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  <w:lang w:bidi="th-TH"/>
              </w:rPr>
              <w:t>-  กรณีมีผู้เสียชีวิตจำนวนมาก</w:t>
            </w:r>
            <w:r w:rsidRPr="00181F8A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th-TH"/>
              </w:rPr>
              <w:t xml:space="preserve"> </w:t>
            </w:r>
            <w:r w:rsidRPr="00181F8A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  <w:lang w:bidi="th-TH"/>
              </w:rPr>
              <w:t>จัดให้มีการพิสูจน์เอกลักษณ์บุคคลให้เป็นไปตามอำนาจหน้าที่การปฏิบัติของสำนักงานตำรวจแห่งชาติ และหรือ        ตามบันทึกข้อตกลงระหว่างหน่วยงานที่เกี่ยวข้อง</w:t>
            </w:r>
          </w:p>
          <w:p w14:paraId="630D8E8B" w14:textId="77777777" w:rsidR="009960B2" w:rsidRPr="00181F8A" w:rsidRDefault="009960B2" w:rsidP="007C74C6">
            <w:pPr>
              <w:tabs>
                <w:tab w:val="left" w:pos="426"/>
                <w:tab w:val="left" w:pos="709"/>
                <w:tab w:val="left" w:pos="1134"/>
                <w:tab w:val="left" w:pos="1560"/>
                <w:tab w:val="left" w:pos="1985"/>
                <w:tab w:val="left" w:pos="2694"/>
                <w:tab w:val="left" w:pos="3119"/>
                <w:tab w:val="left" w:pos="3544"/>
              </w:tabs>
              <w:jc w:val="thaiDistribute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  <w:lang w:bidi="th-TH"/>
              </w:rPr>
            </w:pPr>
            <w:r w:rsidRPr="00181F8A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  <w:lang w:bidi="th-TH"/>
              </w:rPr>
              <w:t>- กำหนดให้มีสถานที่รองรับศพ เก็บรักษาศพ</w:t>
            </w:r>
            <w:r w:rsidRPr="00181F8A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 xml:space="preserve"> (วัดและตู้แช่ศพ) </w:t>
            </w:r>
            <w:r w:rsidRPr="00181F8A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  <w:lang w:bidi="th-TH"/>
              </w:rPr>
              <w:t>และการเคลื่อนย้ายศพ หรือนำศพไปตรวจพิสูจน์เอกลักษณ์บุคคลตามระเบียบกฎหมายที่เกี่ยงข้องอย่างเป็นระบบ</w:t>
            </w:r>
            <w:r w:rsidRPr="00181F8A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</w:p>
        </w:tc>
        <w:tc>
          <w:tcPr>
            <w:tcW w:w="2268" w:type="dxa"/>
            <w:shd w:val="clear" w:color="auto" w:fill="auto"/>
          </w:tcPr>
          <w:p w14:paraId="1A2263C5" w14:textId="50B2B8CF" w:rsidR="009960B2" w:rsidRPr="00181F8A" w:rsidRDefault="00212656" w:rsidP="007C74C6">
            <w:pPr>
              <w:tabs>
                <w:tab w:val="left" w:pos="426"/>
                <w:tab w:val="left" w:pos="709"/>
                <w:tab w:val="left" w:pos="1134"/>
                <w:tab w:val="left" w:pos="1560"/>
                <w:tab w:val="left" w:pos="1985"/>
                <w:tab w:val="left" w:pos="2694"/>
                <w:tab w:val="left" w:pos="3119"/>
                <w:tab w:val="left" w:pos="354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งานป้องกัน สำนักปลัดฯ</w:t>
            </w:r>
          </w:p>
        </w:tc>
      </w:tr>
      <w:tr w:rsidR="009960B2" w:rsidRPr="00181F8A" w14:paraId="289B6F8F" w14:textId="77777777" w:rsidTr="007C74C6">
        <w:tc>
          <w:tcPr>
            <w:tcW w:w="959" w:type="dxa"/>
            <w:shd w:val="clear" w:color="auto" w:fill="auto"/>
          </w:tcPr>
          <w:p w14:paraId="05BDA778" w14:textId="77777777" w:rsidR="009960B2" w:rsidRPr="00181F8A" w:rsidRDefault="009960B2" w:rsidP="007C74C6">
            <w:pPr>
              <w:tabs>
                <w:tab w:val="left" w:pos="426"/>
                <w:tab w:val="left" w:pos="709"/>
                <w:tab w:val="left" w:pos="1134"/>
                <w:tab w:val="left" w:pos="1560"/>
                <w:tab w:val="left" w:pos="1985"/>
                <w:tab w:val="left" w:pos="2694"/>
                <w:tab w:val="left" w:pos="3119"/>
                <w:tab w:val="left" w:pos="354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181F8A"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>21</w:t>
            </w:r>
          </w:p>
        </w:tc>
        <w:tc>
          <w:tcPr>
            <w:tcW w:w="6237" w:type="dxa"/>
            <w:shd w:val="clear" w:color="auto" w:fill="auto"/>
          </w:tcPr>
          <w:p w14:paraId="57CE6349" w14:textId="77777777" w:rsidR="009960B2" w:rsidRPr="00181F8A" w:rsidRDefault="009960B2" w:rsidP="007C74C6">
            <w:pPr>
              <w:tabs>
                <w:tab w:val="left" w:pos="567"/>
                <w:tab w:val="left" w:pos="1418"/>
                <w:tab w:val="left" w:pos="1985"/>
                <w:tab w:val="left" w:pos="2694"/>
                <w:tab w:val="left" w:pos="3119"/>
                <w:tab w:val="left" w:pos="3544"/>
              </w:tabs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</w:pPr>
            <w:r w:rsidRPr="00181F8A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  <w:lang w:bidi="th-TH"/>
              </w:rPr>
              <w:t>เมื่อสาธารณภัยที่เกิดขึ้นในพื้นที่ยุติแล้ว ให้</w:t>
            </w:r>
            <w:r w:rsidRPr="00181F8A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ผู้บัญชาการเหตุการณ์/</w:t>
            </w:r>
            <w:r w:rsidRPr="00181F8A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  <w:lang w:bidi="th-TH"/>
              </w:rPr>
              <w:lastRenderedPageBreak/>
              <w:t>ผู้อำนวยการท้องถิ่น รายงานสถานการณ์สาธารณภัย</w:t>
            </w:r>
            <w:r w:rsidRPr="00181F8A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ให้</w:t>
            </w:r>
            <w:r w:rsidRPr="00181F8A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ผู้บัญชาการเหตุการณ์/</w:t>
            </w:r>
            <w:r w:rsidRPr="00181F8A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ผู้อำนวยการอำเภอทราบ และเมื่อมีการประกาศหรือยืนยันสถานการณ์สาธารณภัยในพื้นที่ยุติลงแล้ว ให้ดำเนินการอพยพประชาชนกลับที่ตั้งอย่างปลอดภัย</w:t>
            </w:r>
          </w:p>
        </w:tc>
        <w:tc>
          <w:tcPr>
            <w:tcW w:w="2268" w:type="dxa"/>
            <w:shd w:val="clear" w:color="auto" w:fill="auto"/>
          </w:tcPr>
          <w:p w14:paraId="23C3C64E" w14:textId="7368CC2A" w:rsidR="009960B2" w:rsidRPr="00181F8A" w:rsidRDefault="00212656" w:rsidP="007C74C6">
            <w:pPr>
              <w:tabs>
                <w:tab w:val="left" w:pos="426"/>
                <w:tab w:val="left" w:pos="709"/>
                <w:tab w:val="left" w:pos="1134"/>
                <w:tab w:val="left" w:pos="1560"/>
                <w:tab w:val="left" w:pos="1985"/>
                <w:tab w:val="left" w:pos="2694"/>
                <w:tab w:val="left" w:pos="3119"/>
                <w:tab w:val="left" w:pos="354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lastRenderedPageBreak/>
              <w:t>งานป้องกัน สำนักปลัดฯ</w:t>
            </w:r>
          </w:p>
        </w:tc>
      </w:tr>
    </w:tbl>
    <w:p w14:paraId="6E1396E4" w14:textId="77777777" w:rsidR="009960B2" w:rsidRPr="00181F8A" w:rsidRDefault="009960B2" w:rsidP="009960B2">
      <w:pPr>
        <w:tabs>
          <w:tab w:val="left" w:pos="426"/>
          <w:tab w:val="left" w:pos="709"/>
          <w:tab w:val="left" w:pos="1134"/>
          <w:tab w:val="left" w:pos="1560"/>
          <w:tab w:val="left" w:pos="1985"/>
          <w:tab w:val="left" w:pos="2694"/>
          <w:tab w:val="left" w:pos="3119"/>
          <w:tab w:val="left" w:pos="3544"/>
        </w:tabs>
        <w:jc w:val="thaiDistribute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181F8A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  <w:r w:rsidRPr="00181F8A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00908FC9" w14:textId="77777777" w:rsidR="009960B2" w:rsidRPr="00181F8A" w:rsidRDefault="009960B2" w:rsidP="009960B2">
      <w:pPr>
        <w:tabs>
          <w:tab w:val="left" w:pos="426"/>
          <w:tab w:val="left" w:pos="709"/>
          <w:tab w:val="left" w:pos="1134"/>
          <w:tab w:val="left" w:pos="1560"/>
          <w:tab w:val="left" w:pos="1985"/>
          <w:tab w:val="left" w:pos="2694"/>
          <w:tab w:val="left" w:pos="3119"/>
          <w:tab w:val="left" w:pos="3544"/>
        </w:tabs>
        <w:jc w:val="thaiDistribute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181F8A">
        <w:rPr>
          <w:rFonts w:ascii="TH SarabunIT๙" w:hAnsi="TH SarabunIT๙" w:cs="TH SarabunIT๙"/>
          <w:b/>
          <w:bCs/>
          <w:sz w:val="32"/>
          <w:szCs w:val="32"/>
          <w:lang w:bidi="th-TH"/>
        </w:rPr>
        <w:tab/>
      </w:r>
      <w:r w:rsidRPr="00181F8A">
        <w:rPr>
          <w:rFonts w:ascii="TH SarabunIT๙" w:hAnsi="TH SarabunIT๙" w:cs="TH SarabunIT๙"/>
          <w:b/>
          <w:bCs/>
          <w:sz w:val="32"/>
          <w:szCs w:val="32"/>
          <w:lang w:bidi="th-TH"/>
        </w:rPr>
        <w:tab/>
      </w:r>
      <w:r w:rsidRPr="00181F8A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(</w:t>
      </w:r>
      <w:r w:rsidRPr="00181F8A">
        <w:rPr>
          <w:rFonts w:ascii="TH SarabunIT๙" w:hAnsi="TH SarabunIT๙" w:cs="TH SarabunIT๙"/>
          <w:b/>
          <w:bCs/>
          <w:sz w:val="32"/>
          <w:szCs w:val="32"/>
          <w:lang w:bidi="th-TH"/>
        </w:rPr>
        <w:t>3.3.3</w:t>
      </w:r>
      <w:r w:rsidRPr="00181F8A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)</w:t>
      </w:r>
      <w:r w:rsidRPr="00181F8A">
        <w:rPr>
          <w:rFonts w:ascii="TH SarabunIT๙" w:hAnsi="TH SarabunIT๙" w:cs="TH SarabunIT๙"/>
          <w:b/>
          <w:bCs/>
          <w:sz w:val="32"/>
          <w:szCs w:val="32"/>
          <w:lang w:bidi="th-TH"/>
        </w:rPr>
        <w:t xml:space="preserve"> </w:t>
      </w:r>
      <w:r w:rsidRPr="00181F8A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กรณีเกิดสาธารณภัยในพื้นที่องค์กรปกครองส่วนท้องถิ่น</w:t>
      </w:r>
      <w:r w:rsidRPr="00181F8A">
        <w:rPr>
          <w:rFonts w:ascii="TH SarabunIT๙" w:hAnsi="TH SarabunIT๙" w:cs="TH SarabunIT๙"/>
          <w:b/>
          <w:bCs/>
          <w:sz w:val="32"/>
          <w:szCs w:val="32"/>
          <w:u w:val="single"/>
          <w:cs/>
          <w:lang w:bidi="th-TH"/>
        </w:rPr>
        <w:t>มากกว่า 1 แห่ง</w:t>
      </w:r>
    </w:p>
    <w:p w14:paraId="44E8B550" w14:textId="77777777" w:rsidR="009960B2" w:rsidRPr="00181F8A" w:rsidRDefault="009960B2" w:rsidP="009960B2">
      <w:pPr>
        <w:tabs>
          <w:tab w:val="left" w:pos="426"/>
          <w:tab w:val="left" w:pos="709"/>
          <w:tab w:val="left" w:pos="1134"/>
          <w:tab w:val="left" w:pos="1560"/>
          <w:tab w:val="left" w:pos="1985"/>
          <w:tab w:val="left" w:pos="2694"/>
          <w:tab w:val="left" w:pos="3119"/>
          <w:tab w:val="left" w:pos="3544"/>
        </w:tabs>
        <w:jc w:val="thaiDistribute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181F8A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 </w:t>
      </w:r>
      <w:r w:rsidRPr="00181F8A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  <w:r w:rsidRPr="00181F8A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  <w:r w:rsidRPr="00181F8A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  <w:t xml:space="preserve">    (สาธารณภัยมีความรุนแรงและขยายเป็นวงกว้าง)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"/>
        <w:gridCol w:w="6200"/>
        <w:gridCol w:w="2085"/>
      </w:tblGrid>
      <w:tr w:rsidR="009960B2" w:rsidRPr="00181F8A" w14:paraId="319335F3" w14:textId="77777777" w:rsidTr="007C74C6">
        <w:trPr>
          <w:tblHeader/>
        </w:trPr>
        <w:tc>
          <w:tcPr>
            <w:tcW w:w="959" w:type="dxa"/>
            <w:shd w:val="clear" w:color="auto" w:fill="auto"/>
          </w:tcPr>
          <w:p w14:paraId="2E8086BF" w14:textId="77777777" w:rsidR="009960B2" w:rsidRPr="00181F8A" w:rsidRDefault="009960B2" w:rsidP="007C74C6">
            <w:pPr>
              <w:tabs>
                <w:tab w:val="left" w:pos="426"/>
                <w:tab w:val="left" w:pos="709"/>
                <w:tab w:val="left" w:pos="1134"/>
                <w:tab w:val="left" w:pos="1560"/>
                <w:tab w:val="left" w:pos="1985"/>
                <w:tab w:val="left" w:pos="2694"/>
                <w:tab w:val="left" w:pos="3119"/>
                <w:tab w:val="left" w:pos="3544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181F8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ลำดับที่</w:t>
            </w:r>
          </w:p>
        </w:tc>
        <w:tc>
          <w:tcPr>
            <w:tcW w:w="6237" w:type="dxa"/>
            <w:shd w:val="clear" w:color="auto" w:fill="auto"/>
          </w:tcPr>
          <w:p w14:paraId="13BE13AC" w14:textId="77777777" w:rsidR="009960B2" w:rsidRPr="00181F8A" w:rsidRDefault="009960B2" w:rsidP="007C74C6">
            <w:pPr>
              <w:tabs>
                <w:tab w:val="left" w:pos="426"/>
                <w:tab w:val="left" w:pos="709"/>
                <w:tab w:val="left" w:pos="1134"/>
                <w:tab w:val="left" w:pos="1560"/>
                <w:tab w:val="left" w:pos="1985"/>
                <w:tab w:val="left" w:pos="2694"/>
                <w:tab w:val="left" w:pos="3119"/>
                <w:tab w:val="left" w:pos="3544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181F8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การปฏิบัติ</w:t>
            </w:r>
          </w:p>
        </w:tc>
        <w:tc>
          <w:tcPr>
            <w:tcW w:w="2092" w:type="dxa"/>
            <w:shd w:val="clear" w:color="auto" w:fill="auto"/>
          </w:tcPr>
          <w:p w14:paraId="7E056F7E" w14:textId="77777777" w:rsidR="009960B2" w:rsidRPr="00181F8A" w:rsidRDefault="009960B2" w:rsidP="007C74C6">
            <w:pPr>
              <w:tabs>
                <w:tab w:val="left" w:pos="426"/>
                <w:tab w:val="left" w:pos="709"/>
                <w:tab w:val="left" w:pos="1134"/>
                <w:tab w:val="left" w:pos="1560"/>
                <w:tab w:val="left" w:pos="1985"/>
                <w:tab w:val="left" w:pos="2694"/>
                <w:tab w:val="left" w:pos="3119"/>
                <w:tab w:val="left" w:pos="3544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181F8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หน่วยงานรับผิดชอบ</w:t>
            </w:r>
          </w:p>
        </w:tc>
      </w:tr>
      <w:tr w:rsidR="009960B2" w:rsidRPr="00181F8A" w14:paraId="3643D46A" w14:textId="77777777" w:rsidTr="007C74C6">
        <w:tc>
          <w:tcPr>
            <w:tcW w:w="959" w:type="dxa"/>
            <w:shd w:val="clear" w:color="auto" w:fill="auto"/>
          </w:tcPr>
          <w:p w14:paraId="77898ACF" w14:textId="77777777" w:rsidR="009960B2" w:rsidRPr="00181F8A" w:rsidRDefault="009960B2" w:rsidP="007C74C6">
            <w:pPr>
              <w:tabs>
                <w:tab w:val="left" w:pos="426"/>
                <w:tab w:val="left" w:pos="709"/>
                <w:tab w:val="left" w:pos="1134"/>
                <w:tab w:val="left" w:pos="1560"/>
                <w:tab w:val="left" w:pos="1985"/>
                <w:tab w:val="left" w:pos="2694"/>
                <w:tab w:val="left" w:pos="3119"/>
                <w:tab w:val="left" w:pos="354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181F8A"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>1</w:t>
            </w:r>
          </w:p>
        </w:tc>
        <w:tc>
          <w:tcPr>
            <w:tcW w:w="6237" w:type="dxa"/>
            <w:shd w:val="clear" w:color="auto" w:fill="auto"/>
          </w:tcPr>
          <w:p w14:paraId="729F17BD" w14:textId="77777777" w:rsidR="009960B2" w:rsidRPr="00181F8A" w:rsidRDefault="009960B2" w:rsidP="007C74C6">
            <w:pPr>
              <w:tabs>
                <w:tab w:val="left" w:pos="426"/>
                <w:tab w:val="left" w:pos="709"/>
                <w:tab w:val="left" w:pos="1134"/>
                <w:tab w:val="left" w:pos="1560"/>
                <w:tab w:val="left" w:pos="1985"/>
                <w:tab w:val="left" w:pos="2694"/>
                <w:tab w:val="left" w:pos="3119"/>
                <w:tab w:val="left" w:pos="354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181F8A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ประเมินสถานการณ์สาธารณภัยอย่างต่อเนื่อง หากภัยนั้น ๆ มีโอกาสขยายเป็นวงกว้าง และหรือเกิดภัยซ้ำซ้อนให้ผู้บัญชาการเหตุการณ์/ผู้อำนวยการอำเภอ สั่งการให้</w:t>
            </w:r>
            <w:r w:rsidRPr="00181F8A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องค์กรปกครองส่วนท้องถิ่นแห่งพื้นที่</w:t>
            </w:r>
            <w:r w:rsidRPr="00181F8A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ข้างเคียงเข้าสนับสนุนการจัดการสาธารณภัยในพื้นที่เกิดภัย </w:t>
            </w:r>
          </w:p>
        </w:tc>
        <w:tc>
          <w:tcPr>
            <w:tcW w:w="2092" w:type="dxa"/>
            <w:shd w:val="clear" w:color="auto" w:fill="auto"/>
          </w:tcPr>
          <w:p w14:paraId="5C5EA744" w14:textId="166D67D6" w:rsidR="009960B2" w:rsidRPr="00181F8A" w:rsidRDefault="00212656" w:rsidP="007C74C6">
            <w:pPr>
              <w:tabs>
                <w:tab w:val="left" w:pos="426"/>
                <w:tab w:val="left" w:pos="709"/>
                <w:tab w:val="left" w:pos="1134"/>
                <w:tab w:val="left" w:pos="1560"/>
                <w:tab w:val="left" w:pos="1985"/>
                <w:tab w:val="left" w:pos="2694"/>
                <w:tab w:val="left" w:pos="3119"/>
                <w:tab w:val="left" w:pos="354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งานป้องกัน สำนักปลัดฯ</w:t>
            </w:r>
          </w:p>
        </w:tc>
      </w:tr>
      <w:tr w:rsidR="009960B2" w:rsidRPr="00181F8A" w14:paraId="55610E34" w14:textId="77777777" w:rsidTr="007C74C6">
        <w:tc>
          <w:tcPr>
            <w:tcW w:w="959" w:type="dxa"/>
            <w:shd w:val="clear" w:color="auto" w:fill="auto"/>
          </w:tcPr>
          <w:p w14:paraId="6338B1E2" w14:textId="77777777" w:rsidR="009960B2" w:rsidRPr="00181F8A" w:rsidRDefault="009960B2" w:rsidP="007C74C6">
            <w:pPr>
              <w:tabs>
                <w:tab w:val="left" w:pos="426"/>
                <w:tab w:val="left" w:pos="709"/>
                <w:tab w:val="left" w:pos="1134"/>
                <w:tab w:val="left" w:pos="1560"/>
                <w:tab w:val="left" w:pos="1985"/>
                <w:tab w:val="left" w:pos="2694"/>
                <w:tab w:val="left" w:pos="3119"/>
                <w:tab w:val="left" w:pos="354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181F8A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2</w:t>
            </w:r>
          </w:p>
        </w:tc>
        <w:tc>
          <w:tcPr>
            <w:tcW w:w="6237" w:type="dxa"/>
            <w:shd w:val="clear" w:color="auto" w:fill="auto"/>
          </w:tcPr>
          <w:p w14:paraId="110D20F8" w14:textId="77777777" w:rsidR="009960B2" w:rsidRPr="00181F8A" w:rsidRDefault="009960B2" w:rsidP="007C74C6">
            <w:pPr>
              <w:tabs>
                <w:tab w:val="left" w:pos="426"/>
                <w:tab w:val="left" w:pos="709"/>
                <w:tab w:val="left" w:pos="1134"/>
                <w:tab w:val="left" w:pos="1560"/>
                <w:tab w:val="left" w:pos="1985"/>
                <w:tab w:val="left" w:pos="2694"/>
                <w:tab w:val="left" w:pos="3119"/>
                <w:tab w:val="left" w:pos="354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181F8A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ประเมินภัย และประเมินศักยภาพของ</w:t>
            </w:r>
            <w:r w:rsidRPr="00181F8A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องค์กรปกครองส่วนท้องถิ่น          แห่งพื้นที่</w:t>
            </w:r>
            <w:r w:rsidRPr="00181F8A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ทั้งด้านความพร้อมของกำลังพล </w:t>
            </w:r>
            <w:r w:rsidRPr="00181F8A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ทรัพยากร (วัสดุอุปกรณ์ เครื่องมือ เครื่องจักรกล ยานพาหนะ) ในการ</w:t>
            </w:r>
            <w:r w:rsidRPr="00181F8A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รับมือกับสถานการณ์ภัย     หากเกิดขีดความสามารถที่จะรับมือกับสถานการณ์ภัยให้ยุติโดยเร็ว     </w:t>
            </w:r>
            <w:r w:rsidRPr="00181F8A">
              <w:rPr>
                <w:rFonts w:ascii="TH SarabunIT๙" w:hAnsi="TH SarabunIT๙" w:cs="TH SarabunIT๙"/>
                <w:spacing w:val="-10"/>
                <w:sz w:val="32"/>
                <w:szCs w:val="32"/>
                <w:cs/>
                <w:lang w:bidi="th-TH"/>
              </w:rPr>
              <w:t>ให้ขอรับการสนับสนุนจากกองอำนวยการป้องกันและบรรเทาสาธารณภัย</w:t>
            </w:r>
            <w:r w:rsidRPr="00181F8A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จังหวัด หรือ ศูนย์บัญชาการเหตุการณ์จังหวัด (กรณีที่จังหวัดจัดตั้งศูนย์บัญชาการเหตุการณ์จังหวัดในช่วงขณะเกิดภัยแล้ว) เพื่อเข้าระงับเหตุ    สาธารณภัย  </w:t>
            </w:r>
          </w:p>
        </w:tc>
        <w:tc>
          <w:tcPr>
            <w:tcW w:w="2092" w:type="dxa"/>
            <w:shd w:val="clear" w:color="auto" w:fill="auto"/>
          </w:tcPr>
          <w:p w14:paraId="3FB672DB" w14:textId="7E354AE4" w:rsidR="009960B2" w:rsidRPr="00181F8A" w:rsidRDefault="00212656" w:rsidP="007C74C6">
            <w:pPr>
              <w:tabs>
                <w:tab w:val="left" w:pos="426"/>
                <w:tab w:val="left" w:pos="709"/>
                <w:tab w:val="left" w:pos="1134"/>
                <w:tab w:val="left" w:pos="1560"/>
                <w:tab w:val="left" w:pos="1985"/>
                <w:tab w:val="left" w:pos="2694"/>
                <w:tab w:val="left" w:pos="3119"/>
                <w:tab w:val="left" w:pos="354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งานป้องกัน สำนักปลัดฯ</w:t>
            </w:r>
          </w:p>
        </w:tc>
      </w:tr>
      <w:tr w:rsidR="009960B2" w:rsidRPr="00181F8A" w14:paraId="57A20D8C" w14:textId="77777777" w:rsidTr="007C74C6">
        <w:tc>
          <w:tcPr>
            <w:tcW w:w="959" w:type="dxa"/>
            <w:shd w:val="clear" w:color="auto" w:fill="auto"/>
          </w:tcPr>
          <w:p w14:paraId="076AC825" w14:textId="77777777" w:rsidR="009960B2" w:rsidRPr="00181F8A" w:rsidRDefault="009960B2" w:rsidP="007C74C6">
            <w:pPr>
              <w:tabs>
                <w:tab w:val="left" w:pos="426"/>
                <w:tab w:val="left" w:pos="709"/>
                <w:tab w:val="left" w:pos="1134"/>
                <w:tab w:val="left" w:pos="1560"/>
                <w:tab w:val="left" w:pos="1985"/>
                <w:tab w:val="left" w:pos="2694"/>
                <w:tab w:val="left" w:pos="3119"/>
                <w:tab w:val="left" w:pos="354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181F8A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3</w:t>
            </w:r>
          </w:p>
        </w:tc>
        <w:tc>
          <w:tcPr>
            <w:tcW w:w="6237" w:type="dxa"/>
            <w:shd w:val="clear" w:color="auto" w:fill="auto"/>
          </w:tcPr>
          <w:p w14:paraId="268CF275" w14:textId="77777777" w:rsidR="009960B2" w:rsidRPr="00181F8A" w:rsidRDefault="009960B2" w:rsidP="007C74C6">
            <w:pPr>
              <w:tabs>
                <w:tab w:val="left" w:pos="426"/>
                <w:tab w:val="left" w:pos="709"/>
                <w:tab w:val="left" w:pos="1134"/>
                <w:tab w:val="left" w:pos="1560"/>
                <w:tab w:val="left" w:pos="1985"/>
                <w:tab w:val="left" w:pos="2694"/>
                <w:tab w:val="left" w:pos="3119"/>
                <w:tab w:val="left" w:pos="354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181F8A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เกินขีดความสามารถและศักยภาพทรัพยากรในระดับอำเภอจะรับมือกับสถานการณ์ภัยให้ยุติได้โดยเร็วให้ขอรับการสนับสนุนจากกองอำนวยการป้องกันและบรรเทาสาธารณภัยจังหวัดให้เข้าสนับสนุนการจัดการ        สาธารณภัยในพื้นที่โดยเร็ว</w:t>
            </w:r>
          </w:p>
        </w:tc>
        <w:tc>
          <w:tcPr>
            <w:tcW w:w="2092" w:type="dxa"/>
            <w:shd w:val="clear" w:color="auto" w:fill="auto"/>
          </w:tcPr>
          <w:p w14:paraId="083E4321" w14:textId="5D86F7F9" w:rsidR="009960B2" w:rsidRPr="00181F8A" w:rsidRDefault="00212656" w:rsidP="007C74C6">
            <w:pPr>
              <w:tabs>
                <w:tab w:val="left" w:pos="426"/>
                <w:tab w:val="left" w:pos="709"/>
                <w:tab w:val="left" w:pos="1134"/>
                <w:tab w:val="left" w:pos="1560"/>
                <w:tab w:val="left" w:pos="1985"/>
                <w:tab w:val="left" w:pos="2694"/>
                <w:tab w:val="left" w:pos="3119"/>
                <w:tab w:val="left" w:pos="354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งานป้องกัน สำนักปลัดฯ</w:t>
            </w:r>
          </w:p>
        </w:tc>
      </w:tr>
    </w:tbl>
    <w:p w14:paraId="7EEE956A" w14:textId="77777777" w:rsidR="009960B2" w:rsidRPr="00181F8A" w:rsidRDefault="009960B2" w:rsidP="009960B2">
      <w:pPr>
        <w:tabs>
          <w:tab w:val="left" w:pos="709"/>
          <w:tab w:val="left" w:pos="1134"/>
          <w:tab w:val="left" w:pos="1418"/>
          <w:tab w:val="left" w:pos="1701"/>
          <w:tab w:val="left" w:pos="2127"/>
          <w:tab w:val="left" w:pos="2694"/>
        </w:tabs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181F8A">
        <w:rPr>
          <w:rFonts w:ascii="TH SarabunIT๙" w:eastAsia="Calibri" w:hAnsi="TH SarabunIT๙" w:cs="TH SarabunIT๙"/>
          <w:b/>
          <w:bCs/>
          <w:sz w:val="32"/>
          <w:szCs w:val="32"/>
        </w:rPr>
        <w:tab/>
      </w:r>
    </w:p>
    <w:p w14:paraId="21E6F061" w14:textId="77777777" w:rsidR="009960B2" w:rsidRPr="00181F8A" w:rsidRDefault="000A78E8" w:rsidP="009960B2">
      <w:pPr>
        <w:tabs>
          <w:tab w:val="left" w:pos="426"/>
          <w:tab w:val="left" w:pos="709"/>
          <w:tab w:val="left" w:pos="851"/>
          <w:tab w:val="left" w:pos="1134"/>
          <w:tab w:val="left" w:pos="1418"/>
          <w:tab w:val="left" w:pos="1985"/>
        </w:tabs>
        <w:spacing w:before="120"/>
        <w:contextualSpacing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bookmarkStart w:id="61" w:name="_Hlk51023417"/>
      <w:r>
        <w:rPr>
          <w:rFonts w:ascii="TH SarabunIT๙" w:eastAsia="Calibri" w:hAnsi="TH SarabunIT๙" w:cs="TH SarabunIT๙"/>
          <w:b/>
          <w:bCs/>
          <w:noProof/>
          <w:sz w:val="32"/>
          <w:szCs w:val="32"/>
        </w:rPr>
        <w:pict w14:anchorId="7CD7AE3E">
          <v:rect id="_x0000_s1102" style="position:absolute;left:0;text-align:left;margin-left:-1.7pt;margin-top:2.1pt;width:328.35pt;height:30pt;z-index:251702272" strokeweight="5pt">
            <v:stroke linestyle="thickThin"/>
            <v:shadow color="#868686"/>
            <v:textbox style="mso-next-textbox:#_x0000_s1102">
              <w:txbxContent>
                <w:p w14:paraId="10B864AA" w14:textId="77777777" w:rsidR="00792F9D" w:rsidRDefault="00792F9D" w:rsidP="009960B2">
                  <w:r w:rsidRPr="008E7021">
                    <w:rPr>
                      <w:rFonts w:ascii="TH SarabunPSK" w:eastAsia="Calibri" w:hAnsi="TH SarabunPSK" w:cs="TH SarabunPSK"/>
                      <w:b/>
                      <w:bCs/>
                      <w:sz w:val="32"/>
                      <w:szCs w:val="32"/>
                      <w:cs/>
                      <w:lang w:bidi="th-TH"/>
                    </w:rPr>
                    <w:t xml:space="preserve">กลยุทธ์ที่ </w:t>
                  </w:r>
                  <w:r w:rsidRPr="008E7021">
                    <w:rPr>
                      <w:rFonts w:ascii="TH SarabunPSK" w:eastAsia="Calibri" w:hAnsi="TH SarabunPSK" w:cs="TH SarabunPSK"/>
                      <w:b/>
                      <w:bCs/>
                      <w:sz w:val="32"/>
                      <w:szCs w:val="32"/>
                    </w:rPr>
                    <w:t xml:space="preserve">3 </w:t>
                  </w:r>
                  <w:r w:rsidRPr="008E7021">
                    <w:rPr>
                      <w:rFonts w:ascii="TH SarabunPSK" w:eastAsia="Calibri" w:hAnsi="TH SarabunPSK" w:cs="TH SarabunPSK"/>
                      <w:b/>
                      <w:bCs/>
                      <w:sz w:val="32"/>
                      <w:szCs w:val="32"/>
                      <w:cs/>
                      <w:lang w:bidi="th-TH"/>
                    </w:rPr>
                    <w:t>เสริมสร้างระบบและแนวปฏิบัติในการบรรเทาทุกข์</w:t>
                  </w:r>
                </w:p>
              </w:txbxContent>
            </v:textbox>
          </v:rect>
        </w:pict>
      </w:r>
      <w:r w:rsidR="009960B2" w:rsidRPr="00181F8A">
        <w:rPr>
          <w:rFonts w:ascii="TH SarabunIT๙" w:eastAsia="Calibri" w:hAnsi="TH SarabunIT๙" w:cs="TH SarabunIT๙"/>
          <w:b/>
          <w:bCs/>
          <w:sz w:val="32"/>
          <w:szCs w:val="32"/>
        </w:rPr>
        <w:tab/>
      </w:r>
      <w:r w:rsidR="009960B2" w:rsidRPr="00181F8A">
        <w:rPr>
          <w:rFonts w:ascii="TH SarabunIT๙" w:eastAsia="Calibri" w:hAnsi="TH SarabunIT๙" w:cs="TH SarabunIT๙"/>
          <w:b/>
          <w:bCs/>
          <w:sz w:val="32"/>
          <w:szCs w:val="32"/>
        </w:rPr>
        <w:tab/>
      </w:r>
      <w:r w:rsidR="009960B2" w:rsidRPr="00181F8A">
        <w:rPr>
          <w:rFonts w:ascii="TH SarabunIT๙" w:hAnsi="TH SarabunIT๙" w:cs="TH SarabunIT๙"/>
          <w:b/>
          <w:bCs/>
          <w:sz w:val="32"/>
          <w:szCs w:val="32"/>
          <w:rtl/>
          <w:cs/>
        </w:rPr>
        <w:t xml:space="preserve"> </w:t>
      </w:r>
    </w:p>
    <w:p w14:paraId="33A0903B" w14:textId="77777777" w:rsidR="00D37638" w:rsidRPr="00181F8A" w:rsidRDefault="00D37638" w:rsidP="009960B2">
      <w:pPr>
        <w:tabs>
          <w:tab w:val="left" w:pos="426"/>
          <w:tab w:val="left" w:pos="709"/>
          <w:tab w:val="left" w:pos="851"/>
          <w:tab w:val="left" w:pos="1134"/>
          <w:tab w:val="left" w:pos="1418"/>
          <w:tab w:val="left" w:pos="1985"/>
        </w:tabs>
        <w:spacing w:before="120"/>
        <w:contextualSpacing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31C9FCDA" w14:textId="77777777" w:rsidR="009960B2" w:rsidRPr="00181F8A" w:rsidRDefault="009960B2" w:rsidP="009960B2">
      <w:pPr>
        <w:tabs>
          <w:tab w:val="left" w:pos="426"/>
          <w:tab w:val="left" w:pos="709"/>
          <w:tab w:val="left" w:pos="851"/>
          <w:tab w:val="left" w:pos="1134"/>
          <w:tab w:val="left" w:pos="1418"/>
          <w:tab w:val="left" w:pos="1985"/>
        </w:tabs>
        <w:spacing w:before="120"/>
        <w:contextualSpacing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181F8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181F8A">
        <w:rPr>
          <w:rFonts w:ascii="TH SarabunIT๙" w:hAnsi="TH SarabunIT๙" w:cs="TH SarabunIT๙"/>
          <w:b/>
          <w:bCs/>
          <w:sz w:val="32"/>
          <w:szCs w:val="32"/>
          <w:rtl/>
          <w:cs/>
        </w:rPr>
        <w:t xml:space="preserve">(1) </w:t>
      </w:r>
      <w:r w:rsidRPr="00181F8A">
        <w:rPr>
          <w:rFonts w:ascii="TH SarabunIT๙" w:hAnsi="TH SarabunIT๙" w:cs="TH SarabunIT๙"/>
          <w:b/>
          <w:bCs/>
          <w:sz w:val="32"/>
          <w:szCs w:val="32"/>
          <w:rtl/>
          <w:cs/>
        </w:rPr>
        <w:tab/>
      </w:r>
      <w:r w:rsidRPr="00181F8A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แนวทางปฏิบัติในการขอใช้เงินทดรองราชการเพื่อช่วยเหลือผู้ประสบภัยพิบัติกรณีฉุกเฉิน</w:t>
      </w:r>
      <w:r w:rsidRPr="00181F8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bookmarkEnd w:id="61"/>
    <w:p w14:paraId="2CF613BC" w14:textId="77777777" w:rsidR="009960B2" w:rsidRPr="00181F8A" w:rsidRDefault="009960B2" w:rsidP="009960B2">
      <w:pPr>
        <w:tabs>
          <w:tab w:val="left" w:pos="1350"/>
        </w:tabs>
        <w:autoSpaceDE w:val="0"/>
        <w:autoSpaceDN w:val="0"/>
        <w:adjustRightInd w:val="0"/>
        <w:ind w:firstLine="709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181F8A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  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>แนวทางการใช้จ่ายเงินทดรองราชการตามระเบียบกระทรวงการคลัง ว่าด้วยเงินทดรองราชการ      เพื่อช่วยเหลือผู้ประสบภัยพิบัติกรณีฉุกเฉิน</w:t>
      </w:r>
      <w:r w:rsidRPr="00181F8A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>พ</w:t>
      </w:r>
      <w:r w:rsidRPr="00181F8A">
        <w:rPr>
          <w:rFonts w:ascii="TH SarabunIT๙" w:hAnsi="TH SarabunIT๙" w:cs="TH SarabunIT๙"/>
          <w:sz w:val="32"/>
          <w:szCs w:val="32"/>
          <w:lang w:bidi="th-TH"/>
        </w:rPr>
        <w:t>.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>ศ</w:t>
      </w:r>
      <w:r w:rsidRPr="00181F8A">
        <w:rPr>
          <w:rFonts w:ascii="TH SarabunIT๙" w:hAnsi="TH SarabunIT๙" w:cs="TH SarabunIT๙"/>
          <w:sz w:val="32"/>
          <w:szCs w:val="32"/>
          <w:lang w:bidi="th-TH"/>
        </w:rPr>
        <w:t>.2562</w:t>
      </w:r>
    </w:p>
    <w:p w14:paraId="775FD348" w14:textId="7E88D486" w:rsidR="009960B2" w:rsidRPr="00181F8A" w:rsidRDefault="009960B2" w:rsidP="009960B2">
      <w:pPr>
        <w:tabs>
          <w:tab w:val="left" w:pos="709"/>
          <w:tab w:val="left" w:pos="1134"/>
          <w:tab w:val="left" w:pos="1418"/>
          <w:tab w:val="left" w:pos="1843"/>
        </w:tabs>
        <w:spacing w:line="221" w:lineRule="auto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 w:rsidRPr="00181F8A">
        <w:rPr>
          <w:rFonts w:ascii="TH SarabunIT๙" w:eastAsia="Calibri" w:hAnsi="TH SarabunIT๙" w:cs="TH SarabunIT๙"/>
          <w:sz w:val="32"/>
          <w:szCs w:val="32"/>
          <w:rtl/>
          <w:cs/>
        </w:rPr>
        <w:tab/>
      </w:r>
      <w:r w:rsidRPr="00181F8A">
        <w:rPr>
          <w:rFonts w:ascii="TH SarabunIT๙" w:eastAsia="Calibri" w:hAnsi="TH SarabunIT๙" w:cs="TH SarabunIT๙"/>
          <w:sz w:val="32"/>
          <w:szCs w:val="32"/>
          <w:rtl/>
          <w:cs/>
        </w:rPr>
        <w:tab/>
        <w:t xml:space="preserve">(1.1) </w:t>
      </w:r>
      <w:r w:rsidR="002D6123">
        <w:rPr>
          <w:rFonts w:ascii="TH SarabunIT๙" w:hAnsi="TH SarabunIT๙" w:cs="TH SarabunIT๙" w:hint="cs"/>
          <w:spacing w:val="-6"/>
          <w:sz w:val="32"/>
          <w:szCs w:val="32"/>
          <w:cs/>
          <w:lang w:bidi="th-TH"/>
        </w:rPr>
        <w:t xml:space="preserve"> วง</w:t>
      </w:r>
      <w:r w:rsidRPr="00181F8A">
        <w:rPr>
          <w:rFonts w:ascii="TH SarabunIT๙" w:hAnsi="TH SarabunIT๙" w:cs="TH SarabunIT๙"/>
          <w:spacing w:val="-6"/>
          <w:sz w:val="32"/>
          <w:szCs w:val="32"/>
          <w:cs/>
          <w:lang w:bidi="th-TH"/>
        </w:rPr>
        <w:t xml:space="preserve">เงินทดรองราชการในเชิงป้องกันหรือยับยั้งภัยพิบัติกรณีฉุกเฉิน สามารถใช้จ่ายได้เมื่อเป็นที่คาดหมายว่าจะเกิดภัยพิบัติกรณีฉุกเฉินขึ้นในระยะเวลาอันใกล้และจำเป็นต้องรีบดำเนินการโดยฉับพลัน 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>โดยไม่ต้องประกาศเขตการให้ความช่วยเหลือผู้ประสบภัยพิบัติกรณีฉุกเฉิน สำหรับการใช้จ่ายเงินทดรองราชการ      ให้ถือปฏิบัติตามหลักเกณฑ์ วิธีการ และเงื่อนไขที่กรมป้องกันและบรรเทาสาธารณภัยกำหนดโดยความเห็นชอบของ</w:t>
      </w:r>
      <w:r w:rsidRPr="00181F8A">
        <w:rPr>
          <w:rFonts w:ascii="TH SarabunIT๙" w:hAnsi="TH SarabunIT๙" w:cs="TH SarabunIT๙"/>
          <w:spacing w:val="-6"/>
          <w:sz w:val="32"/>
          <w:szCs w:val="32"/>
          <w:cs/>
          <w:lang w:bidi="th-TH"/>
        </w:rPr>
        <w:t>กระทรวงการคลัง</w:t>
      </w:r>
    </w:p>
    <w:p w14:paraId="32397601" w14:textId="77777777" w:rsidR="009960B2" w:rsidRPr="00181F8A" w:rsidRDefault="009960B2" w:rsidP="009960B2">
      <w:pPr>
        <w:tabs>
          <w:tab w:val="left" w:pos="709"/>
          <w:tab w:val="left" w:pos="1134"/>
          <w:tab w:val="left" w:pos="1701"/>
          <w:tab w:val="left" w:pos="1843"/>
        </w:tabs>
        <w:spacing w:line="221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181F8A">
        <w:rPr>
          <w:rFonts w:ascii="TH SarabunIT๙" w:hAnsi="TH SarabunIT๙" w:cs="TH SarabunIT๙"/>
          <w:spacing w:val="-6"/>
          <w:sz w:val="32"/>
          <w:szCs w:val="32"/>
          <w:rtl/>
          <w:cs/>
        </w:rPr>
        <w:tab/>
      </w:r>
      <w:r w:rsidRPr="00181F8A">
        <w:rPr>
          <w:rFonts w:ascii="TH SarabunIT๙" w:hAnsi="TH SarabunIT๙" w:cs="TH SarabunIT๙"/>
          <w:spacing w:val="-6"/>
          <w:sz w:val="32"/>
          <w:szCs w:val="32"/>
          <w:rtl/>
          <w:cs/>
        </w:rPr>
        <w:tab/>
      </w:r>
      <w:r w:rsidRPr="00181F8A">
        <w:rPr>
          <w:rFonts w:ascii="TH SarabunIT๙" w:hAnsi="TH SarabunIT๙" w:cs="TH SarabunIT๙"/>
          <w:spacing w:val="-6"/>
          <w:sz w:val="32"/>
          <w:szCs w:val="32"/>
          <w:rtl/>
          <w:cs/>
        </w:rPr>
        <w:tab/>
      </w:r>
      <w:r w:rsidRPr="00181F8A">
        <w:rPr>
          <w:rFonts w:ascii="TH SarabunIT๙" w:hAnsi="TH SarabunIT๙" w:cs="TH SarabunIT๙"/>
          <w:spacing w:val="-6"/>
          <w:sz w:val="32"/>
          <w:szCs w:val="32"/>
          <w:cs/>
          <w:lang w:bidi="th-TH"/>
        </w:rPr>
        <w:t>โดย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>เมื่อคาดหมายว่าจะเกิดภัยพิบัติกรณีฉุกเฉินขึ้นในเวลาอันใกล้ และจำเป็นต้องรีบดำเนินการโดยฉับพลัน ให้สำนักงานป้องกันและบรรเทาสาธารณภัยจังหวัด โดยผู้ว่าราชการจังหวัดเป็นผู้มีอำนาจอนุมัติใช้จ่ายเงินทดรองราชการในเชิงป้องกันหรือยับยั้งภัยพิบัติกรณีฉุกเฉินนั้นได้ โดยไม่ต้องประกาศเขตการให้ความช่วยเหลือผู้ประสบภัยพิบัติกรณีฉุกเฉินภายในวงเงินไม่เกิน 10,000,000  บาท</w:t>
      </w:r>
      <w:r w:rsidRPr="00181F8A">
        <w:rPr>
          <w:rFonts w:ascii="TH SarabunIT๙" w:hAnsi="TH SarabunIT๙" w:cs="TH SarabunIT๙"/>
          <w:spacing w:val="-6"/>
          <w:sz w:val="32"/>
          <w:szCs w:val="32"/>
          <w:rtl/>
          <w:cs/>
        </w:rPr>
        <w:t xml:space="preserve">     </w:t>
      </w:r>
    </w:p>
    <w:p w14:paraId="6170E026" w14:textId="1F104C32" w:rsidR="009960B2" w:rsidRPr="00181F8A" w:rsidRDefault="009960B2" w:rsidP="009960B2">
      <w:pPr>
        <w:tabs>
          <w:tab w:val="left" w:pos="709"/>
          <w:tab w:val="left" w:pos="1134"/>
          <w:tab w:val="left" w:pos="1701"/>
        </w:tabs>
        <w:spacing w:line="221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181F8A">
        <w:rPr>
          <w:rFonts w:ascii="TH SarabunIT๙" w:eastAsia="Calibri" w:hAnsi="TH SarabunIT๙" w:cs="TH SarabunIT๙"/>
          <w:sz w:val="32"/>
          <w:szCs w:val="32"/>
          <w:rtl/>
          <w:cs/>
        </w:rPr>
        <w:lastRenderedPageBreak/>
        <w:tab/>
      </w:r>
      <w:r w:rsidRPr="00181F8A">
        <w:rPr>
          <w:rFonts w:ascii="TH SarabunIT๙" w:eastAsia="Calibri" w:hAnsi="TH SarabunIT๙" w:cs="TH SarabunIT๙"/>
          <w:sz w:val="32"/>
          <w:szCs w:val="32"/>
          <w:rtl/>
          <w:cs/>
        </w:rPr>
        <w:tab/>
        <w:t xml:space="preserve">(1.2) </w:t>
      </w:r>
      <w:r w:rsidR="002D6123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 xml:space="preserve"> วง</w:t>
      </w:r>
      <w:r w:rsidRPr="00181F8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เงินทดรองราชการเพื่อช่วยเหลือผู้ประสบภัยพิบัติกรณีฉุกเฉินในการให้ความช่วยเหลือหรือสนับสนุนการให้ความช่วยเหลือผู้ประสบภัยพิบัติ</w:t>
      </w:r>
      <w:r w:rsidRPr="00181F8A">
        <w:rPr>
          <w:rFonts w:ascii="TH SarabunIT๙" w:eastAsia="Calibri" w:hAnsi="TH SarabunIT๙" w:cs="TH SarabunIT๙"/>
          <w:sz w:val="32"/>
          <w:szCs w:val="32"/>
          <w:rtl/>
          <w:cs/>
        </w:rPr>
        <w:t xml:space="preserve"> </w:t>
      </w:r>
      <w:r w:rsidRPr="00181F8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 xml:space="preserve">สามารถใช้จ่ายได้เมื่อภัยพิบัติกรณีฉุกเฉินเกิดขึ้น        </w:t>
      </w:r>
      <w:r w:rsidRPr="00181F8A">
        <w:rPr>
          <w:rFonts w:ascii="TH SarabunIT๙" w:eastAsia="Calibri" w:hAnsi="TH SarabunIT๙" w:cs="TH SarabunIT๙"/>
          <w:spacing w:val="-6"/>
          <w:sz w:val="32"/>
          <w:szCs w:val="32"/>
          <w:cs/>
          <w:lang w:bidi="th-TH"/>
        </w:rPr>
        <w:t>ในท้องที่ โดยต้องประกาศเขตการให้ความช่วยเหลือผู้ประสบภัยพิบัติกรณีฉุกเฉิน สำหรับการให้ความช่วยเหลือ</w:t>
      </w:r>
      <w:r w:rsidRPr="00181F8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ผู้ประสบภัยพิบัติให้ถือปฏิบัติตามหลักเกณฑ์ วิธีการ เงื่อนไข และอัตราที่กระทรวงการคลังกำหนด</w:t>
      </w:r>
    </w:p>
    <w:p w14:paraId="4253FF33" w14:textId="02D3657C" w:rsidR="009960B2" w:rsidRPr="00181F8A" w:rsidRDefault="009960B2" w:rsidP="009960B2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ab/>
        <w:t xml:space="preserve">  เมื่อภัยพิบัติกรณีฉุกเฉินเกิดขึ้นในท้องที่</w:t>
      </w:r>
      <w:r w:rsidR="004B33C1">
        <w:rPr>
          <w:rFonts w:ascii="TH SarabunIT๙" w:hAnsi="TH SarabunIT๙" w:cs="TH SarabunIT๙" w:hint="cs"/>
          <w:sz w:val="32"/>
          <w:szCs w:val="32"/>
          <w:cs/>
          <w:lang w:bidi="th-TH"/>
        </w:rPr>
        <w:t>จังหวัดนครศรีธรรมราช</w:t>
      </w:r>
      <w:r w:rsidRPr="00181F8A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>ให้เป็นอำนาจของ         ผู้ว่าราชการจังหวัดร่วมกับคณะกรรมการให้ความช่วยเหลือผู้ประสบภัยพิบัติจังหวัด (ก</w:t>
      </w:r>
      <w:r w:rsidRPr="00181F8A">
        <w:rPr>
          <w:rFonts w:ascii="TH SarabunIT๙" w:hAnsi="TH SarabunIT๙" w:cs="TH SarabunIT๙"/>
          <w:sz w:val="32"/>
          <w:szCs w:val="32"/>
          <w:lang w:bidi="th-TH"/>
        </w:rPr>
        <w:t>.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>ช</w:t>
      </w:r>
      <w:r w:rsidRPr="00181F8A">
        <w:rPr>
          <w:rFonts w:ascii="TH SarabunIT๙" w:hAnsi="TH SarabunIT๙" w:cs="TH SarabunIT๙"/>
          <w:sz w:val="32"/>
          <w:szCs w:val="32"/>
          <w:lang w:bidi="th-TH"/>
        </w:rPr>
        <w:t>.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>ภ</w:t>
      </w:r>
      <w:r w:rsidRPr="00181F8A">
        <w:rPr>
          <w:rFonts w:ascii="TH SarabunIT๙" w:hAnsi="TH SarabunIT๙" w:cs="TH SarabunIT๙"/>
          <w:sz w:val="32"/>
          <w:szCs w:val="32"/>
          <w:lang w:bidi="th-TH"/>
        </w:rPr>
        <w:t>.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>จ</w:t>
      </w:r>
      <w:r w:rsidRPr="00181F8A">
        <w:rPr>
          <w:rFonts w:ascii="TH SarabunIT๙" w:hAnsi="TH SarabunIT๙" w:cs="TH SarabunIT๙"/>
          <w:sz w:val="32"/>
          <w:szCs w:val="32"/>
          <w:lang w:bidi="th-TH"/>
        </w:rPr>
        <w:t>.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>) ดำเนินการประกาศเขตการให้ความช่วยเหลือผู้ประสบภัยพิบัติกรณีฉุกเฉิน ตามระเบียบกระทรวงการคลัง ว่าด้วยเงิน    ทดรองราชการเพื่อช่วยเหลือผู้ประสบภัยพิบัติกรณีฉุกเฉิน</w:t>
      </w:r>
      <w:r w:rsidRPr="00181F8A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>และหลักเกณฑ์วิธีการที่เกี่ยวข้อง</w:t>
      </w:r>
      <w:r w:rsidRPr="00181F8A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>โดยมีวัตถุประสงค์เพื่อดำเนินการช่วยเหลือโดยเร่งด่วนตามจำเป็นและเหมาะสมเมื่อเกิดภัยพิบัติขึ้นในท้องที่ โดยมุ่งหมายที่จะบรรเทาความเดือดร้อนเฉพาะหน้าของผู้ประสบภัยพิบัติ</w:t>
      </w:r>
      <w:r w:rsidRPr="00181F8A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>แต่มิได้มุ่งหมายที่จะชดใช้ความเสียหายให้แก่ผู้ใด เมื่อประกาศเขตการให้ความช่วยเหลือผู้ประสบภัยพิบัติกรณีฉุกเฉินและต้องช่วยเหลือผู้ประสบภัยพิบัติกรณีฉุกเฉินและดำเนินการให้ความช่วยเหลือหรือสนับสนุนการให้ความช่วยเหลือผู้ประสบภัยพิบัติ        ให้ใช้วงเงินทดรองราชการ ตามระเบียบที่กำหนดให้สำนักงานป้องกันและบรรเทาสาธารณภัยจังหวัด แห่งละ 20,000,000 บาท</w:t>
      </w:r>
    </w:p>
    <w:p w14:paraId="2B7228DC" w14:textId="77777777" w:rsidR="009960B2" w:rsidRPr="00181F8A" w:rsidRDefault="009960B2" w:rsidP="009960B2">
      <w:pPr>
        <w:tabs>
          <w:tab w:val="left" w:pos="1560"/>
        </w:tabs>
        <w:autoSpaceDE w:val="0"/>
        <w:autoSpaceDN w:val="0"/>
        <w:adjustRightInd w:val="0"/>
        <w:spacing w:after="120"/>
        <w:jc w:val="thaiDistribute"/>
        <w:rPr>
          <w:rFonts w:ascii="TH SarabunIT๙" w:hAnsi="TH SarabunIT๙" w:cs="TH SarabunIT๙"/>
          <w:spacing w:val="-10"/>
          <w:sz w:val="32"/>
          <w:szCs w:val="32"/>
          <w:lang w:bidi="th-TH"/>
        </w:rPr>
      </w:pP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ab/>
        <w:t>ทั้งนี้ ให้เป็นไปตามหลักเกณฑ์ วิธีการ และเงื่อนไขที่กรมป้องกันและบรรเทาสาธารณภัยกำหนดโดยความเห็นชอบของกระทรวงการคลัง การกำหนดวงเงินทดรองราชการของส่วนราชการที่เกี่ยวข้องสำหรับให้ความช่วยเหลือผู้ประสบภัยไว้ตามระเบียบนี้</w:t>
      </w:r>
      <w:r w:rsidRPr="00181F8A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ให้กองอำนวยการป้องกันและบรรเทาสาธารณภัย       </w:t>
      </w:r>
      <w:r w:rsidRPr="00181F8A">
        <w:rPr>
          <w:rFonts w:ascii="TH SarabunIT๙" w:hAnsi="TH SarabunIT๙" w:cs="TH SarabunIT๙"/>
          <w:spacing w:val="-10"/>
          <w:sz w:val="32"/>
          <w:szCs w:val="32"/>
          <w:cs/>
          <w:lang w:bidi="th-TH"/>
        </w:rPr>
        <w:t>ในเขตพื้นที่ดำเนินการขอใช้วงเงินทดรองราชการให้ถูกต้องตามวิธีการและหลักเกณฑ์ที่กำหนดไว้ในระเบียบดังกล่าว</w:t>
      </w:r>
    </w:p>
    <w:p w14:paraId="559657E3" w14:textId="7EF3C4AA" w:rsidR="009960B2" w:rsidRPr="00181F8A" w:rsidRDefault="009960B2" w:rsidP="009960B2">
      <w:pPr>
        <w:tabs>
          <w:tab w:val="left" w:pos="426"/>
          <w:tab w:val="left" w:pos="993"/>
          <w:tab w:val="left" w:pos="1418"/>
          <w:tab w:val="left" w:pos="1620"/>
          <w:tab w:val="left" w:pos="1800"/>
          <w:tab w:val="left" w:pos="1985"/>
        </w:tabs>
        <w:adjustRightInd w:val="0"/>
        <w:rPr>
          <w:rFonts w:ascii="TH SarabunIT๙" w:hAnsi="TH SarabunIT๙" w:cs="TH SarabunIT๙"/>
          <w:sz w:val="32"/>
          <w:szCs w:val="32"/>
          <w:cs/>
          <w:lang w:bidi="th-TH"/>
        </w:rPr>
      </w:pPr>
      <w:r w:rsidRPr="00181F8A">
        <w:rPr>
          <w:rFonts w:ascii="TH SarabunIT๙" w:eastAsia="Calibri" w:hAnsi="TH SarabunIT๙" w:cs="TH SarabunIT๙"/>
          <w:sz w:val="32"/>
          <w:szCs w:val="32"/>
        </w:rPr>
        <w:tab/>
      </w:r>
      <w:r w:rsidRPr="00181F8A">
        <w:rPr>
          <w:rFonts w:ascii="TH SarabunIT๙" w:eastAsia="Calibri" w:hAnsi="TH SarabunIT๙" w:cs="TH SarabunIT๙"/>
          <w:sz w:val="32"/>
          <w:szCs w:val="32"/>
        </w:rPr>
        <w:tab/>
      </w:r>
      <w:r w:rsidRPr="00181F8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(</w:t>
      </w:r>
      <w:r w:rsidRPr="00181F8A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2) </w:t>
      </w:r>
      <w:r w:rsidRPr="00181F8A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 xml:space="preserve">แนวทางปฏิบัติในการประเมินความเสียหายและความต้องการความช่วยเหลือ </w:t>
      </w:r>
      <w:r w:rsidR="004B33C1"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val="th-TH" w:bidi="th-TH"/>
        </w:rPr>
        <w:t>(</w:t>
      </w:r>
      <w:r w:rsidRPr="00181F8A">
        <w:rPr>
          <w:rFonts w:ascii="TH SarabunIT๙" w:eastAsia="Calibri" w:hAnsi="TH SarabunIT๙" w:cs="TH SarabunIT๙"/>
          <w:b/>
          <w:bCs/>
          <w:sz w:val="32"/>
          <w:szCs w:val="32"/>
          <w:rtl/>
          <w:cs/>
          <w:lang w:val="th-TH"/>
        </w:rPr>
        <w:t xml:space="preserve">Damage and </w:t>
      </w:r>
      <w:r w:rsidRPr="00181F8A">
        <w:rPr>
          <w:rFonts w:ascii="TH SarabunIT๙" w:eastAsia="Calibri" w:hAnsi="TH SarabunIT๙" w:cs="TH SarabunIT๙"/>
          <w:b/>
          <w:bCs/>
          <w:sz w:val="32"/>
          <w:szCs w:val="32"/>
        </w:rPr>
        <w:t>Need</w:t>
      </w:r>
      <w:r w:rsidRPr="00181F8A">
        <w:rPr>
          <w:rFonts w:ascii="TH SarabunIT๙" w:eastAsia="Calibri" w:hAnsi="TH SarabunIT๙" w:cs="TH SarabunIT๙"/>
          <w:b/>
          <w:bCs/>
          <w:sz w:val="32"/>
          <w:szCs w:val="32"/>
          <w:rtl/>
          <w:cs/>
        </w:rPr>
        <w:t xml:space="preserve"> </w:t>
      </w:r>
      <w:r w:rsidRPr="00181F8A">
        <w:rPr>
          <w:rFonts w:ascii="TH SarabunIT๙" w:eastAsia="Calibri" w:hAnsi="TH SarabunIT๙" w:cs="TH SarabunIT๙"/>
          <w:b/>
          <w:bCs/>
          <w:sz w:val="32"/>
          <w:szCs w:val="32"/>
          <w:rtl/>
          <w:cs/>
          <w:lang w:val="th-TH"/>
        </w:rPr>
        <w:t>Assessment : D</w:t>
      </w:r>
      <w:r w:rsidRPr="00181F8A">
        <w:rPr>
          <w:rFonts w:ascii="TH SarabunIT๙" w:eastAsia="Calibri" w:hAnsi="TH SarabunIT๙" w:cs="TH SarabunIT๙"/>
          <w:b/>
          <w:bCs/>
          <w:sz w:val="32"/>
          <w:szCs w:val="32"/>
        </w:rPr>
        <w:t>ANA</w:t>
      </w:r>
      <w:r w:rsidR="004B33C1"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bidi="th-TH"/>
        </w:rPr>
        <w:t>)</w:t>
      </w:r>
    </w:p>
    <w:p w14:paraId="03B682C0" w14:textId="3A58E07B" w:rsidR="009960B2" w:rsidRPr="00181F8A" w:rsidRDefault="009960B2" w:rsidP="009960B2">
      <w:pPr>
        <w:tabs>
          <w:tab w:val="left" w:pos="426"/>
          <w:tab w:val="left" w:pos="851"/>
          <w:tab w:val="left" w:pos="993"/>
          <w:tab w:val="left" w:pos="1276"/>
          <w:tab w:val="left" w:pos="1985"/>
        </w:tabs>
        <w:spacing w:before="120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 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ab/>
        <w:t>กำหนดให้กองอำนวยการป้องกันและบรรเทาสาธารณภัย</w:t>
      </w:r>
      <w:r w:rsidR="004B33C1">
        <w:rPr>
          <w:rFonts w:ascii="TH SarabunIT๙" w:hAnsi="TH SarabunIT๙" w:cs="TH SarabunIT๙" w:hint="cs"/>
          <w:sz w:val="32"/>
          <w:szCs w:val="32"/>
          <w:cs/>
          <w:lang w:bidi="th-TH"/>
        </w:rPr>
        <w:t>องค์การบริหารส่วนตำบลบ้านเนิน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              และกองอำนวยการป้องกันและบรรเทาสาธารณภัยเทศบาล องค์การบริหารส่วนตำบลทุกแห่ง</w:t>
      </w:r>
      <w:r w:rsidRPr="00181F8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ประเมินสถานการณ์ความเสียหายและความต้องการความช่วยเหลือภายในพื้นที่ประสบภัย</w:t>
      </w:r>
      <w:r w:rsidRPr="00181F8A">
        <w:rPr>
          <w:rFonts w:ascii="TH SarabunIT๙" w:hAnsi="TH SarabunIT๙" w:cs="TH SarabunIT๙"/>
          <w:spacing w:val="-10"/>
          <w:sz w:val="32"/>
          <w:szCs w:val="32"/>
          <w:cs/>
          <w:lang w:bidi="th-TH"/>
        </w:rPr>
        <w:t xml:space="preserve">ตามหลักการด้านมนุษยธรรมในเบื้องต้น </w:t>
      </w:r>
      <w:r w:rsidRPr="00181F8A">
        <w:rPr>
          <w:rFonts w:ascii="TH SarabunIT๙" w:hAnsi="TH SarabunIT๙" w:cs="TH SarabunIT๙"/>
          <w:spacing w:val="-10"/>
          <w:sz w:val="32"/>
          <w:szCs w:val="32"/>
        </w:rPr>
        <w:t xml:space="preserve">(Early Recovery) </w:t>
      </w:r>
      <w:r w:rsidRPr="00181F8A">
        <w:rPr>
          <w:rFonts w:ascii="TH SarabunIT๙" w:hAnsi="TH SarabunIT๙" w:cs="TH SarabunIT๙"/>
          <w:spacing w:val="8"/>
          <w:sz w:val="32"/>
          <w:szCs w:val="32"/>
          <w:cs/>
          <w:lang w:bidi="th-TH"/>
        </w:rPr>
        <w:t xml:space="preserve">เป็นการให้ความช่วยเหลือแก่ผู้ที่ได้รับผลกระทบจากสาธารณภัยในช่วงของการจัดการในภาวะฉุกเฉิน </w:t>
      </w:r>
      <w:r w:rsidRPr="00181F8A">
        <w:rPr>
          <w:rFonts w:ascii="TH SarabunIT๙" w:hAnsi="TH SarabunIT๙" w:cs="TH SarabunIT๙"/>
          <w:spacing w:val="2"/>
          <w:sz w:val="32"/>
          <w:szCs w:val="32"/>
          <w:cs/>
          <w:lang w:bidi="th-TH"/>
        </w:rPr>
        <w:t>ขณะที่สถานการณ์สาธารณภัยกำลังดำเนินอยู่ โดยมีการประเมินความเสียหายทางกายภาพ</w:t>
      </w:r>
      <w:r w:rsidRPr="00181F8A">
        <w:rPr>
          <w:rFonts w:ascii="TH SarabunIT๙" w:hAnsi="TH SarabunIT๙" w:cs="TH SarabunIT๙"/>
          <w:spacing w:val="-6"/>
          <w:sz w:val="32"/>
          <w:szCs w:val="32"/>
          <w:cs/>
          <w:lang w:bidi="th-TH"/>
        </w:rPr>
        <w:t xml:space="preserve">และการประเมินความต้องการรับความช่วยเหลือของผู้ที่ได้รับผลกระทบ </w:t>
      </w:r>
      <w:r w:rsidRPr="00181F8A">
        <w:rPr>
          <w:rFonts w:ascii="TH SarabunIT๙" w:hAnsi="TH SarabunIT๙" w:cs="TH SarabunIT๙"/>
          <w:spacing w:val="-6"/>
          <w:sz w:val="32"/>
          <w:szCs w:val="32"/>
        </w:rPr>
        <w:t>(Damage and Need Assessment)</w:t>
      </w:r>
      <w:r w:rsidRPr="00181F8A">
        <w:rPr>
          <w:rFonts w:ascii="TH SarabunIT๙" w:hAnsi="TH SarabunIT๙" w:cs="TH SarabunIT๙"/>
          <w:sz w:val="32"/>
          <w:szCs w:val="32"/>
        </w:rPr>
        <w:t xml:space="preserve"> 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หรือ</w:t>
      </w:r>
      <w:r w:rsidRPr="00181F8A">
        <w:rPr>
          <w:rFonts w:ascii="TH SarabunIT๙" w:hAnsi="TH SarabunIT๙" w:cs="TH SarabunIT๙"/>
          <w:spacing w:val="6"/>
          <w:sz w:val="32"/>
          <w:szCs w:val="32"/>
          <w:rtl/>
          <w:cs/>
        </w:rPr>
        <w:t xml:space="preserve"> </w:t>
      </w:r>
      <w:r w:rsidRPr="00181F8A">
        <w:rPr>
          <w:rFonts w:ascii="TH SarabunIT๙" w:hAnsi="TH SarabunIT๙" w:cs="TH SarabunIT๙"/>
          <w:spacing w:val="6"/>
          <w:sz w:val="32"/>
          <w:szCs w:val="32"/>
        </w:rPr>
        <w:t xml:space="preserve">DANA </w:t>
      </w:r>
      <w:r w:rsidRPr="00181F8A">
        <w:rPr>
          <w:rFonts w:ascii="TH SarabunIT๙" w:hAnsi="TH SarabunIT๙" w:cs="TH SarabunIT๙"/>
          <w:spacing w:val="6"/>
          <w:sz w:val="32"/>
          <w:szCs w:val="32"/>
          <w:cs/>
          <w:lang w:bidi="th-TH"/>
        </w:rPr>
        <w:t>เพื่อให้</w:t>
      </w:r>
      <w:r w:rsidRPr="00181F8A">
        <w:rPr>
          <w:rFonts w:ascii="TH SarabunIT๙" w:hAnsi="TH SarabunIT๙" w:cs="TH SarabunIT๙"/>
          <w:spacing w:val="-10"/>
          <w:sz w:val="32"/>
          <w:szCs w:val="32"/>
          <w:cs/>
          <w:lang w:bidi="th-TH"/>
        </w:rPr>
        <w:t>หน่วยงานที่เกี่ยวข้องสามารถดำเนินการให้ความช่วยเหลือได้อย่างครอบคลุม รวดเร็ว และตรงกับความต้องการ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>ของผู้รับความช่วยเหลือในระยะเวลาสั้น ๆ เพื่อให้ผู้ประสบภัยสามารถดำรงชีวิตในสถานการณ์สาธารณภัยดังกล่าวได้</w:t>
      </w:r>
      <w:r w:rsidRPr="00181F8A">
        <w:rPr>
          <w:rFonts w:ascii="TH SarabunIT๙" w:hAnsi="TH SarabunIT๙" w:cs="TH SarabunIT๙"/>
          <w:spacing w:val="-10"/>
          <w:sz w:val="32"/>
          <w:szCs w:val="32"/>
          <w:cs/>
          <w:lang w:bidi="th-TH"/>
        </w:rPr>
        <w:t>อย่างปลอดภัย</w:t>
      </w:r>
      <w:r w:rsidRPr="00181F8A">
        <w:rPr>
          <w:rFonts w:ascii="TH SarabunIT๙" w:eastAsia="Calibri" w:hAnsi="TH SarabunIT๙" w:cs="TH SarabunIT๙"/>
          <w:b/>
          <w:bCs/>
          <w:sz w:val="32"/>
          <w:szCs w:val="32"/>
          <w:rtl/>
          <w:cs/>
        </w:rPr>
        <w:t xml:space="preserve"> </w:t>
      </w:r>
      <w:r w:rsidRPr="00181F8A">
        <w:rPr>
          <w:rFonts w:ascii="TH SarabunIT๙" w:eastAsia="Calibri" w:hAnsi="TH SarabunIT๙" w:cs="TH SarabunIT๙"/>
          <w:sz w:val="32"/>
          <w:szCs w:val="32"/>
          <w:cs/>
          <w:lang w:val="en-GB" w:bidi="th-TH"/>
        </w:rPr>
        <w:t>และวิเคราะห์ความสามารถของผู้ประสบภัย</w:t>
      </w:r>
      <w:r w:rsidRPr="00181F8A">
        <w:rPr>
          <w:rFonts w:ascii="TH SarabunIT๙" w:eastAsia="Calibri" w:hAnsi="TH SarabunIT๙" w:cs="TH SarabunIT๙"/>
          <w:sz w:val="32"/>
          <w:szCs w:val="32"/>
          <w:rtl/>
          <w:cs/>
          <w:lang w:val="en-GB"/>
        </w:rPr>
        <w:t xml:space="preserve"> </w:t>
      </w:r>
      <w:r w:rsidRPr="00181F8A">
        <w:rPr>
          <w:rFonts w:ascii="TH SarabunIT๙" w:eastAsia="Calibri" w:hAnsi="TH SarabunIT๙" w:cs="TH SarabunIT๙"/>
          <w:sz w:val="32"/>
          <w:szCs w:val="32"/>
          <w:cs/>
          <w:lang w:val="en-GB" w:bidi="th-TH"/>
        </w:rPr>
        <w:t xml:space="preserve">    ในการตอบโต้สถานการณ์ฉุกเฉินด้วยตนเอง รวมทั้งความต้องการความช่วยเหลือเพิ่มเติมจากหน่วยงานภายนอก เช่น ความช่วยเหลื</w:t>
      </w:r>
      <w:r w:rsidRPr="00181F8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อด้าน</w:t>
      </w:r>
      <w:r w:rsidRPr="00181F8A">
        <w:rPr>
          <w:rFonts w:ascii="TH SarabunIT๙" w:eastAsia="Calibri" w:hAnsi="TH SarabunIT๙" w:cs="TH SarabunIT๙"/>
          <w:sz w:val="32"/>
          <w:szCs w:val="32"/>
          <w:cs/>
          <w:lang w:val="en-GB" w:bidi="th-TH"/>
        </w:rPr>
        <w:t>อาหาร น้ำดื่ม</w:t>
      </w:r>
      <w:r w:rsidRPr="00181F8A">
        <w:rPr>
          <w:rFonts w:ascii="TH SarabunIT๙" w:eastAsia="Calibri" w:hAnsi="TH SarabunIT๙" w:cs="TH SarabunIT๙"/>
          <w:sz w:val="32"/>
          <w:szCs w:val="32"/>
          <w:rtl/>
          <w:cs/>
          <w:lang w:val="en-GB"/>
        </w:rPr>
        <w:t xml:space="preserve"> </w:t>
      </w:r>
      <w:r w:rsidRPr="00181F8A">
        <w:rPr>
          <w:rFonts w:ascii="TH SarabunIT๙" w:eastAsia="Calibri" w:hAnsi="TH SarabunIT๙" w:cs="TH SarabunIT๙"/>
          <w:sz w:val="32"/>
          <w:szCs w:val="32"/>
          <w:cs/>
          <w:lang w:val="en-GB" w:bidi="th-TH"/>
        </w:rPr>
        <w:t>การรักษาพยาบาล สุขอนามัยและการกำจัดสิ่งปฏิกูล       ความช่วยเหลือด้านสุขภาวะ ที่พักพิง อุปกรณ์ยังชีพ เป็นต้น</w:t>
      </w:r>
      <w:r w:rsidRPr="00181F8A">
        <w:rPr>
          <w:rFonts w:ascii="TH SarabunIT๙" w:eastAsia="Calibri" w:hAnsi="TH SarabunIT๙" w:cs="TH SarabunIT๙"/>
          <w:sz w:val="32"/>
          <w:szCs w:val="32"/>
          <w:rtl/>
          <w:cs/>
          <w:lang w:val="en-GB"/>
        </w:rPr>
        <w:t xml:space="preserve"> </w:t>
      </w:r>
      <w:r w:rsidRPr="00181F8A">
        <w:rPr>
          <w:rFonts w:ascii="TH SarabunIT๙" w:eastAsia="Calibri" w:hAnsi="TH SarabunIT๙" w:cs="TH SarabunIT๙"/>
          <w:sz w:val="32"/>
          <w:szCs w:val="32"/>
          <w:cs/>
          <w:lang w:val="en-GB" w:bidi="th-TH"/>
        </w:rPr>
        <w:t xml:space="preserve">การประเมินนี้เป็นกระบวนการที่สำคัญในการปฏิบัติงานด้านมนุษยธรรมและการช่วยเหลือผู้ประสบภัยให้อยู่รอดปลอดภัย </w:t>
      </w:r>
      <w:r w:rsidRPr="00181F8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โดยมีหลักการปฏิบัติ ดังนี้</w:t>
      </w:r>
    </w:p>
    <w:p w14:paraId="0BC2A6B7" w14:textId="317B6FB4" w:rsidR="009960B2" w:rsidRPr="00181F8A" w:rsidRDefault="009960B2" w:rsidP="009960B2">
      <w:pPr>
        <w:tabs>
          <w:tab w:val="left" w:pos="426"/>
          <w:tab w:val="left" w:pos="993"/>
          <w:tab w:val="left" w:pos="1134"/>
          <w:tab w:val="left" w:pos="1985"/>
        </w:tabs>
        <w:jc w:val="thaiDistribute"/>
        <w:rPr>
          <w:rFonts w:ascii="TH SarabunIT๙" w:eastAsia="Calibri" w:hAnsi="TH SarabunIT๙" w:cs="TH SarabunIT๙"/>
          <w:sz w:val="32"/>
          <w:szCs w:val="32"/>
          <w:rtl/>
          <w:cs/>
        </w:rPr>
      </w:pPr>
      <w:r w:rsidRPr="00181F8A">
        <w:rPr>
          <w:rFonts w:ascii="TH SarabunIT๙" w:eastAsia="Calibri" w:hAnsi="TH SarabunIT๙" w:cs="TH SarabunIT๙"/>
          <w:sz w:val="32"/>
          <w:szCs w:val="32"/>
          <w:rtl/>
          <w:cs/>
        </w:rPr>
        <w:tab/>
      </w:r>
      <w:r w:rsidRPr="00181F8A">
        <w:rPr>
          <w:rFonts w:ascii="TH SarabunIT๙" w:eastAsia="Calibri" w:hAnsi="TH SarabunIT๙" w:cs="TH SarabunIT๙"/>
          <w:sz w:val="32"/>
          <w:szCs w:val="32"/>
          <w:rtl/>
          <w:cs/>
        </w:rPr>
        <w:tab/>
        <w:t xml:space="preserve">2.1) </w:t>
      </w:r>
      <w:r w:rsidR="004B33C1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) 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การประเมินเพื่อวิเคราะห์ผลกระทบเบื้องต้น </w:t>
      </w:r>
      <w:r w:rsidRPr="00181F8A">
        <w:rPr>
          <w:rFonts w:ascii="TH SarabunIT๙" w:hAnsi="TH SarabunIT๙" w:cs="TH SarabunIT๙"/>
          <w:sz w:val="32"/>
          <w:szCs w:val="32"/>
        </w:rPr>
        <w:t xml:space="preserve">(initial assessment) 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ให้ดำเนินการภายใน  </w:t>
      </w:r>
      <w:r w:rsidRPr="00181F8A">
        <w:rPr>
          <w:rFonts w:ascii="TH SarabunIT๙" w:hAnsi="TH SarabunIT๙" w:cs="TH SarabunIT๙"/>
          <w:sz w:val="32"/>
          <w:szCs w:val="32"/>
          <w:rtl/>
          <w:cs/>
        </w:rPr>
        <w:t xml:space="preserve"> </w:t>
      </w:r>
      <w:r w:rsidRPr="00181F8A">
        <w:rPr>
          <w:rFonts w:ascii="TH SarabunIT๙" w:hAnsi="TH SarabunIT๙" w:cs="TH SarabunIT๙"/>
          <w:sz w:val="32"/>
          <w:szCs w:val="32"/>
        </w:rPr>
        <w:t xml:space="preserve">3 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ชั่วโมงแรก โดยรวบรวมข้อมูลมาประเมินและวิเคราะห์ผลกระทบเบื้องต้น </w:t>
      </w:r>
      <w:r w:rsidRPr="00181F8A">
        <w:rPr>
          <w:rFonts w:ascii="TH SarabunIT๙" w:hAnsi="TH SarabunIT๙" w:cs="TH SarabunIT๙"/>
          <w:sz w:val="32"/>
          <w:szCs w:val="32"/>
          <w:rtl/>
          <w:cs/>
          <w:lang w:bidi="th-TH"/>
        </w:rPr>
        <w:t>ข้อมูลก่อนเกิดภัย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ข้อมูลจากหน่วยงานต่าง</w:t>
      </w:r>
      <w:r w:rsidR="004B33C1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>ๆ รายงานจากสื่อต่าง ๆ เอกสารสรุปข้อมูลสำคัญ</w:t>
      </w:r>
      <w:r w:rsidRPr="00181F8A">
        <w:rPr>
          <w:rFonts w:ascii="TH SarabunIT๙" w:eastAsia="Calibri" w:hAnsi="TH SarabunIT๙" w:cs="TH SarabunIT๙"/>
          <w:sz w:val="32"/>
          <w:szCs w:val="32"/>
          <w:rtl/>
          <w:cs/>
        </w:rPr>
        <w:t xml:space="preserve"> </w:t>
      </w:r>
      <w:r w:rsidRPr="00181F8A">
        <w:rPr>
          <w:rFonts w:ascii="TH SarabunIT๙" w:eastAsia="Calibri" w:hAnsi="TH SarabunIT๙" w:cs="TH SarabunIT๙"/>
          <w:sz w:val="32"/>
          <w:szCs w:val="32"/>
          <w:rtl/>
          <w:cs/>
          <w:lang w:bidi="th-TH"/>
        </w:rPr>
        <w:t>เช่น ข้อมูลประชากร ข้อมูลทรัพยากร ข้อมูลพื้นฐานของพื้นที่ประสบภัย ข้อมูลด้านการเกษตร เป็นต้น</w:t>
      </w:r>
    </w:p>
    <w:p w14:paraId="45827F57" w14:textId="295E496A" w:rsidR="009960B2" w:rsidRPr="00181F8A" w:rsidRDefault="009960B2" w:rsidP="009960B2">
      <w:pPr>
        <w:tabs>
          <w:tab w:val="left" w:pos="426"/>
          <w:tab w:val="left" w:pos="993"/>
          <w:tab w:val="left" w:pos="1134"/>
          <w:tab w:val="left" w:pos="1985"/>
        </w:tabs>
        <w:spacing w:line="223" w:lineRule="auto"/>
        <w:jc w:val="thaiDistribute"/>
        <w:rPr>
          <w:rFonts w:ascii="TH SarabunIT๙" w:eastAsia="Calibri" w:hAnsi="TH SarabunIT๙" w:cs="TH SarabunIT๙"/>
          <w:sz w:val="32"/>
          <w:szCs w:val="32"/>
          <w:lang w:val="en-GB" w:eastAsia="ja-JP"/>
        </w:rPr>
      </w:pPr>
      <w:r w:rsidRPr="00181F8A">
        <w:rPr>
          <w:rFonts w:ascii="TH SarabunIT๙" w:eastAsia="Calibri" w:hAnsi="TH SarabunIT๙" w:cs="TH SarabunIT๙"/>
          <w:sz w:val="32"/>
          <w:szCs w:val="32"/>
          <w:rtl/>
          <w:cs/>
        </w:rPr>
        <w:tab/>
      </w:r>
      <w:r w:rsidRPr="00181F8A">
        <w:rPr>
          <w:rFonts w:ascii="TH SarabunIT๙" w:eastAsia="Calibri" w:hAnsi="TH SarabunIT๙" w:cs="TH SarabunIT๙"/>
          <w:sz w:val="32"/>
          <w:szCs w:val="32"/>
          <w:rtl/>
          <w:cs/>
        </w:rPr>
        <w:tab/>
      </w:r>
      <w:r w:rsidR="004B33C1">
        <w:rPr>
          <w:rFonts w:ascii="TH SarabunIT๙" w:eastAsia="Calibri" w:hAnsi="TH SarabunIT๙" w:cs="TH SarabunIT๙" w:hint="cs"/>
          <w:spacing w:val="-6"/>
          <w:sz w:val="32"/>
          <w:szCs w:val="32"/>
          <w:cs/>
          <w:lang w:bidi="th-TH"/>
        </w:rPr>
        <w:t xml:space="preserve">(2.2) </w:t>
      </w:r>
      <w:r w:rsidRPr="00181F8A">
        <w:rPr>
          <w:rFonts w:ascii="TH SarabunIT๙" w:eastAsia="Calibri" w:hAnsi="TH SarabunIT๙" w:cs="TH SarabunIT๙"/>
          <w:spacing w:val="-6"/>
          <w:sz w:val="32"/>
          <w:szCs w:val="32"/>
          <w:cs/>
          <w:lang w:val="en-GB" w:bidi="th-TH"/>
        </w:rPr>
        <w:t xml:space="preserve">การประเมินแบบรวดเร็ว </w:t>
      </w:r>
      <w:r w:rsidR="00495A96">
        <w:rPr>
          <w:rFonts w:ascii="TH SarabunIT๙" w:eastAsia="Calibri" w:hAnsi="TH SarabunIT๙" w:cs="TH SarabunIT๙" w:hint="cs"/>
          <w:spacing w:val="-6"/>
          <w:sz w:val="32"/>
          <w:szCs w:val="32"/>
          <w:cs/>
          <w:lang w:val="en-GB" w:bidi="th-TH"/>
        </w:rPr>
        <w:t>(</w:t>
      </w:r>
      <w:r w:rsidRPr="00181F8A">
        <w:rPr>
          <w:rFonts w:ascii="TH SarabunIT๙" w:eastAsia="Calibri" w:hAnsi="TH SarabunIT๙" w:cs="TH SarabunIT๙"/>
          <w:spacing w:val="-6"/>
          <w:sz w:val="32"/>
          <w:szCs w:val="32"/>
          <w:lang w:val="en-GB"/>
        </w:rPr>
        <w:t xml:space="preserve">rapid assessment) </w:t>
      </w:r>
      <w:r w:rsidRPr="00181F8A">
        <w:rPr>
          <w:rFonts w:ascii="TH SarabunIT๙" w:eastAsia="Calibri" w:hAnsi="TH SarabunIT๙" w:cs="TH SarabunIT๙"/>
          <w:spacing w:val="-6"/>
          <w:sz w:val="32"/>
          <w:szCs w:val="32"/>
          <w:cs/>
          <w:lang w:val="en-GB" w:eastAsia="ja-JP" w:bidi="th-TH"/>
        </w:rPr>
        <w:t>ให้ดำเนินการทันทีภายหลังจากเกิดสาธารณภัย</w:t>
      </w:r>
      <w:r w:rsidRPr="00181F8A">
        <w:rPr>
          <w:rFonts w:ascii="TH SarabunIT๙" w:eastAsia="Calibri" w:hAnsi="TH SarabunIT๙" w:cs="TH SarabunIT๙"/>
          <w:spacing w:val="-10"/>
          <w:sz w:val="32"/>
          <w:szCs w:val="32"/>
          <w:cs/>
          <w:lang w:val="en-GB" w:eastAsia="ja-JP" w:bidi="th-TH"/>
        </w:rPr>
        <w:t xml:space="preserve">ต่อเนื่องไป </w:t>
      </w:r>
      <w:r w:rsidRPr="00181F8A">
        <w:rPr>
          <w:rFonts w:ascii="TH SarabunIT๙" w:eastAsia="Calibri" w:hAnsi="TH SarabunIT๙" w:cs="TH SarabunIT๙"/>
          <w:spacing w:val="-10"/>
          <w:sz w:val="32"/>
          <w:szCs w:val="32"/>
          <w:rtl/>
          <w:cs/>
          <w:lang w:val="en-GB" w:eastAsia="ja-JP"/>
        </w:rPr>
        <w:t xml:space="preserve">72 </w:t>
      </w:r>
      <w:r w:rsidRPr="00181F8A">
        <w:rPr>
          <w:rFonts w:ascii="TH SarabunIT๙" w:eastAsia="Calibri" w:hAnsi="TH SarabunIT๙" w:cs="TH SarabunIT๙"/>
          <w:spacing w:val="-10"/>
          <w:sz w:val="32"/>
          <w:szCs w:val="32"/>
          <w:rtl/>
          <w:cs/>
          <w:lang w:val="en-GB" w:eastAsia="ja-JP" w:bidi="th-TH"/>
        </w:rPr>
        <w:t>ชั่วโมง</w:t>
      </w:r>
      <w:r w:rsidRPr="00181F8A">
        <w:rPr>
          <w:rFonts w:ascii="TH SarabunIT๙" w:eastAsia="Calibri" w:hAnsi="TH SarabunIT๙" w:cs="TH SarabunIT๙"/>
          <w:spacing w:val="-10"/>
          <w:sz w:val="32"/>
          <w:szCs w:val="32"/>
          <w:rtl/>
          <w:cs/>
          <w:lang w:val="en-GB" w:eastAsia="ja-JP"/>
        </w:rPr>
        <w:t xml:space="preserve"> </w:t>
      </w:r>
      <w:r w:rsidRPr="00181F8A">
        <w:rPr>
          <w:rFonts w:ascii="TH SarabunIT๙" w:eastAsia="Calibri" w:hAnsi="TH SarabunIT๙" w:cs="TH SarabunIT๙"/>
          <w:spacing w:val="-10"/>
          <w:sz w:val="32"/>
          <w:szCs w:val="32"/>
          <w:cs/>
          <w:lang w:val="en-GB" w:eastAsia="ja-JP" w:bidi="th-TH"/>
        </w:rPr>
        <w:t>โดยเป็นการประเมินเพื่อรวบรวมข้อมูลความต้องการทรัพยากรที่จำเป็นทุก</w:t>
      </w:r>
      <w:r w:rsidRPr="00181F8A">
        <w:rPr>
          <w:rFonts w:ascii="TH SarabunIT๙" w:eastAsia="Calibri" w:hAnsi="TH SarabunIT๙" w:cs="TH SarabunIT๙"/>
          <w:spacing w:val="-10"/>
          <w:sz w:val="32"/>
          <w:szCs w:val="32"/>
          <w:rtl/>
          <w:cs/>
          <w:lang w:val="en-GB" w:eastAsia="ja-JP"/>
        </w:rPr>
        <w:t xml:space="preserve"> </w:t>
      </w:r>
      <w:r w:rsidRPr="00181F8A">
        <w:rPr>
          <w:rFonts w:ascii="TH SarabunIT๙" w:eastAsia="Calibri" w:hAnsi="TH SarabunIT๙" w:cs="TH SarabunIT๙"/>
          <w:spacing w:val="-10"/>
          <w:sz w:val="32"/>
          <w:szCs w:val="32"/>
          <w:cs/>
          <w:lang w:val="en-GB" w:eastAsia="ja-JP" w:bidi="th-TH"/>
        </w:rPr>
        <w:t>ๆ ด้าน</w:t>
      </w:r>
      <w:r w:rsidRPr="00181F8A">
        <w:rPr>
          <w:rFonts w:ascii="TH SarabunIT๙" w:eastAsia="Calibri" w:hAnsi="TH SarabunIT๙" w:cs="TH SarabunIT๙"/>
          <w:sz w:val="32"/>
          <w:szCs w:val="32"/>
          <w:rtl/>
          <w:cs/>
          <w:lang w:val="en-GB" w:eastAsia="ja-JP"/>
        </w:rPr>
        <w:t xml:space="preserve">                 </w:t>
      </w:r>
      <w:r w:rsidRPr="00181F8A">
        <w:rPr>
          <w:rFonts w:ascii="TH SarabunIT๙" w:eastAsia="Calibri" w:hAnsi="TH SarabunIT๙" w:cs="TH SarabunIT๙"/>
          <w:sz w:val="32"/>
          <w:szCs w:val="32"/>
          <w:cs/>
          <w:lang w:val="en-GB" w:eastAsia="ja-JP" w:bidi="th-TH"/>
        </w:rPr>
        <w:t xml:space="preserve">ทั้งผู้ประสบภัย โครงสร้างพื้นฐาน สิ่งแวดล้อม  และสิ่งที่ควรปฏิบัติหลังจากเกิดภัย ลำดับความสำคัญก่อน </w:t>
      </w:r>
      <w:r w:rsidRPr="00181F8A">
        <w:rPr>
          <w:rFonts w:ascii="TH SarabunIT๙" w:eastAsia="Calibri" w:hAnsi="TH SarabunIT๙" w:cs="TH SarabunIT๙"/>
          <w:sz w:val="32"/>
          <w:szCs w:val="32"/>
          <w:cs/>
          <w:lang w:val="en-GB" w:eastAsia="ja-JP" w:bidi="th-TH"/>
        </w:rPr>
        <w:lastRenderedPageBreak/>
        <w:t>และหลังในการให้ความช่วยเหลือเบื้องต้น เพื่อให้การดำเนินความช่วยเหลือมีประสิทธิภาพและทันต่อความต้องการในภาวะฉุกเฉิน โดยให้ความสำคัญกับการช่วยชีวิตเป็นความเร่งด่วนในลำดับแรก</w:t>
      </w:r>
    </w:p>
    <w:p w14:paraId="3A5C03AC" w14:textId="451433E0" w:rsidR="009960B2" w:rsidRPr="00181F8A" w:rsidRDefault="009960B2" w:rsidP="009960B2">
      <w:pPr>
        <w:tabs>
          <w:tab w:val="left" w:pos="426"/>
          <w:tab w:val="left" w:pos="993"/>
          <w:tab w:val="left" w:pos="1134"/>
          <w:tab w:val="left" w:pos="1985"/>
        </w:tabs>
        <w:spacing w:line="223" w:lineRule="auto"/>
        <w:jc w:val="thaiDistribute"/>
        <w:rPr>
          <w:rFonts w:ascii="TH SarabunIT๙" w:eastAsia="Calibri" w:hAnsi="TH SarabunIT๙" w:cs="TH SarabunIT๙"/>
          <w:sz w:val="32"/>
          <w:szCs w:val="32"/>
          <w:lang w:val="en-GB" w:eastAsia="ja-JP"/>
        </w:rPr>
      </w:pPr>
      <w:r w:rsidRPr="00181F8A">
        <w:rPr>
          <w:rFonts w:ascii="TH SarabunIT๙" w:eastAsia="Calibri" w:hAnsi="TH SarabunIT๙" w:cs="TH SarabunIT๙"/>
          <w:sz w:val="32"/>
          <w:szCs w:val="32"/>
          <w:rtl/>
          <w:cs/>
        </w:rPr>
        <w:tab/>
      </w:r>
      <w:r w:rsidRPr="00181F8A">
        <w:rPr>
          <w:rFonts w:ascii="TH SarabunIT๙" w:eastAsia="Calibri" w:hAnsi="TH SarabunIT๙" w:cs="TH SarabunIT๙"/>
          <w:sz w:val="32"/>
          <w:szCs w:val="32"/>
          <w:rtl/>
          <w:cs/>
        </w:rPr>
        <w:tab/>
      </w:r>
      <w:r w:rsidRPr="00181F8A">
        <w:rPr>
          <w:rFonts w:ascii="TH SarabunIT๙" w:eastAsia="Calibri" w:hAnsi="TH SarabunIT๙" w:cs="TH SarabunIT๙"/>
          <w:sz w:val="32"/>
          <w:szCs w:val="32"/>
          <w:rtl/>
          <w:cs/>
        </w:rPr>
        <w:tab/>
      </w:r>
      <w:r w:rsidR="004B33C1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(2.3)</w:t>
      </w:r>
      <w:r w:rsidRPr="00181F8A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181F8A">
        <w:rPr>
          <w:rFonts w:ascii="TH SarabunIT๙" w:eastAsia="Calibri" w:hAnsi="TH SarabunIT๙" w:cs="TH SarabunIT๙"/>
          <w:spacing w:val="-4"/>
          <w:sz w:val="32"/>
          <w:szCs w:val="32"/>
          <w:cs/>
          <w:lang w:val="en-GB" w:eastAsia="ja-JP" w:bidi="th-TH"/>
        </w:rPr>
        <w:t xml:space="preserve">การประเมินแบบละเอียด </w:t>
      </w:r>
      <w:r w:rsidR="00495A96">
        <w:rPr>
          <w:rFonts w:ascii="TH SarabunIT๙" w:eastAsia="Calibri" w:hAnsi="TH SarabunIT๙" w:cs="TH SarabunIT๙" w:hint="cs"/>
          <w:spacing w:val="-4"/>
          <w:sz w:val="32"/>
          <w:szCs w:val="32"/>
          <w:cs/>
          <w:lang w:val="en-GB" w:eastAsia="ja-JP" w:bidi="th-TH"/>
        </w:rPr>
        <w:t>(</w:t>
      </w:r>
      <w:r w:rsidRPr="00181F8A">
        <w:rPr>
          <w:rFonts w:ascii="TH SarabunIT๙" w:eastAsia="Calibri" w:hAnsi="TH SarabunIT๙" w:cs="TH SarabunIT๙"/>
          <w:spacing w:val="-4"/>
          <w:sz w:val="32"/>
          <w:szCs w:val="32"/>
          <w:lang w:val="en-GB" w:eastAsia="ja-JP"/>
        </w:rPr>
        <w:t xml:space="preserve">detailed assessment) </w:t>
      </w:r>
      <w:r w:rsidRPr="00181F8A">
        <w:rPr>
          <w:rFonts w:ascii="TH SarabunIT๙" w:eastAsia="Calibri" w:hAnsi="TH SarabunIT๙" w:cs="TH SarabunIT๙"/>
          <w:spacing w:val="-4"/>
          <w:sz w:val="32"/>
          <w:szCs w:val="32"/>
          <w:cs/>
          <w:lang w:bidi="th-TH"/>
        </w:rPr>
        <w:t>ให้ดำเนินการเมื่อภาวะฉุกเฉินสิ้นสุดลง</w:t>
      </w:r>
      <w:r w:rsidRPr="00181F8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 xml:space="preserve"> หรืออย่างน้อยภายใน </w:t>
      </w:r>
      <w:r w:rsidRPr="00181F8A">
        <w:rPr>
          <w:rFonts w:ascii="TH SarabunIT๙" w:eastAsia="Calibri" w:hAnsi="TH SarabunIT๙" w:cs="TH SarabunIT๙"/>
          <w:sz w:val="32"/>
          <w:szCs w:val="32"/>
        </w:rPr>
        <w:t>2</w:t>
      </w:r>
      <w:r w:rsidRPr="00181F8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 xml:space="preserve"> สัปดาห์</w:t>
      </w:r>
      <w:r w:rsidRPr="00181F8A">
        <w:rPr>
          <w:rFonts w:ascii="TH SarabunIT๙" w:eastAsia="Calibri" w:hAnsi="TH SarabunIT๙" w:cs="TH SarabunIT๙"/>
          <w:sz w:val="32"/>
          <w:szCs w:val="32"/>
          <w:rtl/>
          <w:cs/>
          <w:lang w:val="en-GB" w:eastAsia="ja-JP"/>
        </w:rPr>
        <w:t xml:space="preserve"> </w:t>
      </w:r>
      <w:r w:rsidRPr="00181F8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ขึ้นอยู่กับการเข้าถึงพื้นที่ประสบภัย ซึ่งเป็นการประเมินเพื่อใช้ในการฟื้นฟูระยะสั้น ระยะกลาง และระยะยาวได้อีกด้วย โดยต้องประเมินมูลค่าความเสียหายในมิติต่าง ๆ ทางกายภาพ โครงสร้างทางสังคม ประมาณการด้านการเงิน และเครื่องมือวัสดุอุปกรณ์ที่จะต้องใช้ในการให้ความช่วยเหลืออย่างต่อเนื่องตามความจำเป็น</w:t>
      </w:r>
      <w:r w:rsidRPr="00181F8A">
        <w:rPr>
          <w:rFonts w:ascii="TH SarabunIT๙" w:eastAsia="Calibri" w:hAnsi="TH SarabunIT๙" w:cs="TH SarabunIT๙"/>
          <w:sz w:val="32"/>
          <w:szCs w:val="32"/>
          <w:rtl/>
          <w:cs/>
        </w:rPr>
        <w:t xml:space="preserve"> </w:t>
      </w:r>
      <w:r w:rsidRPr="00181F8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ทั้งนี้ จำเป็นต้องใช้ผู้เชี่ยวชาญในแต่ละสาขาดำเนินการประเมินความเสียหายและความต้องการความช่วยเหลือในแต่ละด้าน</w:t>
      </w:r>
    </w:p>
    <w:p w14:paraId="7705B9DE" w14:textId="77777777" w:rsidR="009960B2" w:rsidRPr="00181F8A" w:rsidRDefault="009960B2" w:rsidP="009960B2">
      <w:pPr>
        <w:tabs>
          <w:tab w:val="left" w:pos="426"/>
          <w:tab w:val="left" w:pos="993"/>
          <w:tab w:val="left" w:pos="1418"/>
          <w:tab w:val="left" w:pos="1985"/>
        </w:tabs>
        <w:spacing w:after="120" w:line="223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181F8A">
        <w:rPr>
          <w:rFonts w:ascii="TH SarabunIT๙" w:eastAsia="Calibri" w:hAnsi="TH SarabunIT๙" w:cs="TH SarabunIT๙"/>
          <w:sz w:val="32"/>
          <w:szCs w:val="32"/>
          <w:rtl/>
          <w:cs/>
        </w:rPr>
        <w:tab/>
      </w:r>
      <w:r w:rsidRPr="00181F8A">
        <w:rPr>
          <w:rFonts w:ascii="TH SarabunIT๙" w:eastAsia="Calibri" w:hAnsi="TH SarabunIT๙" w:cs="TH SarabunIT๙"/>
          <w:sz w:val="32"/>
          <w:szCs w:val="32"/>
          <w:rtl/>
          <w:cs/>
        </w:rPr>
        <w:tab/>
      </w:r>
      <w:r w:rsidRPr="00181F8A">
        <w:rPr>
          <w:rFonts w:ascii="TH SarabunIT๙" w:eastAsia="Calibri" w:hAnsi="TH SarabunIT๙" w:cs="TH SarabunIT๙"/>
          <w:sz w:val="32"/>
          <w:szCs w:val="32"/>
          <w:rtl/>
          <w:cs/>
        </w:rPr>
        <w:tab/>
      </w:r>
      <w:r w:rsidRPr="00181F8A">
        <w:rPr>
          <w:rFonts w:ascii="TH SarabunIT๙" w:eastAsia="Calibri" w:hAnsi="TH SarabunIT๙" w:cs="TH SarabunIT๙"/>
          <w:sz w:val="32"/>
          <w:szCs w:val="32"/>
          <w:rtl/>
          <w:cs/>
          <w:lang w:bidi="th-TH"/>
        </w:rPr>
        <w:t>การประเมินความเสียหายและความต้องการความช่วยเหลือ จะต้องมีความเชื่อมโยงกับการตอบสนองความต้องการของผู้ที่ได้ร</w:t>
      </w:r>
      <w:r w:rsidRPr="00181F8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ับผลกระทบตามหลักมาตรฐาน โดยคำนึงถึงปัจจัยด้านต่าง</w:t>
      </w:r>
      <w:r w:rsidRPr="00181F8A">
        <w:rPr>
          <w:rFonts w:ascii="TH SarabunIT๙" w:eastAsia="Calibri" w:hAnsi="TH SarabunIT๙" w:cs="TH SarabunIT๙"/>
          <w:sz w:val="32"/>
          <w:szCs w:val="32"/>
          <w:rtl/>
          <w:cs/>
        </w:rPr>
        <w:t xml:space="preserve"> </w:t>
      </w:r>
      <w:r w:rsidRPr="00181F8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ๆ เช่น อายุ เพศ เชื้อชาติ  ศาสนา กลุ่มเปราะบาง</w:t>
      </w:r>
    </w:p>
    <w:p w14:paraId="31B8786E" w14:textId="77777777" w:rsidR="009960B2" w:rsidRPr="00181F8A" w:rsidRDefault="009960B2" w:rsidP="009960B2">
      <w:pPr>
        <w:tabs>
          <w:tab w:val="center" w:pos="-2340"/>
          <w:tab w:val="left" w:pos="-720"/>
          <w:tab w:val="left" w:pos="360"/>
          <w:tab w:val="left" w:pos="426"/>
          <w:tab w:val="left" w:pos="720"/>
          <w:tab w:val="left" w:pos="993"/>
          <w:tab w:val="left" w:pos="1080"/>
          <w:tab w:val="left" w:pos="1418"/>
          <w:tab w:val="left" w:pos="1985"/>
          <w:tab w:val="left" w:pos="2160"/>
        </w:tabs>
        <w:spacing w:line="223" w:lineRule="auto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181F8A">
        <w:rPr>
          <w:rFonts w:ascii="TH SarabunIT๙" w:eastAsia="Calibri" w:hAnsi="TH SarabunIT๙" w:cs="TH SarabunIT๙"/>
          <w:b/>
          <w:bCs/>
          <w:sz w:val="32"/>
          <w:szCs w:val="32"/>
        </w:rPr>
        <w:tab/>
      </w:r>
      <w:r w:rsidRPr="00181F8A">
        <w:rPr>
          <w:rFonts w:ascii="TH SarabunIT๙" w:eastAsia="Calibri" w:hAnsi="TH SarabunIT๙" w:cs="TH SarabunIT๙"/>
          <w:b/>
          <w:bCs/>
          <w:sz w:val="32"/>
          <w:szCs w:val="32"/>
        </w:rPr>
        <w:tab/>
      </w:r>
      <w:r w:rsidRPr="00181F8A">
        <w:rPr>
          <w:rFonts w:ascii="TH SarabunIT๙" w:eastAsia="Calibri" w:hAnsi="TH SarabunIT๙" w:cs="TH SarabunIT๙"/>
          <w:b/>
          <w:bCs/>
          <w:sz w:val="32"/>
          <w:szCs w:val="32"/>
        </w:rPr>
        <w:tab/>
      </w:r>
      <w:r w:rsidRPr="00181F8A">
        <w:rPr>
          <w:rFonts w:ascii="TH SarabunIT๙" w:eastAsia="Calibri" w:hAnsi="TH SarabunIT๙" w:cs="TH SarabunIT๙"/>
          <w:b/>
          <w:bCs/>
          <w:sz w:val="32"/>
          <w:szCs w:val="32"/>
        </w:rPr>
        <w:tab/>
      </w:r>
      <w:r w:rsidRPr="00181F8A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>(</w:t>
      </w:r>
      <w:r w:rsidRPr="00181F8A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3) </w:t>
      </w:r>
      <w:r w:rsidRPr="00181F8A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>แนวทางปฏิบัติในการรับบริจาค</w:t>
      </w:r>
    </w:p>
    <w:p w14:paraId="0CF0D454" w14:textId="77777777" w:rsidR="009960B2" w:rsidRPr="00181F8A" w:rsidRDefault="009960B2" w:rsidP="009960B2">
      <w:pPr>
        <w:autoSpaceDE w:val="0"/>
        <w:autoSpaceDN w:val="0"/>
        <w:adjustRightInd w:val="0"/>
        <w:spacing w:line="223" w:lineRule="auto"/>
        <w:ind w:firstLine="1350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>หากกองอำนวยการป้องกันและบรรเทาสาธารณภัยอำเภอ พิจารณาเห็นว่ามีความจำเป็นต้องจัดให้มีการรับบริจาคเงินหรือทรัพย์สิน</w:t>
      </w:r>
      <w:r w:rsidRPr="00181F8A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>เพื่อช่วยเหลือผู้ประสบสาธารณภัยให้ดำเนินการตามระเบียบ           ที่เกี่ยวข้อง</w:t>
      </w:r>
      <w:r w:rsidRPr="00181F8A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>ดังต่อไปนี้</w:t>
      </w:r>
      <w:r w:rsidRPr="00181F8A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</w:p>
    <w:p w14:paraId="0E0E4F1E" w14:textId="77777777" w:rsidR="009960B2" w:rsidRPr="00181F8A" w:rsidRDefault="009960B2" w:rsidP="009960B2">
      <w:pPr>
        <w:autoSpaceDE w:val="0"/>
        <w:autoSpaceDN w:val="0"/>
        <w:adjustRightInd w:val="0"/>
        <w:spacing w:line="223" w:lineRule="auto"/>
        <w:ind w:firstLine="1350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181F8A">
        <w:rPr>
          <w:rFonts w:ascii="TH SarabunIT๙" w:hAnsi="TH SarabunIT๙" w:cs="TH SarabunIT๙"/>
          <w:sz w:val="32"/>
          <w:szCs w:val="32"/>
          <w:lang w:bidi="th-TH"/>
        </w:rPr>
        <w:t xml:space="preserve">(1) 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>ระเบียบสำนักนายกรัฐมนตรีว่าด้วยการรับบริจาคและการให้ความช่วยเหลือผู้ประสบ   สาธารณภัย</w:t>
      </w:r>
      <w:r w:rsidRPr="00181F8A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>พ</w:t>
      </w:r>
      <w:r w:rsidRPr="00181F8A">
        <w:rPr>
          <w:rFonts w:ascii="TH SarabunIT๙" w:hAnsi="TH SarabunIT๙" w:cs="TH SarabunIT๙"/>
          <w:sz w:val="32"/>
          <w:szCs w:val="32"/>
          <w:lang w:bidi="th-TH"/>
        </w:rPr>
        <w:t>.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>ศ</w:t>
      </w:r>
      <w:r w:rsidRPr="00181F8A">
        <w:rPr>
          <w:rFonts w:ascii="TH SarabunIT๙" w:hAnsi="TH SarabunIT๙" w:cs="TH SarabunIT๙"/>
          <w:sz w:val="32"/>
          <w:szCs w:val="32"/>
          <w:lang w:bidi="th-TH"/>
        </w:rPr>
        <w:t xml:space="preserve">. 2542 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>และที่แก้ไขเพิ่มเติม</w:t>
      </w:r>
      <w:r w:rsidRPr="00181F8A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</w:p>
    <w:p w14:paraId="55FDF901" w14:textId="77777777" w:rsidR="009960B2" w:rsidRPr="00181F8A" w:rsidRDefault="009960B2" w:rsidP="009960B2">
      <w:pPr>
        <w:autoSpaceDE w:val="0"/>
        <w:autoSpaceDN w:val="0"/>
        <w:adjustRightInd w:val="0"/>
        <w:spacing w:line="223" w:lineRule="auto"/>
        <w:ind w:left="720" w:firstLine="630"/>
        <w:rPr>
          <w:rFonts w:ascii="TH SarabunIT๙" w:hAnsi="TH SarabunIT๙" w:cs="TH SarabunIT๙"/>
          <w:sz w:val="32"/>
          <w:szCs w:val="32"/>
          <w:lang w:bidi="th-TH"/>
        </w:rPr>
      </w:pPr>
      <w:r w:rsidRPr="00181F8A">
        <w:rPr>
          <w:rFonts w:ascii="TH SarabunIT๙" w:hAnsi="TH SarabunIT๙" w:cs="TH SarabunIT๙"/>
          <w:sz w:val="32"/>
          <w:szCs w:val="32"/>
          <w:lang w:bidi="th-TH"/>
        </w:rPr>
        <w:t xml:space="preserve">(2) 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>ระเบียบสำนักนายกรัฐมนตรีว่าด้วยการเรี่ยไรของหน่วยงานของรัฐ</w:t>
      </w:r>
      <w:r w:rsidRPr="00181F8A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>พ</w:t>
      </w:r>
      <w:r w:rsidRPr="00181F8A">
        <w:rPr>
          <w:rFonts w:ascii="TH SarabunIT๙" w:hAnsi="TH SarabunIT๙" w:cs="TH SarabunIT๙"/>
          <w:sz w:val="32"/>
          <w:szCs w:val="32"/>
          <w:lang w:bidi="th-TH"/>
        </w:rPr>
        <w:t>.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>ศ</w:t>
      </w:r>
      <w:r w:rsidRPr="00181F8A">
        <w:rPr>
          <w:rFonts w:ascii="TH SarabunIT๙" w:hAnsi="TH SarabunIT๙" w:cs="TH SarabunIT๙"/>
          <w:sz w:val="32"/>
          <w:szCs w:val="32"/>
          <w:lang w:bidi="th-TH"/>
        </w:rPr>
        <w:t>. 2544</w:t>
      </w:r>
    </w:p>
    <w:p w14:paraId="0B4683AB" w14:textId="77777777" w:rsidR="009960B2" w:rsidRPr="00181F8A" w:rsidRDefault="009960B2" w:rsidP="009960B2">
      <w:pPr>
        <w:autoSpaceDE w:val="0"/>
        <w:autoSpaceDN w:val="0"/>
        <w:adjustRightInd w:val="0"/>
        <w:spacing w:line="223" w:lineRule="auto"/>
        <w:ind w:firstLine="1350"/>
        <w:jc w:val="thaiDistribute"/>
        <w:rPr>
          <w:rFonts w:ascii="TH SarabunIT๙" w:hAnsi="TH SarabunIT๙" w:cs="TH SarabunIT๙"/>
          <w:spacing w:val="-10"/>
          <w:sz w:val="32"/>
          <w:szCs w:val="32"/>
          <w:lang w:bidi="th-TH"/>
        </w:rPr>
      </w:pPr>
      <w:r w:rsidRPr="00181F8A">
        <w:rPr>
          <w:rFonts w:ascii="TH SarabunIT๙" w:hAnsi="TH SarabunIT๙" w:cs="TH SarabunIT๙"/>
          <w:spacing w:val="-10"/>
          <w:sz w:val="32"/>
          <w:szCs w:val="32"/>
          <w:lang w:bidi="th-TH"/>
        </w:rPr>
        <w:t xml:space="preserve">(3) </w:t>
      </w:r>
      <w:r w:rsidRPr="00181F8A">
        <w:rPr>
          <w:rFonts w:ascii="TH SarabunIT๙" w:hAnsi="TH SarabunIT๙" w:cs="TH SarabunIT๙"/>
          <w:spacing w:val="-10"/>
          <w:sz w:val="32"/>
          <w:szCs w:val="32"/>
          <w:cs/>
          <w:lang w:bidi="th-TH"/>
        </w:rPr>
        <w:t>ระเบียบกระทรวงการคลังว่าด้วยการรับเงินหรือทรัพย์สินที่มีผู้บริจาคให้ทางราชการ</w:t>
      </w:r>
      <w:r w:rsidRPr="00181F8A">
        <w:rPr>
          <w:rFonts w:ascii="TH SarabunIT๙" w:hAnsi="TH SarabunIT๙" w:cs="TH SarabunIT๙"/>
          <w:spacing w:val="-10"/>
          <w:sz w:val="32"/>
          <w:szCs w:val="32"/>
          <w:lang w:bidi="th-TH"/>
        </w:rPr>
        <w:t xml:space="preserve"> </w:t>
      </w:r>
      <w:r w:rsidRPr="00181F8A">
        <w:rPr>
          <w:rFonts w:ascii="TH SarabunIT๙" w:hAnsi="TH SarabunIT๙" w:cs="TH SarabunIT๙"/>
          <w:spacing w:val="-10"/>
          <w:sz w:val="32"/>
          <w:szCs w:val="32"/>
          <w:cs/>
          <w:lang w:bidi="th-TH"/>
        </w:rPr>
        <w:t xml:space="preserve">  พ</w:t>
      </w:r>
      <w:r w:rsidRPr="00181F8A">
        <w:rPr>
          <w:rFonts w:ascii="TH SarabunIT๙" w:hAnsi="TH SarabunIT๙" w:cs="TH SarabunIT๙"/>
          <w:spacing w:val="-10"/>
          <w:sz w:val="32"/>
          <w:szCs w:val="32"/>
          <w:lang w:bidi="th-TH"/>
        </w:rPr>
        <w:t>.</w:t>
      </w:r>
      <w:r w:rsidRPr="00181F8A">
        <w:rPr>
          <w:rFonts w:ascii="TH SarabunIT๙" w:hAnsi="TH SarabunIT๙" w:cs="TH SarabunIT๙"/>
          <w:spacing w:val="-10"/>
          <w:sz w:val="32"/>
          <w:szCs w:val="32"/>
          <w:cs/>
          <w:lang w:bidi="th-TH"/>
        </w:rPr>
        <w:t>ศ</w:t>
      </w:r>
      <w:r w:rsidRPr="00181F8A">
        <w:rPr>
          <w:rFonts w:ascii="TH SarabunIT๙" w:hAnsi="TH SarabunIT๙" w:cs="TH SarabunIT๙"/>
          <w:spacing w:val="-10"/>
          <w:sz w:val="32"/>
          <w:szCs w:val="32"/>
          <w:lang w:bidi="th-TH"/>
        </w:rPr>
        <w:t>. 2526</w:t>
      </w:r>
    </w:p>
    <w:p w14:paraId="2B35E49B" w14:textId="77777777" w:rsidR="009960B2" w:rsidRPr="00181F8A" w:rsidRDefault="009960B2" w:rsidP="009960B2">
      <w:pPr>
        <w:autoSpaceDE w:val="0"/>
        <w:autoSpaceDN w:val="0"/>
        <w:adjustRightInd w:val="0"/>
        <w:spacing w:line="223" w:lineRule="auto"/>
        <w:ind w:firstLine="1350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181F8A">
        <w:rPr>
          <w:rFonts w:ascii="TH SarabunIT๙" w:hAnsi="TH SarabunIT๙" w:cs="TH SarabunIT๙"/>
          <w:sz w:val="32"/>
          <w:szCs w:val="32"/>
          <w:lang w:bidi="th-TH"/>
        </w:rPr>
        <w:t xml:space="preserve">(4) 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>ระเบียบกรมพัฒนาสังคมและสวัสดิการว่าด้วยการรับบริจาคสิ่งของเหลือใช้ของศูนย์รับบริจาคเพื่อการสงเคราะห์ผู้เดือดร้อน</w:t>
      </w:r>
      <w:r w:rsidRPr="00181F8A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>พ</w:t>
      </w:r>
      <w:r w:rsidRPr="00181F8A">
        <w:rPr>
          <w:rFonts w:ascii="TH SarabunIT๙" w:hAnsi="TH SarabunIT๙" w:cs="TH SarabunIT๙"/>
          <w:sz w:val="32"/>
          <w:szCs w:val="32"/>
          <w:lang w:bidi="th-TH"/>
        </w:rPr>
        <w:t>.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>ศ</w:t>
      </w:r>
      <w:r w:rsidRPr="00181F8A">
        <w:rPr>
          <w:rFonts w:ascii="TH SarabunIT๙" w:hAnsi="TH SarabunIT๙" w:cs="TH SarabunIT๙"/>
          <w:sz w:val="32"/>
          <w:szCs w:val="32"/>
          <w:lang w:bidi="th-TH"/>
        </w:rPr>
        <w:t>. 2547</w:t>
      </w:r>
    </w:p>
    <w:p w14:paraId="4D8FCB99" w14:textId="5DF048CD" w:rsidR="009960B2" w:rsidRPr="00181F8A" w:rsidRDefault="009960B2" w:rsidP="009960B2">
      <w:pPr>
        <w:tabs>
          <w:tab w:val="left" w:pos="567"/>
          <w:tab w:val="left" w:pos="1350"/>
        </w:tabs>
        <w:autoSpaceDE w:val="0"/>
        <w:autoSpaceDN w:val="0"/>
        <w:adjustRightInd w:val="0"/>
        <w:spacing w:line="223" w:lineRule="auto"/>
        <w:ind w:firstLine="993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ab/>
        <w:t>กรณีที่บุคคล</w:t>
      </w:r>
      <w:r w:rsidRPr="00181F8A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>หน่วยงานหรือองค์กรใด จัดตั้งศูนย์รับบริจาคเพื่อช่วยเหลือผู้ประสบสาธารณภัย</w:t>
      </w:r>
      <w:r w:rsidRPr="00181F8A">
        <w:rPr>
          <w:rFonts w:ascii="TH SarabunIT๙" w:hAnsi="TH SarabunIT๙" w:cs="TH SarabunIT๙"/>
          <w:sz w:val="32"/>
          <w:szCs w:val="32"/>
          <w:lang w:bidi="th-TH"/>
        </w:rPr>
        <w:t xml:space="preserve">            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>โดยที่บุคคล</w:t>
      </w:r>
      <w:r w:rsidRPr="00181F8A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>หน่วยงานหรือองค์กรนั้น ไม่ได้รับมอบภารกิจใด</w:t>
      </w:r>
      <w:r w:rsidR="00310F02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>ๆ</w:t>
      </w:r>
      <w:r w:rsidRPr="00181F8A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>จากกองอำนวยการป้องกันและบรรเทา       สาธารณภัยอำเภอ และท้องถิ่น</w:t>
      </w:r>
      <w:r w:rsidRPr="00181F8A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>ให้รับผิดชอบค่าใช้จ่ายในการขนย้ายและส่งมอบสิ่งของบริจาคเอง</w:t>
      </w:r>
    </w:p>
    <w:p w14:paraId="20829CC0" w14:textId="77777777" w:rsidR="009960B2" w:rsidRPr="00181F8A" w:rsidRDefault="009960B2" w:rsidP="009960B2">
      <w:pPr>
        <w:tabs>
          <w:tab w:val="left" w:pos="426"/>
          <w:tab w:val="left" w:pos="851"/>
          <w:tab w:val="left" w:pos="993"/>
          <w:tab w:val="left" w:pos="1418"/>
          <w:tab w:val="left" w:pos="1985"/>
        </w:tabs>
        <w:spacing w:before="120" w:line="223" w:lineRule="auto"/>
        <w:contextualSpacing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181F8A">
        <w:rPr>
          <w:rFonts w:ascii="TH SarabunIT๙" w:eastAsia="Calibri" w:hAnsi="TH SarabunIT๙" w:cs="TH SarabunIT๙"/>
          <w:b/>
          <w:bCs/>
          <w:sz w:val="32"/>
          <w:szCs w:val="32"/>
        </w:rPr>
        <w:tab/>
      </w:r>
      <w:r w:rsidRPr="00181F8A">
        <w:rPr>
          <w:rFonts w:ascii="TH SarabunIT๙" w:eastAsia="Calibri" w:hAnsi="TH SarabunIT๙" w:cs="TH SarabunIT๙"/>
          <w:b/>
          <w:bCs/>
          <w:sz w:val="32"/>
          <w:szCs w:val="32"/>
        </w:rPr>
        <w:tab/>
      </w:r>
      <w:r w:rsidRPr="00181F8A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>(</w:t>
      </w:r>
      <w:r w:rsidRPr="00181F8A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4) </w:t>
      </w:r>
      <w:r w:rsidRPr="00181F8A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>แนวทางปฏิบัติในการรายงานข้อมูล</w:t>
      </w:r>
    </w:p>
    <w:p w14:paraId="4DC4485E" w14:textId="6625D06A" w:rsidR="009960B2" w:rsidRPr="00181F8A" w:rsidRDefault="009960B2" w:rsidP="009960B2">
      <w:pPr>
        <w:tabs>
          <w:tab w:val="left" w:pos="1350"/>
        </w:tabs>
        <w:autoSpaceDE w:val="0"/>
        <w:autoSpaceDN w:val="0"/>
        <w:adjustRightInd w:val="0"/>
        <w:spacing w:line="223" w:lineRule="auto"/>
        <w:ind w:firstLine="1134"/>
        <w:jc w:val="thaiDistribute"/>
        <w:rPr>
          <w:rFonts w:ascii="TH SarabunIT๙" w:hAnsi="TH SarabunIT๙" w:cs="TH SarabunIT๙"/>
          <w:spacing w:val="-8"/>
          <w:sz w:val="32"/>
          <w:szCs w:val="32"/>
          <w:lang w:bidi="th-TH"/>
        </w:rPr>
      </w:pPr>
      <w:r w:rsidRPr="00181F8A">
        <w:rPr>
          <w:rFonts w:ascii="TH SarabunIT๙" w:hAnsi="TH SarabunIT๙" w:cs="TH SarabunIT๙"/>
          <w:spacing w:val="-8"/>
          <w:sz w:val="32"/>
          <w:szCs w:val="32"/>
          <w:cs/>
          <w:lang w:bidi="th-TH"/>
        </w:rPr>
        <w:t>เป็นการรายงานข้อมูลข่าวสารกรณีเกิดสาธารณภัย ให้มีการจัดทำรายงาน พร้อมทั้งรายงานข้อเท็จจริงที่เกิดขึ้นทั้งด้านสถานการณ์สาธารณภัย ด้านการปฏิบัติการระงับบรรเทาสาธารณภัย ด้านการให้ความช่วยเหลือ และด้านอื่น</w:t>
      </w:r>
      <w:r w:rsidR="00310F02">
        <w:rPr>
          <w:rFonts w:ascii="TH SarabunIT๙" w:hAnsi="TH SarabunIT๙" w:cs="TH SarabunIT๙" w:hint="cs"/>
          <w:spacing w:val="-8"/>
          <w:sz w:val="32"/>
          <w:szCs w:val="32"/>
          <w:cs/>
          <w:lang w:bidi="th-TH"/>
        </w:rPr>
        <w:t xml:space="preserve"> </w:t>
      </w:r>
      <w:r w:rsidRPr="00181F8A">
        <w:rPr>
          <w:rFonts w:ascii="TH SarabunIT๙" w:hAnsi="TH SarabunIT๙" w:cs="TH SarabunIT๙"/>
          <w:spacing w:val="-8"/>
          <w:sz w:val="32"/>
          <w:szCs w:val="32"/>
          <w:cs/>
          <w:lang w:bidi="th-TH"/>
        </w:rPr>
        <w:t>ๆ</w:t>
      </w:r>
      <w:r w:rsidRPr="00181F8A">
        <w:rPr>
          <w:rFonts w:ascii="TH SarabunIT๙" w:hAnsi="TH SarabunIT๙" w:cs="TH SarabunIT๙"/>
          <w:spacing w:val="-8"/>
          <w:sz w:val="32"/>
          <w:szCs w:val="32"/>
          <w:lang w:bidi="th-TH"/>
        </w:rPr>
        <w:t xml:space="preserve"> </w:t>
      </w:r>
      <w:r w:rsidRPr="00181F8A">
        <w:rPr>
          <w:rFonts w:ascii="TH SarabunIT๙" w:hAnsi="TH SarabunIT๙" w:cs="TH SarabunIT๙"/>
          <w:spacing w:val="-8"/>
          <w:sz w:val="32"/>
          <w:szCs w:val="32"/>
          <w:cs/>
          <w:lang w:bidi="th-TH"/>
        </w:rPr>
        <w:t>ที่จำเป็น</w:t>
      </w:r>
      <w:r w:rsidRPr="00181F8A">
        <w:rPr>
          <w:rFonts w:ascii="TH SarabunIT๙" w:hAnsi="TH SarabunIT๙" w:cs="TH SarabunIT๙"/>
          <w:spacing w:val="-8"/>
          <w:sz w:val="32"/>
          <w:szCs w:val="32"/>
          <w:lang w:bidi="th-TH"/>
        </w:rPr>
        <w:t xml:space="preserve"> </w:t>
      </w:r>
      <w:r w:rsidRPr="00181F8A">
        <w:rPr>
          <w:rFonts w:ascii="TH SarabunIT๙" w:hAnsi="TH SarabunIT๙" w:cs="TH SarabunIT๙"/>
          <w:spacing w:val="-8"/>
          <w:sz w:val="32"/>
          <w:szCs w:val="32"/>
          <w:cs/>
          <w:lang w:bidi="th-TH"/>
        </w:rPr>
        <w:t>โดยให้คำนึงถึงความถูกต้อง</w:t>
      </w:r>
      <w:r w:rsidRPr="00181F8A">
        <w:rPr>
          <w:rFonts w:ascii="TH SarabunIT๙" w:hAnsi="TH SarabunIT๙" w:cs="TH SarabunIT๙"/>
          <w:spacing w:val="-8"/>
          <w:sz w:val="32"/>
          <w:szCs w:val="32"/>
          <w:lang w:bidi="th-TH"/>
        </w:rPr>
        <w:t xml:space="preserve"> </w:t>
      </w:r>
      <w:r w:rsidRPr="00181F8A">
        <w:rPr>
          <w:rFonts w:ascii="TH SarabunIT๙" w:hAnsi="TH SarabunIT๙" w:cs="TH SarabunIT๙"/>
          <w:spacing w:val="-8"/>
          <w:sz w:val="32"/>
          <w:szCs w:val="32"/>
          <w:cs/>
          <w:lang w:bidi="th-TH"/>
        </w:rPr>
        <w:t>ความชัดเจน</w:t>
      </w:r>
      <w:r w:rsidRPr="00181F8A">
        <w:rPr>
          <w:rFonts w:ascii="TH SarabunIT๙" w:hAnsi="TH SarabunIT๙" w:cs="TH SarabunIT๙"/>
          <w:spacing w:val="-8"/>
          <w:sz w:val="32"/>
          <w:szCs w:val="32"/>
          <w:lang w:bidi="th-TH"/>
        </w:rPr>
        <w:t xml:space="preserve"> </w:t>
      </w:r>
      <w:r w:rsidRPr="00181F8A">
        <w:rPr>
          <w:rFonts w:ascii="TH SarabunIT๙" w:hAnsi="TH SarabunIT๙" w:cs="TH SarabunIT๙"/>
          <w:spacing w:val="-8"/>
          <w:sz w:val="32"/>
          <w:szCs w:val="32"/>
          <w:cs/>
          <w:lang w:bidi="th-TH"/>
        </w:rPr>
        <w:t>และรวดเร็ว ตามแนวทางปฏิบัติ ดังนี้</w:t>
      </w:r>
      <w:r w:rsidRPr="00181F8A">
        <w:rPr>
          <w:rFonts w:ascii="TH SarabunIT๙" w:hAnsi="TH SarabunIT๙" w:cs="TH SarabunIT๙"/>
          <w:spacing w:val="-8"/>
          <w:sz w:val="32"/>
          <w:szCs w:val="32"/>
          <w:lang w:bidi="th-TH"/>
        </w:rPr>
        <w:t xml:space="preserve"> </w:t>
      </w:r>
    </w:p>
    <w:p w14:paraId="7E191716" w14:textId="77777777" w:rsidR="009960B2" w:rsidRPr="00181F8A" w:rsidRDefault="009960B2" w:rsidP="009960B2">
      <w:pPr>
        <w:tabs>
          <w:tab w:val="left" w:pos="1080"/>
          <w:tab w:val="left" w:pos="1350"/>
        </w:tabs>
        <w:autoSpaceDE w:val="0"/>
        <w:autoSpaceDN w:val="0"/>
        <w:adjustRightInd w:val="0"/>
        <w:spacing w:line="223" w:lineRule="auto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181F8A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181F8A">
        <w:rPr>
          <w:rFonts w:ascii="TH SarabunIT๙" w:hAnsi="TH SarabunIT๙" w:cs="TH SarabunIT๙"/>
          <w:sz w:val="32"/>
          <w:szCs w:val="32"/>
          <w:lang w:bidi="th-TH"/>
        </w:rPr>
        <w:t xml:space="preserve">(1) 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>ใ</w:t>
      </w:r>
      <w:r w:rsidRPr="00181F8A">
        <w:rPr>
          <w:rFonts w:ascii="TH SarabunIT๙" w:hAnsi="TH SarabunIT๙" w:cs="TH SarabunIT๙"/>
          <w:spacing w:val="-8"/>
          <w:sz w:val="32"/>
          <w:szCs w:val="32"/>
          <w:cs/>
          <w:lang w:bidi="th-TH"/>
        </w:rPr>
        <w:t>ห้ผู้นำชุมชนสำรวจความเสียหายและความต้องการเบื้องต้น</w:t>
      </w:r>
      <w:r w:rsidRPr="00181F8A">
        <w:rPr>
          <w:rFonts w:ascii="TH SarabunIT๙" w:hAnsi="TH SarabunIT๙" w:cs="TH SarabunIT๙"/>
          <w:spacing w:val="-8"/>
          <w:sz w:val="32"/>
          <w:szCs w:val="32"/>
          <w:lang w:bidi="th-TH"/>
        </w:rPr>
        <w:t xml:space="preserve"> </w:t>
      </w:r>
      <w:r w:rsidRPr="00181F8A">
        <w:rPr>
          <w:rFonts w:ascii="TH SarabunIT๙" w:hAnsi="TH SarabunIT๙" w:cs="TH SarabunIT๙"/>
          <w:spacing w:val="-8"/>
          <w:sz w:val="32"/>
          <w:szCs w:val="32"/>
          <w:cs/>
          <w:lang w:bidi="th-TH"/>
        </w:rPr>
        <w:t>แล้วรายงานให้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>ศูนย์ปฏิบัติการฉุกเฉินท้องถิ่น</w:t>
      </w:r>
      <w:r w:rsidRPr="00181F8A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Pr="00181F8A">
        <w:rPr>
          <w:rFonts w:ascii="TH SarabunIT๙" w:hAnsi="TH SarabunIT๙" w:cs="TH SarabunIT๙"/>
          <w:spacing w:val="-8"/>
          <w:sz w:val="32"/>
          <w:szCs w:val="32"/>
          <w:cs/>
          <w:lang w:bidi="th-TH"/>
        </w:rPr>
        <w:t>และศูนย์บัญชาการ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>เหตุการณ์อำเภอทราบและรวบรวมความเสียหายและความต้องการเบื้องต้น</w:t>
      </w:r>
      <w:r w:rsidRPr="00181F8A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</w:p>
    <w:p w14:paraId="23979823" w14:textId="77777777" w:rsidR="009960B2" w:rsidRPr="00181F8A" w:rsidRDefault="009960B2" w:rsidP="009960B2">
      <w:pPr>
        <w:autoSpaceDE w:val="0"/>
        <w:autoSpaceDN w:val="0"/>
        <w:adjustRightInd w:val="0"/>
        <w:spacing w:line="223" w:lineRule="auto"/>
        <w:ind w:firstLine="1350"/>
        <w:jc w:val="thaiDistribute"/>
        <w:rPr>
          <w:rFonts w:ascii="TH SarabunIT๙" w:hAnsi="TH SarabunIT๙" w:cs="TH SarabunIT๙"/>
          <w:sz w:val="32"/>
          <w:szCs w:val="32"/>
          <w:cs/>
          <w:lang w:bidi="th-TH"/>
        </w:rPr>
      </w:pPr>
      <w:r w:rsidRPr="00181F8A">
        <w:rPr>
          <w:rFonts w:ascii="TH SarabunIT๙" w:hAnsi="TH SarabunIT๙" w:cs="TH SarabunIT๙"/>
          <w:sz w:val="32"/>
          <w:szCs w:val="32"/>
          <w:lang w:bidi="th-TH"/>
        </w:rPr>
        <w:t xml:space="preserve">(2) 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>ให้ศูนย์ปฏิบัติการฉุกเฉินท้องถิ่น</w:t>
      </w:r>
      <w:r w:rsidRPr="00181F8A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>รายงานสถานการณ์สาธารณภัยต่อกองอำนวยการป้องกันและบรรเทาสาธารณภัยอำเภอ และรายงานต่อกองอำนวยการป้องกันและบรรเทาสาธารณภัยจังหวัดตามลำดับชั้นต่อไป</w:t>
      </w:r>
    </w:p>
    <w:p w14:paraId="09B434FC" w14:textId="77777777" w:rsidR="009960B2" w:rsidRPr="00181F8A" w:rsidRDefault="009960B2" w:rsidP="009960B2">
      <w:pPr>
        <w:tabs>
          <w:tab w:val="left" w:pos="426"/>
          <w:tab w:val="left" w:pos="851"/>
          <w:tab w:val="left" w:pos="993"/>
          <w:tab w:val="left" w:pos="1418"/>
          <w:tab w:val="left" w:pos="1985"/>
        </w:tabs>
        <w:spacing w:before="120" w:after="60" w:line="223" w:lineRule="auto"/>
        <w:contextualSpacing/>
        <w:jc w:val="thaiDistribute"/>
        <w:rPr>
          <w:rFonts w:ascii="TH SarabunIT๙" w:hAnsi="TH SarabunIT๙" w:cs="TH SarabunIT๙"/>
          <w:sz w:val="32"/>
          <w:szCs w:val="32"/>
          <w:cs/>
          <w:lang w:bidi="th-TH"/>
        </w:rPr>
      </w:pPr>
      <w:r w:rsidRPr="00181F8A">
        <w:rPr>
          <w:rFonts w:ascii="TH SarabunIT๙" w:hAnsi="TH SarabunIT๙" w:cs="TH SarabunIT๙"/>
          <w:sz w:val="32"/>
          <w:szCs w:val="32"/>
          <w:lang w:bidi="th-TH"/>
        </w:rPr>
        <w:tab/>
      </w:r>
      <w:r w:rsidRPr="00181F8A">
        <w:rPr>
          <w:rFonts w:ascii="TH SarabunIT๙" w:hAnsi="TH SarabunIT๙" w:cs="TH SarabunIT๙"/>
          <w:sz w:val="32"/>
          <w:szCs w:val="32"/>
          <w:lang w:bidi="th-TH"/>
        </w:rPr>
        <w:tab/>
      </w:r>
      <w:r w:rsidRPr="00181F8A">
        <w:rPr>
          <w:rFonts w:ascii="TH SarabunIT๙" w:hAnsi="TH SarabunIT๙" w:cs="TH SarabunIT๙"/>
          <w:sz w:val="32"/>
          <w:szCs w:val="32"/>
          <w:lang w:bidi="th-TH"/>
        </w:rPr>
        <w:tab/>
      </w:r>
      <w:r w:rsidRPr="00181F8A">
        <w:rPr>
          <w:rFonts w:ascii="TH SarabunIT๙" w:hAnsi="TH SarabunIT๙" w:cs="TH SarabunIT๙"/>
          <w:sz w:val="32"/>
          <w:szCs w:val="32"/>
          <w:lang w:bidi="th-TH"/>
        </w:rPr>
        <w:tab/>
        <w:t xml:space="preserve">(3) 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>ให้กองอำนวยการป้องกันและบรรเทาสาธารณภัยท้องถิ่นในเขตพื้นที่ที่เกิดภัย รายงานสถานการณ์สาธารณภัย ต่อกองอำนวยการป้องกันและบรรเทาสาธารณภัยอำเภอและจังหวัดตามลำดับขั้น</w:t>
      </w:r>
    </w:p>
    <w:p w14:paraId="616158D9" w14:textId="77777777" w:rsidR="009960B2" w:rsidRPr="00181F8A" w:rsidRDefault="009960B2" w:rsidP="009960B2">
      <w:pPr>
        <w:tabs>
          <w:tab w:val="left" w:pos="360"/>
          <w:tab w:val="left" w:pos="426"/>
          <w:tab w:val="left" w:pos="540"/>
          <w:tab w:val="left" w:pos="720"/>
          <w:tab w:val="left" w:pos="900"/>
          <w:tab w:val="left" w:pos="993"/>
          <w:tab w:val="left" w:pos="1080"/>
          <w:tab w:val="left" w:pos="1260"/>
          <w:tab w:val="left" w:pos="1418"/>
          <w:tab w:val="left" w:pos="1620"/>
          <w:tab w:val="left" w:pos="1800"/>
          <w:tab w:val="left" w:pos="1985"/>
          <w:tab w:val="left" w:pos="2160"/>
          <w:tab w:val="left" w:pos="2520"/>
          <w:tab w:val="left" w:pos="3060"/>
        </w:tabs>
        <w:spacing w:before="120" w:line="223" w:lineRule="auto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181F8A">
        <w:rPr>
          <w:rFonts w:ascii="TH SarabunIT๙" w:eastAsia="Calibri" w:hAnsi="TH SarabunIT๙" w:cs="TH SarabunIT๙"/>
          <w:b/>
          <w:bCs/>
          <w:sz w:val="32"/>
          <w:szCs w:val="32"/>
          <w:rtl/>
          <w:cs/>
        </w:rPr>
        <w:tab/>
      </w:r>
      <w:r w:rsidRPr="00181F8A">
        <w:rPr>
          <w:rFonts w:ascii="TH SarabunIT๙" w:eastAsia="Calibri" w:hAnsi="TH SarabunIT๙" w:cs="TH SarabunIT๙"/>
          <w:b/>
          <w:bCs/>
          <w:sz w:val="32"/>
          <w:szCs w:val="32"/>
          <w:rtl/>
          <w:cs/>
        </w:rPr>
        <w:tab/>
      </w:r>
      <w:r w:rsidRPr="00181F8A">
        <w:rPr>
          <w:rFonts w:ascii="TH SarabunIT๙" w:eastAsia="Calibri" w:hAnsi="TH SarabunIT๙" w:cs="TH SarabunIT๙"/>
          <w:b/>
          <w:bCs/>
          <w:sz w:val="32"/>
          <w:szCs w:val="32"/>
          <w:rtl/>
          <w:cs/>
        </w:rPr>
        <w:tab/>
      </w:r>
      <w:r w:rsidRPr="00181F8A">
        <w:rPr>
          <w:rFonts w:ascii="TH SarabunIT๙" w:eastAsia="Calibri" w:hAnsi="TH SarabunIT๙" w:cs="TH SarabunIT๙"/>
          <w:b/>
          <w:bCs/>
          <w:sz w:val="32"/>
          <w:szCs w:val="32"/>
          <w:rtl/>
          <w:cs/>
        </w:rPr>
        <w:tab/>
      </w:r>
      <w:r w:rsidRPr="00181F8A">
        <w:rPr>
          <w:rFonts w:ascii="TH SarabunIT๙" w:eastAsia="Calibri" w:hAnsi="TH SarabunIT๙" w:cs="TH SarabunIT๙"/>
          <w:b/>
          <w:bCs/>
          <w:sz w:val="32"/>
          <w:szCs w:val="32"/>
          <w:rtl/>
          <w:cs/>
        </w:rPr>
        <w:tab/>
      </w:r>
      <w:r w:rsidRPr="00181F8A">
        <w:rPr>
          <w:rFonts w:ascii="TH SarabunIT๙" w:eastAsia="Calibri" w:hAnsi="TH SarabunIT๙" w:cs="TH SarabunIT๙"/>
          <w:b/>
          <w:bCs/>
          <w:sz w:val="32"/>
          <w:szCs w:val="32"/>
          <w:rtl/>
          <w:cs/>
        </w:rPr>
        <w:tab/>
      </w:r>
      <w:r w:rsidRPr="00181F8A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>(</w:t>
      </w:r>
      <w:r w:rsidRPr="00181F8A">
        <w:rPr>
          <w:rFonts w:ascii="TH SarabunIT๙" w:eastAsia="Calibri" w:hAnsi="TH SarabunIT๙" w:cs="TH SarabunIT๙"/>
          <w:b/>
          <w:bCs/>
          <w:sz w:val="32"/>
          <w:szCs w:val="32"/>
        </w:rPr>
        <w:t>5)</w:t>
      </w:r>
      <w:r w:rsidRPr="00181F8A">
        <w:rPr>
          <w:rFonts w:ascii="TH SarabunIT๙" w:eastAsia="Calibri" w:hAnsi="TH SarabunIT๙" w:cs="TH SarabunIT๙"/>
          <w:b/>
          <w:bCs/>
          <w:sz w:val="32"/>
          <w:szCs w:val="32"/>
        </w:rPr>
        <w:tab/>
      </w:r>
      <w:r w:rsidRPr="00181F8A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>แนวทางปฏิบัติในการจัดตั้งศูนย์พักพิงชั่วคราว</w:t>
      </w:r>
    </w:p>
    <w:p w14:paraId="6E9A6A99" w14:textId="77777777" w:rsidR="009960B2" w:rsidRPr="00181F8A" w:rsidRDefault="009960B2" w:rsidP="009960B2">
      <w:pPr>
        <w:tabs>
          <w:tab w:val="left" w:pos="426"/>
          <w:tab w:val="left" w:pos="851"/>
          <w:tab w:val="left" w:pos="993"/>
          <w:tab w:val="left" w:pos="1134"/>
          <w:tab w:val="left" w:pos="1985"/>
        </w:tabs>
        <w:spacing w:line="223" w:lineRule="auto"/>
        <w:ind w:firstLine="1134"/>
        <w:contextualSpacing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181F8A">
        <w:rPr>
          <w:rFonts w:ascii="TH SarabunIT๙" w:hAnsi="TH SarabunIT๙" w:cs="TH SarabunIT๙"/>
          <w:sz w:val="32"/>
          <w:szCs w:val="32"/>
        </w:rPr>
        <w:t xml:space="preserve">   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>ศูนย์พักพิงชั่วคราวเป็นสถานที่ซึ่งได้จัดเตรียมไว้สำหรับผู้ประสบภัยที่จำเป็นต้องย้ายออกจาก</w:t>
      </w:r>
      <w:r w:rsidRPr="00181F8A">
        <w:rPr>
          <w:rFonts w:ascii="TH SarabunIT๙" w:hAnsi="TH SarabunIT๙" w:cs="TH SarabunIT๙"/>
          <w:sz w:val="32"/>
          <w:szCs w:val="32"/>
        </w:rPr>
        <w:t xml:space="preserve">   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>ที่อยู่อาศัยเดิมเนื่องจากได้รับผลกระทบจากสาธารณภัยจนไม่สามารถอาศัยอยู่ได้ ผู้บัญชาการเหตุการณ์       จะสั่งการให้ดำเนินการเปิดศูนย์พักพิงขึ้น โดยผู้ประสบภัยจะอาศัยอยู่ชั่วคราวจนกว่าสถานการณ์ภัยจะยุติ หรือที่อยู่อาศัยเดิมจะได้รับการฟื้นฟู</w:t>
      </w:r>
      <w:r w:rsidRPr="00181F8A">
        <w:rPr>
          <w:rFonts w:ascii="TH SarabunIT๙" w:hAnsi="TH SarabunIT๙" w:cs="TH SarabunIT๙"/>
          <w:sz w:val="32"/>
          <w:szCs w:val="32"/>
          <w:rtl/>
          <w:cs/>
        </w:rPr>
        <w:t>/</w:t>
      </w:r>
      <w:r w:rsidRPr="00181F8A">
        <w:rPr>
          <w:rFonts w:ascii="TH SarabunIT๙" w:hAnsi="TH SarabunIT๙" w:cs="TH SarabunIT๙"/>
          <w:sz w:val="32"/>
          <w:szCs w:val="32"/>
          <w:rtl/>
          <w:cs/>
          <w:lang w:bidi="th-TH"/>
        </w:rPr>
        <w:t xml:space="preserve">มีการซ่อมสร้างให้สามารถอพยพกลับไปอาศัยได้ </w:t>
      </w:r>
    </w:p>
    <w:p w14:paraId="34F873C2" w14:textId="77777777" w:rsidR="009960B2" w:rsidRPr="00181F8A" w:rsidRDefault="009960B2" w:rsidP="009960B2">
      <w:pPr>
        <w:tabs>
          <w:tab w:val="left" w:pos="426"/>
          <w:tab w:val="left" w:pos="851"/>
          <w:tab w:val="left" w:pos="993"/>
          <w:tab w:val="left" w:pos="1418"/>
          <w:tab w:val="left" w:pos="1985"/>
        </w:tabs>
        <w:spacing w:line="228" w:lineRule="auto"/>
        <w:ind w:firstLine="1276"/>
        <w:contextualSpacing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lastRenderedPageBreak/>
        <w:t>ทั้งนี้ การบริหารจัดการศูนย์พักพิงชั่วคราวให้เป็นไปตามมาตรฐานของแผนการบริหารจัดการศูนย์พักพิง โดยจะต้องสามารถตอบสนองความต้องการพื้นฐานให้แก่ผู้ประสบภัยได้อย่างพอเพียง                ทั้งการบริการด้านโภชนาการอาหาร และน้ำดื่ม ความปลอดภัย คุณภาพชีวิต สาธารณูปโภค รวมถึงสุขาภิบาลและสุขอนามัย โดยจะต้องดำเนินการ ดังนี้</w:t>
      </w:r>
    </w:p>
    <w:p w14:paraId="3A7D9CD6" w14:textId="77777777" w:rsidR="009960B2" w:rsidRPr="00181F8A" w:rsidRDefault="009960B2" w:rsidP="009960B2">
      <w:pPr>
        <w:tabs>
          <w:tab w:val="left" w:pos="426"/>
          <w:tab w:val="left" w:pos="851"/>
          <w:tab w:val="left" w:pos="993"/>
          <w:tab w:val="left" w:pos="1418"/>
          <w:tab w:val="left" w:pos="1985"/>
        </w:tabs>
        <w:spacing w:line="228" w:lineRule="auto"/>
        <w:ind w:firstLine="1276"/>
        <w:contextualSpacing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181F8A">
        <w:rPr>
          <w:rFonts w:ascii="TH SarabunIT๙" w:hAnsi="TH SarabunIT๙" w:cs="TH SarabunIT๙"/>
          <w:b/>
          <w:bCs/>
          <w:sz w:val="32"/>
          <w:szCs w:val="32"/>
        </w:rPr>
        <w:t>5.1</w:t>
      </w:r>
      <w:r w:rsidRPr="00181F8A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 การเปิดศูนย์พักพิงชั่วคราว</w:t>
      </w:r>
    </w:p>
    <w:p w14:paraId="7FF6A2E4" w14:textId="2B91ED4B" w:rsidR="009960B2" w:rsidRPr="00495A96" w:rsidRDefault="009960B2" w:rsidP="00495A96">
      <w:pPr>
        <w:pStyle w:val="a3"/>
        <w:jc w:val="thaiDistribute"/>
        <w:rPr>
          <w:rFonts w:ascii="TH SarabunIT๙" w:hAnsi="TH SarabunIT๙" w:cs="TH SarabunIT๙"/>
          <w:sz w:val="32"/>
          <w:szCs w:val="32"/>
          <w:rtl/>
          <w:cs/>
        </w:rPr>
      </w:pPr>
      <w:r w:rsidRPr="00181F8A">
        <w:rPr>
          <w:rtl/>
          <w:cs/>
        </w:rPr>
        <w:t xml:space="preserve"> </w:t>
      </w:r>
      <w:r w:rsidRPr="00310F02">
        <w:rPr>
          <w:rtl/>
          <w:cs/>
        </w:rPr>
        <w:t xml:space="preserve">  </w:t>
      </w:r>
      <w:r w:rsidR="003F0C75" w:rsidRPr="00495A96"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r w:rsidRPr="00495A96">
        <w:rPr>
          <w:rFonts w:ascii="TH SarabunIT๙" w:hAnsi="TH SarabunIT๙" w:cs="TH SarabunIT๙"/>
          <w:sz w:val="32"/>
          <w:szCs w:val="32"/>
          <w:rtl/>
          <w:cs/>
        </w:rPr>
        <w:t xml:space="preserve"> จัดให้มีการทำทะเบียนผู้อพยพอย่างละเอียดโดยคำนึงถึงกลุ่มเปราะบางทางสังคม เพื่อให้ทราบความต้องการพื้นฐาน และความต้องการพิเศษของผู้อพยพ</w:t>
      </w:r>
      <w:r w:rsidRPr="00495A96">
        <w:rPr>
          <w:rFonts w:ascii="TH SarabunIT๙" w:hAnsi="TH SarabunIT๙" w:cs="TH SarabunIT๙"/>
          <w:sz w:val="32"/>
          <w:szCs w:val="32"/>
        </w:rPr>
        <w:t xml:space="preserve"> </w:t>
      </w:r>
      <w:r w:rsidRPr="00495A96">
        <w:rPr>
          <w:rFonts w:ascii="TH SarabunIT๙" w:hAnsi="TH SarabunIT๙" w:cs="TH SarabunIT๙"/>
          <w:sz w:val="32"/>
          <w:szCs w:val="32"/>
          <w:cs/>
        </w:rPr>
        <w:t>ทั้งข้อมูลประชากร ข้อมูลส่วนบุคคล และรายงานให้ศูนย์บัญชาการเหตุการณ์ทราบ</w:t>
      </w:r>
    </w:p>
    <w:p w14:paraId="33D40D46" w14:textId="70C6A354" w:rsidR="009960B2" w:rsidRPr="00495A96" w:rsidRDefault="009960B2" w:rsidP="00495A96">
      <w:pPr>
        <w:pStyle w:val="a3"/>
        <w:rPr>
          <w:rFonts w:ascii="TH SarabunIT๙" w:hAnsi="TH SarabunIT๙" w:cs="TH SarabunIT๙"/>
          <w:sz w:val="32"/>
          <w:szCs w:val="32"/>
        </w:rPr>
      </w:pPr>
      <w:r w:rsidRPr="00495A96">
        <w:rPr>
          <w:rFonts w:ascii="TH SarabunIT๙" w:hAnsi="TH SarabunIT๙" w:cs="TH SarabunIT๙"/>
          <w:sz w:val="32"/>
          <w:szCs w:val="32"/>
          <w:rtl/>
          <w:cs/>
        </w:rPr>
        <w:tab/>
        <w:t xml:space="preserve"> จัดให้มีอาหาร น้ำดื่ม และความต้องก</w:t>
      </w:r>
      <w:r w:rsidRPr="00495A96">
        <w:rPr>
          <w:rFonts w:ascii="TH SarabunIT๙" w:hAnsi="TH SarabunIT๙" w:cs="TH SarabunIT๙"/>
          <w:sz w:val="32"/>
          <w:szCs w:val="32"/>
          <w:cs/>
        </w:rPr>
        <w:t>ารพิเศษอย่างพอเพียง เช่น นมเด็กทารก</w:t>
      </w:r>
    </w:p>
    <w:p w14:paraId="690E076D" w14:textId="075ED2E9" w:rsidR="009960B2" w:rsidRPr="00495A96" w:rsidRDefault="009960B2" w:rsidP="00495A96">
      <w:pPr>
        <w:pStyle w:val="a3"/>
        <w:rPr>
          <w:rFonts w:ascii="TH SarabunIT๙" w:hAnsi="TH SarabunIT๙" w:cs="TH SarabunIT๙"/>
          <w:sz w:val="32"/>
          <w:szCs w:val="32"/>
        </w:rPr>
      </w:pPr>
      <w:r w:rsidRPr="00495A96">
        <w:rPr>
          <w:rFonts w:ascii="TH SarabunIT๙" w:hAnsi="TH SarabunIT๙" w:cs="TH SarabunIT๙"/>
          <w:sz w:val="32"/>
          <w:szCs w:val="32"/>
          <w:rtl/>
          <w:cs/>
        </w:rPr>
        <w:tab/>
        <w:t xml:space="preserve"> จัดให้มีการกำหนดพื้นที่อาศัยภายในศูนย์พักพิงชั่วคราวโดยคำนึงถึงความปลอดภัย</w:t>
      </w:r>
      <w:r w:rsidRPr="00495A96">
        <w:rPr>
          <w:rFonts w:ascii="TH SarabunIT๙" w:hAnsi="TH SarabunIT๙" w:cs="TH SarabunIT๙"/>
          <w:sz w:val="32"/>
          <w:szCs w:val="32"/>
          <w:cs/>
        </w:rPr>
        <w:t xml:space="preserve">   ของผู้อพยพ  ซึ่งหมายความรวมถึงข้อจำกัดทางการแพทย์ ประเด็นทางเพศสภาพ และมิติหญิงชายด้วย </w:t>
      </w:r>
    </w:p>
    <w:p w14:paraId="5A3FC7FF" w14:textId="0CCB8111" w:rsidR="009960B2" w:rsidRPr="00495A96" w:rsidRDefault="009960B2" w:rsidP="00495A96">
      <w:pPr>
        <w:pStyle w:val="a3"/>
        <w:rPr>
          <w:rFonts w:ascii="TH SarabunIT๙" w:hAnsi="TH SarabunIT๙" w:cs="TH SarabunIT๙"/>
          <w:sz w:val="32"/>
          <w:szCs w:val="32"/>
        </w:rPr>
      </w:pPr>
      <w:r w:rsidRPr="00495A96">
        <w:rPr>
          <w:rFonts w:ascii="TH SarabunIT๙" w:hAnsi="TH SarabunIT๙" w:cs="TH SarabunIT๙"/>
          <w:sz w:val="32"/>
          <w:szCs w:val="32"/>
        </w:rPr>
        <w:t xml:space="preserve">     </w:t>
      </w:r>
      <w:r w:rsidR="00796AAD">
        <w:rPr>
          <w:rFonts w:ascii="TH SarabunIT๙" w:hAnsi="TH SarabunIT๙" w:cs="TH SarabunIT๙"/>
          <w:sz w:val="32"/>
          <w:szCs w:val="32"/>
        </w:rPr>
        <w:tab/>
      </w:r>
      <w:r w:rsidRPr="00495A96">
        <w:rPr>
          <w:rFonts w:ascii="TH SarabunIT๙" w:hAnsi="TH SarabunIT๙" w:cs="TH SarabunIT๙"/>
          <w:sz w:val="32"/>
          <w:szCs w:val="32"/>
          <w:rtl/>
          <w:cs/>
        </w:rPr>
        <w:t xml:space="preserve"> ให้ศูนย์พักพิงชั่วคราวจัดให้มีระบบสาธารณ</w:t>
      </w:r>
      <w:r w:rsidRPr="00495A96">
        <w:rPr>
          <w:rFonts w:ascii="TH SarabunIT๙" w:hAnsi="TH SarabunIT๙" w:cs="TH SarabunIT๙"/>
          <w:sz w:val="32"/>
          <w:szCs w:val="32"/>
          <w:cs/>
        </w:rPr>
        <w:t>ูปโภค เช่น ประปา ไฟฟ้า เพื่ออำนวย      ความสะดวกให้แก่ผู้อพยพ ให้เพียงพอ และทั่วถึง</w:t>
      </w:r>
    </w:p>
    <w:p w14:paraId="5BE874F3" w14:textId="3E8A47C2" w:rsidR="009960B2" w:rsidRPr="00495A96" w:rsidRDefault="009960B2" w:rsidP="00495A96">
      <w:pPr>
        <w:pStyle w:val="a3"/>
      </w:pPr>
      <w:r w:rsidRPr="00495A96">
        <w:rPr>
          <w:rFonts w:ascii="TH SarabunIT๙" w:hAnsi="TH SarabunIT๙" w:cs="TH SarabunIT๙"/>
          <w:sz w:val="32"/>
          <w:szCs w:val="32"/>
          <w:rtl/>
          <w:cs/>
        </w:rPr>
        <w:tab/>
        <w:t xml:space="preserve"> จัดให้มีระบบการแพทย์และสาธารณสุขสนับสนุนภายในศูนย์พักพิงเพื่อดูแลทั้งสุขภาพ</w:t>
      </w:r>
      <w:r w:rsidRPr="00495A96">
        <w:rPr>
          <w:rFonts w:ascii="TH SarabunIT๙" w:hAnsi="TH SarabunIT๙" w:cs="TH SarabunIT๙"/>
          <w:sz w:val="32"/>
          <w:szCs w:val="32"/>
          <w:cs/>
        </w:rPr>
        <w:t>กายและสุขภาพจิตของผู้อพยพ</w:t>
      </w:r>
    </w:p>
    <w:p w14:paraId="7FDB7D05" w14:textId="77777777" w:rsidR="009960B2" w:rsidRPr="00181F8A" w:rsidRDefault="009960B2" w:rsidP="009960B2">
      <w:pPr>
        <w:spacing w:line="228" w:lineRule="auto"/>
        <w:ind w:firstLine="113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81F8A">
        <w:rPr>
          <w:rFonts w:ascii="TH SarabunIT๙" w:hAnsi="TH SarabunIT๙" w:cs="TH SarabunIT๙"/>
          <w:b/>
          <w:bCs/>
          <w:sz w:val="32"/>
          <w:szCs w:val="32"/>
          <w:rtl/>
          <w:cs/>
        </w:rPr>
        <w:t>5.2</w:t>
      </w:r>
      <w:r w:rsidRPr="00181F8A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 การบริหารศูนย์พักพิงชั่วคราว</w:t>
      </w:r>
      <w:r w:rsidRPr="00181F8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 xml:space="preserve">  </w:t>
      </w:r>
    </w:p>
    <w:p w14:paraId="2258147E" w14:textId="77777777" w:rsidR="009960B2" w:rsidRPr="00181F8A" w:rsidRDefault="009960B2" w:rsidP="009960B2">
      <w:pPr>
        <w:tabs>
          <w:tab w:val="left" w:pos="1350"/>
        </w:tabs>
        <w:autoSpaceDE w:val="0"/>
        <w:autoSpaceDN w:val="0"/>
        <w:adjustRightInd w:val="0"/>
        <w:jc w:val="thaiDistribute"/>
        <w:rPr>
          <w:rFonts w:ascii="TH SarabunIT๙" w:eastAsia="AngsanaNew" w:hAnsi="TH SarabunIT๙" w:cs="TH SarabunIT๙"/>
          <w:sz w:val="32"/>
          <w:szCs w:val="32"/>
          <w:lang w:bidi="th-TH"/>
        </w:rPr>
      </w:pPr>
      <w:r w:rsidRPr="00181F8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 xml:space="preserve">  </w:t>
      </w:r>
      <w:r w:rsidRPr="00181F8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ab/>
        <w:t xml:space="preserve"> (1) </w:t>
      </w:r>
      <w:r w:rsidRPr="00181F8A">
        <w:rPr>
          <w:rFonts w:ascii="TH SarabunIT๙" w:eastAsia="Calibri" w:hAnsi="TH SarabunIT๙" w:cs="TH SarabunIT๙"/>
          <w:spacing w:val="-4"/>
          <w:sz w:val="32"/>
          <w:szCs w:val="32"/>
          <w:cs/>
          <w:lang w:bidi="th-TH"/>
        </w:rPr>
        <w:t>คัดเลือกสถานที่ตั้งศูนย์พักพิง</w:t>
      </w:r>
      <w:r w:rsidRPr="00181F8A">
        <w:rPr>
          <w:rFonts w:ascii="TH SarabunIT๙" w:eastAsia="Calibri" w:hAnsi="TH SarabunIT๙" w:cs="TH SarabunIT๙"/>
          <w:spacing w:val="-4"/>
          <w:sz w:val="32"/>
          <w:szCs w:val="32"/>
          <w:lang w:bidi="th-TH"/>
        </w:rPr>
        <w:t xml:space="preserve"> </w:t>
      </w:r>
      <w:r w:rsidRPr="00181F8A">
        <w:rPr>
          <w:rFonts w:ascii="TH SarabunIT๙" w:eastAsia="Calibri" w:hAnsi="TH SarabunIT๙" w:cs="TH SarabunIT๙"/>
          <w:spacing w:val="-4"/>
          <w:sz w:val="32"/>
          <w:szCs w:val="32"/>
          <w:cs/>
          <w:lang w:bidi="th-TH"/>
        </w:rPr>
        <w:t>โดยคำนึงถึงความปลอดภัย</w:t>
      </w:r>
      <w:r w:rsidRPr="00181F8A">
        <w:rPr>
          <w:rFonts w:ascii="TH SarabunIT๙" w:eastAsia="Calibri" w:hAnsi="TH SarabunIT๙" w:cs="TH SarabunIT๙"/>
          <w:spacing w:val="-4"/>
          <w:sz w:val="32"/>
          <w:szCs w:val="32"/>
          <w:lang w:bidi="th-TH"/>
        </w:rPr>
        <w:t xml:space="preserve"> </w:t>
      </w:r>
      <w:r w:rsidRPr="00181F8A">
        <w:rPr>
          <w:rFonts w:ascii="TH SarabunIT๙" w:eastAsia="Calibri" w:hAnsi="TH SarabunIT๙" w:cs="TH SarabunIT๙"/>
          <w:spacing w:val="-4"/>
          <w:sz w:val="32"/>
          <w:szCs w:val="32"/>
          <w:cs/>
          <w:lang w:bidi="th-TH"/>
        </w:rPr>
        <w:t>ไม่เสี่ยงต่อการเกิดน้ำท่วมซ้ำอีก</w:t>
      </w:r>
      <w:r w:rsidRPr="00181F8A">
        <w:rPr>
          <w:rFonts w:ascii="TH SarabunIT๙" w:eastAsia="Calibri" w:hAnsi="TH SarabunIT๙" w:cs="TH SarabunIT๙"/>
          <w:sz w:val="32"/>
          <w:szCs w:val="32"/>
          <w:lang w:bidi="th-TH"/>
        </w:rPr>
        <w:t xml:space="preserve"> </w:t>
      </w:r>
      <w:r w:rsidRPr="00181F8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ต้องมีการคมนาคมสะดวก</w:t>
      </w:r>
      <w:r w:rsidRPr="00181F8A">
        <w:rPr>
          <w:rFonts w:ascii="TH SarabunIT๙" w:eastAsia="Calibri" w:hAnsi="TH SarabunIT๙" w:cs="TH SarabunIT๙"/>
          <w:sz w:val="32"/>
          <w:szCs w:val="32"/>
          <w:lang w:bidi="th-TH"/>
        </w:rPr>
        <w:t xml:space="preserve"> </w:t>
      </w:r>
      <w:r w:rsidRPr="00181F8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มีความพร้อมของสาธารณูปโภค</w:t>
      </w:r>
      <w:r w:rsidRPr="00181F8A">
        <w:rPr>
          <w:rFonts w:ascii="TH SarabunIT๙" w:eastAsia="Calibri" w:hAnsi="TH SarabunIT๙" w:cs="TH SarabunIT๙"/>
          <w:sz w:val="32"/>
          <w:szCs w:val="32"/>
          <w:lang w:bidi="th-TH"/>
        </w:rPr>
        <w:t xml:space="preserve"> </w:t>
      </w:r>
      <w:r w:rsidRPr="00181F8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เช่น</w:t>
      </w:r>
      <w:r w:rsidRPr="00181F8A">
        <w:rPr>
          <w:rFonts w:ascii="TH SarabunIT๙" w:eastAsia="Calibri" w:hAnsi="TH SarabunIT๙" w:cs="TH SarabunIT๙"/>
          <w:sz w:val="32"/>
          <w:szCs w:val="32"/>
          <w:lang w:bidi="th-TH"/>
        </w:rPr>
        <w:t xml:space="preserve"> </w:t>
      </w:r>
      <w:r w:rsidRPr="00181F8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ประปา</w:t>
      </w:r>
      <w:r w:rsidRPr="00181F8A">
        <w:rPr>
          <w:rFonts w:ascii="TH SarabunIT๙" w:eastAsia="Calibri" w:hAnsi="TH SarabunIT๙" w:cs="TH SarabunIT๙"/>
          <w:sz w:val="32"/>
          <w:szCs w:val="32"/>
          <w:lang w:bidi="th-TH"/>
        </w:rPr>
        <w:t xml:space="preserve"> </w:t>
      </w:r>
      <w:r w:rsidRPr="00181F8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ไฟฟ้า</w:t>
      </w:r>
      <w:r w:rsidRPr="00181F8A">
        <w:rPr>
          <w:rFonts w:ascii="TH SarabunIT๙" w:eastAsia="Calibri" w:hAnsi="TH SarabunIT๙" w:cs="TH SarabunIT๙"/>
          <w:sz w:val="32"/>
          <w:szCs w:val="32"/>
          <w:lang w:bidi="th-TH"/>
        </w:rPr>
        <w:t xml:space="preserve"> </w:t>
      </w:r>
      <w:r w:rsidRPr="00181F8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เป็นต้น</w:t>
      </w:r>
      <w:r w:rsidRPr="00181F8A">
        <w:rPr>
          <w:rFonts w:ascii="TH SarabunIT๙" w:eastAsia="Calibri" w:hAnsi="TH SarabunIT๙" w:cs="TH SarabunIT๙"/>
          <w:sz w:val="32"/>
          <w:szCs w:val="32"/>
          <w:lang w:bidi="th-TH"/>
        </w:rPr>
        <w:t xml:space="preserve"> </w:t>
      </w:r>
      <w:r w:rsidRPr="00181F8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เป็นพื้นที่ที่อยู่เหนือระดับน้ำท่วม</w:t>
      </w:r>
      <w:r w:rsidRPr="00181F8A">
        <w:rPr>
          <w:rFonts w:ascii="TH SarabunIT๙" w:eastAsia="Calibri" w:hAnsi="TH SarabunIT๙" w:cs="TH SarabunIT๙"/>
          <w:sz w:val="32"/>
          <w:szCs w:val="32"/>
          <w:lang w:bidi="th-TH"/>
        </w:rPr>
        <w:t xml:space="preserve"> </w:t>
      </w:r>
      <w:r w:rsidRPr="00181F8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และต้องมีพื้นที่เป็นคลังสินค้าของบริจาค</w:t>
      </w:r>
      <w:r w:rsidRPr="00181F8A">
        <w:rPr>
          <w:rFonts w:ascii="TH SarabunIT๙" w:eastAsia="Calibri" w:hAnsi="TH SarabunIT๙" w:cs="TH SarabunIT๙"/>
          <w:sz w:val="32"/>
          <w:szCs w:val="32"/>
          <w:lang w:bidi="th-TH"/>
        </w:rPr>
        <w:t xml:space="preserve"> </w:t>
      </w:r>
      <w:r w:rsidRPr="00181F8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พื้นที่สำหรับคลินิก</w:t>
      </w:r>
      <w:r w:rsidRPr="00181F8A">
        <w:rPr>
          <w:rFonts w:ascii="TH SarabunIT๙" w:eastAsia="Calibri" w:hAnsi="TH SarabunIT๙" w:cs="TH SarabunIT๙"/>
          <w:sz w:val="32"/>
          <w:szCs w:val="32"/>
          <w:lang w:bidi="th-TH"/>
        </w:rPr>
        <w:t xml:space="preserve"> </w:t>
      </w:r>
      <w:r w:rsidRPr="00181F8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และสำนักงาน</w:t>
      </w:r>
      <w:r w:rsidRPr="00181F8A">
        <w:rPr>
          <w:rFonts w:ascii="TH SarabunIT๙" w:eastAsia="AngsanaNew" w:hAnsi="TH SarabunIT๙" w:cs="TH SarabunIT๙"/>
          <w:sz w:val="32"/>
          <w:szCs w:val="32"/>
          <w:lang w:bidi="th-TH"/>
        </w:rPr>
        <w:t xml:space="preserve"> </w:t>
      </w:r>
    </w:p>
    <w:p w14:paraId="2816DA00" w14:textId="77777777" w:rsidR="009960B2" w:rsidRPr="00181F8A" w:rsidRDefault="009960B2" w:rsidP="009960B2">
      <w:pPr>
        <w:tabs>
          <w:tab w:val="left" w:pos="1350"/>
        </w:tabs>
        <w:autoSpaceDE w:val="0"/>
        <w:autoSpaceDN w:val="0"/>
        <w:adjustRightInd w:val="0"/>
        <w:spacing w:before="60"/>
        <w:ind w:firstLine="720"/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  <w:r w:rsidRPr="00181F8A">
        <w:rPr>
          <w:rFonts w:ascii="TH SarabunIT๙" w:eastAsia="AngsanaNew" w:hAnsi="TH SarabunIT๙" w:cs="TH SarabunIT๙"/>
          <w:sz w:val="32"/>
          <w:szCs w:val="32"/>
          <w:cs/>
          <w:lang w:bidi="th-TH"/>
        </w:rPr>
        <w:tab/>
        <w:t xml:space="preserve"> (2) </w:t>
      </w:r>
      <w:r w:rsidRPr="00181F8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การบริหารจัดการข้อมูลในศูนย์พักพิงเป็นสิ่งที่สำคัญและจำเป็นที่สุดของการบริหารจัดการศูนย์พักพิง</w:t>
      </w:r>
      <w:r w:rsidRPr="00181F8A">
        <w:rPr>
          <w:rFonts w:ascii="TH SarabunIT๙" w:eastAsia="Calibri" w:hAnsi="TH SarabunIT๙" w:cs="TH SarabunIT๙"/>
          <w:sz w:val="32"/>
          <w:szCs w:val="32"/>
          <w:lang w:bidi="th-TH"/>
        </w:rPr>
        <w:t xml:space="preserve"> </w:t>
      </w:r>
      <w:r w:rsidRPr="00181F8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โดยข้อมูลที่จำเป็นต้องเก็บบันทึก</w:t>
      </w:r>
      <w:r w:rsidRPr="00181F8A">
        <w:rPr>
          <w:rFonts w:ascii="TH SarabunIT๙" w:eastAsia="Calibri" w:hAnsi="TH SarabunIT๙" w:cs="TH SarabunIT๙"/>
          <w:sz w:val="32"/>
          <w:szCs w:val="32"/>
          <w:lang w:bidi="th-TH"/>
        </w:rPr>
        <w:t xml:space="preserve"> </w:t>
      </w:r>
      <w:r w:rsidRPr="00181F8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ประกอบด้วย</w:t>
      </w:r>
      <w:r w:rsidRPr="00181F8A">
        <w:rPr>
          <w:rFonts w:ascii="TH SarabunIT๙" w:eastAsia="Calibri" w:hAnsi="TH SarabunIT๙" w:cs="TH SarabunIT๙"/>
          <w:sz w:val="32"/>
          <w:szCs w:val="32"/>
          <w:lang w:bidi="th-TH"/>
        </w:rPr>
        <w:t xml:space="preserve"> </w:t>
      </w:r>
      <w:r w:rsidRPr="00181F8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ข้อมูลประชากรผู้อพยพ</w:t>
      </w:r>
      <w:r w:rsidRPr="00181F8A">
        <w:rPr>
          <w:rFonts w:ascii="TH SarabunIT๙" w:eastAsia="Calibri" w:hAnsi="TH SarabunIT๙" w:cs="TH SarabunIT๙"/>
          <w:sz w:val="32"/>
          <w:szCs w:val="32"/>
          <w:lang w:bidi="th-TH"/>
        </w:rPr>
        <w:t xml:space="preserve"> </w:t>
      </w:r>
      <w:r w:rsidRPr="00181F8A">
        <w:rPr>
          <w:rFonts w:ascii="TH SarabunIT๙" w:eastAsia="Calibri" w:hAnsi="TH SarabunIT๙" w:cs="TH SarabunIT๙"/>
          <w:spacing w:val="6"/>
          <w:sz w:val="32"/>
          <w:szCs w:val="32"/>
          <w:cs/>
          <w:lang w:bidi="th-TH"/>
        </w:rPr>
        <w:t>ข้อมูลส่วนบุคคลของผู้อพยพ</w:t>
      </w:r>
      <w:r w:rsidRPr="00181F8A">
        <w:rPr>
          <w:rFonts w:ascii="TH SarabunIT๙" w:eastAsia="Calibri" w:hAnsi="TH SarabunIT๙" w:cs="TH SarabunIT๙"/>
          <w:spacing w:val="6"/>
          <w:sz w:val="32"/>
          <w:szCs w:val="32"/>
          <w:lang w:bidi="th-TH"/>
        </w:rPr>
        <w:t xml:space="preserve"> </w:t>
      </w:r>
      <w:r w:rsidRPr="00181F8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ข้อมูลด้านธุรการ</w:t>
      </w:r>
      <w:r w:rsidRPr="00181F8A">
        <w:rPr>
          <w:rFonts w:ascii="TH SarabunIT๙" w:eastAsia="Calibri" w:hAnsi="TH SarabunIT๙" w:cs="TH SarabunIT๙"/>
          <w:sz w:val="32"/>
          <w:szCs w:val="32"/>
          <w:lang w:bidi="th-TH"/>
        </w:rPr>
        <w:t xml:space="preserve"> </w:t>
      </w:r>
    </w:p>
    <w:p w14:paraId="0FB5FCA2" w14:textId="77777777" w:rsidR="009960B2" w:rsidRPr="00181F8A" w:rsidRDefault="009960B2" w:rsidP="009960B2">
      <w:pPr>
        <w:tabs>
          <w:tab w:val="left" w:pos="1350"/>
        </w:tabs>
        <w:autoSpaceDE w:val="0"/>
        <w:autoSpaceDN w:val="0"/>
        <w:adjustRightInd w:val="0"/>
        <w:ind w:firstLine="720"/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  <w:r w:rsidRPr="00181F8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ab/>
        <w:t>(3) การจัดระเบียบศูนย์พักพิงชั่วคราวและการอำนวยความปลอดภัย</w:t>
      </w:r>
      <w:r w:rsidRPr="00181F8A">
        <w:rPr>
          <w:rFonts w:ascii="TH SarabunIT๙" w:eastAsia="Calibri" w:hAnsi="TH SarabunIT๙" w:cs="TH SarabunIT๙"/>
          <w:sz w:val="32"/>
          <w:szCs w:val="32"/>
          <w:lang w:bidi="th-TH"/>
        </w:rPr>
        <w:t xml:space="preserve"> </w:t>
      </w:r>
    </w:p>
    <w:p w14:paraId="53A98308" w14:textId="77777777" w:rsidR="009960B2" w:rsidRPr="00181F8A" w:rsidRDefault="009960B2" w:rsidP="009960B2">
      <w:pPr>
        <w:tabs>
          <w:tab w:val="left" w:pos="1710"/>
        </w:tabs>
        <w:autoSpaceDE w:val="0"/>
        <w:autoSpaceDN w:val="0"/>
        <w:adjustRightInd w:val="0"/>
        <w:ind w:firstLine="720"/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  <w:r w:rsidRPr="00181F8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 xml:space="preserve">    </w:t>
      </w:r>
      <w:r w:rsidRPr="00181F8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ab/>
        <w:t>(3.1)</w:t>
      </w:r>
      <w:r w:rsidRPr="00181F8A">
        <w:rPr>
          <w:rFonts w:ascii="TH SarabunIT๙" w:eastAsia="Calibri" w:hAnsi="TH SarabunIT๙" w:cs="TH SarabunIT๙"/>
          <w:sz w:val="32"/>
          <w:szCs w:val="32"/>
          <w:lang w:bidi="th-TH"/>
        </w:rPr>
        <w:t xml:space="preserve"> </w:t>
      </w:r>
      <w:r w:rsidRPr="00181F8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ประสานงานล่วงหน้ากับหน่วยงานที่เป็นเจ้าของสถานที่ปลอดภัยสำหรับการอพยพในการจัดพื้นที่ให้เหมาะสมกับจำนวนประชาชนที่จะอพยพเข้ามา</w:t>
      </w:r>
      <w:r w:rsidRPr="00181F8A">
        <w:rPr>
          <w:rFonts w:ascii="TH SarabunIT๙" w:eastAsia="Calibri" w:hAnsi="TH SarabunIT๙" w:cs="TH SarabunIT๙"/>
          <w:sz w:val="32"/>
          <w:szCs w:val="32"/>
          <w:lang w:bidi="th-TH"/>
        </w:rPr>
        <w:t xml:space="preserve"> </w:t>
      </w:r>
      <w:r w:rsidRPr="00181F8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หากเนื้อที่ไม่เพียงพอจะต้องจัดหาสถานที่ปลอดภัยแห่งอื่นไว้รองรับ</w:t>
      </w:r>
      <w:r w:rsidRPr="00181F8A">
        <w:rPr>
          <w:rFonts w:ascii="TH SarabunIT๙" w:eastAsia="Calibri" w:hAnsi="TH SarabunIT๙" w:cs="TH SarabunIT๙"/>
          <w:sz w:val="32"/>
          <w:szCs w:val="32"/>
          <w:lang w:bidi="th-TH"/>
        </w:rPr>
        <w:t xml:space="preserve"> </w:t>
      </w:r>
      <w:r w:rsidRPr="00181F8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โดยศึกษาจากฐานข้อมูลประชากรในชุมชนหรือหมู่บ้านเป้าหมาย</w:t>
      </w:r>
      <w:r w:rsidRPr="00181F8A">
        <w:rPr>
          <w:rFonts w:ascii="TH SarabunIT๙" w:eastAsia="Calibri" w:hAnsi="TH SarabunIT๙" w:cs="TH SarabunIT๙"/>
          <w:sz w:val="32"/>
          <w:szCs w:val="32"/>
          <w:lang w:bidi="th-TH"/>
        </w:rPr>
        <w:t xml:space="preserve"> </w:t>
      </w:r>
    </w:p>
    <w:p w14:paraId="29149BE1" w14:textId="77777777" w:rsidR="009960B2" w:rsidRPr="00181F8A" w:rsidRDefault="009960B2" w:rsidP="009960B2">
      <w:pPr>
        <w:tabs>
          <w:tab w:val="left" w:pos="1710"/>
        </w:tabs>
        <w:autoSpaceDE w:val="0"/>
        <w:autoSpaceDN w:val="0"/>
        <w:adjustRightInd w:val="0"/>
        <w:ind w:firstLine="720"/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  <w:r w:rsidRPr="00181F8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 xml:space="preserve">    </w:t>
      </w:r>
      <w:r w:rsidRPr="00181F8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ab/>
        <w:t xml:space="preserve">(3.2) </w:t>
      </w:r>
      <w:r w:rsidRPr="00181F8A">
        <w:rPr>
          <w:rFonts w:ascii="TH SarabunIT๙" w:eastAsia="Calibri" w:hAnsi="TH SarabunIT๙" w:cs="TH SarabunIT๙"/>
          <w:spacing w:val="-6"/>
          <w:sz w:val="32"/>
          <w:szCs w:val="32"/>
          <w:cs/>
          <w:lang w:bidi="th-TH"/>
        </w:rPr>
        <w:t>จัดเตรียมสถานที่ให้มีระบบสาธารณูปโภคพื้นฐานให้แก่ ผู้อพยพตามมาตรฐานขั้นต่ำ</w:t>
      </w:r>
      <w:r w:rsidRPr="00181F8A">
        <w:rPr>
          <w:rFonts w:ascii="TH SarabunIT๙" w:eastAsia="Calibri" w:hAnsi="TH SarabunIT๙" w:cs="TH SarabunIT๙"/>
          <w:sz w:val="32"/>
          <w:szCs w:val="32"/>
          <w:lang w:bidi="th-TH"/>
        </w:rPr>
        <w:t xml:space="preserve"> </w:t>
      </w:r>
    </w:p>
    <w:p w14:paraId="16ACD5A4" w14:textId="77777777" w:rsidR="009960B2" w:rsidRPr="00181F8A" w:rsidRDefault="009960B2" w:rsidP="009960B2">
      <w:pPr>
        <w:tabs>
          <w:tab w:val="left" w:pos="1710"/>
        </w:tabs>
        <w:autoSpaceDE w:val="0"/>
        <w:autoSpaceDN w:val="0"/>
        <w:adjustRightInd w:val="0"/>
        <w:ind w:firstLine="720"/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  <w:r w:rsidRPr="00181F8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 xml:space="preserve">   </w:t>
      </w:r>
      <w:r w:rsidRPr="00181F8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ab/>
        <w:t>(3.3) จัดแบ่งพื้นที่ให้เป็นสัดส่วนของแต่ละครอบครัวหรือของแต่ละชุมชนให้เป็นระเบียบ</w:t>
      </w:r>
      <w:r w:rsidRPr="00181F8A">
        <w:rPr>
          <w:rFonts w:ascii="TH SarabunIT๙" w:eastAsia="Calibri" w:hAnsi="TH SarabunIT๙" w:cs="TH SarabunIT๙"/>
          <w:sz w:val="32"/>
          <w:szCs w:val="32"/>
          <w:lang w:bidi="th-TH"/>
        </w:rPr>
        <w:t xml:space="preserve"> </w:t>
      </w:r>
      <w:r w:rsidRPr="00181F8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เพื่อให้เกิดความสะดวกแก่การสื่อสาร</w:t>
      </w:r>
      <w:r w:rsidRPr="00181F8A">
        <w:rPr>
          <w:rFonts w:ascii="TH SarabunIT๙" w:eastAsia="Calibri" w:hAnsi="TH SarabunIT๙" w:cs="TH SarabunIT๙"/>
          <w:sz w:val="32"/>
          <w:szCs w:val="32"/>
          <w:lang w:bidi="th-TH"/>
        </w:rPr>
        <w:t xml:space="preserve"> </w:t>
      </w:r>
      <w:r w:rsidRPr="00181F8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การสงเคราะห์</w:t>
      </w:r>
      <w:r w:rsidRPr="00181F8A">
        <w:rPr>
          <w:rFonts w:ascii="TH SarabunIT๙" w:eastAsia="Calibri" w:hAnsi="TH SarabunIT๙" w:cs="TH SarabunIT๙"/>
          <w:sz w:val="32"/>
          <w:szCs w:val="32"/>
          <w:lang w:bidi="th-TH"/>
        </w:rPr>
        <w:t xml:space="preserve"> </w:t>
      </w:r>
      <w:r w:rsidRPr="00181F8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และการเก็บข้อมูล</w:t>
      </w:r>
      <w:r w:rsidRPr="00181F8A">
        <w:rPr>
          <w:rFonts w:ascii="TH SarabunIT๙" w:eastAsia="Calibri" w:hAnsi="TH SarabunIT๙" w:cs="TH SarabunIT๙"/>
          <w:sz w:val="32"/>
          <w:szCs w:val="32"/>
          <w:lang w:bidi="th-TH"/>
        </w:rPr>
        <w:t xml:space="preserve"> </w:t>
      </w:r>
    </w:p>
    <w:p w14:paraId="7F8CB251" w14:textId="77777777" w:rsidR="009960B2" w:rsidRPr="00181F8A" w:rsidRDefault="009960B2" w:rsidP="009960B2">
      <w:pPr>
        <w:tabs>
          <w:tab w:val="left" w:pos="1710"/>
        </w:tabs>
        <w:autoSpaceDE w:val="0"/>
        <w:autoSpaceDN w:val="0"/>
        <w:adjustRightInd w:val="0"/>
        <w:ind w:firstLine="720"/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  <w:r w:rsidRPr="00181F8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 xml:space="preserve">   </w:t>
      </w:r>
      <w:r w:rsidRPr="00181F8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ab/>
        <w:t>(3.4)</w:t>
      </w:r>
      <w:r w:rsidRPr="00181F8A">
        <w:rPr>
          <w:rFonts w:ascii="TH SarabunIT๙" w:eastAsia="Calibri" w:hAnsi="TH SarabunIT๙" w:cs="TH SarabunIT๙"/>
          <w:sz w:val="32"/>
          <w:szCs w:val="32"/>
          <w:lang w:bidi="th-TH"/>
        </w:rPr>
        <w:t xml:space="preserve"> </w:t>
      </w:r>
      <w:r w:rsidRPr="00181F8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จัดระเบียบเวรยามโดยอาจประสานงานขอกำลังจากเจ้าหน้าที่ตำรวจในพื้นที่หรือใช้กำลังจากหน่วยอาสาสมัครป้องกันภัยฝ่ายพลเรือนหรือจัดหาอาสาสมัครจากประชาชนผู้อพยพ</w:t>
      </w:r>
      <w:r w:rsidRPr="00181F8A">
        <w:rPr>
          <w:rFonts w:ascii="TH SarabunIT๙" w:eastAsia="Calibri" w:hAnsi="TH SarabunIT๙" w:cs="TH SarabunIT๙"/>
          <w:sz w:val="32"/>
          <w:szCs w:val="32"/>
          <w:lang w:bidi="th-TH"/>
        </w:rPr>
        <w:t xml:space="preserve"> </w:t>
      </w:r>
      <w:r w:rsidRPr="00181F8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เพื่ออำนวยความสะดวกและความปลอดภัยแก่ผู้อพยพ</w:t>
      </w:r>
    </w:p>
    <w:p w14:paraId="53A1C10A" w14:textId="77777777" w:rsidR="009960B2" w:rsidRPr="00181F8A" w:rsidRDefault="009960B2" w:rsidP="009960B2">
      <w:pPr>
        <w:tabs>
          <w:tab w:val="left" w:pos="1350"/>
        </w:tabs>
        <w:autoSpaceDE w:val="0"/>
        <w:autoSpaceDN w:val="0"/>
        <w:adjustRightInd w:val="0"/>
        <w:ind w:firstLine="720"/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  <w:r w:rsidRPr="00181F8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ab/>
        <w:t>(4)</w:t>
      </w:r>
      <w:r w:rsidRPr="00181F8A">
        <w:rPr>
          <w:rFonts w:ascii="TH SarabunIT๙" w:eastAsia="Calibri" w:hAnsi="TH SarabunIT๙" w:cs="TH SarabunIT๙"/>
          <w:sz w:val="32"/>
          <w:szCs w:val="32"/>
          <w:lang w:bidi="th-TH"/>
        </w:rPr>
        <w:t xml:space="preserve"> </w:t>
      </w:r>
      <w:r w:rsidRPr="00181F8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การดูแลความปลอดภัยบ้านเรือนของผู้อพยพ</w:t>
      </w:r>
      <w:r w:rsidRPr="00181F8A">
        <w:rPr>
          <w:rFonts w:ascii="TH SarabunIT๙" w:eastAsia="Calibri" w:hAnsi="TH SarabunIT๙" w:cs="TH SarabunIT๙"/>
          <w:sz w:val="32"/>
          <w:szCs w:val="32"/>
          <w:lang w:bidi="th-TH"/>
        </w:rPr>
        <w:t xml:space="preserve"> </w:t>
      </w:r>
    </w:p>
    <w:p w14:paraId="7F7780F5" w14:textId="08179B05" w:rsidR="009960B2" w:rsidRDefault="009960B2" w:rsidP="009960B2">
      <w:pPr>
        <w:tabs>
          <w:tab w:val="left" w:pos="1710"/>
        </w:tabs>
        <w:autoSpaceDE w:val="0"/>
        <w:autoSpaceDN w:val="0"/>
        <w:adjustRightInd w:val="0"/>
        <w:ind w:firstLine="720"/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  <w:r w:rsidRPr="00181F8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 xml:space="preserve">    </w:t>
      </w:r>
      <w:r w:rsidRPr="00181F8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ab/>
        <w:t>ศูนย์พักพิงชั่วคราวควรประสานงานกับเจ้าหน้าที่ตำรวจในพื้นที่เพื่อจัดกำลังสายตรวจ  ไปดูแลบ้านเรือนของผู้อพยพเป็นระยะ</w:t>
      </w:r>
      <w:r w:rsidR="00796AAD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 xml:space="preserve"> </w:t>
      </w:r>
      <w:r w:rsidRPr="00181F8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ๆ หากกำลังเจ้าหน้าที่ตำรวจไม่เพียงพอศูนย์พักพิงชั่วคราวอาจขอรับกำลังสนับสนุนจากหน่วยอาสาสมัครป้องกันภัยฝ่ายพลเรือนหรือจัดหาอาสาสมัครจากประชาชนผู้อพยพ            แต่สิ่งสำคัญที่สุดคือข้อมูลสถานการณ์ภัยพิบัติที่เป็นปัจจุบัน</w:t>
      </w:r>
      <w:r w:rsidRPr="00181F8A">
        <w:rPr>
          <w:rFonts w:ascii="TH SarabunIT๙" w:eastAsia="Calibri" w:hAnsi="TH SarabunIT๙" w:cs="TH SarabunIT๙"/>
          <w:sz w:val="32"/>
          <w:szCs w:val="32"/>
          <w:lang w:bidi="th-TH"/>
        </w:rPr>
        <w:t xml:space="preserve"> </w:t>
      </w:r>
      <w:r w:rsidRPr="00181F8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ภายหลังจากเสร็จภารกิจควรนำข้อมูลกลับมารายงานหัวหน้าศูนย์พักพิงชั่วคราว</w:t>
      </w:r>
      <w:r w:rsidRPr="00181F8A">
        <w:rPr>
          <w:rFonts w:ascii="TH SarabunIT๙" w:eastAsia="Calibri" w:hAnsi="TH SarabunIT๙" w:cs="TH SarabunIT๙"/>
          <w:sz w:val="32"/>
          <w:szCs w:val="32"/>
          <w:lang w:bidi="th-TH"/>
        </w:rPr>
        <w:t xml:space="preserve"> </w:t>
      </w:r>
      <w:r w:rsidRPr="00181F8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เพื่อแจ้งข้อมูล</w:t>
      </w:r>
      <w:r w:rsidRPr="00181F8A">
        <w:rPr>
          <w:rFonts w:ascii="TH SarabunIT๙" w:eastAsia="Calibri" w:hAnsi="TH SarabunIT๙" w:cs="TH SarabunIT๙"/>
          <w:sz w:val="32"/>
          <w:szCs w:val="32"/>
          <w:lang w:bidi="th-TH"/>
        </w:rPr>
        <w:t>/</w:t>
      </w:r>
      <w:r w:rsidRPr="00181F8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ข่าวสารแก่ผู้อพยพโดยเร็ว</w:t>
      </w:r>
      <w:r w:rsidRPr="00181F8A">
        <w:rPr>
          <w:rFonts w:ascii="TH SarabunIT๙" w:eastAsia="Calibri" w:hAnsi="TH SarabunIT๙" w:cs="TH SarabunIT๙"/>
          <w:sz w:val="32"/>
          <w:szCs w:val="32"/>
          <w:lang w:bidi="th-TH"/>
        </w:rPr>
        <w:t xml:space="preserve"> </w:t>
      </w:r>
      <w:r w:rsidRPr="00181F8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จะทำให้ผู้อพยพหมดความกังวลในความปลอดภัยในทรัพย์สินของตน</w:t>
      </w:r>
    </w:p>
    <w:p w14:paraId="0CA2D314" w14:textId="77777777" w:rsidR="00796AAD" w:rsidRPr="00181F8A" w:rsidRDefault="00796AAD" w:rsidP="009960B2">
      <w:pPr>
        <w:tabs>
          <w:tab w:val="left" w:pos="1710"/>
        </w:tabs>
        <w:autoSpaceDE w:val="0"/>
        <w:autoSpaceDN w:val="0"/>
        <w:adjustRightInd w:val="0"/>
        <w:ind w:firstLine="720"/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</w:p>
    <w:p w14:paraId="269B3F86" w14:textId="77777777" w:rsidR="009960B2" w:rsidRPr="00181F8A" w:rsidRDefault="009960B2" w:rsidP="009960B2">
      <w:pPr>
        <w:tabs>
          <w:tab w:val="left" w:pos="1276"/>
        </w:tabs>
        <w:autoSpaceDE w:val="0"/>
        <w:autoSpaceDN w:val="0"/>
        <w:adjustRightInd w:val="0"/>
        <w:ind w:firstLine="709"/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  <w:r w:rsidRPr="00181F8A">
        <w:rPr>
          <w:rFonts w:ascii="TH SarabunIT๙" w:eastAsia="Calibri" w:hAnsi="TH SarabunIT๙" w:cs="TH SarabunIT๙"/>
          <w:sz w:val="32"/>
          <w:szCs w:val="32"/>
          <w:cs/>
          <w:lang w:bidi="th-TH"/>
        </w:rPr>
        <w:lastRenderedPageBreak/>
        <w:tab/>
        <w:t>(5)</w:t>
      </w:r>
      <w:r w:rsidRPr="00181F8A">
        <w:rPr>
          <w:rFonts w:ascii="TH SarabunIT๙" w:eastAsia="Calibri" w:hAnsi="TH SarabunIT๙" w:cs="TH SarabunIT๙"/>
          <w:sz w:val="32"/>
          <w:szCs w:val="32"/>
          <w:lang w:bidi="th-TH"/>
        </w:rPr>
        <w:t xml:space="preserve"> </w:t>
      </w:r>
      <w:r w:rsidRPr="00181F8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การอำนวยความสะดวกแก่ผู้อพยพ</w:t>
      </w:r>
    </w:p>
    <w:p w14:paraId="2CE0CFB9" w14:textId="77777777" w:rsidR="009960B2" w:rsidRPr="00181F8A" w:rsidRDefault="009960B2" w:rsidP="009960B2">
      <w:pPr>
        <w:tabs>
          <w:tab w:val="left" w:pos="1560"/>
        </w:tabs>
        <w:autoSpaceDE w:val="0"/>
        <w:autoSpaceDN w:val="0"/>
        <w:adjustRightInd w:val="0"/>
        <w:ind w:firstLine="709"/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  <w:r w:rsidRPr="00181F8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ab/>
        <w:t>ดูแลด้าน</w:t>
      </w:r>
      <w:r w:rsidRPr="00181F8A">
        <w:rPr>
          <w:rFonts w:ascii="TH SarabunIT๙" w:eastAsia="Calibri" w:hAnsi="TH SarabunIT๙" w:cs="TH SarabunIT๙"/>
          <w:spacing w:val="-6"/>
          <w:sz w:val="32"/>
          <w:szCs w:val="32"/>
          <w:cs/>
          <w:lang w:bidi="th-TH"/>
        </w:rPr>
        <w:t>ความสะอาดให้ถูกสุขลักษณะ</w:t>
      </w:r>
      <w:r w:rsidRPr="00181F8A">
        <w:rPr>
          <w:rFonts w:ascii="TH SarabunIT๙" w:eastAsia="Calibri" w:hAnsi="TH SarabunIT๙" w:cs="TH SarabunIT๙"/>
          <w:spacing w:val="-6"/>
          <w:sz w:val="32"/>
          <w:szCs w:val="32"/>
          <w:lang w:bidi="th-TH"/>
        </w:rPr>
        <w:t xml:space="preserve"> </w:t>
      </w:r>
      <w:r w:rsidRPr="00181F8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จัดให้มีระบบสาธารณูปโภคพื้นฐาน</w:t>
      </w:r>
      <w:r w:rsidRPr="00181F8A">
        <w:rPr>
          <w:rFonts w:ascii="TH SarabunIT๙" w:eastAsia="Calibri" w:hAnsi="TH SarabunIT๙" w:cs="TH SarabunIT๙"/>
          <w:sz w:val="32"/>
          <w:szCs w:val="32"/>
          <w:lang w:bidi="th-TH"/>
        </w:rPr>
        <w:t xml:space="preserve"> </w:t>
      </w:r>
      <w:r w:rsidRPr="00181F8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เช่น น้ำบริโภค</w:t>
      </w:r>
      <w:r w:rsidRPr="00181F8A">
        <w:rPr>
          <w:rFonts w:ascii="TH SarabunIT๙" w:eastAsia="Calibri" w:hAnsi="TH SarabunIT๙" w:cs="TH SarabunIT๙"/>
          <w:sz w:val="32"/>
          <w:szCs w:val="32"/>
          <w:lang w:bidi="th-TH"/>
        </w:rPr>
        <w:t xml:space="preserve"> </w:t>
      </w:r>
      <w:r w:rsidRPr="00181F8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น้ำอุปโภค</w:t>
      </w:r>
      <w:r w:rsidRPr="00181F8A">
        <w:rPr>
          <w:rFonts w:ascii="TH SarabunIT๙" w:eastAsia="Calibri" w:hAnsi="TH SarabunIT๙" w:cs="TH SarabunIT๙"/>
          <w:sz w:val="32"/>
          <w:szCs w:val="32"/>
          <w:lang w:bidi="th-TH"/>
        </w:rPr>
        <w:t xml:space="preserve"> </w:t>
      </w:r>
      <w:r w:rsidRPr="00181F8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กระแสไฟฟ้า</w:t>
      </w:r>
      <w:r w:rsidRPr="00181F8A">
        <w:rPr>
          <w:rFonts w:ascii="TH SarabunIT๙" w:eastAsia="Calibri" w:hAnsi="TH SarabunIT๙" w:cs="TH SarabunIT๙"/>
          <w:sz w:val="32"/>
          <w:szCs w:val="32"/>
          <w:lang w:bidi="th-TH"/>
        </w:rPr>
        <w:t xml:space="preserve"> </w:t>
      </w:r>
      <w:r w:rsidRPr="00181F8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ให้เพียงพอกับความต้องการ จัดสัดส่วนพื้นที่รักษาพยาบาล พื้นที่ซักล้าง พื้นที่ตากผ้า</w:t>
      </w:r>
      <w:r w:rsidRPr="00181F8A">
        <w:rPr>
          <w:rFonts w:ascii="TH SarabunIT๙" w:eastAsia="Calibri" w:hAnsi="TH SarabunIT๙" w:cs="TH SarabunIT๙"/>
          <w:sz w:val="32"/>
          <w:szCs w:val="32"/>
          <w:lang w:bidi="th-TH"/>
        </w:rPr>
        <w:t xml:space="preserve"> </w:t>
      </w:r>
      <w:r w:rsidRPr="00181F8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พื้นที่ออกกำลังกาย</w:t>
      </w:r>
      <w:r w:rsidRPr="00181F8A">
        <w:rPr>
          <w:rFonts w:ascii="TH SarabunIT๙" w:eastAsia="Calibri" w:hAnsi="TH SarabunIT๙" w:cs="TH SarabunIT๙"/>
          <w:sz w:val="32"/>
          <w:szCs w:val="32"/>
          <w:lang w:bidi="th-TH"/>
        </w:rPr>
        <w:t xml:space="preserve"> </w:t>
      </w:r>
      <w:r w:rsidRPr="00181F8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พื้นที่สันทนาการ</w:t>
      </w:r>
      <w:r w:rsidRPr="00181F8A">
        <w:rPr>
          <w:rFonts w:ascii="TH SarabunIT๙" w:eastAsia="Calibri" w:hAnsi="TH SarabunIT๙" w:cs="TH SarabunIT๙"/>
          <w:sz w:val="32"/>
          <w:szCs w:val="32"/>
          <w:lang w:bidi="th-TH"/>
        </w:rPr>
        <w:t xml:space="preserve"> </w:t>
      </w:r>
      <w:r w:rsidRPr="00181F8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พื้นที่ประกอบศาสนกิจให้สอดคล้องกับจำนวนผู้อพยพ</w:t>
      </w:r>
      <w:r w:rsidRPr="00181F8A">
        <w:rPr>
          <w:rFonts w:ascii="TH SarabunIT๙" w:eastAsia="Calibri" w:hAnsi="TH SarabunIT๙" w:cs="TH SarabunIT๙"/>
          <w:sz w:val="32"/>
          <w:szCs w:val="32"/>
          <w:lang w:bidi="th-TH"/>
        </w:rPr>
        <w:t xml:space="preserve"> </w:t>
      </w:r>
      <w:r w:rsidRPr="00181F8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และการจัดระบบรับของบริจาค โดยจัดให้มีสถานีรับ</w:t>
      </w:r>
      <w:r w:rsidRPr="00181F8A">
        <w:rPr>
          <w:rFonts w:ascii="TH SarabunIT๙" w:eastAsia="Calibri" w:hAnsi="TH SarabunIT๙" w:cs="TH SarabunIT๙"/>
          <w:spacing w:val="-18"/>
          <w:sz w:val="32"/>
          <w:szCs w:val="32"/>
          <w:cs/>
          <w:lang w:bidi="th-TH"/>
        </w:rPr>
        <w:t xml:space="preserve">บริจาค </w:t>
      </w:r>
      <w:r w:rsidRPr="00181F8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สำรวจความต้องการรับของบริจาค</w:t>
      </w:r>
      <w:r w:rsidRPr="00181F8A">
        <w:rPr>
          <w:rFonts w:ascii="TH SarabunIT๙" w:eastAsia="Calibri" w:hAnsi="TH SarabunIT๙" w:cs="TH SarabunIT๙"/>
          <w:sz w:val="32"/>
          <w:szCs w:val="32"/>
          <w:lang w:bidi="th-TH"/>
        </w:rPr>
        <w:t xml:space="preserve"> </w:t>
      </w:r>
      <w:r w:rsidRPr="00181F8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ตามลำดับความสำคัญสำหรับ แต่ละครอบครัว</w:t>
      </w:r>
      <w:r w:rsidRPr="00181F8A">
        <w:rPr>
          <w:rFonts w:ascii="TH SarabunIT๙" w:eastAsia="Calibri" w:hAnsi="TH SarabunIT๙" w:cs="TH SarabunIT๙"/>
          <w:sz w:val="32"/>
          <w:szCs w:val="32"/>
          <w:lang w:bidi="th-TH"/>
        </w:rPr>
        <w:t xml:space="preserve"> </w:t>
      </w:r>
      <w:r w:rsidRPr="00181F8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หรือแต่ละกลุ่ม</w:t>
      </w:r>
      <w:r w:rsidRPr="00181F8A">
        <w:rPr>
          <w:rFonts w:ascii="TH SarabunIT๙" w:eastAsia="Calibri" w:hAnsi="TH SarabunIT๙" w:cs="TH SarabunIT๙"/>
          <w:sz w:val="32"/>
          <w:szCs w:val="32"/>
          <w:lang w:bidi="th-TH"/>
        </w:rPr>
        <w:t xml:space="preserve"> </w:t>
      </w:r>
      <w:r w:rsidRPr="00181F8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เมื่อมีของบริจาคมาถึงให้พยายามกระจายแก่ผู้อพยพตามความต้องการอย่างทั่วถึงและเป็นธรรม</w:t>
      </w:r>
    </w:p>
    <w:p w14:paraId="478DB018" w14:textId="77777777" w:rsidR="009960B2" w:rsidRPr="00181F8A" w:rsidRDefault="009960B2" w:rsidP="009960B2">
      <w:pPr>
        <w:tabs>
          <w:tab w:val="left" w:pos="1276"/>
        </w:tabs>
        <w:autoSpaceDE w:val="0"/>
        <w:autoSpaceDN w:val="0"/>
        <w:adjustRightInd w:val="0"/>
        <w:ind w:firstLine="720"/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  <w:r w:rsidRPr="00181F8A">
        <w:rPr>
          <w:rFonts w:ascii="TH SarabunIT๙" w:eastAsia="Calibri" w:hAnsi="TH SarabunIT๙" w:cs="TH SarabunIT๙"/>
          <w:sz w:val="32"/>
          <w:szCs w:val="32"/>
          <w:lang w:bidi="th-TH"/>
        </w:rPr>
        <w:t xml:space="preserve"> </w:t>
      </w:r>
      <w:r w:rsidRPr="00181F8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ab/>
        <w:t>(6)</w:t>
      </w:r>
      <w:r w:rsidRPr="00181F8A">
        <w:rPr>
          <w:rFonts w:ascii="TH SarabunIT๙" w:eastAsia="Calibri" w:hAnsi="TH SarabunIT๙" w:cs="TH SarabunIT๙"/>
          <w:sz w:val="32"/>
          <w:szCs w:val="32"/>
          <w:lang w:bidi="th-TH"/>
        </w:rPr>
        <w:t xml:space="preserve"> </w:t>
      </w:r>
      <w:r w:rsidRPr="00181F8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การแจ้งความเคลื่อนไหวของสถานการณ์</w:t>
      </w:r>
    </w:p>
    <w:p w14:paraId="21A951ED" w14:textId="77777777" w:rsidR="009960B2" w:rsidRPr="00181F8A" w:rsidRDefault="009960B2" w:rsidP="009960B2">
      <w:pPr>
        <w:tabs>
          <w:tab w:val="left" w:pos="1276"/>
        </w:tabs>
        <w:autoSpaceDE w:val="0"/>
        <w:autoSpaceDN w:val="0"/>
        <w:adjustRightInd w:val="0"/>
        <w:ind w:firstLine="1560"/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  <w:r w:rsidRPr="00181F8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ศูนย์พักพิงชั่วคราวควรติดตามความเคลื่อนไหวของสถานการณ์อย่างใกล้ชิดและต่อเนื่องจากทางสื่อทุกทางและหน่วยงานที่เกี่ยวข้อง</w:t>
      </w:r>
      <w:r w:rsidRPr="00181F8A">
        <w:rPr>
          <w:rFonts w:ascii="TH SarabunIT๙" w:eastAsia="Calibri" w:hAnsi="TH SarabunIT๙" w:cs="TH SarabunIT๙"/>
          <w:sz w:val="32"/>
          <w:szCs w:val="32"/>
          <w:lang w:bidi="th-TH"/>
        </w:rPr>
        <w:t xml:space="preserve"> </w:t>
      </w:r>
      <w:r w:rsidRPr="00181F8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แล้วนำข้อมูลข่าวสารดังกล่าวมาแจ้งแก่ผู้อพยพทุกระยะ</w:t>
      </w:r>
      <w:r w:rsidRPr="00181F8A">
        <w:rPr>
          <w:rFonts w:ascii="TH SarabunIT๙" w:eastAsia="Calibri" w:hAnsi="TH SarabunIT๙" w:cs="TH SarabunIT๙"/>
          <w:sz w:val="32"/>
          <w:szCs w:val="32"/>
          <w:lang w:bidi="th-TH"/>
        </w:rPr>
        <w:t xml:space="preserve"> </w:t>
      </w:r>
      <w:r w:rsidRPr="00181F8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เพื่อให้  ผู้อพยพผ่อนคลายความวิตกกังวล</w:t>
      </w:r>
      <w:r w:rsidRPr="00181F8A">
        <w:rPr>
          <w:rFonts w:ascii="TH SarabunIT๙" w:eastAsia="Calibri" w:hAnsi="TH SarabunIT๙" w:cs="TH SarabunIT๙"/>
          <w:sz w:val="32"/>
          <w:szCs w:val="32"/>
          <w:lang w:bidi="th-TH"/>
        </w:rPr>
        <w:t xml:space="preserve"> </w:t>
      </w:r>
      <w:r w:rsidRPr="00181F8A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และเมื่อมีข่าวสารยืนยันอย่างชัดเจนจากผู้บังคับบัญชาถึงการยกเลิกสถานการณ์ให้รีบแจ้งผู้อพยพเตรียมพร้อมในการอพยพกลับสู่ที่ตั้งต่อไป</w:t>
      </w:r>
    </w:p>
    <w:p w14:paraId="77B8B654" w14:textId="77777777" w:rsidR="009960B2" w:rsidRPr="00181F8A" w:rsidRDefault="009960B2" w:rsidP="009960B2">
      <w:pPr>
        <w:spacing w:line="228" w:lineRule="auto"/>
        <w:ind w:firstLine="113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81F8A">
        <w:rPr>
          <w:rFonts w:ascii="TH SarabunIT๙" w:hAnsi="TH SarabunIT๙" w:cs="TH SarabunIT๙"/>
          <w:b/>
          <w:bCs/>
          <w:sz w:val="32"/>
          <w:szCs w:val="32"/>
          <w:rtl/>
          <w:cs/>
        </w:rPr>
        <w:t>5.3</w:t>
      </w:r>
      <w:r w:rsidRPr="00181F8A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 การปิดศูนย์พักพิงชั่วคราว </w:t>
      </w:r>
    </w:p>
    <w:p w14:paraId="0437AE6E" w14:textId="77777777" w:rsidR="009960B2" w:rsidRPr="00181F8A" w:rsidRDefault="009960B2" w:rsidP="009960B2">
      <w:pPr>
        <w:spacing w:line="228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181F8A">
        <w:rPr>
          <w:rFonts w:ascii="TH SarabunIT๙" w:hAnsi="TH SarabunIT๙" w:cs="TH SarabunIT๙"/>
          <w:sz w:val="32"/>
          <w:szCs w:val="32"/>
          <w:rtl/>
          <w:cs/>
        </w:rPr>
        <w:tab/>
      </w:r>
      <w:r w:rsidRPr="00181F8A">
        <w:rPr>
          <w:rFonts w:ascii="TH SarabunIT๙" w:hAnsi="TH SarabunIT๙" w:cs="TH SarabunIT๙"/>
          <w:spacing w:val="-8"/>
          <w:sz w:val="32"/>
          <w:szCs w:val="32"/>
          <w:cs/>
          <w:lang w:bidi="th-TH"/>
        </w:rPr>
        <w:t>เมื่อสถานการณ์ภัยยุติ และผู้อพยพสามารถอพยพกลับไปยังที่อยู่อาศัยเดิมหรือที่อยู่อาศัยใหม่</w:t>
      </w:r>
      <w:r w:rsidRPr="00181F8A">
        <w:rPr>
          <w:rFonts w:ascii="TH SarabunIT๙" w:hAnsi="TH SarabunIT๙" w:cs="TH SarabunIT๙"/>
          <w:sz w:val="32"/>
          <w:szCs w:val="32"/>
          <w:rtl/>
          <w:cs/>
        </w:rPr>
        <w:t xml:space="preserve">    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>ให้ดำเนินการ</w:t>
      </w:r>
    </w:p>
    <w:p w14:paraId="672B5374" w14:textId="77777777" w:rsidR="009960B2" w:rsidRPr="00181F8A" w:rsidRDefault="009960B2" w:rsidP="009960B2">
      <w:pPr>
        <w:spacing w:line="228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81F8A">
        <w:rPr>
          <w:rFonts w:ascii="TH SarabunIT๙" w:hAnsi="TH SarabunIT๙" w:cs="TH SarabunIT๙"/>
          <w:sz w:val="32"/>
          <w:szCs w:val="32"/>
          <w:rtl/>
          <w:cs/>
        </w:rPr>
        <w:t xml:space="preserve"> (1) </w:t>
      </w:r>
      <w:r w:rsidRPr="00181F8A">
        <w:rPr>
          <w:rFonts w:ascii="TH SarabunIT๙" w:hAnsi="TH SarabunIT๙" w:cs="TH SarabunIT๙"/>
          <w:sz w:val="32"/>
          <w:szCs w:val="32"/>
          <w:rtl/>
          <w:cs/>
          <w:lang w:bidi="th-TH"/>
        </w:rPr>
        <w:t>จัดให้มีการแจ้งการปิดศูนย์พักพิงชั่วคราวให้ผู้อพยพทราบล่วงหน้า พร้อมจัดทำทะเบียน</w:t>
      </w:r>
    </w:p>
    <w:p w14:paraId="042D6A67" w14:textId="77777777" w:rsidR="009960B2" w:rsidRPr="00181F8A" w:rsidRDefault="009960B2" w:rsidP="009960B2">
      <w:pPr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>ผู้อพยพกลับอย่างเป็นระบบ</w:t>
      </w:r>
    </w:p>
    <w:p w14:paraId="5D579C0D" w14:textId="77777777" w:rsidR="009960B2" w:rsidRPr="00181F8A" w:rsidRDefault="009960B2" w:rsidP="009960B2">
      <w:pPr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181F8A">
        <w:rPr>
          <w:rFonts w:ascii="TH SarabunIT๙" w:hAnsi="TH SarabunIT๙" w:cs="TH SarabunIT๙"/>
          <w:sz w:val="32"/>
          <w:szCs w:val="32"/>
          <w:rtl/>
          <w:cs/>
        </w:rPr>
        <w:tab/>
      </w:r>
      <w:r w:rsidRPr="00181F8A">
        <w:rPr>
          <w:rFonts w:ascii="TH SarabunIT๙" w:hAnsi="TH SarabunIT๙" w:cs="TH SarabunIT๙"/>
          <w:sz w:val="32"/>
          <w:szCs w:val="32"/>
          <w:rtl/>
          <w:cs/>
        </w:rPr>
        <w:tab/>
        <w:t xml:space="preserve"> (2) 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>ประสานการเตรียมความพร้อมอพยพกลับตามแผนการส่งกลับ</w:t>
      </w:r>
    </w:p>
    <w:p w14:paraId="050A8621" w14:textId="77777777" w:rsidR="009960B2" w:rsidRPr="00181F8A" w:rsidRDefault="009960B2" w:rsidP="009960B2">
      <w:pPr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181F8A">
        <w:rPr>
          <w:rFonts w:ascii="TH SarabunIT๙" w:hAnsi="TH SarabunIT๙" w:cs="TH SarabunIT๙"/>
          <w:sz w:val="32"/>
          <w:szCs w:val="32"/>
          <w:rtl/>
          <w:cs/>
        </w:rPr>
        <w:tab/>
      </w:r>
      <w:r w:rsidRPr="00181F8A">
        <w:rPr>
          <w:rFonts w:ascii="TH SarabunIT๙" w:hAnsi="TH SarabunIT๙" w:cs="TH SarabunIT๙"/>
          <w:sz w:val="32"/>
          <w:szCs w:val="32"/>
          <w:rtl/>
          <w:cs/>
        </w:rPr>
        <w:tab/>
        <w:t xml:space="preserve"> (3) </w:t>
      </w:r>
      <w:r w:rsidRPr="00181F8A">
        <w:rPr>
          <w:rFonts w:ascii="TH SarabunIT๙" w:hAnsi="TH SarabunIT๙" w:cs="TH SarabunIT๙"/>
          <w:sz w:val="32"/>
          <w:szCs w:val="32"/>
          <w:rtl/>
          <w:cs/>
          <w:lang w:bidi="th-TH"/>
        </w:rPr>
        <w:t>ให้มีแจ้งประกาศปิดศูนย์พักพิงชั่วคราวอย่างเป็นทางการ พร้อมทั้งรายงา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>นให้</w:t>
      </w:r>
      <w:r w:rsidRPr="00181F8A">
        <w:rPr>
          <w:rFonts w:ascii="TH SarabunIT๙" w:hAnsi="TH SarabunIT๙" w:cs="TH SarabunIT๙"/>
          <w:sz w:val="32"/>
          <w:szCs w:val="32"/>
        </w:rPr>
        <w:t xml:space="preserve">          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>ศูนย์บัญชาการเหตุการณ์ที่รับผิดชอบทราบ</w:t>
      </w:r>
    </w:p>
    <w:p w14:paraId="7FC84693" w14:textId="77777777" w:rsidR="009960B2" w:rsidRPr="00181F8A" w:rsidRDefault="009960B2" w:rsidP="009960B2">
      <w:pPr>
        <w:spacing w:line="228" w:lineRule="auto"/>
        <w:jc w:val="thaiDistribute"/>
        <w:rPr>
          <w:rFonts w:ascii="TH SarabunIT๙" w:hAnsi="TH SarabunIT๙" w:cs="TH SarabunIT๙"/>
          <w:sz w:val="32"/>
          <w:szCs w:val="32"/>
          <w:cs/>
          <w:lang w:bidi="th-TH"/>
        </w:rPr>
      </w:pPr>
      <w:r w:rsidRPr="00181F8A">
        <w:rPr>
          <w:rFonts w:ascii="TH SarabunIT๙" w:hAnsi="TH SarabunIT๙" w:cs="TH SarabunIT๙"/>
          <w:sz w:val="32"/>
          <w:szCs w:val="32"/>
        </w:rPr>
        <w:tab/>
      </w:r>
      <w:r w:rsidRPr="00181F8A">
        <w:rPr>
          <w:rFonts w:ascii="TH SarabunIT๙" w:hAnsi="TH SarabunIT๙" w:cs="TH SarabunIT๙"/>
          <w:sz w:val="32"/>
          <w:szCs w:val="32"/>
        </w:rPr>
        <w:tab/>
      </w:r>
      <w:bookmarkStart w:id="62" w:name="_Hlk63427218"/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>ทั้งนี้ ในทุกระยะการดำเนินการให้รายงานข้อมูลให้ผู้บัญชาการเหตุการณ์จังหวัดทราบ     เป็นระยะ เพื่อเป็นข้อมูลในการบริหารจัดการเหตุการณ์ จนกว่าเหตุการณ์จะยุติ</w:t>
      </w:r>
    </w:p>
    <w:bookmarkEnd w:id="62"/>
    <w:p w14:paraId="41486426" w14:textId="77777777" w:rsidR="009960B2" w:rsidRPr="00181F8A" w:rsidRDefault="009960B2" w:rsidP="009960B2">
      <w:pPr>
        <w:autoSpaceDE w:val="0"/>
        <w:autoSpaceDN w:val="0"/>
        <w:adjustRightInd w:val="0"/>
        <w:ind w:firstLine="630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        ให้สำนักงานพัฒนาสังคมและความมั่นคงของมนุษย์จังหวัด....</w:t>
      </w:r>
      <w:r w:rsidRPr="00181F8A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Pr="00181F8A">
        <w:rPr>
          <w:rFonts w:ascii="TH SarabunIT๙" w:hAnsi="TH SarabunIT๙" w:cs="TH SarabunIT๙"/>
          <w:sz w:val="32"/>
          <w:szCs w:val="32"/>
          <w:cs/>
          <w:lang w:bidi="th-TH"/>
        </w:rPr>
        <w:t>เป็นหน่วยรับผิดชอบหลักในการกำหนดมาตรฐานและจัดทำคู่มือการบริหารศูนย์พักพิงชั่วคราว</w:t>
      </w:r>
    </w:p>
    <w:p w14:paraId="1136CB44" w14:textId="77777777" w:rsidR="009960B2" w:rsidRPr="00181F8A" w:rsidRDefault="009960B2" w:rsidP="009960B2">
      <w:pPr>
        <w:autoSpaceDE w:val="0"/>
        <w:autoSpaceDN w:val="0"/>
        <w:adjustRightInd w:val="0"/>
        <w:ind w:firstLine="630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14:paraId="7E20B1C9" w14:textId="77777777" w:rsidR="009960B2" w:rsidRPr="00181F8A" w:rsidRDefault="009960B2" w:rsidP="009960B2">
      <w:pPr>
        <w:autoSpaceDE w:val="0"/>
        <w:autoSpaceDN w:val="0"/>
        <w:adjustRightInd w:val="0"/>
        <w:ind w:firstLine="630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14:paraId="4751742A" w14:textId="77777777" w:rsidR="009960B2" w:rsidRPr="00181F8A" w:rsidRDefault="009960B2" w:rsidP="009960B2">
      <w:pPr>
        <w:autoSpaceDE w:val="0"/>
        <w:autoSpaceDN w:val="0"/>
        <w:adjustRightInd w:val="0"/>
        <w:ind w:firstLine="630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14:paraId="1AE24ABF" w14:textId="77777777" w:rsidR="009960B2" w:rsidRPr="00181F8A" w:rsidRDefault="009960B2" w:rsidP="009960B2">
      <w:pPr>
        <w:autoSpaceDE w:val="0"/>
        <w:autoSpaceDN w:val="0"/>
        <w:adjustRightInd w:val="0"/>
        <w:ind w:firstLine="630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14:paraId="765A52E8" w14:textId="77777777" w:rsidR="009960B2" w:rsidRPr="00181F8A" w:rsidRDefault="009960B2" w:rsidP="009960B2">
      <w:pPr>
        <w:autoSpaceDE w:val="0"/>
        <w:autoSpaceDN w:val="0"/>
        <w:adjustRightInd w:val="0"/>
        <w:ind w:firstLine="630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14:paraId="022B801A" w14:textId="77777777" w:rsidR="009960B2" w:rsidRPr="00181F8A" w:rsidRDefault="009960B2" w:rsidP="009960B2">
      <w:pPr>
        <w:autoSpaceDE w:val="0"/>
        <w:autoSpaceDN w:val="0"/>
        <w:adjustRightInd w:val="0"/>
        <w:ind w:firstLine="630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14:paraId="59DE159F" w14:textId="77777777" w:rsidR="009960B2" w:rsidRPr="00181F8A" w:rsidRDefault="009960B2" w:rsidP="009960B2">
      <w:pPr>
        <w:autoSpaceDE w:val="0"/>
        <w:autoSpaceDN w:val="0"/>
        <w:adjustRightInd w:val="0"/>
        <w:ind w:firstLine="630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14:paraId="37F06D1A" w14:textId="77777777" w:rsidR="009960B2" w:rsidRPr="00181F8A" w:rsidRDefault="009960B2" w:rsidP="009960B2">
      <w:pPr>
        <w:autoSpaceDE w:val="0"/>
        <w:autoSpaceDN w:val="0"/>
        <w:adjustRightInd w:val="0"/>
        <w:ind w:firstLine="630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14:paraId="1D963DFD" w14:textId="77777777" w:rsidR="009960B2" w:rsidRPr="00181F8A" w:rsidRDefault="009960B2" w:rsidP="009960B2">
      <w:pPr>
        <w:autoSpaceDE w:val="0"/>
        <w:autoSpaceDN w:val="0"/>
        <w:adjustRightInd w:val="0"/>
        <w:ind w:firstLine="630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14:paraId="27D4C796" w14:textId="77777777" w:rsidR="009960B2" w:rsidRPr="00181F8A" w:rsidRDefault="009960B2" w:rsidP="009960B2">
      <w:pPr>
        <w:autoSpaceDE w:val="0"/>
        <w:autoSpaceDN w:val="0"/>
        <w:adjustRightInd w:val="0"/>
        <w:ind w:firstLine="630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14:paraId="28F99392" w14:textId="77777777" w:rsidR="009960B2" w:rsidRPr="00181F8A" w:rsidRDefault="009960B2" w:rsidP="009960B2">
      <w:pPr>
        <w:autoSpaceDE w:val="0"/>
        <w:autoSpaceDN w:val="0"/>
        <w:adjustRightInd w:val="0"/>
        <w:ind w:firstLine="630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14:paraId="099F05DC" w14:textId="77777777" w:rsidR="009960B2" w:rsidRPr="00181F8A" w:rsidRDefault="009960B2" w:rsidP="009960B2">
      <w:pPr>
        <w:autoSpaceDE w:val="0"/>
        <w:autoSpaceDN w:val="0"/>
        <w:adjustRightInd w:val="0"/>
        <w:ind w:firstLine="630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14:paraId="34B076C7" w14:textId="77777777" w:rsidR="009960B2" w:rsidRPr="00181F8A" w:rsidRDefault="009960B2" w:rsidP="009960B2">
      <w:pPr>
        <w:autoSpaceDE w:val="0"/>
        <w:autoSpaceDN w:val="0"/>
        <w:adjustRightInd w:val="0"/>
        <w:ind w:firstLine="630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14:paraId="70C9906C" w14:textId="77777777" w:rsidR="009960B2" w:rsidRPr="00181F8A" w:rsidRDefault="009960B2" w:rsidP="009960B2">
      <w:pPr>
        <w:autoSpaceDE w:val="0"/>
        <w:autoSpaceDN w:val="0"/>
        <w:adjustRightInd w:val="0"/>
        <w:ind w:firstLine="630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14:paraId="7FB68128" w14:textId="77777777" w:rsidR="003650CE" w:rsidRDefault="003650CE" w:rsidP="009960B2">
      <w:pPr>
        <w:autoSpaceDE w:val="0"/>
        <w:autoSpaceDN w:val="0"/>
        <w:adjustRightInd w:val="0"/>
        <w:ind w:firstLine="630"/>
        <w:jc w:val="thaiDistribute"/>
        <w:rPr>
          <w:rFonts w:ascii="TH SarabunPSK" w:hAnsi="TH SarabunPSK" w:cs="TH SarabunPSK"/>
          <w:sz w:val="32"/>
          <w:szCs w:val="32"/>
          <w:lang w:bidi="th-TH"/>
        </w:rPr>
      </w:pPr>
    </w:p>
    <w:p w14:paraId="1785DA8A" w14:textId="77777777" w:rsidR="003650CE" w:rsidRDefault="003650CE" w:rsidP="009960B2">
      <w:pPr>
        <w:autoSpaceDE w:val="0"/>
        <w:autoSpaceDN w:val="0"/>
        <w:adjustRightInd w:val="0"/>
        <w:ind w:firstLine="630"/>
        <w:jc w:val="thaiDistribute"/>
        <w:rPr>
          <w:rFonts w:ascii="TH SarabunPSK" w:hAnsi="TH SarabunPSK" w:cs="TH SarabunPSK"/>
          <w:sz w:val="32"/>
          <w:szCs w:val="32"/>
          <w:lang w:bidi="th-TH"/>
        </w:rPr>
      </w:pPr>
    </w:p>
    <w:p w14:paraId="01790D75" w14:textId="77777777" w:rsidR="009960B2" w:rsidRPr="00D34848" w:rsidRDefault="009960B2" w:rsidP="009960B2">
      <w:pPr>
        <w:tabs>
          <w:tab w:val="left" w:pos="6804"/>
        </w:tabs>
        <w:jc w:val="center"/>
        <w:rPr>
          <w:rFonts w:ascii="TH SarabunIT๙" w:eastAsia="Arial" w:hAnsi="TH SarabunIT๙" w:cs="TH SarabunIT๙"/>
          <w:b/>
          <w:sz w:val="40"/>
          <w:szCs w:val="40"/>
          <w:lang w:bidi="th-TH"/>
        </w:rPr>
      </w:pPr>
      <w:r w:rsidRPr="00D34848">
        <w:rPr>
          <w:rFonts w:ascii="TH SarabunIT๙" w:eastAsia="Arial" w:hAnsi="TH SarabunIT๙" w:cs="TH SarabunIT๙"/>
          <w:b/>
          <w:bCs/>
          <w:sz w:val="40"/>
          <w:szCs w:val="40"/>
          <w:cs/>
          <w:lang w:bidi="th-TH"/>
        </w:rPr>
        <w:lastRenderedPageBreak/>
        <w:t xml:space="preserve">บทที่ </w:t>
      </w:r>
      <w:r w:rsidRPr="00D34848">
        <w:rPr>
          <w:rFonts w:ascii="TH SarabunIT๙" w:eastAsia="Arial" w:hAnsi="TH SarabunIT๙" w:cs="TH SarabunIT๙"/>
          <w:b/>
          <w:sz w:val="40"/>
          <w:szCs w:val="40"/>
          <w:lang w:bidi="th-TH"/>
        </w:rPr>
        <w:t xml:space="preserve">6 </w:t>
      </w:r>
    </w:p>
    <w:p w14:paraId="1C05EDDD" w14:textId="77777777" w:rsidR="009960B2" w:rsidRPr="00D34848" w:rsidRDefault="009960B2" w:rsidP="009960B2">
      <w:pPr>
        <w:spacing w:before="120"/>
        <w:jc w:val="center"/>
        <w:rPr>
          <w:rFonts w:ascii="TH SarabunIT๙" w:eastAsia="Arial" w:hAnsi="TH SarabunIT๙" w:cs="TH SarabunIT๙"/>
          <w:sz w:val="36"/>
          <w:szCs w:val="36"/>
          <w:lang w:bidi="th-TH"/>
        </w:rPr>
      </w:pPr>
      <w:r w:rsidRPr="00D34848">
        <w:rPr>
          <w:rFonts w:ascii="TH SarabunIT๙" w:eastAsia="Arial" w:hAnsi="TH SarabunIT๙" w:cs="TH SarabunIT๙"/>
          <w:b/>
          <w:bCs/>
          <w:sz w:val="36"/>
          <w:szCs w:val="36"/>
          <w:cs/>
          <w:lang w:bidi="th-TH"/>
        </w:rPr>
        <w:t xml:space="preserve">ยุทธศาสตร์ที่ </w:t>
      </w:r>
      <w:r w:rsidRPr="00D34848">
        <w:rPr>
          <w:rFonts w:ascii="TH SarabunIT๙" w:eastAsia="Arial" w:hAnsi="TH SarabunIT๙" w:cs="TH SarabunIT๙"/>
          <w:b/>
          <w:bCs/>
          <w:sz w:val="36"/>
          <w:szCs w:val="36"/>
          <w:lang w:bidi="th-TH"/>
        </w:rPr>
        <w:t xml:space="preserve">3: </w:t>
      </w:r>
      <w:r w:rsidRPr="00D34848">
        <w:rPr>
          <w:rFonts w:ascii="TH SarabunIT๙" w:eastAsia="Arial" w:hAnsi="TH SarabunIT๙" w:cs="TH SarabunIT๙"/>
          <w:b/>
          <w:bCs/>
          <w:sz w:val="36"/>
          <w:szCs w:val="36"/>
          <w:cs/>
          <w:lang w:bidi="th-TH"/>
        </w:rPr>
        <w:t>การเพิ่มประสิทธิภาพการฟื้นฟูอย่างยั่งยืน</w:t>
      </w:r>
    </w:p>
    <w:p w14:paraId="2A82FF25" w14:textId="77777777" w:rsidR="009960B2" w:rsidRPr="00D34848" w:rsidRDefault="009960B2" w:rsidP="009960B2">
      <w:pPr>
        <w:tabs>
          <w:tab w:val="left" w:pos="709"/>
        </w:tabs>
        <w:spacing w:before="120" w:line="228" w:lineRule="auto"/>
        <w:jc w:val="thaiDistribute"/>
        <w:rPr>
          <w:rFonts w:ascii="TH SarabunIT๙" w:eastAsia="SimSun" w:hAnsi="TH SarabunIT๙" w:cs="TH SarabunIT๙"/>
          <w:sz w:val="32"/>
          <w:szCs w:val="32"/>
          <w:cs/>
          <w:lang w:eastAsia="zh-CN" w:bidi="th-TH"/>
        </w:rPr>
      </w:pPr>
      <w:r w:rsidRPr="00D34848">
        <w:rPr>
          <w:rFonts w:ascii="TH SarabunIT๙" w:eastAsia="Arial" w:hAnsi="TH SarabunIT๙" w:cs="TH SarabunIT๙"/>
          <w:spacing w:val="-10"/>
          <w:sz w:val="32"/>
          <w:szCs w:val="32"/>
          <w:cs/>
          <w:lang w:bidi="th-TH"/>
        </w:rPr>
        <w:tab/>
      </w:r>
      <w:r w:rsidRPr="00D34848">
        <w:rPr>
          <w:rFonts w:ascii="TH SarabunIT๙" w:eastAsia="Arial" w:hAnsi="TH SarabunIT๙" w:cs="TH SarabunIT๙"/>
          <w:spacing w:val="2"/>
          <w:sz w:val="32"/>
          <w:szCs w:val="32"/>
          <w:cs/>
          <w:lang w:bidi="th-TH"/>
        </w:rPr>
        <w:tab/>
      </w:r>
      <w:r w:rsidRPr="00D34848">
        <w:rPr>
          <w:rFonts w:ascii="TH SarabunIT๙" w:eastAsia="Arial" w:hAnsi="TH SarabunIT๙" w:cs="TH SarabunIT๙"/>
          <w:spacing w:val="-6"/>
          <w:sz w:val="32"/>
          <w:szCs w:val="32"/>
          <w:cs/>
          <w:lang w:bidi="th-TH"/>
        </w:rPr>
        <w:t>หลังจาก</w:t>
      </w:r>
      <w:r w:rsidRPr="00D34848">
        <w:rPr>
          <w:rFonts w:ascii="TH SarabunIT๙" w:eastAsia="MS Mincho" w:hAnsi="TH SarabunIT๙" w:cs="TH SarabunIT๙"/>
          <w:spacing w:val="-6"/>
          <w:sz w:val="32"/>
          <w:szCs w:val="32"/>
          <w:cs/>
          <w:lang w:eastAsia="ja-JP" w:bidi="th-TH"/>
        </w:rPr>
        <w:t>ภาวะฉุกเฉินจากสาธารณภัยได้บรรเทาลงหรือได้ผ่านพ้นไปแล้ว จะเข้าสู่การจัดการสาธารณภัย</w:t>
      </w:r>
      <w:r w:rsidRPr="00D34848">
        <w:rPr>
          <w:rFonts w:ascii="TH SarabunIT๙" w:eastAsia="MS Mincho" w:hAnsi="TH SarabunIT๙" w:cs="TH SarabunIT๙"/>
          <w:sz w:val="32"/>
          <w:szCs w:val="32"/>
          <w:cs/>
          <w:lang w:eastAsia="ja-JP" w:bidi="th-TH"/>
        </w:rPr>
        <w:t xml:space="preserve"> </w:t>
      </w:r>
      <w:r w:rsidRPr="00D34848">
        <w:rPr>
          <w:rFonts w:ascii="TH SarabunIT๙" w:eastAsia="MS Mincho" w:hAnsi="TH SarabunIT๙" w:cs="TH SarabunIT๙"/>
          <w:spacing w:val="-12"/>
          <w:sz w:val="32"/>
          <w:szCs w:val="32"/>
          <w:cs/>
          <w:lang w:eastAsia="ja-JP" w:bidi="th-TH"/>
        </w:rPr>
        <w:t>ในระยะฟื้นฟู โดยใช้กระบวนการฟื้นสภาพ (</w:t>
      </w:r>
      <w:r w:rsidRPr="00D34848">
        <w:rPr>
          <w:rFonts w:ascii="TH SarabunIT๙" w:eastAsia="MS Mincho" w:hAnsi="TH SarabunIT๙" w:cs="TH SarabunIT๙"/>
          <w:spacing w:val="-12"/>
          <w:sz w:val="32"/>
          <w:szCs w:val="32"/>
          <w:lang w:eastAsia="ja-JP" w:bidi="th-TH"/>
        </w:rPr>
        <w:t xml:space="preserve">Rehabilitation) </w:t>
      </w:r>
      <w:r w:rsidRPr="00D34848">
        <w:rPr>
          <w:rFonts w:ascii="TH SarabunIT๙" w:eastAsia="MS Mincho" w:hAnsi="TH SarabunIT๙" w:cs="TH SarabunIT๙"/>
          <w:spacing w:val="-12"/>
          <w:sz w:val="32"/>
          <w:szCs w:val="32"/>
          <w:cs/>
          <w:lang w:eastAsia="ja-JP" w:bidi="th-TH"/>
        </w:rPr>
        <w:t>และซ่อมสร้าง (</w:t>
      </w:r>
      <w:r w:rsidRPr="00D34848">
        <w:rPr>
          <w:rFonts w:ascii="TH SarabunIT๙" w:eastAsia="MS Mincho" w:hAnsi="TH SarabunIT๙" w:cs="TH SarabunIT๙"/>
          <w:spacing w:val="-12"/>
          <w:sz w:val="32"/>
          <w:szCs w:val="32"/>
          <w:lang w:eastAsia="ja-JP" w:bidi="th-TH"/>
        </w:rPr>
        <w:t xml:space="preserve">Reconstruction) </w:t>
      </w:r>
      <w:r w:rsidRPr="00D34848">
        <w:rPr>
          <w:rFonts w:ascii="TH SarabunIT๙" w:eastAsia="MS Mincho" w:hAnsi="TH SarabunIT๙" w:cs="TH SarabunIT๙"/>
          <w:spacing w:val="-12"/>
          <w:sz w:val="32"/>
          <w:szCs w:val="32"/>
          <w:cs/>
          <w:lang w:eastAsia="ja-JP" w:bidi="th-TH"/>
        </w:rPr>
        <w:t>ซึ่งเป็นการดำเนินการ</w:t>
      </w:r>
      <w:r w:rsidRPr="00D34848">
        <w:rPr>
          <w:rFonts w:ascii="TH SarabunIT๙" w:eastAsia="MS Mincho" w:hAnsi="TH SarabunIT๙" w:cs="TH SarabunIT๙"/>
          <w:sz w:val="32"/>
          <w:szCs w:val="32"/>
          <w:cs/>
          <w:lang w:eastAsia="ja-JP" w:bidi="th-TH"/>
        </w:rPr>
        <w:t xml:space="preserve">เพื่อปรับสภาพระบบสาธารณูปโภค การดำรงชีวิต และสภาวะวิถีความเป็นอยู่ของชุมชนที่ประสบภัย ให้กลับสู่สภาวะปกติ หรือพัฒนาให้ดีขึ้นกว่าเดิมตามความเหมาะสม โดยแบ่งระยะเวลาในการดำเนินการออกเป็น </w:t>
      </w:r>
      <w:r w:rsidRPr="00D34848">
        <w:rPr>
          <w:rFonts w:ascii="TH SarabunIT๙" w:eastAsia="MS Mincho" w:hAnsi="TH SarabunIT๙" w:cs="TH SarabunIT๙"/>
          <w:sz w:val="32"/>
          <w:szCs w:val="32"/>
          <w:cs/>
          <w:lang w:eastAsia="ja-JP" w:bidi="th-TH"/>
        </w:rPr>
        <w:br/>
      </w:r>
      <w:r w:rsidRPr="00D34848">
        <w:rPr>
          <w:rFonts w:ascii="TH SarabunIT๙" w:eastAsia="MS Mincho" w:hAnsi="TH SarabunIT๙" w:cs="TH SarabunIT๙"/>
          <w:sz w:val="32"/>
          <w:szCs w:val="32"/>
          <w:lang w:eastAsia="ja-JP" w:bidi="th-TH"/>
        </w:rPr>
        <w:t xml:space="preserve">3 </w:t>
      </w:r>
      <w:r w:rsidRPr="00D34848">
        <w:rPr>
          <w:rFonts w:ascii="TH SarabunIT๙" w:eastAsia="MS Mincho" w:hAnsi="TH SarabunIT๙" w:cs="TH SarabunIT๙"/>
          <w:sz w:val="32"/>
          <w:szCs w:val="32"/>
          <w:cs/>
          <w:lang w:eastAsia="ja-JP" w:bidi="th-TH"/>
        </w:rPr>
        <w:t xml:space="preserve">ระยะ </w:t>
      </w:r>
      <w:r w:rsidRPr="00D34848">
        <w:rPr>
          <w:rFonts w:ascii="TH SarabunIT๙" w:eastAsia="Arial" w:hAnsi="TH SarabunIT๙" w:cs="TH SarabunIT๙"/>
          <w:sz w:val="32"/>
          <w:szCs w:val="32"/>
          <w:cs/>
          <w:lang w:bidi="th-TH"/>
        </w:rPr>
        <w:t xml:space="preserve">ได้แก่ </w:t>
      </w:r>
      <w:r w:rsidRPr="00D34848">
        <w:rPr>
          <w:rFonts w:ascii="TH SarabunIT๙" w:eastAsia="Arial" w:hAnsi="TH SarabunIT๙" w:cs="TH SarabunIT๙"/>
          <w:b/>
          <w:bCs/>
          <w:sz w:val="32"/>
          <w:szCs w:val="32"/>
          <w:cs/>
          <w:lang w:bidi="th-TH"/>
        </w:rPr>
        <w:t>1) ระยะสั้น</w:t>
      </w:r>
      <w:r w:rsidRPr="00D34848">
        <w:rPr>
          <w:rFonts w:ascii="TH SarabunIT๙" w:eastAsia="Arial" w:hAnsi="TH SarabunIT๙" w:cs="TH SarabunIT๙"/>
          <w:sz w:val="32"/>
          <w:szCs w:val="32"/>
          <w:cs/>
          <w:lang w:bidi="th-TH"/>
        </w:rPr>
        <w:t xml:space="preserve"> เป็นการดำเนินการต่อเนื่องจากการค้นหาและการบรรเทาหรือการช่วยเหลือ</w:t>
      </w:r>
      <w:r w:rsidRPr="00D34848">
        <w:rPr>
          <w:rFonts w:ascii="TH SarabunIT๙" w:eastAsia="Arial" w:hAnsi="TH SarabunIT๙" w:cs="TH SarabunIT๙"/>
          <w:sz w:val="32"/>
          <w:szCs w:val="32"/>
          <w:cs/>
          <w:lang w:bidi="th-TH"/>
        </w:rPr>
        <w:br/>
      </w:r>
      <w:r w:rsidRPr="00D34848">
        <w:rPr>
          <w:rFonts w:ascii="TH SarabunIT๙" w:eastAsia="Arial" w:hAnsi="TH SarabunIT๙" w:cs="TH SarabunIT๙"/>
          <w:spacing w:val="-6"/>
          <w:sz w:val="32"/>
          <w:szCs w:val="32"/>
          <w:cs/>
          <w:lang w:bidi="th-TH"/>
        </w:rPr>
        <w:t>ในภาวะฉุกเฉินได้ผ่านพ้นไปแล้ว เป็นการให้ความช่วยเหลือเพื่อยกระดับวิถีชีวิต และเพื่อตอบสนองความต้องการของผู้ที่ได้รับผลกระทบ รวมถึงการจัดมาตรการรักษาความปลอดภัยไม่ให้เกิดอันตรายหรือสาธารณภัยซ้ำขึ้นอีก</w:t>
      </w:r>
      <w:r w:rsidRPr="00D34848">
        <w:rPr>
          <w:rFonts w:ascii="TH SarabunIT๙" w:eastAsia="Arial" w:hAnsi="TH SarabunIT๙" w:cs="TH SarabunIT๙"/>
          <w:sz w:val="32"/>
          <w:szCs w:val="32"/>
          <w:cs/>
          <w:lang w:bidi="th-TH"/>
        </w:rPr>
        <w:t xml:space="preserve"> การประเมินความเสียหายขั้นพื้นฐาน การจัดที่พักอาศัยชั่วคราว และการให้บริการสาธารณะ </w:t>
      </w:r>
      <w:r w:rsidRPr="00D34848">
        <w:rPr>
          <w:rFonts w:ascii="TH SarabunIT๙" w:eastAsia="Arial" w:hAnsi="TH SarabunIT๙" w:cs="TH SarabunIT๙"/>
          <w:b/>
          <w:bCs/>
          <w:sz w:val="32"/>
          <w:szCs w:val="32"/>
          <w:cs/>
          <w:lang w:bidi="th-TH"/>
        </w:rPr>
        <w:t>2) ระยะกลาง</w:t>
      </w:r>
      <w:r w:rsidRPr="00D34848">
        <w:rPr>
          <w:rFonts w:ascii="TH SarabunIT๙" w:eastAsia="Arial" w:hAnsi="TH SarabunIT๙" w:cs="TH SarabunIT๙"/>
          <w:sz w:val="32"/>
          <w:szCs w:val="32"/>
          <w:cs/>
          <w:lang w:bidi="th-TH"/>
        </w:rPr>
        <w:t xml:space="preserve"> </w:t>
      </w:r>
      <w:r w:rsidRPr="00D34848">
        <w:rPr>
          <w:rFonts w:ascii="TH SarabunIT๙" w:eastAsia="MS Mincho" w:hAnsi="TH SarabunIT๙" w:cs="TH SarabunIT๙"/>
          <w:sz w:val="32"/>
          <w:szCs w:val="32"/>
          <w:cs/>
          <w:lang w:eastAsia="ja-JP" w:bidi="th-TH"/>
        </w:rPr>
        <w:t>เป็นการดำเนินการประสานและสนับสนุนชุมชนที่ประสบภัยให้อยู่ในพื้นที่ปลอดภัย ฟื้นฟูหรือสร้างสิ่งอำนวยความสะดวกในการดำรงชีวิต</w:t>
      </w:r>
      <w:r w:rsidRPr="00D34848">
        <w:rPr>
          <w:rFonts w:ascii="TH SarabunIT๙" w:eastAsia="SimSun" w:hAnsi="TH SarabunIT๙" w:cs="TH SarabunIT๙"/>
          <w:sz w:val="32"/>
          <w:szCs w:val="32"/>
          <w:cs/>
          <w:lang w:eastAsia="zh-CN" w:bidi="th-TH"/>
        </w:rPr>
        <w:t xml:space="preserve">ขึ้นใหม่ การฟื้นฟูเศรษฐกิจและสิ่งแวดล้อม รวมทั้งสภาพจิตใจ ร่างกาย และสังคมของผู้ประสบภัย และ </w:t>
      </w:r>
      <w:r w:rsidRPr="00D34848">
        <w:rPr>
          <w:rFonts w:ascii="TH SarabunIT๙" w:eastAsia="Arial" w:hAnsi="TH SarabunIT๙" w:cs="TH SarabunIT๙"/>
          <w:b/>
          <w:bCs/>
          <w:sz w:val="32"/>
          <w:szCs w:val="32"/>
          <w:cs/>
          <w:lang w:bidi="th-TH"/>
        </w:rPr>
        <w:t xml:space="preserve">3) </w:t>
      </w:r>
      <w:r w:rsidRPr="00D34848">
        <w:rPr>
          <w:rFonts w:ascii="TH SarabunIT๙" w:eastAsia="MS Mincho" w:hAnsi="TH SarabunIT๙" w:cs="TH SarabunIT๙"/>
          <w:b/>
          <w:bCs/>
          <w:sz w:val="32"/>
          <w:szCs w:val="32"/>
          <w:cs/>
          <w:lang w:eastAsia="ja-JP" w:bidi="th-TH"/>
        </w:rPr>
        <w:t xml:space="preserve">ระยะยาว </w:t>
      </w:r>
      <w:r w:rsidRPr="00D34848">
        <w:rPr>
          <w:rFonts w:ascii="TH SarabunIT๙" w:eastAsia="MS Mincho" w:hAnsi="TH SarabunIT๙" w:cs="TH SarabunIT๙"/>
          <w:sz w:val="32"/>
          <w:szCs w:val="32"/>
          <w:cs/>
          <w:lang w:eastAsia="ja-JP" w:bidi="th-TH"/>
        </w:rPr>
        <w:t xml:space="preserve">เป็นการดำเนินการต่อเนื่องจากระยะกลาง เช่น การซ่อมสร้างโครงสร้างพื้นฐานต่าง ๆ เป็นต้น </w:t>
      </w:r>
      <w:r w:rsidRPr="00D34848">
        <w:rPr>
          <w:rFonts w:ascii="TH SarabunIT๙" w:eastAsia="SimSun" w:hAnsi="TH SarabunIT๙" w:cs="TH SarabunIT๙"/>
          <w:sz w:val="32"/>
          <w:szCs w:val="32"/>
          <w:cs/>
          <w:lang w:eastAsia="zh-CN" w:bidi="th-TH"/>
        </w:rPr>
        <w:t>ซึ่งอาจจะใช้ระยะเวลาในการดำเนินการยาวนาน นับจากเกิดสาธารณภัย</w:t>
      </w:r>
      <w:r w:rsidRPr="00D34848">
        <w:rPr>
          <w:rFonts w:ascii="TH SarabunIT๙" w:eastAsia="SimSun" w:hAnsi="TH SarabunIT๙" w:cs="TH SarabunIT๙"/>
          <w:sz w:val="32"/>
          <w:szCs w:val="32"/>
          <w:cs/>
          <w:lang w:eastAsia="zh-CN" w:bidi="th-TH"/>
        </w:rPr>
        <w:br/>
        <w:t>ไปจนกว่าสถานการณ์จะกลับเข้าสู่สภาวะปกติ และดีกว่าหรือปลอดภัยกว่าเดิม</w:t>
      </w:r>
    </w:p>
    <w:p w14:paraId="7E82F4D5" w14:textId="77777777" w:rsidR="009960B2" w:rsidRPr="00D34848" w:rsidRDefault="009960B2" w:rsidP="00425A4E">
      <w:pPr>
        <w:numPr>
          <w:ilvl w:val="1"/>
          <w:numId w:val="3"/>
        </w:numPr>
        <w:tabs>
          <w:tab w:val="left" w:pos="426"/>
          <w:tab w:val="left" w:pos="993"/>
        </w:tabs>
        <w:spacing w:before="120" w:line="228" w:lineRule="auto"/>
        <w:ind w:left="357" w:hanging="357"/>
        <w:jc w:val="thaiDistribute"/>
        <w:rPr>
          <w:rFonts w:ascii="TH SarabunIT๙" w:eastAsia="Arial" w:hAnsi="TH SarabunIT๙" w:cs="TH SarabunIT๙"/>
          <w:b/>
          <w:bCs/>
          <w:sz w:val="34"/>
          <w:szCs w:val="34"/>
          <w:lang w:bidi="th-TH"/>
        </w:rPr>
      </w:pPr>
      <w:r w:rsidRPr="00D34848">
        <w:rPr>
          <w:rFonts w:ascii="TH SarabunIT๙" w:eastAsia="Arial" w:hAnsi="TH SarabunIT๙" w:cs="TH SarabunIT๙"/>
          <w:b/>
          <w:bCs/>
          <w:sz w:val="34"/>
          <w:szCs w:val="34"/>
          <w:cs/>
          <w:lang w:bidi="th-TH"/>
        </w:rPr>
        <w:t>แนวคิดในการฟื้นฟู</w:t>
      </w:r>
      <w:r w:rsidRPr="00D34848">
        <w:rPr>
          <w:rFonts w:ascii="TH SarabunIT๙" w:eastAsia="Arial" w:hAnsi="TH SarabunIT๙" w:cs="TH SarabunIT๙"/>
          <w:b/>
          <w:bCs/>
          <w:sz w:val="34"/>
          <w:szCs w:val="34"/>
          <w:lang w:bidi="th-TH"/>
        </w:rPr>
        <w:t xml:space="preserve"> </w:t>
      </w:r>
    </w:p>
    <w:p w14:paraId="00F79564" w14:textId="77777777" w:rsidR="009960B2" w:rsidRPr="00D34848" w:rsidRDefault="009960B2" w:rsidP="009960B2">
      <w:pPr>
        <w:tabs>
          <w:tab w:val="left" w:pos="426"/>
          <w:tab w:val="left" w:pos="1260"/>
        </w:tabs>
        <w:spacing w:line="228" w:lineRule="auto"/>
        <w:rPr>
          <w:rFonts w:ascii="TH SarabunIT๙" w:eastAsia="MS Mincho" w:hAnsi="TH SarabunIT๙" w:cs="TH SarabunIT๙"/>
          <w:b/>
          <w:bCs/>
          <w:sz w:val="32"/>
          <w:szCs w:val="32"/>
          <w:lang w:eastAsia="ja-JP" w:bidi="th-TH"/>
        </w:rPr>
      </w:pPr>
      <w:r w:rsidRPr="00D34848">
        <w:rPr>
          <w:rFonts w:ascii="TH SarabunIT๙" w:eastAsia="Arial" w:hAnsi="TH SarabunIT๙" w:cs="TH SarabunIT๙"/>
          <w:b/>
          <w:bCs/>
          <w:sz w:val="32"/>
          <w:szCs w:val="32"/>
          <w:cs/>
          <w:lang w:bidi="th-TH"/>
        </w:rPr>
        <w:tab/>
      </w:r>
      <w:r w:rsidRPr="00D34848">
        <w:rPr>
          <w:rFonts w:ascii="TH SarabunIT๙" w:eastAsia="SimSun" w:hAnsi="TH SarabunIT๙" w:cs="TH SarabunIT๙"/>
          <w:b/>
          <w:bCs/>
          <w:sz w:val="32"/>
          <w:szCs w:val="32"/>
          <w:lang w:eastAsia="zh-CN" w:bidi="th-TH"/>
        </w:rPr>
        <w:t xml:space="preserve">6.1.1 </w:t>
      </w:r>
      <w:r w:rsidRPr="00D34848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 w:bidi="th-TH"/>
        </w:rPr>
        <w:t>แนวคิด</w:t>
      </w:r>
      <w:r w:rsidRPr="00D34848">
        <w:rPr>
          <w:rFonts w:ascii="TH SarabunIT๙" w:eastAsia="MS Mincho" w:hAnsi="TH SarabunIT๙" w:cs="TH SarabunIT๙"/>
          <w:b/>
          <w:bCs/>
          <w:sz w:val="32"/>
          <w:szCs w:val="32"/>
          <w:cs/>
          <w:lang w:eastAsia="ja-JP" w:bidi="th-TH"/>
        </w:rPr>
        <w:t>การพัฒนาให้ดีกว่าและปลอดภัยกว่าเดิม (</w:t>
      </w:r>
      <w:r w:rsidRPr="00D34848">
        <w:rPr>
          <w:rFonts w:ascii="TH SarabunIT๙" w:eastAsia="MS Mincho" w:hAnsi="TH SarabunIT๙" w:cs="TH SarabunIT๙"/>
          <w:b/>
          <w:bCs/>
          <w:sz w:val="32"/>
          <w:szCs w:val="32"/>
          <w:lang w:eastAsia="ja-JP" w:bidi="th-TH"/>
        </w:rPr>
        <w:t>Build Back Better and Safer)</w:t>
      </w:r>
    </w:p>
    <w:p w14:paraId="352ADEE4" w14:textId="77777777" w:rsidR="009960B2" w:rsidRPr="00D34848" w:rsidRDefault="009960B2" w:rsidP="009960B2">
      <w:pPr>
        <w:tabs>
          <w:tab w:val="left" w:pos="709"/>
          <w:tab w:val="left" w:pos="1260"/>
        </w:tabs>
        <w:spacing w:line="228" w:lineRule="auto"/>
        <w:ind w:firstLine="993"/>
        <w:jc w:val="thaiDistribute"/>
        <w:rPr>
          <w:rFonts w:ascii="TH SarabunIT๙" w:eastAsia="MS Mincho" w:hAnsi="TH SarabunIT๙" w:cs="TH SarabunIT๙"/>
          <w:sz w:val="32"/>
          <w:szCs w:val="32"/>
          <w:lang w:eastAsia="ja-JP" w:bidi="th-TH"/>
        </w:rPr>
      </w:pPr>
      <w:r w:rsidRPr="00D34848">
        <w:rPr>
          <w:rFonts w:ascii="TH SarabunIT๙" w:eastAsia="SimSun" w:hAnsi="TH SarabunIT๙" w:cs="TH SarabunIT๙"/>
          <w:sz w:val="32"/>
          <w:szCs w:val="32"/>
          <w:cs/>
          <w:lang w:eastAsia="zh-CN" w:bidi="th-TH"/>
        </w:rPr>
        <w:t>การจัดการความเสี่ยงจากสาธารณภัยที่เป็นมาตรฐานได้นำแนวคิด “</w:t>
      </w:r>
      <w:r w:rsidRPr="00D34848">
        <w:rPr>
          <w:rFonts w:ascii="TH SarabunIT๙" w:eastAsia="MS Mincho" w:hAnsi="TH SarabunIT๙" w:cs="TH SarabunIT๙"/>
          <w:b/>
          <w:bCs/>
          <w:sz w:val="32"/>
          <w:szCs w:val="32"/>
          <w:cs/>
          <w:lang w:eastAsia="ja-JP" w:bidi="th-TH"/>
        </w:rPr>
        <w:t xml:space="preserve">การพัฒนาให้ดีกว่า         </w:t>
      </w:r>
      <w:r w:rsidRPr="00D34848">
        <w:rPr>
          <w:rFonts w:ascii="TH SarabunIT๙" w:eastAsia="MS Mincho" w:hAnsi="TH SarabunIT๙" w:cs="TH SarabunIT๙"/>
          <w:b/>
          <w:bCs/>
          <w:spacing w:val="4"/>
          <w:sz w:val="32"/>
          <w:szCs w:val="32"/>
          <w:cs/>
          <w:lang w:eastAsia="ja-JP" w:bidi="th-TH"/>
        </w:rPr>
        <w:t>และปลอดภัยกว่าเดิม (</w:t>
      </w:r>
      <w:r w:rsidRPr="00D34848">
        <w:rPr>
          <w:rFonts w:ascii="TH SarabunIT๙" w:eastAsia="MS Mincho" w:hAnsi="TH SarabunIT๙" w:cs="TH SarabunIT๙"/>
          <w:b/>
          <w:bCs/>
          <w:spacing w:val="4"/>
          <w:sz w:val="32"/>
          <w:szCs w:val="32"/>
          <w:lang w:eastAsia="ja-JP" w:bidi="th-TH"/>
        </w:rPr>
        <w:t>Build Back Better and Safer)</w:t>
      </w:r>
      <w:r w:rsidRPr="00D34848">
        <w:rPr>
          <w:rFonts w:ascii="TH SarabunIT๙" w:eastAsia="MS Mincho" w:hAnsi="TH SarabunIT๙" w:cs="TH SarabunIT๙"/>
          <w:b/>
          <w:bCs/>
          <w:spacing w:val="4"/>
          <w:sz w:val="32"/>
          <w:szCs w:val="32"/>
          <w:cs/>
          <w:lang w:eastAsia="ja-JP" w:bidi="th-TH"/>
        </w:rPr>
        <w:t xml:space="preserve">” </w:t>
      </w:r>
      <w:r w:rsidRPr="00D34848">
        <w:rPr>
          <w:rFonts w:ascii="TH SarabunIT๙" w:eastAsia="MS Mincho" w:hAnsi="TH SarabunIT๙" w:cs="TH SarabunIT๙"/>
          <w:spacing w:val="4"/>
          <w:sz w:val="32"/>
          <w:szCs w:val="32"/>
          <w:cs/>
          <w:lang w:eastAsia="ja-JP" w:bidi="th-TH"/>
        </w:rPr>
        <w:t>มาประยุกต์ใช้ในการดำเนินการต่าง ๆ มุ่ง</w:t>
      </w:r>
      <w:r w:rsidRPr="00D34848">
        <w:rPr>
          <w:rFonts w:ascii="TH SarabunIT๙" w:eastAsia="MS Mincho" w:hAnsi="TH SarabunIT๙" w:cs="TH SarabunIT๙"/>
          <w:spacing w:val="6"/>
          <w:sz w:val="32"/>
          <w:szCs w:val="32"/>
          <w:cs/>
          <w:lang w:eastAsia="ja-JP" w:bidi="th-TH"/>
        </w:rPr>
        <w:t>ให้ความสำคัญกับการลดความเสี่ยงเดิมที่มีอยู่และป้องกันความ</w:t>
      </w:r>
      <w:r w:rsidRPr="00D34848">
        <w:rPr>
          <w:rFonts w:ascii="TH SarabunIT๙" w:eastAsia="MS Mincho" w:hAnsi="TH SarabunIT๙" w:cs="TH SarabunIT๙"/>
          <w:sz w:val="32"/>
          <w:szCs w:val="32"/>
          <w:cs/>
          <w:lang w:eastAsia="ja-JP" w:bidi="th-TH"/>
        </w:rPr>
        <w:t>เสี่ยงใหม่ไม่ให้เกิดขึ้น เพื่อมุ่งสู่การเป็นชุมชน</w:t>
      </w:r>
      <w:r w:rsidRPr="00D34848">
        <w:rPr>
          <w:rFonts w:ascii="TH SarabunIT๙" w:eastAsia="MS Mincho" w:hAnsi="TH SarabunIT๙" w:cs="TH SarabunIT๙"/>
          <w:spacing w:val="-8"/>
          <w:sz w:val="32"/>
          <w:szCs w:val="32"/>
          <w:cs/>
          <w:lang w:eastAsia="ja-JP" w:bidi="th-TH"/>
        </w:rPr>
        <w:t xml:space="preserve">หรือสังคมที่มีความพร้อมรับและฟื้นกลับเร็วต่อสาธารณภัยอย่างยั่งยืน </w:t>
      </w:r>
      <w:r w:rsidRPr="00D34848">
        <w:rPr>
          <w:rFonts w:ascii="TH SarabunIT๙" w:eastAsia="MS Mincho" w:hAnsi="TH SarabunIT๙" w:cs="TH SarabunIT๙"/>
          <w:spacing w:val="-8"/>
          <w:sz w:val="32"/>
          <w:szCs w:val="32"/>
          <w:lang w:eastAsia="ja-JP" w:bidi="th-TH"/>
        </w:rPr>
        <w:t xml:space="preserve">(Resilience) </w:t>
      </w:r>
      <w:r w:rsidRPr="00D34848">
        <w:rPr>
          <w:rFonts w:ascii="TH SarabunIT๙" w:eastAsia="MS Mincho" w:hAnsi="TH SarabunIT๙" w:cs="TH SarabunIT๙"/>
          <w:spacing w:val="-8"/>
          <w:sz w:val="32"/>
          <w:szCs w:val="32"/>
          <w:cs/>
          <w:lang w:eastAsia="ja-JP" w:bidi="th-TH"/>
        </w:rPr>
        <w:t>ประกอบด้วย แนวทาง</w:t>
      </w:r>
      <w:r w:rsidRPr="00D34848">
        <w:rPr>
          <w:rFonts w:ascii="TH SarabunIT๙" w:eastAsia="MS Mincho" w:hAnsi="TH SarabunIT๙" w:cs="TH SarabunIT๙"/>
          <w:sz w:val="32"/>
          <w:szCs w:val="32"/>
          <w:cs/>
          <w:lang w:eastAsia="ja-JP" w:bidi="th-TH"/>
        </w:rPr>
        <w:t xml:space="preserve">มาตรการต่าง ๆ ทางด้านการฟื้นฟู ได้แก่ </w:t>
      </w:r>
      <w:r w:rsidRPr="00D34848">
        <w:rPr>
          <w:rFonts w:ascii="TH SarabunIT๙" w:eastAsia="MS Mincho" w:hAnsi="TH SarabunIT๙" w:cs="TH SarabunIT๙"/>
          <w:sz w:val="32"/>
          <w:szCs w:val="32"/>
          <w:lang w:eastAsia="ja-JP" w:bidi="th-TH"/>
        </w:rPr>
        <w:t>1</w:t>
      </w:r>
      <w:r w:rsidRPr="00D34848">
        <w:rPr>
          <w:rFonts w:ascii="TH SarabunIT๙" w:eastAsia="MS Mincho" w:hAnsi="TH SarabunIT๙" w:cs="TH SarabunIT๙"/>
          <w:sz w:val="32"/>
          <w:szCs w:val="32"/>
          <w:cs/>
          <w:lang w:eastAsia="ja-JP" w:bidi="th-TH"/>
        </w:rPr>
        <w:t xml:space="preserve">) การช่วยเหลือผู้ประสบภัยให้สามารถช่วยเหลือตนเองได้ </w:t>
      </w:r>
      <w:r w:rsidRPr="00D34848">
        <w:rPr>
          <w:rFonts w:ascii="TH SarabunIT๙" w:eastAsia="MS Mincho" w:hAnsi="TH SarabunIT๙" w:cs="TH SarabunIT๙"/>
          <w:spacing w:val="-4"/>
          <w:sz w:val="32"/>
          <w:szCs w:val="32"/>
          <w:cs/>
          <w:lang w:eastAsia="ja-JP" w:bidi="th-TH"/>
        </w:rPr>
        <w:t>เพื่อให้การดำรงชีวิตกลับเข้าสู่ภาวะปกติ โดยไม่จำเป็นต้องพึ่งพิงความช่วยเหลือจากภายนอกแต่เพียง</w:t>
      </w:r>
      <w:r w:rsidRPr="00D34848">
        <w:rPr>
          <w:rFonts w:ascii="TH SarabunIT๙" w:eastAsia="MS Mincho" w:hAnsi="TH SarabunIT๙" w:cs="TH SarabunIT๙"/>
          <w:spacing w:val="-6"/>
          <w:sz w:val="32"/>
          <w:szCs w:val="32"/>
          <w:cs/>
          <w:lang w:eastAsia="ja-JP" w:bidi="th-TH"/>
        </w:rPr>
        <w:t xml:space="preserve">อย่างเดียว </w:t>
      </w:r>
      <w:r w:rsidRPr="00D34848">
        <w:rPr>
          <w:rFonts w:ascii="TH SarabunIT๙" w:eastAsia="MS Mincho" w:hAnsi="TH SarabunIT๙" w:cs="TH SarabunIT๙"/>
          <w:sz w:val="32"/>
          <w:szCs w:val="32"/>
          <w:cs/>
          <w:lang w:eastAsia="ja-JP" w:bidi="th-TH"/>
        </w:rPr>
        <w:t xml:space="preserve">               </w:t>
      </w:r>
      <w:r w:rsidRPr="00D34848">
        <w:rPr>
          <w:rFonts w:ascii="TH SarabunIT๙" w:eastAsia="MS Mincho" w:hAnsi="TH SarabunIT๙" w:cs="TH SarabunIT๙"/>
          <w:spacing w:val="-12"/>
          <w:sz w:val="32"/>
          <w:szCs w:val="32"/>
          <w:lang w:eastAsia="ja-JP" w:bidi="th-TH"/>
        </w:rPr>
        <w:t>2</w:t>
      </w:r>
      <w:r w:rsidRPr="00D34848">
        <w:rPr>
          <w:rFonts w:ascii="TH SarabunIT๙" w:eastAsia="MS Mincho" w:hAnsi="TH SarabunIT๙" w:cs="TH SarabunIT๙"/>
          <w:spacing w:val="-12"/>
          <w:sz w:val="32"/>
          <w:szCs w:val="32"/>
          <w:cs/>
          <w:lang w:eastAsia="ja-JP" w:bidi="th-TH"/>
        </w:rPr>
        <w:t>) ผู้ประสบภัยมีส่วนร่วมในกระบวนการตัดสินใจ เพื่อให้เกิดการยอมรับและมีส่วนร่วมในขั้นตอนต่าง ๆ ที่จะดำเนินการ</w:t>
      </w:r>
      <w:r w:rsidRPr="00D34848">
        <w:rPr>
          <w:rFonts w:ascii="TH SarabunIT๙" w:eastAsia="MS Mincho" w:hAnsi="TH SarabunIT๙" w:cs="TH SarabunIT๙"/>
          <w:spacing w:val="10"/>
          <w:sz w:val="32"/>
          <w:szCs w:val="32"/>
          <w:lang w:eastAsia="ja-JP" w:bidi="th-TH"/>
        </w:rPr>
        <w:t xml:space="preserve"> 3</w:t>
      </w:r>
      <w:r w:rsidRPr="00D34848">
        <w:rPr>
          <w:rFonts w:ascii="TH SarabunIT๙" w:eastAsia="MS Mincho" w:hAnsi="TH SarabunIT๙" w:cs="TH SarabunIT๙"/>
          <w:spacing w:val="10"/>
          <w:sz w:val="32"/>
          <w:szCs w:val="32"/>
          <w:cs/>
          <w:lang w:eastAsia="ja-JP" w:bidi="th-TH"/>
        </w:rPr>
        <w:t>) การพิจารณาประเด็นความเสี่ยงจากสาธารณภัยในการดำเนินการฟื้นคืนสภาพ</w:t>
      </w:r>
      <w:r w:rsidRPr="00D34848">
        <w:rPr>
          <w:rFonts w:ascii="TH SarabunIT๙" w:eastAsia="MS Mincho" w:hAnsi="TH SarabunIT๙" w:cs="TH SarabunIT๙"/>
          <w:spacing w:val="-4"/>
          <w:sz w:val="32"/>
          <w:szCs w:val="32"/>
          <w:cs/>
          <w:lang w:eastAsia="ja-JP" w:bidi="th-TH"/>
        </w:rPr>
        <w:t xml:space="preserve"> และการสร้างใหม่เสมอ</w:t>
      </w:r>
      <w:r w:rsidRPr="00D34848">
        <w:rPr>
          <w:rFonts w:ascii="TH SarabunIT๙" w:eastAsia="MS Mincho" w:hAnsi="TH SarabunIT๙" w:cs="TH SarabunIT๙"/>
          <w:i/>
          <w:iCs/>
          <w:spacing w:val="-4"/>
          <w:sz w:val="32"/>
          <w:szCs w:val="32"/>
          <w:lang w:eastAsia="ja-JP" w:bidi="th-TH"/>
        </w:rPr>
        <w:t xml:space="preserve"> </w:t>
      </w:r>
      <w:r w:rsidRPr="00D34848">
        <w:rPr>
          <w:rFonts w:ascii="TH SarabunIT๙" w:eastAsia="MS Mincho" w:hAnsi="TH SarabunIT๙" w:cs="TH SarabunIT๙"/>
          <w:spacing w:val="-4"/>
          <w:sz w:val="32"/>
          <w:szCs w:val="32"/>
          <w:cs/>
          <w:lang w:eastAsia="ja-JP" w:bidi="th-TH"/>
        </w:rPr>
        <w:t>โดยมุ่งเน้น</w:t>
      </w:r>
      <w:r w:rsidRPr="00D34848">
        <w:rPr>
          <w:rFonts w:ascii="TH SarabunIT๙" w:eastAsia="MS Mincho" w:hAnsi="TH SarabunIT๙" w:cs="TH SarabunIT๙"/>
          <w:spacing w:val="6"/>
          <w:sz w:val="32"/>
          <w:szCs w:val="32"/>
          <w:cs/>
          <w:lang w:eastAsia="ja-JP" w:bidi="th-TH"/>
        </w:rPr>
        <w:t>การลดความเสี่ยงเดิมที่มีอยู่และป้องกันความ</w:t>
      </w:r>
      <w:r w:rsidRPr="00D34848">
        <w:rPr>
          <w:rFonts w:ascii="TH SarabunIT๙" w:eastAsia="MS Mincho" w:hAnsi="TH SarabunIT๙" w:cs="TH SarabunIT๙"/>
          <w:sz w:val="32"/>
          <w:szCs w:val="32"/>
          <w:cs/>
          <w:lang w:eastAsia="ja-JP" w:bidi="th-TH"/>
        </w:rPr>
        <w:t xml:space="preserve">เสี่ยงใหม่ไม่ให้เกิดขึ้น </w:t>
      </w:r>
      <w:r w:rsidRPr="00D34848">
        <w:rPr>
          <w:rFonts w:ascii="TH SarabunIT๙" w:eastAsia="MS Mincho" w:hAnsi="TH SarabunIT๙" w:cs="TH SarabunIT๙"/>
          <w:spacing w:val="-4"/>
          <w:sz w:val="32"/>
          <w:szCs w:val="32"/>
          <w:lang w:eastAsia="ja-JP" w:bidi="th-TH"/>
        </w:rPr>
        <w:t xml:space="preserve">4) </w:t>
      </w:r>
      <w:r w:rsidRPr="00D34848">
        <w:rPr>
          <w:rFonts w:ascii="TH SarabunIT๙" w:eastAsia="MS Mincho" w:hAnsi="TH SarabunIT๙" w:cs="TH SarabunIT๙"/>
          <w:spacing w:val="-4"/>
          <w:sz w:val="32"/>
          <w:szCs w:val="32"/>
          <w:cs/>
          <w:lang w:eastAsia="ja-JP" w:bidi="th-TH"/>
        </w:rPr>
        <w:t>การดำเนินการซ่อมสร้าง</w:t>
      </w:r>
      <w:r w:rsidRPr="00D34848">
        <w:rPr>
          <w:rFonts w:ascii="TH SarabunIT๙" w:eastAsia="MS Mincho" w:hAnsi="TH SarabunIT๙" w:cs="TH SarabunIT๙"/>
          <w:sz w:val="32"/>
          <w:szCs w:val="32"/>
          <w:cs/>
          <w:lang w:eastAsia="ja-JP" w:bidi="th-TH"/>
        </w:rPr>
        <w:t xml:space="preserve">ให้เร็วขึ้นเท่าที่สามารถทำได้เพื่อลดผลกระทบที่จะเกิดตามมา โดยเฉพาะทางด้านการดำรงชีวิต </w:t>
      </w:r>
      <w:r w:rsidRPr="00D34848">
        <w:rPr>
          <w:rFonts w:ascii="TH SarabunIT๙" w:eastAsia="MS Mincho" w:hAnsi="TH SarabunIT๙" w:cs="TH SarabunIT๙"/>
          <w:spacing w:val="4"/>
          <w:sz w:val="32"/>
          <w:szCs w:val="32"/>
          <w:lang w:eastAsia="ja-JP" w:bidi="th-TH"/>
        </w:rPr>
        <w:t>(Building Back Faster)</w:t>
      </w:r>
      <w:r w:rsidRPr="00D34848">
        <w:rPr>
          <w:rFonts w:ascii="TH SarabunIT๙" w:eastAsia="MS Mincho" w:hAnsi="TH SarabunIT๙" w:cs="TH SarabunIT๙"/>
          <w:spacing w:val="4"/>
          <w:sz w:val="32"/>
          <w:szCs w:val="32"/>
          <w:cs/>
          <w:lang w:eastAsia="ja-JP" w:bidi="th-TH"/>
        </w:rPr>
        <w:t xml:space="preserve"> </w:t>
      </w:r>
      <w:r w:rsidRPr="00D34848">
        <w:rPr>
          <w:rFonts w:ascii="TH SarabunIT๙" w:eastAsia="MS Mincho" w:hAnsi="TH SarabunIT๙" w:cs="TH SarabunIT๙"/>
          <w:spacing w:val="4"/>
          <w:sz w:val="32"/>
          <w:szCs w:val="32"/>
          <w:lang w:eastAsia="ja-JP" w:bidi="th-TH"/>
        </w:rPr>
        <w:t xml:space="preserve">5) </w:t>
      </w:r>
      <w:r w:rsidRPr="00D34848">
        <w:rPr>
          <w:rFonts w:ascii="TH SarabunIT๙" w:eastAsia="MS Mincho" w:hAnsi="TH SarabunIT๙" w:cs="TH SarabunIT๙"/>
          <w:spacing w:val="4"/>
          <w:sz w:val="32"/>
          <w:szCs w:val="32"/>
          <w:cs/>
          <w:lang w:eastAsia="ja-JP" w:bidi="th-TH"/>
        </w:rPr>
        <w:t>การสร้างใหม่ให้มีความมั่นคงแข็งแรงกว่าเดิม</w:t>
      </w:r>
      <w:r w:rsidRPr="00D34848">
        <w:rPr>
          <w:rFonts w:ascii="TH SarabunIT๙" w:eastAsia="MS Mincho" w:hAnsi="TH SarabunIT๙" w:cs="TH SarabunIT๙"/>
          <w:spacing w:val="4"/>
          <w:sz w:val="32"/>
          <w:szCs w:val="32"/>
          <w:lang w:eastAsia="ja-JP" w:bidi="th-TH"/>
        </w:rPr>
        <w:t xml:space="preserve"> (Building </w:t>
      </w:r>
      <w:r w:rsidRPr="00D34848">
        <w:rPr>
          <w:rFonts w:ascii="TH SarabunIT๙" w:eastAsia="MS Mincho" w:hAnsi="TH SarabunIT๙" w:cs="TH SarabunIT๙"/>
          <w:spacing w:val="-5"/>
          <w:sz w:val="32"/>
          <w:szCs w:val="32"/>
          <w:lang w:eastAsia="ja-JP" w:bidi="th-TH"/>
        </w:rPr>
        <w:t xml:space="preserve">Back Stronger) </w:t>
      </w:r>
      <w:r w:rsidRPr="00D34848">
        <w:rPr>
          <w:rFonts w:ascii="TH SarabunIT๙" w:eastAsia="MS Mincho" w:hAnsi="TH SarabunIT๙" w:cs="TH SarabunIT๙"/>
          <w:spacing w:val="-5"/>
          <w:sz w:val="32"/>
          <w:szCs w:val="32"/>
          <w:cs/>
          <w:lang w:eastAsia="ja-JP" w:bidi="th-TH"/>
        </w:rPr>
        <w:t xml:space="preserve">เพื่อให้สามารถทนต่อสาธารณภัยในอนาคตได้ยาวนานขึ้น </w:t>
      </w:r>
      <w:r w:rsidRPr="00D34848">
        <w:rPr>
          <w:rFonts w:ascii="TH SarabunIT๙" w:eastAsia="MS Mincho" w:hAnsi="TH SarabunIT๙" w:cs="TH SarabunIT๙"/>
          <w:spacing w:val="-5"/>
          <w:sz w:val="32"/>
          <w:szCs w:val="32"/>
          <w:lang w:eastAsia="ja-JP" w:bidi="th-TH"/>
        </w:rPr>
        <w:t xml:space="preserve">6) </w:t>
      </w:r>
      <w:r w:rsidRPr="00D34848">
        <w:rPr>
          <w:rFonts w:ascii="TH SarabunIT๙" w:eastAsia="MS Mincho" w:hAnsi="TH SarabunIT๙" w:cs="TH SarabunIT๙"/>
          <w:spacing w:val="-5"/>
          <w:sz w:val="32"/>
          <w:szCs w:val="32"/>
          <w:cs/>
          <w:lang w:eastAsia="ja-JP" w:bidi="th-TH"/>
        </w:rPr>
        <w:t>การให้ความสำคัญกับการซ่อมสร้าง</w:t>
      </w:r>
      <w:r w:rsidRPr="00D34848">
        <w:rPr>
          <w:rFonts w:ascii="TH SarabunIT๙" w:eastAsia="MS Mincho" w:hAnsi="TH SarabunIT๙" w:cs="TH SarabunIT๙"/>
          <w:spacing w:val="-6"/>
          <w:sz w:val="32"/>
          <w:szCs w:val="32"/>
          <w:cs/>
          <w:lang w:eastAsia="ja-JP" w:bidi="th-TH"/>
        </w:rPr>
        <w:t>แก่กลุ่มเสี่ยงที่มีโอกาสได้รับผลกระทบจากสาธารณภัยมากที่สุด (</w:t>
      </w:r>
      <w:r w:rsidRPr="00D34848">
        <w:rPr>
          <w:rFonts w:ascii="TH SarabunIT๙" w:eastAsia="MS Mincho" w:hAnsi="TH SarabunIT๙" w:cs="TH SarabunIT๙"/>
          <w:spacing w:val="-6"/>
          <w:sz w:val="32"/>
          <w:szCs w:val="32"/>
          <w:lang w:eastAsia="ja-JP" w:bidi="th-TH"/>
        </w:rPr>
        <w:t>Building Back</w:t>
      </w:r>
      <w:r w:rsidRPr="00D34848">
        <w:rPr>
          <w:rFonts w:ascii="TH SarabunIT๙" w:eastAsia="MS Mincho" w:hAnsi="TH SarabunIT๙" w:cs="TH SarabunIT๙"/>
          <w:sz w:val="32"/>
          <w:szCs w:val="32"/>
          <w:lang w:eastAsia="ja-JP" w:bidi="th-TH"/>
        </w:rPr>
        <w:t xml:space="preserve"> Inclusively)</w:t>
      </w:r>
      <w:r w:rsidRPr="00D34848">
        <w:rPr>
          <w:rFonts w:ascii="TH SarabunIT๙" w:eastAsia="MS Mincho" w:hAnsi="TH SarabunIT๙" w:cs="TH SarabunIT๙"/>
          <w:sz w:val="32"/>
          <w:szCs w:val="32"/>
          <w:cs/>
          <w:lang w:eastAsia="ja-JP" w:bidi="th-TH"/>
        </w:rPr>
        <w:t xml:space="preserve"> และ </w:t>
      </w:r>
      <w:r w:rsidRPr="00D34848">
        <w:rPr>
          <w:rFonts w:ascii="TH SarabunIT๙" w:eastAsia="MS Mincho" w:hAnsi="TH SarabunIT๙" w:cs="TH SarabunIT๙"/>
          <w:sz w:val="32"/>
          <w:szCs w:val="32"/>
          <w:lang w:eastAsia="ja-JP" w:bidi="th-TH"/>
        </w:rPr>
        <w:t xml:space="preserve">7) </w:t>
      </w:r>
      <w:r w:rsidRPr="00D34848">
        <w:rPr>
          <w:rFonts w:ascii="TH SarabunIT๙" w:eastAsia="MS Mincho" w:hAnsi="TH SarabunIT๙" w:cs="TH SarabunIT๙"/>
          <w:sz w:val="32"/>
          <w:szCs w:val="32"/>
          <w:cs/>
          <w:lang w:eastAsia="ja-JP" w:bidi="th-TH"/>
        </w:rPr>
        <w:t xml:space="preserve">การปรับวิถีชีวิตที่ไม่คุ้นเคยให้เป็นสิ่งปกติใหม่ </w:t>
      </w:r>
      <w:r w:rsidRPr="00D34848">
        <w:rPr>
          <w:rFonts w:ascii="TH SarabunIT๙" w:eastAsia="MS Mincho" w:hAnsi="TH SarabunIT๙" w:cs="TH SarabunIT๙"/>
          <w:sz w:val="32"/>
          <w:szCs w:val="32"/>
          <w:lang w:eastAsia="ja-JP" w:bidi="th-TH"/>
        </w:rPr>
        <w:t xml:space="preserve">(New Normal) </w:t>
      </w:r>
      <w:r w:rsidRPr="00D34848">
        <w:rPr>
          <w:rFonts w:ascii="TH SarabunIT๙" w:eastAsia="MS Mincho" w:hAnsi="TH SarabunIT๙" w:cs="TH SarabunIT๙"/>
          <w:sz w:val="32"/>
          <w:szCs w:val="32"/>
          <w:cs/>
          <w:lang w:eastAsia="ja-JP" w:bidi="th-TH"/>
        </w:rPr>
        <w:t>ในการรับมือสาธารณภัยรูปแบบใหม่ที่อาจเกิดขึ้นในอนาคต ทั้งนี้ หากรัฐสามารถดำเนินการฟื้นฟูได้ตามแนวทางดังกล่าวแล้ว จะส่งผลต่อการใช้งบประมาณในการลงทุนด้านการฟื้นฟูที่มีประสิทธิภาพและคุ้มค่าอย่างแท้จริง</w:t>
      </w:r>
    </w:p>
    <w:p w14:paraId="48B5A832" w14:textId="77777777" w:rsidR="009960B2" w:rsidRPr="00D34848" w:rsidRDefault="009960B2" w:rsidP="009960B2">
      <w:pPr>
        <w:tabs>
          <w:tab w:val="left" w:pos="709"/>
          <w:tab w:val="left" w:pos="1260"/>
        </w:tabs>
        <w:ind w:firstLine="993"/>
        <w:jc w:val="thaiDistribute"/>
        <w:rPr>
          <w:rFonts w:ascii="TH SarabunIT๙" w:eastAsia="Arial" w:hAnsi="TH SarabunIT๙" w:cs="TH SarabunIT๙"/>
          <w:sz w:val="32"/>
          <w:szCs w:val="32"/>
          <w:lang w:bidi="th-TH"/>
        </w:rPr>
      </w:pPr>
      <w:r w:rsidRPr="00D34848">
        <w:rPr>
          <w:rFonts w:ascii="TH SarabunIT๙" w:eastAsia="MS Mincho" w:hAnsi="TH SarabunIT๙" w:cs="TH SarabunIT๙"/>
          <w:spacing w:val="12"/>
          <w:sz w:val="32"/>
          <w:szCs w:val="32"/>
          <w:cs/>
          <w:lang w:eastAsia="ja-JP" w:bidi="th-TH"/>
        </w:rPr>
        <w:t>อย่างไรก็ตาม การฟื้นฟูที่ดีกว่าและปลอดภัยกว่าเดิม โดยเฉพาะในกระบวนการฟื้นสภาพ และ</w:t>
      </w:r>
      <w:r w:rsidRPr="00D34848">
        <w:rPr>
          <w:rFonts w:ascii="TH SarabunIT๙" w:eastAsia="MS Mincho" w:hAnsi="TH SarabunIT๙" w:cs="TH SarabunIT๙"/>
          <w:spacing w:val="8"/>
          <w:sz w:val="32"/>
          <w:szCs w:val="32"/>
          <w:cs/>
          <w:lang w:eastAsia="ja-JP" w:bidi="th-TH"/>
        </w:rPr>
        <w:t>การซ่อม</w:t>
      </w:r>
      <w:r w:rsidRPr="00D34848">
        <w:rPr>
          <w:rFonts w:ascii="TH SarabunIT๙" w:eastAsia="MS Mincho" w:hAnsi="TH SarabunIT๙" w:cs="TH SarabunIT๙"/>
          <w:sz w:val="32"/>
          <w:szCs w:val="32"/>
          <w:cs/>
          <w:lang w:eastAsia="ja-JP" w:bidi="th-TH"/>
        </w:rPr>
        <w:t xml:space="preserve">สร้างเป็นการดำเนินการที่ต้องใช้ระยะเวลาในการดำเนินการยาวนาน และมักจะถูกกำหนดไว้เป็นส่วนหนึ่งในแผนพัฒนาประเทศ ซึ่งถือเป็นมาตรการทางด้านการลดความเสี่ยงจากสาธารณภัยที่รัฐจะต้องให้ความสำคัญในการดำเนินการเป็นลำดับต้น ๆ เพื่อสร้างความพร้อมรับและฟื้นกลับเร็วให้แก่ประเทศ              ดังแผนภาพที่ </w:t>
      </w:r>
      <w:r w:rsidRPr="00D34848">
        <w:rPr>
          <w:rFonts w:ascii="TH SarabunIT๙" w:eastAsia="MS Mincho" w:hAnsi="TH SarabunIT๙" w:cs="TH SarabunIT๙"/>
          <w:sz w:val="32"/>
          <w:szCs w:val="32"/>
          <w:lang w:eastAsia="ja-JP" w:bidi="th-TH"/>
        </w:rPr>
        <w:t>6-1</w:t>
      </w:r>
    </w:p>
    <w:p w14:paraId="7C02638F" w14:textId="77777777" w:rsidR="009960B2" w:rsidRPr="00D34848" w:rsidRDefault="009960B2" w:rsidP="009960B2">
      <w:pPr>
        <w:tabs>
          <w:tab w:val="left" w:pos="709"/>
          <w:tab w:val="left" w:pos="1260"/>
        </w:tabs>
        <w:ind w:firstLine="993"/>
        <w:jc w:val="thaiDistribute"/>
        <w:rPr>
          <w:rFonts w:ascii="TH SarabunIT๙" w:eastAsia="Arial" w:hAnsi="TH SarabunIT๙" w:cs="TH SarabunIT๙"/>
          <w:sz w:val="32"/>
          <w:szCs w:val="32"/>
          <w:lang w:val="en-GB" w:bidi="th-TH"/>
        </w:rPr>
      </w:pPr>
    </w:p>
    <w:p w14:paraId="02B261EF" w14:textId="77777777" w:rsidR="009960B2" w:rsidRPr="00D34848" w:rsidRDefault="009960B2" w:rsidP="009960B2">
      <w:pPr>
        <w:tabs>
          <w:tab w:val="left" w:pos="709"/>
          <w:tab w:val="left" w:pos="1260"/>
        </w:tabs>
        <w:ind w:firstLine="993"/>
        <w:jc w:val="thaiDistribute"/>
        <w:rPr>
          <w:rFonts w:ascii="TH SarabunIT๙" w:eastAsia="Arial" w:hAnsi="TH SarabunIT๙" w:cs="TH SarabunIT๙"/>
          <w:sz w:val="32"/>
          <w:szCs w:val="32"/>
          <w:lang w:val="en-GB" w:bidi="th-TH"/>
        </w:rPr>
      </w:pPr>
    </w:p>
    <w:p w14:paraId="1063C067" w14:textId="77777777" w:rsidR="009960B2" w:rsidRPr="00D34848" w:rsidRDefault="000A78E8" w:rsidP="009960B2">
      <w:pPr>
        <w:tabs>
          <w:tab w:val="left" w:pos="709"/>
          <w:tab w:val="left" w:pos="1260"/>
        </w:tabs>
        <w:jc w:val="thaiDistribute"/>
        <w:rPr>
          <w:rFonts w:ascii="TH SarabunIT๙" w:eastAsia="MS Mincho" w:hAnsi="TH SarabunIT๙" w:cs="TH SarabunIT๙"/>
          <w:spacing w:val="-6"/>
          <w:sz w:val="32"/>
          <w:szCs w:val="32"/>
          <w:lang w:eastAsia="ja-JP" w:bidi="th-TH"/>
        </w:rPr>
      </w:pPr>
      <w:r>
        <w:rPr>
          <w:rFonts w:ascii="TH SarabunIT๙" w:eastAsia="Arial" w:hAnsi="TH SarabunIT๙" w:cs="TH SarabunIT๙"/>
          <w:noProof/>
          <w:sz w:val="32"/>
          <w:szCs w:val="32"/>
          <w:lang w:val="en-GB" w:bidi="th-TH"/>
        </w:rPr>
        <w:lastRenderedPageBreak/>
        <w:pict w14:anchorId="794482E5">
          <v:shape id="Text Box 21" o:spid="_x0000_s1172" type="#_x0000_t202" style="position:absolute;left:0;text-align:left;margin-left:156.15pt;margin-top:4.5pt;width:276.75pt;height:24.4pt;z-index:251720704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" filled="f" stroked="f">
            <v:textbox style="mso-next-textbox:#Text Box 21">
              <w:txbxContent>
                <w:p w14:paraId="00ACF2F0" w14:textId="77777777" w:rsidR="00792F9D" w:rsidRPr="004270A3" w:rsidRDefault="00792F9D" w:rsidP="009960B2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rtl/>
                      <w:cs/>
                    </w:rPr>
                  </w:pPr>
                  <w:r w:rsidRPr="004270A3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  <w:lang w:bidi="th-TH"/>
                    </w:rPr>
                    <w:t>พัฒนาให้ดีกว่าและปลอดภัยกว่าเดิม</w:t>
                  </w:r>
                </w:p>
              </w:txbxContent>
            </v:textbox>
            <w10:wrap anchorx="page"/>
          </v:shape>
        </w:pict>
      </w:r>
    </w:p>
    <w:p w14:paraId="5DD8FA32" w14:textId="77777777" w:rsidR="009960B2" w:rsidRPr="00D34848" w:rsidRDefault="009960B2" w:rsidP="009960B2">
      <w:pPr>
        <w:tabs>
          <w:tab w:val="left" w:pos="709"/>
          <w:tab w:val="left" w:pos="1260"/>
        </w:tabs>
        <w:jc w:val="thaiDistribute"/>
        <w:rPr>
          <w:rFonts w:ascii="TH SarabunIT๙" w:eastAsia="Arial" w:hAnsi="TH SarabunIT๙" w:cs="TH SarabunIT๙"/>
          <w:sz w:val="20"/>
          <w:szCs w:val="20"/>
          <w:lang w:val="en-GB" w:bidi="th-TH"/>
        </w:rPr>
      </w:pPr>
      <w:r w:rsidRPr="00D34848">
        <w:rPr>
          <w:rFonts w:ascii="TH SarabunIT๙" w:eastAsia="Arial" w:hAnsi="TH SarabunIT๙" w:cs="TH SarabunIT๙"/>
          <w:noProof/>
          <w:sz w:val="32"/>
          <w:szCs w:val="32"/>
          <w:lang w:bidi="th-TH"/>
        </w:rPr>
        <w:drawing>
          <wp:anchor distT="0" distB="0" distL="114300" distR="114300" simplePos="0" relativeHeight="251719680" behindDoc="0" locked="0" layoutInCell="1" allowOverlap="1" wp14:anchorId="545E8D7E" wp14:editId="4A66EFD1">
            <wp:simplePos x="0" y="0"/>
            <wp:positionH relativeFrom="column">
              <wp:posOffset>1431290</wp:posOffset>
            </wp:positionH>
            <wp:positionV relativeFrom="paragraph">
              <wp:posOffset>135890</wp:posOffset>
            </wp:positionV>
            <wp:extent cx="2980055" cy="2868295"/>
            <wp:effectExtent l="19050" t="0" r="0" b="0"/>
            <wp:wrapSquare wrapText="bothSides"/>
            <wp:docPr id="147" name="Picture 1" descr="ภาพที่ 3-2 การปรับตัวยั่งยืน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ภาพที่ 3-2 การปรับตัวยั่งยืน.png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 l="1804" b="19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0055" cy="28682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D34848">
        <w:rPr>
          <w:rFonts w:ascii="TH SarabunIT๙" w:eastAsia="Arial" w:hAnsi="TH SarabunIT๙" w:cs="TH SarabunIT๙"/>
          <w:sz w:val="32"/>
          <w:szCs w:val="32"/>
          <w:cs/>
          <w:lang w:val="en-GB" w:bidi="th-TH"/>
        </w:rPr>
        <w:tab/>
      </w:r>
      <w:r w:rsidRPr="00D34848">
        <w:rPr>
          <w:rFonts w:ascii="TH SarabunIT๙" w:eastAsia="Arial" w:hAnsi="TH SarabunIT๙" w:cs="TH SarabunIT๙"/>
          <w:sz w:val="32"/>
          <w:szCs w:val="32"/>
          <w:cs/>
          <w:lang w:val="en-GB" w:bidi="th-TH"/>
        </w:rPr>
        <w:tab/>
      </w:r>
    </w:p>
    <w:p w14:paraId="68034BA5" w14:textId="77777777" w:rsidR="009960B2" w:rsidRPr="00D34848" w:rsidRDefault="009960B2" w:rsidP="009960B2">
      <w:pPr>
        <w:tabs>
          <w:tab w:val="left" w:pos="709"/>
          <w:tab w:val="left" w:pos="1260"/>
        </w:tabs>
        <w:jc w:val="thaiDistribute"/>
        <w:rPr>
          <w:rFonts w:ascii="TH SarabunIT๙" w:eastAsia="Arial" w:hAnsi="TH SarabunIT๙" w:cs="TH SarabunIT๙"/>
          <w:sz w:val="32"/>
          <w:szCs w:val="32"/>
          <w:lang w:val="en-GB" w:bidi="th-TH"/>
        </w:rPr>
      </w:pPr>
    </w:p>
    <w:p w14:paraId="6179DFF7" w14:textId="77777777" w:rsidR="009960B2" w:rsidRPr="00D34848" w:rsidRDefault="009960B2" w:rsidP="009960B2">
      <w:pPr>
        <w:tabs>
          <w:tab w:val="left" w:pos="709"/>
          <w:tab w:val="left" w:pos="1260"/>
        </w:tabs>
        <w:jc w:val="thaiDistribute"/>
        <w:rPr>
          <w:rFonts w:ascii="TH SarabunIT๙" w:eastAsia="Arial" w:hAnsi="TH SarabunIT๙" w:cs="TH SarabunIT๙"/>
          <w:sz w:val="32"/>
          <w:szCs w:val="32"/>
          <w:cs/>
          <w:lang w:val="en-GB" w:bidi="th-TH"/>
        </w:rPr>
      </w:pPr>
    </w:p>
    <w:p w14:paraId="1B91FD92" w14:textId="77777777" w:rsidR="009960B2" w:rsidRPr="00D34848" w:rsidRDefault="009960B2" w:rsidP="009960B2">
      <w:pPr>
        <w:tabs>
          <w:tab w:val="left" w:pos="709"/>
          <w:tab w:val="left" w:pos="1260"/>
        </w:tabs>
        <w:jc w:val="thaiDistribute"/>
        <w:rPr>
          <w:rFonts w:ascii="TH SarabunIT๙" w:eastAsia="Arial" w:hAnsi="TH SarabunIT๙" w:cs="TH SarabunIT๙"/>
          <w:sz w:val="32"/>
          <w:szCs w:val="32"/>
          <w:lang w:val="en-GB" w:bidi="th-TH"/>
        </w:rPr>
      </w:pPr>
    </w:p>
    <w:p w14:paraId="4AB980A9" w14:textId="77777777" w:rsidR="009960B2" w:rsidRPr="00D34848" w:rsidRDefault="009960B2" w:rsidP="009960B2">
      <w:pPr>
        <w:tabs>
          <w:tab w:val="left" w:pos="709"/>
          <w:tab w:val="left" w:pos="1260"/>
        </w:tabs>
        <w:jc w:val="thaiDistribute"/>
        <w:rPr>
          <w:rFonts w:ascii="TH SarabunIT๙" w:eastAsia="Arial" w:hAnsi="TH SarabunIT๙" w:cs="TH SarabunIT๙"/>
          <w:sz w:val="32"/>
          <w:szCs w:val="32"/>
          <w:lang w:val="en-GB" w:bidi="th-TH"/>
        </w:rPr>
      </w:pPr>
    </w:p>
    <w:p w14:paraId="4989BD31" w14:textId="77777777" w:rsidR="009960B2" w:rsidRPr="00D34848" w:rsidRDefault="009960B2" w:rsidP="009960B2">
      <w:pPr>
        <w:tabs>
          <w:tab w:val="left" w:pos="709"/>
          <w:tab w:val="left" w:pos="1260"/>
        </w:tabs>
        <w:jc w:val="thaiDistribute"/>
        <w:rPr>
          <w:rFonts w:ascii="TH SarabunIT๙" w:eastAsia="Arial" w:hAnsi="TH SarabunIT๙" w:cs="TH SarabunIT๙"/>
          <w:sz w:val="32"/>
          <w:szCs w:val="32"/>
          <w:cs/>
          <w:lang w:val="en-GB" w:bidi="th-TH"/>
        </w:rPr>
      </w:pPr>
    </w:p>
    <w:p w14:paraId="442BECEC" w14:textId="77777777" w:rsidR="009960B2" w:rsidRPr="00D34848" w:rsidRDefault="009960B2" w:rsidP="009960B2">
      <w:pPr>
        <w:tabs>
          <w:tab w:val="left" w:pos="709"/>
          <w:tab w:val="left" w:pos="1260"/>
        </w:tabs>
        <w:jc w:val="thaiDistribute"/>
        <w:rPr>
          <w:rFonts w:ascii="TH SarabunIT๙" w:eastAsia="Arial" w:hAnsi="TH SarabunIT๙" w:cs="TH SarabunIT๙"/>
          <w:sz w:val="32"/>
          <w:szCs w:val="32"/>
          <w:lang w:val="en-GB" w:bidi="th-TH"/>
        </w:rPr>
      </w:pPr>
    </w:p>
    <w:p w14:paraId="642CF7B1" w14:textId="77777777" w:rsidR="009960B2" w:rsidRPr="00D34848" w:rsidRDefault="009960B2" w:rsidP="009960B2">
      <w:pPr>
        <w:tabs>
          <w:tab w:val="left" w:pos="709"/>
          <w:tab w:val="left" w:pos="1260"/>
        </w:tabs>
        <w:jc w:val="thaiDistribute"/>
        <w:rPr>
          <w:rFonts w:ascii="TH SarabunIT๙" w:eastAsia="Arial" w:hAnsi="TH SarabunIT๙" w:cs="TH SarabunIT๙"/>
          <w:sz w:val="32"/>
          <w:szCs w:val="32"/>
          <w:lang w:val="en-GB" w:bidi="th-TH"/>
        </w:rPr>
      </w:pPr>
    </w:p>
    <w:p w14:paraId="2C2738F6" w14:textId="77777777" w:rsidR="009960B2" w:rsidRPr="00D34848" w:rsidRDefault="009960B2" w:rsidP="009960B2">
      <w:pPr>
        <w:tabs>
          <w:tab w:val="left" w:pos="709"/>
          <w:tab w:val="left" w:pos="1260"/>
        </w:tabs>
        <w:jc w:val="thaiDistribute"/>
        <w:rPr>
          <w:rFonts w:ascii="TH SarabunIT๙" w:eastAsia="Arial" w:hAnsi="TH SarabunIT๙" w:cs="TH SarabunIT๙"/>
          <w:sz w:val="32"/>
          <w:szCs w:val="32"/>
          <w:lang w:val="en-GB" w:bidi="th-TH"/>
        </w:rPr>
      </w:pPr>
    </w:p>
    <w:p w14:paraId="77C11246" w14:textId="77777777" w:rsidR="009960B2" w:rsidRPr="00D34848" w:rsidRDefault="009960B2" w:rsidP="009960B2">
      <w:pPr>
        <w:tabs>
          <w:tab w:val="left" w:pos="709"/>
          <w:tab w:val="left" w:pos="1260"/>
        </w:tabs>
        <w:jc w:val="thaiDistribute"/>
        <w:rPr>
          <w:rFonts w:ascii="TH SarabunIT๙" w:eastAsia="Arial" w:hAnsi="TH SarabunIT๙" w:cs="TH SarabunIT๙"/>
          <w:sz w:val="32"/>
          <w:szCs w:val="32"/>
          <w:cs/>
          <w:lang w:val="en-GB" w:bidi="th-TH"/>
        </w:rPr>
      </w:pPr>
    </w:p>
    <w:p w14:paraId="44E710A0" w14:textId="77777777" w:rsidR="009960B2" w:rsidRPr="00D34848" w:rsidRDefault="009960B2" w:rsidP="009960B2">
      <w:pPr>
        <w:tabs>
          <w:tab w:val="left" w:pos="709"/>
          <w:tab w:val="left" w:pos="1260"/>
        </w:tabs>
        <w:jc w:val="thaiDistribute"/>
        <w:rPr>
          <w:rFonts w:ascii="TH SarabunIT๙" w:eastAsia="Arial" w:hAnsi="TH SarabunIT๙" w:cs="TH SarabunIT๙"/>
          <w:sz w:val="32"/>
          <w:szCs w:val="32"/>
          <w:lang w:val="en-GB" w:bidi="th-TH"/>
        </w:rPr>
      </w:pPr>
    </w:p>
    <w:p w14:paraId="6F759414" w14:textId="77777777" w:rsidR="009960B2" w:rsidRPr="00D34848" w:rsidRDefault="009960B2" w:rsidP="009960B2">
      <w:pPr>
        <w:tabs>
          <w:tab w:val="left" w:pos="709"/>
          <w:tab w:val="left" w:pos="1260"/>
        </w:tabs>
        <w:jc w:val="thaiDistribute"/>
        <w:rPr>
          <w:rFonts w:ascii="TH SarabunIT๙" w:eastAsia="Arial" w:hAnsi="TH SarabunIT๙" w:cs="TH SarabunIT๙"/>
          <w:sz w:val="32"/>
          <w:szCs w:val="32"/>
          <w:lang w:val="en-GB" w:bidi="th-TH"/>
        </w:rPr>
      </w:pPr>
    </w:p>
    <w:p w14:paraId="0CBEA7D3" w14:textId="77777777" w:rsidR="009960B2" w:rsidRPr="00D34848" w:rsidRDefault="009960B2" w:rsidP="009960B2">
      <w:pPr>
        <w:tabs>
          <w:tab w:val="left" w:pos="426"/>
          <w:tab w:val="left" w:pos="1260"/>
        </w:tabs>
        <w:spacing w:before="120" w:after="120"/>
        <w:jc w:val="thaiDistribute"/>
        <w:rPr>
          <w:rFonts w:ascii="TH SarabunIT๙" w:eastAsia="Arial" w:hAnsi="TH SarabunIT๙" w:cs="TH SarabunIT๙"/>
          <w:sz w:val="12"/>
          <w:szCs w:val="12"/>
          <w:lang w:bidi="th-TH"/>
        </w:rPr>
      </w:pPr>
    </w:p>
    <w:p w14:paraId="0938F424" w14:textId="77777777" w:rsidR="009960B2" w:rsidRPr="00D34848" w:rsidRDefault="000A78E8" w:rsidP="009960B2">
      <w:pPr>
        <w:tabs>
          <w:tab w:val="left" w:pos="426"/>
          <w:tab w:val="left" w:pos="1260"/>
        </w:tabs>
        <w:spacing w:before="120" w:after="120"/>
        <w:jc w:val="thaiDistribute"/>
        <w:rPr>
          <w:rFonts w:ascii="TH SarabunIT๙" w:eastAsia="Arial" w:hAnsi="TH SarabunIT๙" w:cs="TH SarabunIT๙"/>
          <w:sz w:val="12"/>
          <w:szCs w:val="12"/>
          <w:lang w:bidi="th-TH"/>
        </w:rPr>
      </w:pPr>
      <w:r>
        <w:rPr>
          <w:rFonts w:ascii="TH SarabunIT๙" w:eastAsia="Arial" w:hAnsi="TH SarabunIT๙" w:cs="TH SarabunIT๙"/>
          <w:noProof/>
          <w:sz w:val="32"/>
          <w:szCs w:val="32"/>
          <w:lang w:val="en-GB" w:bidi="th-TH"/>
        </w:rPr>
        <w:pict w14:anchorId="6A0B04FB">
          <v:shape id="Text Box 14" o:spid="_x0000_s1173" type="#_x0000_t202" style="position:absolute;left:0;text-align:left;margin-left:100.7pt;margin-top:4.8pt;width:400.7pt;height:30.7pt;z-index:251721728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" filled="f" stroked="f">
            <v:textbox style="mso-next-textbox:#Text Box 14">
              <w:txbxContent>
                <w:p w14:paraId="7B94F7A2" w14:textId="77777777" w:rsidR="00792F9D" w:rsidRPr="004270A3" w:rsidRDefault="00792F9D" w:rsidP="009960B2">
                  <w:pPr>
                    <w:spacing w:after="120"/>
                    <w:jc w:val="center"/>
                    <w:rPr>
                      <w:rFonts w:ascii="TH SarabunIT๙" w:hAnsi="TH SarabunIT๙" w:cs="TH SarabunIT๙"/>
                      <w:sz w:val="28"/>
                      <w:szCs w:val="28"/>
                    </w:rPr>
                  </w:pPr>
                  <w:r w:rsidRPr="004270A3">
                    <w:rPr>
                      <w:rFonts w:ascii="TH SarabunIT๙" w:hAnsi="TH SarabunIT๙" w:cs="TH SarabunIT๙"/>
                      <w:b/>
                      <w:bCs/>
                      <w:sz w:val="28"/>
                      <w:szCs w:val="28"/>
                      <w:cs/>
                      <w:lang w:bidi="th-TH"/>
                    </w:rPr>
                    <w:t xml:space="preserve">แผนภาพที่ </w:t>
                  </w:r>
                  <w:r w:rsidRPr="004270A3">
                    <w:rPr>
                      <w:rFonts w:ascii="TH SarabunIT๙" w:hAnsi="TH SarabunIT๙" w:cs="TH SarabunIT๙"/>
                      <w:b/>
                      <w:bCs/>
                      <w:sz w:val="28"/>
                      <w:szCs w:val="28"/>
                    </w:rPr>
                    <w:t>6-1</w:t>
                  </w:r>
                  <w:r w:rsidRPr="004270A3">
                    <w:rPr>
                      <w:rFonts w:ascii="TH SarabunIT๙" w:hAnsi="TH SarabunIT๙" w:cs="TH SarabunIT๙"/>
                      <w:sz w:val="28"/>
                      <w:szCs w:val="28"/>
                    </w:rPr>
                    <w:t xml:space="preserve"> </w:t>
                  </w:r>
                  <w:r w:rsidRPr="004270A3">
                    <w:rPr>
                      <w:rFonts w:ascii="TH SarabunIT๙" w:hAnsi="TH SarabunIT๙" w:cs="TH SarabunIT๙"/>
                      <w:sz w:val="28"/>
                      <w:szCs w:val="28"/>
                      <w:cs/>
                      <w:lang w:bidi="th-TH"/>
                    </w:rPr>
                    <w:t>วงจรการจัดการสาธารณภัยสู่การพัฒนาให้ดีกว่าและปลอดภัยกว่าเดิม</w:t>
                  </w:r>
                </w:p>
              </w:txbxContent>
            </v:textbox>
            <w10:wrap anchorx="page"/>
          </v:shape>
        </w:pict>
      </w:r>
    </w:p>
    <w:p w14:paraId="68FABC2D" w14:textId="77777777" w:rsidR="009960B2" w:rsidRPr="00D34848" w:rsidRDefault="009960B2" w:rsidP="009960B2">
      <w:pPr>
        <w:tabs>
          <w:tab w:val="left" w:pos="426"/>
          <w:tab w:val="left" w:pos="1260"/>
        </w:tabs>
        <w:spacing w:before="120"/>
        <w:jc w:val="thaiDistribute"/>
        <w:rPr>
          <w:rFonts w:ascii="TH SarabunIT๙" w:eastAsia="Arial" w:hAnsi="TH SarabunIT๙" w:cs="TH SarabunIT๙"/>
          <w:sz w:val="32"/>
          <w:szCs w:val="32"/>
          <w:lang w:bidi="th-TH"/>
        </w:rPr>
      </w:pPr>
      <w:r w:rsidRPr="00D34848">
        <w:rPr>
          <w:rFonts w:ascii="TH SarabunIT๙" w:eastAsia="Arial" w:hAnsi="TH SarabunIT๙" w:cs="TH SarabunIT๙"/>
          <w:sz w:val="32"/>
          <w:szCs w:val="32"/>
          <w:cs/>
          <w:lang w:bidi="th-TH"/>
        </w:rPr>
        <w:tab/>
      </w:r>
    </w:p>
    <w:p w14:paraId="761205E7" w14:textId="77777777" w:rsidR="009960B2" w:rsidRPr="00D34848" w:rsidRDefault="009960B2" w:rsidP="009960B2">
      <w:pPr>
        <w:tabs>
          <w:tab w:val="left" w:pos="426"/>
          <w:tab w:val="left" w:pos="1260"/>
        </w:tabs>
        <w:spacing w:before="120"/>
        <w:jc w:val="thaiDistribute"/>
        <w:rPr>
          <w:rFonts w:ascii="TH SarabunIT๙" w:eastAsia="Arial" w:hAnsi="TH SarabunIT๙" w:cs="TH SarabunIT๙"/>
          <w:sz w:val="32"/>
          <w:szCs w:val="32"/>
          <w:lang w:bidi="th-TH"/>
        </w:rPr>
      </w:pPr>
      <w:r w:rsidRPr="00D34848">
        <w:rPr>
          <w:rFonts w:ascii="TH SarabunIT๙" w:eastAsia="Arial" w:hAnsi="TH SarabunIT๙" w:cs="TH SarabunIT๙"/>
          <w:b/>
          <w:bCs/>
          <w:sz w:val="32"/>
          <w:szCs w:val="32"/>
          <w:lang w:bidi="th-TH"/>
        </w:rPr>
        <w:t xml:space="preserve">6.1.2 </w:t>
      </w:r>
      <w:r w:rsidRPr="00D34848">
        <w:rPr>
          <w:rFonts w:ascii="TH SarabunIT๙" w:eastAsia="Arial" w:hAnsi="TH SarabunIT๙" w:cs="TH SarabunIT๙"/>
          <w:b/>
          <w:bCs/>
          <w:sz w:val="32"/>
          <w:szCs w:val="32"/>
          <w:cs/>
          <w:lang w:bidi="th-TH"/>
        </w:rPr>
        <w:t>เครื่องมือในการขับเคลื่อนการพัฒนาให้ดีกว่าและปลอดภัยกว่าเดิม</w:t>
      </w:r>
      <w:r w:rsidRPr="00D34848">
        <w:rPr>
          <w:rFonts w:ascii="TH SarabunIT๙" w:eastAsia="Arial" w:hAnsi="TH SarabunIT๙" w:cs="TH SarabunIT๙"/>
          <w:sz w:val="32"/>
          <w:szCs w:val="32"/>
          <w:cs/>
          <w:lang w:bidi="th-TH"/>
        </w:rPr>
        <w:t xml:space="preserve"> </w:t>
      </w:r>
    </w:p>
    <w:p w14:paraId="2C795CEA" w14:textId="77777777" w:rsidR="009960B2" w:rsidRPr="00D34848" w:rsidRDefault="009960B2" w:rsidP="009960B2">
      <w:pPr>
        <w:tabs>
          <w:tab w:val="left" w:pos="709"/>
          <w:tab w:val="left" w:pos="993"/>
        </w:tabs>
        <w:spacing w:after="120"/>
        <w:jc w:val="thaiDistribute"/>
        <w:rPr>
          <w:rFonts w:ascii="TH SarabunIT๙" w:eastAsia="Arial" w:hAnsi="TH SarabunIT๙" w:cs="TH SarabunIT๙"/>
          <w:sz w:val="32"/>
          <w:szCs w:val="32"/>
          <w:cs/>
          <w:lang w:bidi="th-TH"/>
        </w:rPr>
      </w:pPr>
      <w:r w:rsidRPr="00D34848">
        <w:rPr>
          <w:rFonts w:ascii="TH SarabunIT๙" w:eastAsia="Arial" w:hAnsi="TH SarabunIT๙" w:cs="TH SarabunIT๙"/>
          <w:sz w:val="32"/>
          <w:szCs w:val="32"/>
          <w:cs/>
          <w:lang w:bidi="th-TH"/>
        </w:rPr>
        <w:tab/>
      </w:r>
      <w:r w:rsidRPr="00D34848">
        <w:rPr>
          <w:rFonts w:ascii="TH SarabunIT๙" w:eastAsia="Arial" w:hAnsi="TH SarabunIT๙" w:cs="TH SarabunIT๙"/>
          <w:sz w:val="32"/>
          <w:szCs w:val="32"/>
          <w:cs/>
          <w:lang w:bidi="th-TH"/>
        </w:rPr>
        <w:tab/>
        <w:t>การประเมินเป็นกิจกรรมสำคัญที่กำหนดไว้ในการปฏิบัติงานด้านการให้ความช่วยเหลือ</w:t>
      </w:r>
      <w:r w:rsidRPr="00D34848">
        <w:rPr>
          <w:rFonts w:ascii="TH SarabunIT๙" w:eastAsia="Arial" w:hAnsi="TH SarabunIT๙" w:cs="TH SarabunIT๙"/>
          <w:spacing w:val="6"/>
          <w:sz w:val="32"/>
          <w:szCs w:val="32"/>
          <w:cs/>
          <w:lang w:bidi="th-TH"/>
        </w:rPr>
        <w:t xml:space="preserve">          ด้านมนุษยธรรม เพื่อให้ได้ข้อมูลความต้องการความช่วยเหลือของผู้ประสบภัยที่สามารถนำมาวิเคราะห์ </w:t>
      </w:r>
      <w:r w:rsidRPr="00D34848">
        <w:rPr>
          <w:rFonts w:ascii="TH SarabunIT๙" w:eastAsia="Arial" w:hAnsi="TH SarabunIT๙" w:cs="TH SarabunIT๙"/>
          <w:sz w:val="32"/>
          <w:szCs w:val="32"/>
          <w:cs/>
          <w:lang w:bidi="th-TH"/>
        </w:rPr>
        <w:t xml:space="preserve">ประมวลผลและนำไปประกอบในการดำเนินมาตรการความช่วยเหลือต่าง ๆ ตามความจำเป็นและเหมาะสม โดยกระบวนการประเมินตามหลักสากล แบ่งเป็น </w:t>
      </w:r>
      <w:r w:rsidRPr="00D34848">
        <w:rPr>
          <w:rFonts w:ascii="TH SarabunIT๙" w:eastAsia="Arial" w:hAnsi="TH SarabunIT๙" w:cs="TH SarabunIT๙"/>
          <w:sz w:val="32"/>
          <w:szCs w:val="32"/>
          <w:lang w:bidi="th-TH"/>
        </w:rPr>
        <w:t xml:space="preserve">2 </w:t>
      </w:r>
      <w:r w:rsidRPr="00D34848">
        <w:rPr>
          <w:rFonts w:ascii="TH SarabunIT๙" w:eastAsia="Arial" w:hAnsi="TH SarabunIT๙" w:cs="TH SarabunIT๙"/>
          <w:sz w:val="32"/>
          <w:szCs w:val="32"/>
          <w:cs/>
          <w:lang w:bidi="th-TH"/>
        </w:rPr>
        <w:t xml:space="preserve">ระยะ ได้แก่ </w:t>
      </w:r>
      <w:r w:rsidRPr="00D34848">
        <w:rPr>
          <w:rFonts w:ascii="TH SarabunIT๙" w:eastAsia="Arial" w:hAnsi="TH SarabunIT๙" w:cs="TH SarabunIT๙"/>
          <w:b/>
          <w:bCs/>
          <w:sz w:val="32"/>
          <w:szCs w:val="32"/>
          <w:lang w:bidi="th-TH"/>
        </w:rPr>
        <w:t xml:space="preserve">1) </w:t>
      </w:r>
      <w:r w:rsidRPr="00D34848">
        <w:rPr>
          <w:rFonts w:ascii="TH SarabunIT๙" w:eastAsia="Arial" w:hAnsi="TH SarabunIT๙" w:cs="TH SarabunIT๙"/>
          <w:b/>
          <w:bCs/>
          <w:sz w:val="32"/>
          <w:szCs w:val="32"/>
          <w:cs/>
          <w:lang w:bidi="th-TH"/>
        </w:rPr>
        <w:t>ก่อนเกิดภัย</w:t>
      </w:r>
      <w:r w:rsidRPr="00D34848">
        <w:rPr>
          <w:rFonts w:ascii="TH SarabunIT๙" w:eastAsia="Arial" w:hAnsi="TH SarabunIT๙" w:cs="TH SarabunIT๙"/>
          <w:sz w:val="32"/>
          <w:szCs w:val="32"/>
          <w:cs/>
          <w:lang w:bidi="th-TH"/>
        </w:rPr>
        <w:t xml:space="preserve"> หรือระยะ </w:t>
      </w:r>
      <w:r w:rsidRPr="00D34848">
        <w:rPr>
          <w:rFonts w:ascii="TH SarabunIT๙" w:eastAsia="Arial" w:hAnsi="TH SarabunIT๙" w:cs="TH SarabunIT๙"/>
          <w:sz w:val="32"/>
          <w:szCs w:val="32"/>
          <w:lang w:bidi="th-TH"/>
        </w:rPr>
        <w:t xml:space="preserve">0 </w:t>
      </w:r>
      <w:r w:rsidRPr="00D34848">
        <w:rPr>
          <w:rFonts w:ascii="TH SarabunIT๙" w:eastAsia="Arial" w:hAnsi="TH SarabunIT๙" w:cs="TH SarabunIT๙"/>
          <w:sz w:val="32"/>
          <w:szCs w:val="32"/>
          <w:cs/>
          <w:lang w:bidi="th-TH"/>
        </w:rPr>
        <w:t>ในช่วงนี้จะเป็นการเตรียมพร้อม</w:t>
      </w:r>
      <w:r w:rsidRPr="00D34848">
        <w:rPr>
          <w:rFonts w:ascii="TH SarabunIT๙" w:eastAsia="Arial" w:hAnsi="TH SarabunIT๙" w:cs="TH SarabunIT๙"/>
          <w:spacing w:val="-6"/>
          <w:sz w:val="32"/>
          <w:szCs w:val="32"/>
          <w:cs/>
          <w:lang w:bidi="th-TH"/>
        </w:rPr>
        <w:t xml:space="preserve">การประเมินและการวางแผนในการรวบรวมข้อมูลก่อนเกิดภัย </w:t>
      </w:r>
      <w:r w:rsidRPr="00D34848">
        <w:rPr>
          <w:rFonts w:ascii="TH SarabunIT๙" w:eastAsia="Arial" w:hAnsi="TH SarabunIT๙" w:cs="TH SarabunIT๙"/>
          <w:b/>
          <w:bCs/>
          <w:spacing w:val="-6"/>
          <w:sz w:val="32"/>
          <w:szCs w:val="32"/>
          <w:lang w:bidi="th-TH"/>
        </w:rPr>
        <w:t xml:space="preserve">2) </w:t>
      </w:r>
      <w:r w:rsidRPr="00D34848">
        <w:rPr>
          <w:rFonts w:ascii="TH SarabunIT๙" w:eastAsia="Arial" w:hAnsi="TH SarabunIT๙" w:cs="TH SarabunIT๙"/>
          <w:b/>
          <w:bCs/>
          <w:spacing w:val="-6"/>
          <w:sz w:val="32"/>
          <w:szCs w:val="32"/>
          <w:cs/>
          <w:lang w:bidi="th-TH"/>
        </w:rPr>
        <w:t>หลังเกิดภัย</w:t>
      </w:r>
      <w:r w:rsidRPr="00D34848">
        <w:rPr>
          <w:rFonts w:ascii="TH SarabunIT๙" w:eastAsia="Arial" w:hAnsi="TH SarabunIT๙" w:cs="TH SarabunIT๙"/>
          <w:spacing w:val="-6"/>
          <w:sz w:val="32"/>
          <w:szCs w:val="32"/>
          <w:cs/>
          <w:lang w:bidi="th-TH"/>
        </w:rPr>
        <w:t xml:space="preserve"> ประกอบด้วย    ระยะที่ </w:t>
      </w:r>
      <w:r w:rsidRPr="00D34848">
        <w:rPr>
          <w:rFonts w:ascii="TH SarabunIT๙" w:eastAsia="Arial" w:hAnsi="TH SarabunIT๙" w:cs="TH SarabunIT๙"/>
          <w:spacing w:val="-6"/>
          <w:sz w:val="32"/>
          <w:szCs w:val="32"/>
          <w:lang w:bidi="th-TH"/>
        </w:rPr>
        <w:t>1 -</w:t>
      </w:r>
      <w:r w:rsidRPr="00D34848">
        <w:rPr>
          <w:rFonts w:ascii="TH SarabunIT๙" w:eastAsia="Arial" w:hAnsi="TH SarabunIT๙" w:cs="TH SarabunIT๙"/>
          <w:spacing w:val="-6"/>
          <w:sz w:val="32"/>
          <w:szCs w:val="32"/>
          <w:cs/>
          <w:lang w:bidi="th-TH"/>
        </w:rPr>
        <w:t xml:space="preserve"> ระยะ</w:t>
      </w:r>
      <w:r w:rsidRPr="00D34848">
        <w:rPr>
          <w:rFonts w:ascii="TH SarabunIT๙" w:eastAsia="Arial" w:hAnsi="TH SarabunIT๙" w:cs="TH SarabunIT๙"/>
          <w:sz w:val="32"/>
          <w:szCs w:val="32"/>
          <w:cs/>
          <w:lang w:bidi="th-TH"/>
        </w:rPr>
        <w:t xml:space="preserve">ที่ </w:t>
      </w:r>
      <w:r w:rsidRPr="00D34848">
        <w:rPr>
          <w:rFonts w:ascii="TH SarabunIT๙" w:eastAsia="Arial" w:hAnsi="TH SarabunIT๙" w:cs="TH SarabunIT๙"/>
          <w:sz w:val="32"/>
          <w:szCs w:val="32"/>
          <w:lang w:bidi="th-TH"/>
        </w:rPr>
        <w:t xml:space="preserve">4 </w:t>
      </w:r>
      <w:r w:rsidRPr="00D34848">
        <w:rPr>
          <w:rFonts w:ascii="TH SarabunIT๙" w:eastAsia="Arial" w:hAnsi="TH SarabunIT๙" w:cs="TH SarabunIT๙"/>
          <w:sz w:val="32"/>
          <w:szCs w:val="32"/>
          <w:cs/>
          <w:lang w:bidi="th-TH"/>
        </w:rPr>
        <w:t>โดยใน</w:t>
      </w:r>
      <w:r w:rsidRPr="00D34848">
        <w:rPr>
          <w:rFonts w:ascii="TH SarabunIT๙" w:eastAsia="Arial" w:hAnsi="TH SarabunIT๙" w:cs="TH SarabunIT๙"/>
          <w:sz w:val="32"/>
          <w:szCs w:val="32"/>
          <w:u w:val="single"/>
          <w:cs/>
          <w:lang w:bidi="th-TH"/>
        </w:rPr>
        <w:t xml:space="preserve">ระยะที่ </w:t>
      </w:r>
      <w:r w:rsidRPr="00D34848">
        <w:rPr>
          <w:rFonts w:ascii="TH SarabunIT๙" w:eastAsia="Arial" w:hAnsi="TH SarabunIT๙" w:cs="TH SarabunIT๙"/>
          <w:sz w:val="32"/>
          <w:szCs w:val="32"/>
          <w:u w:val="single"/>
          <w:lang w:bidi="th-TH"/>
        </w:rPr>
        <w:t>1</w:t>
      </w:r>
      <w:r w:rsidRPr="00D34848">
        <w:rPr>
          <w:rFonts w:ascii="TH SarabunIT๙" w:eastAsia="Arial" w:hAnsi="TH SarabunIT๙" w:cs="TH SarabunIT๙"/>
          <w:sz w:val="32"/>
          <w:szCs w:val="32"/>
          <w:lang w:bidi="th-TH"/>
        </w:rPr>
        <w:t xml:space="preserve"> </w:t>
      </w:r>
      <w:r w:rsidRPr="00D34848">
        <w:rPr>
          <w:rFonts w:ascii="TH SarabunIT๙" w:eastAsia="Arial" w:hAnsi="TH SarabunIT๙" w:cs="TH SarabunIT๙"/>
          <w:sz w:val="32"/>
          <w:szCs w:val="32"/>
          <w:cs/>
          <w:lang w:bidi="th-TH"/>
        </w:rPr>
        <w:t xml:space="preserve">เป็นการประเมินเพื่อวิเคราะห์ผลกระทบเบื้องต้น </w:t>
      </w:r>
      <w:r w:rsidRPr="00D34848">
        <w:rPr>
          <w:rFonts w:ascii="TH SarabunIT๙" w:eastAsia="Arial" w:hAnsi="TH SarabunIT๙" w:cs="TH SarabunIT๙"/>
          <w:sz w:val="32"/>
          <w:szCs w:val="32"/>
          <w:lang w:bidi="th-TH"/>
        </w:rPr>
        <w:t xml:space="preserve">(Initial Assessment) </w:t>
      </w:r>
      <w:r w:rsidRPr="00D34848">
        <w:rPr>
          <w:rFonts w:ascii="TH SarabunIT๙" w:eastAsia="Arial" w:hAnsi="TH SarabunIT๙" w:cs="TH SarabunIT๙"/>
          <w:sz w:val="32"/>
          <w:szCs w:val="32"/>
          <w:cs/>
          <w:lang w:bidi="th-TH"/>
        </w:rPr>
        <w:t xml:space="preserve">ภายใน </w:t>
      </w:r>
      <w:r w:rsidRPr="00D34848">
        <w:rPr>
          <w:rFonts w:ascii="TH SarabunIT๙" w:eastAsia="Arial" w:hAnsi="TH SarabunIT๙" w:cs="TH SarabunIT๙"/>
          <w:sz w:val="32"/>
          <w:szCs w:val="32"/>
          <w:lang w:bidi="th-TH"/>
        </w:rPr>
        <w:t xml:space="preserve">3 </w:t>
      </w:r>
      <w:r w:rsidRPr="00D34848">
        <w:rPr>
          <w:rFonts w:ascii="TH SarabunIT๙" w:eastAsia="Arial" w:hAnsi="TH SarabunIT๙" w:cs="TH SarabunIT๙"/>
          <w:sz w:val="32"/>
          <w:szCs w:val="32"/>
          <w:cs/>
          <w:lang w:bidi="th-TH"/>
        </w:rPr>
        <w:t xml:space="preserve">วันแรก โดยใช้ข้อมูลทุติยภูมิเป็นส่วนใหญ่ </w:t>
      </w:r>
      <w:r w:rsidRPr="00D34848">
        <w:rPr>
          <w:rFonts w:ascii="TH SarabunIT๙" w:eastAsia="Arial" w:hAnsi="TH SarabunIT๙" w:cs="TH SarabunIT๙"/>
          <w:sz w:val="32"/>
          <w:szCs w:val="32"/>
          <w:u w:val="single"/>
          <w:cs/>
          <w:lang w:bidi="th-TH"/>
        </w:rPr>
        <w:t xml:space="preserve">ระยะที่ </w:t>
      </w:r>
      <w:r w:rsidRPr="00D34848">
        <w:rPr>
          <w:rFonts w:ascii="TH SarabunIT๙" w:eastAsia="Arial" w:hAnsi="TH SarabunIT๙" w:cs="TH SarabunIT๙"/>
          <w:sz w:val="32"/>
          <w:szCs w:val="32"/>
          <w:u w:val="single"/>
          <w:lang w:bidi="th-TH"/>
        </w:rPr>
        <w:t>2</w:t>
      </w:r>
      <w:r w:rsidRPr="00D34848">
        <w:rPr>
          <w:rFonts w:ascii="TH SarabunIT๙" w:eastAsia="Arial" w:hAnsi="TH SarabunIT๙" w:cs="TH SarabunIT๙"/>
          <w:sz w:val="32"/>
          <w:szCs w:val="32"/>
          <w:lang w:bidi="th-TH"/>
        </w:rPr>
        <w:t xml:space="preserve"> </w:t>
      </w:r>
      <w:r w:rsidRPr="00D34848">
        <w:rPr>
          <w:rFonts w:ascii="TH SarabunIT๙" w:eastAsia="Arial" w:hAnsi="TH SarabunIT๙" w:cs="TH SarabunIT๙"/>
          <w:sz w:val="32"/>
          <w:szCs w:val="32"/>
          <w:cs/>
          <w:lang w:bidi="th-TH"/>
        </w:rPr>
        <w:t xml:space="preserve">เป็นการประเมินอย่างรวดเร็ว </w:t>
      </w:r>
      <w:r w:rsidRPr="00D34848">
        <w:rPr>
          <w:rFonts w:ascii="TH SarabunIT๙" w:eastAsia="Arial" w:hAnsi="TH SarabunIT๙" w:cs="TH SarabunIT๙"/>
          <w:sz w:val="32"/>
          <w:szCs w:val="32"/>
          <w:lang w:bidi="th-TH"/>
        </w:rPr>
        <w:t xml:space="preserve">(Rapid Assessment) </w:t>
      </w:r>
      <w:r w:rsidRPr="00D34848">
        <w:rPr>
          <w:rFonts w:ascii="TH SarabunIT๙" w:eastAsia="Arial" w:hAnsi="TH SarabunIT๙" w:cs="TH SarabunIT๙"/>
          <w:sz w:val="32"/>
          <w:szCs w:val="32"/>
          <w:cs/>
          <w:lang w:bidi="th-TH"/>
        </w:rPr>
        <w:t xml:space="preserve">ต่อจากระยะที่ </w:t>
      </w:r>
      <w:r w:rsidRPr="00D34848">
        <w:rPr>
          <w:rFonts w:ascii="TH SarabunIT๙" w:eastAsia="Arial" w:hAnsi="TH SarabunIT๙" w:cs="TH SarabunIT๙"/>
          <w:sz w:val="32"/>
          <w:szCs w:val="32"/>
          <w:lang w:bidi="th-TH"/>
        </w:rPr>
        <w:t xml:space="preserve">1 </w:t>
      </w:r>
      <w:r w:rsidRPr="00D34848">
        <w:rPr>
          <w:rFonts w:ascii="TH SarabunIT๙" w:eastAsia="Arial" w:hAnsi="TH SarabunIT๙" w:cs="TH SarabunIT๙"/>
          <w:sz w:val="32"/>
          <w:szCs w:val="32"/>
          <w:cs/>
          <w:lang w:bidi="th-TH"/>
        </w:rPr>
        <w:t xml:space="preserve">เรื่อยไปประมาณ </w:t>
      </w:r>
      <w:r w:rsidRPr="00D34848">
        <w:rPr>
          <w:rFonts w:ascii="TH SarabunIT๙" w:eastAsia="Arial" w:hAnsi="TH SarabunIT๙" w:cs="TH SarabunIT๙"/>
          <w:sz w:val="32"/>
          <w:szCs w:val="32"/>
          <w:lang w:bidi="th-TH"/>
        </w:rPr>
        <w:t xml:space="preserve">2 </w:t>
      </w:r>
      <w:r w:rsidRPr="00D34848">
        <w:rPr>
          <w:rFonts w:ascii="TH SarabunIT๙" w:eastAsia="Arial" w:hAnsi="TH SarabunIT๙" w:cs="TH SarabunIT๙"/>
          <w:sz w:val="32"/>
          <w:szCs w:val="32"/>
          <w:cs/>
          <w:lang w:bidi="th-TH"/>
        </w:rPr>
        <w:t xml:space="preserve">สัปดาห์ </w:t>
      </w:r>
      <w:r w:rsidRPr="00D34848">
        <w:rPr>
          <w:rFonts w:ascii="TH SarabunIT๙" w:eastAsia="Arial" w:hAnsi="TH SarabunIT๙" w:cs="TH SarabunIT๙"/>
          <w:spacing w:val="-12"/>
          <w:sz w:val="32"/>
          <w:szCs w:val="32"/>
          <w:cs/>
          <w:lang w:bidi="th-TH"/>
        </w:rPr>
        <w:t xml:space="preserve">เพื่อวิเคราะห์ผลกระทบและดำเนินการให้            ความช่วยเหลือบรรเทาทุกข์อย่างเร่งด่วน ซึ่งในระยะที่ </w:t>
      </w:r>
      <w:r w:rsidRPr="00D34848">
        <w:rPr>
          <w:rFonts w:ascii="TH SarabunIT๙" w:eastAsia="Arial" w:hAnsi="TH SarabunIT๙" w:cs="TH SarabunIT๙"/>
          <w:spacing w:val="-12"/>
          <w:sz w:val="32"/>
          <w:szCs w:val="32"/>
          <w:lang w:bidi="th-TH"/>
        </w:rPr>
        <w:t xml:space="preserve">1 - </w:t>
      </w:r>
      <w:r w:rsidRPr="00D34848">
        <w:rPr>
          <w:rFonts w:ascii="TH SarabunIT๙" w:eastAsia="Arial" w:hAnsi="TH SarabunIT๙" w:cs="TH SarabunIT๙"/>
          <w:spacing w:val="-12"/>
          <w:sz w:val="32"/>
          <w:szCs w:val="32"/>
          <w:cs/>
          <w:lang w:bidi="th-TH"/>
        </w:rPr>
        <w:t xml:space="preserve">ระยะที่ </w:t>
      </w:r>
      <w:r w:rsidRPr="00D34848">
        <w:rPr>
          <w:rFonts w:ascii="TH SarabunIT๙" w:eastAsia="Arial" w:hAnsi="TH SarabunIT๙" w:cs="TH SarabunIT๙"/>
          <w:spacing w:val="-12"/>
          <w:sz w:val="32"/>
          <w:szCs w:val="32"/>
          <w:lang w:bidi="th-TH"/>
        </w:rPr>
        <w:t xml:space="preserve">2 </w:t>
      </w:r>
      <w:r w:rsidRPr="00D34848">
        <w:rPr>
          <w:rFonts w:ascii="TH SarabunIT๙" w:eastAsia="Arial" w:hAnsi="TH SarabunIT๙" w:cs="TH SarabunIT๙"/>
          <w:spacing w:val="-12"/>
          <w:sz w:val="32"/>
          <w:szCs w:val="32"/>
          <w:cs/>
          <w:lang w:bidi="th-TH"/>
        </w:rPr>
        <w:t>นี้ จะใช้</w:t>
      </w:r>
      <w:r w:rsidRPr="00D34848">
        <w:rPr>
          <w:rFonts w:ascii="TH SarabunIT๙" w:eastAsia="Arial" w:hAnsi="TH SarabunIT๙" w:cs="TH SarabunIT๙"/>
          <w:spacing w:val="-8"/>
          <w:sz w:val="32"/>
          <w:szCs w:val="32"/>
          <w:cs/>
          <w:lang w:bidi="th-TH"/>
        </w:rPr>
        <w:t xml:space="preserve">แนวทางการประเมินความเสียหาย      และความต้องการความช่วยเหลือ </w:t>
      </w:r>
      <w:r w:rsidRPr="00D34848">
        <w:rPr>
          <w:rFonts w:ascii="TH SarabunIT๙" w:eastAsia="MS Mincho" w:hAnsi="TH SarabunIT๙" w:cs="TH SarabunIT๙"/>
          <w:spacing w:val="-8"/>
          <w:sz w:val="32"/>
          <w:szCs w:val="32"/>
          <w:lang w:eastAsia="ja-JP" w:bidi="th-TH"/>
        </w:rPr>
        <w:t>(Damage and Need</w:t>
      </w:r>
      <w:r w:rsidRPr="00D34848">
        <w:rPr>
          <w:rFonts w:ascii="TH SarabunIT๙" w:eastAsia="MS Mincho" w:hAnsi="TH SarabunIT๙" w:cs="TH SarabunIT๙"/>
          <w:sz w:val="32"/>
          <w:szCs w:val="32"/>
          <w:lang w:eastAsia="ja-JP" w:bidi="th-TH"/>
        </w:rPr>
        <w:t xml:space="preserve"> Assessment : DANA</w:t>
      </w:r>
      <w:r w:rsidRPr="00D34848">
        <w:rPr>
          <w:rFonts w:ascii="TH SarabunIT๙" w:eastAsia="MS Mincho" w:hAnsi="TH SarabunIT๙" w:cs="TH SarabunIT๙"/>
          <w:sz w:val="32"/>
          <w:szCs w:val="32"/>
          <w:cs/>
          <w:lang w:eastAsia="ja-JP" w:bidi="th-TH"/>
        </w:rPr>
        <w:t xml:space="preserve">) เป็นเครื่องมือในการประเมิน </w:t>
      </w:r>
      <w:r w:rsidRPr="00D34848">
        <w:rPr>
          <w:rFonts w:ascii="TH SarabunIT๙" w:eastAsia="MS Mincho" w:hAnsi="TH SarabunIT๙" w:cs="TH SarabunIT๙"/>
          <w:spacing w:val="10"/>
          <w:sz w:val="32"/>
          <w:szCs w:val="32"/>
          <w:cs/>
          <w:lang w:eastAsia="ja-JP" w:bidi="th-TH"/>
        </w:rPr>
        <w:t xml:space="preserve">ทั้งนี้ จะมีการเก็บรวบรวมข้อมูลปฐมภูมิเพิ่มเติมโดยการสำรวจภาคสนาม หลังจากนั้น </w:t>
      </w:r>
      <w:r w:rsidRPr="00D34848">
        <w:rPr>
          <w:rFonts w:ascii="TH SarabunIT๙" w:eastAsia="MS Mincho" w:hAnsi="TH SarabunIT๙" w:cs="TH SarabunIT๙"/>
          <w:spacing w:val="-10"/>
          <w:sz w:val="32"/>
          <w:szCs w:val="32"/>
          <w:u w:val="single"/>
          <w:cs/>
          <w:lang w:eastAsia="ja-JP" w:bidi="th-TH"/>
        </w:rPr>
        <w:t xml:space="preserve">ในระยะที่ </w:t>
      </w:r>
      <w:r w:rsidRPr="00D34848">
        <w:rPr>
          <w:rFonts w:ascii="TH SarabunIT๙" w:eastAsia="MS Mincho" w:hAnsi="TH SarabunIT๙" w:cs="TH SarabunIT๙"/>
          <w:spacing w:val="-10"/>
          <w:sz w:val="32"/>
          <w:szCs w:val="32"/>
          <w:u w:val="single"/>
          <w:lang w:eastAsia="ja-JP" w:bidi="th-TH"/>
        </w:rPr>
        <w:t>3</w:t>
      </w:r>
      <w:r w:rsidRPr="00D34848">
        <w:rPr>
          <w:rFonts w:ascii="TH SarabunIT๙" w:eastAsia="MS Mincho" w:hAnsi="TH SarabunIT๙" w:cs="TH SarabunIT๙"/>
          <w:spacing w:val="-10"/>
          <w:sz w:val="32"/>
          <w:szCs w:val="32"/>
          <w:u w:val="single"/>
          <w:cs/>
          <w:lang w:eastAsia="ja-JP" w:bidi="th-TH"/>
        </w:rPr>
        <w:t xml:space="preserve"> - ระยะที่ </w:t>
      </w:r>
      <w:r w:rsidRPr="00D34848">
        <w:rPr>
          <w:rFonts w:ascii="TH SarabunIT๙" w:eastAsia="MS Mincho" w:hAnsi="TH SarabunIT๙" w:cs="TH SarabunIT๙"/>
          <w:spacing w:val="-10"/>
          <w:sz w:val="32"/>
          <w:szCs w:val="32"/>
          <w:u w:val="single"/>
          <w:lang w:eastAsia="ja-JP" w:bidi="th-TH"/>
        </w:rPr>
        <w:t>4</w:t>
      </w:r>
      <w:r w:rsidRPr="00D34848">
        <w:rPr>
          <w:rFonts w:ascii="TH SarabunIT๙" w:eastAsia="MS Mincho" w:hAnsi="TH SarabunIT๙" w:cs="TH SarabunIT๙"/>
          <w:spacing w:val="-10"/>
          <w:sz w:val="32"/>
          <w:szCs w:val="32"/>
          <w:lang w:eastAsia="ja-JP" w:bidi="th-TH"/>
        </w:rPr>
        <w:t xml:space="preserve"> </w:t>
      </w:r>
      <w:r w:rsidRPr="00D34848">
        <w:rPr>
          <w:rFonts w:ascii="TH SarabunIT๙" w:eastAsia="MS Mincho" w:hAnsi="TH SarabunIT๙" w:cs="TH SarabunIT๙"/>
          <w:spacing w:val="-10"/>
          <w:sz w:val="32"/>
          <w:szCs w:val="32"/>
          <w:cs/>
          <w:lang w:eastAsia="ja-JP" w:bidi="th-TH"/>
        </w:rPr>
        <w:t xml:space="preserve">เป็นการประเมินแบบเชิงลึก </w:t>
      </w:r>
      <w:r w:rsidRPr="00D34848">
        <w:rPr>
          <w:rFonts w:ascii="TH SarabunIT๙" w:eastAsia="MS Mincho" w:hAnsi="TH SarabunIT๙" w:cs="TH SarabunIT๙"/>
          <w:spacing w:val="-10"/>
          <w:sz w:val="32"/>
          <w:szCs w:val="32"/>
          <w:lang w:eastAsia="ja-JP" w:bidi="th-TH"/>
        </w:rPr>
        <w:t xml:space="preserve">(In-depth Assessment) </w:t>
      </w:r>
      <w:r w:rsidRPr="00D34848">
        <w:rPr>
          <w:rFonts w:ascii="TH SarabunIT๙" w:eastAsia="MS Mincho" w:hAnsi="TH SarabunIT๙" w:cs="TH SarabunIT๙"/>
          <w:sz w:val="32"/>
          <w:szCs w:val="32"/>
          <w:cs/>
          <w:lang w:eastAsia="ja-JP" w:bidi="th-TH"/>
        </w:rPr>
        <w:t xml:space="preserve">ต่อเนื่องมาจากระยะที่ </w:t>
      </w:r>
      <w:r w:rsidRPr="00D34848">
        <w:rPr>
          <w:rFonts w:ascii="TH SarabunIT๙" w:eastAsia="MS Mincho" w:hAnsi="TH SarabunIT๙" w:cs="TH SarabunIT๙"/>
          <w:sz w:val="32"/>
          <w:szCs w:val="32"/>
          <w:lang w:eastAsia="ja-JP" w:bidi="th-TH"/>
        </w:rPr>
        <w:t xml:space="preserve">2 </w:t>
      </w:r>
      <w:r w:rsidRPr="00D34848">
        <w:rPr>
          <w:rFonts w:ascii="TH SarabunIT๙" w:eastAsia="MS Mincho" w:hAnsi="TH SarabunIT๙" w:cs="TH SarabunIT๙"/>
          <w:spacing w:val="-10"/>
          <w:sz w:val="32"/>
          <w:szCs w:val="32"/>
          <w:cs/>
          <w:lang w:eastAsia="ja-JP" w:bidi="th-TH"/>
        </w:rPr>
        <w:t>ใน</w:t>
      </w:r>
      <w:r w:rsidRPr="00D34848">
        <w:rPr>
          <w:rFonts w:ascii="TH SarabunIT๙" w:eastAsia="MS Mincho" w:hAnsi="TH SarabunIT๙" w:cs="TH SarabunIT๙"/>
          <w:sz w:val="32"/>
          <w:szCs w:val="32"/>
          <w:cs/>
          <w:lang w:eastAsia="ja-JP" w:bidi="th-TH"/>
        </w:rPr>
        <w:t>รายละเอียดของแต่ละสาขาหรือภาคส่วนที่ได้รับผลกระทบ เพื่อนำข้อมูลการประเมินที่ได้ไปสู่กระบวนการวางแผนฟื้นฟูต่อไป        โดยจะใช้แนว</w:t>
      </w:r>
      <w:r w:rsidRPr="00D34848">
        <w:rPr>
          <w:rFonts w:ascii="TH SarabunIT๙" w:eastAsia="MS Mincho" w:hAnsi="TH SarabunIT๙" w:cs="TH SarabunIT๙"/>
          <w:spacing w:val="-4"/>
          <w:sz w:val="32"/>
          <w:szCs w:val="32"/>
          <w:cs/>
          <w:lang w:eastAsia="ja-JP" w:bidi="th-TH"/>
        </w:rPr>
        <w:t>ทางการประเมินความต้องการหลังเกิดสาธารณภัย</w:t>
      </w:r>
      <w:r w:rsidRPr="00D34848">
        <w:rPr>
          <w:rFonts w:ascii="TH SarabunIT๙" w:eastAsia="MS Mincho" w:hAnsi="TH SarabunIT๙" w:cs="TH SarabunIT๙"/>
          <w:sz w:val="32"/>
          <w:szCs w:val="32"/>
          <w:cs/>
          <w:lang w:eastAsia="ja-JP" w:bidi="th-TH"/>
        </w:rPr>
        <w:t xml:space="preserve"> </w:t>
      </w:r>
      <w:r w:rsidRPr="00D34848">
        <w:rPr>
          <w:rFonts w:ascii="TH SarabunIT๙" w:eastAsia="MS Mincho" w:hAnsi="TH SarabunIT๙" w:cs="TH SarabunIT๙"/>
          <w:sz w:val="32"/>
          <w:szCs w:val="32"/>
          <w:lang w:eastAsia="ja-JP" w:bidi="th-TH"/>
        </w:rPr>
        <w:t xml:space="preserve">(Post-Disaster Need Assessment : PDNA)      </w:t>
      </w:r>
      <w:r w:rsidRPr="00D34848">
        <w:rPr>
          <w:rFonts w:ascii="TH SarabunIT๙" w:eastAsia="MS Mincho" w:hAnsi="TH SarabunIT๙" w:cs="TH SarabunIT๙"/>
          <w:sz w:val="32"/>
          <w:szCs w:val="32"/>
          <w:cs/>
          <w:lang w:eastAsia="ja-JP" w:bidi="th-TH"/>
        </w:rPr>
        <w:t xml:space="preserve">เป็นเครื่องมือในการประเมินดังแสดงในแผนภาพที่ </w:t>
      </w:r>
      <w:r w:rsidRPr="00D34848">
        <w:rPr>
          <w:rFonts w:ascii="TH SarabunIT๙" w:eastAsia="MS Mincho" w:hAnsi="TH SarabunIT๙" w:cs="TH SarabunIT๙"/>
          <w:sz w:val="32"/>
          <w:szCs w:val="32"/>
          <w:lang w:eastAsia="ja-JP" w:bidi="th-TH"/>
        </w:rPr>
        <w:t>6-2</w:t>
      </w:r>
      <w:r w:rsidRPr="00D34848">
        <w:rPr>
          <w:rFonts w:ascii="TH SarabunIT๙" w:eastAsia="MS Mincho" w:hAnsi="TH SarabunIT๙" w:cs="TH SarabunIT๙"/>
          <w:sz w:val="32"/>
          <w:szCs w:val="32"/>
          <w:cs/>
          <w:lang w:eastAsia="ja-JP" w:bidi="th-TH"/>
        </w:rPr>
        <w:t xml:space="preserve">         </w:t>
      </w:r>
    </w:p>
    <w:p w14:paraId="46EE495C" w14:textId="77777777" w:rsidR="009960B2" w:rsidRPr="00D34848" w:rsidRDefault="009960B2" w:rsidP="009960B2">
      <w:pPr>
        <w:tabs>
          <w:tab w:val="left" w:pos="709"/>
          <w:tab w:val="left" w:pos="1260"/>
        </w:tabs>
        <w:jc w:val="thaiDistribute"/>
        <w:rPr>
          <w:rFonts w:ascii="TH SarabunIT๙" w:eastAsia="Arial" w:hAnsi="TH SarabunIT๙" w:cs="TH SarabunIT๙"/>
          <w:b/>
          <w:bCs/>
          <w:spacing w:val="-6"/>
          <w:sz w:val="28"/>
          <w:szCs w:val="28"/>
          <w:lang w:bidi="th-TH"/>
        </w:rPr>
      </w:pPr>
      <w:r w:rsidRPr="00D34848">
        <w:rPr>
          <w:rFonts w:ascii="TH SarabunIT๙" w:eastAsia="Arial" w:hAnsi="TH SarabunIT๙" w:cs="TH SarabunIT๙"/>
          <w:b/>
          <w:bCs/>
          <w:noProof/>
          <w:spacing w:val="-6"/>
          <w:sz w:val="28"/>
          <w:szCs w:val="28"/>
          <w:lang w:bidi="th-TH"/>
        </w:rPr>
        <w:lastRenderedPageBreak/>
        <w:drawing>
          <wp:inline distT="0" distB="0" distL="0" distR="0" wp14:anchorId="43CB0C24" wp14:editId="5F9D9DB0">
            <wp:extent cx="6143625" cy="3486150"/>
            <wp:effectExtent l="19050" t="0" r="9525" b="0"/>
            <wp:docPr id="5" name="Picture 5" descr="แผนภาพ 6-2 ปรับแก้ 15 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แผนภาพ 6-2 ปรับแก้ 15 ก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3625" cy="3486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E812BC8" w14:textId="77777777" w:rsidR="009960B2" w:rsidRPr="00D34848" w:rsidRDefault="009960B2" w:rsidP="009960B2">
      <w:pPr>
        <w:tabs>
          <w:tab w:val="left" w:pos="709"/>
          <w:tab w:val="left" w:pos="1134"/>
        </w:tabs>
        <w:jc w:val="center"/>
        <w:rPr>
          <w:rFonts w:ascii="TH SarabunIT๙" w:eastAsia="Arial" w:hAnsi="TH SarabunIT๙" w:cs="TH SarabunIT๙"/>
          <w:b/>
          <w:bCs/>
          <w:spacing w:val="-6"/>
          <w:sz w:val="28"/>
          <w:szCs w:val="28"/>
          <w:lang w:bidi="th-TH"/>
        </w:rPr>
      </w:pPr>
    </w:p>
    <w:p w14:paraId="7C797DEE" w14:textId="77777777" w:rsidR="009960B2" w:rsidRPr="00D34848" w:rsidRDefault="009960B2" w:rsidP="009960B2">
      <w:pPr>
        <w:tabs>
          <w:tab w:val="left" w:pos="709"/>
          <w:tab w:val="left" w:pos="1134"/>
        </w:tabs>
        <w:jc w:val="center"/>
        <w:rPr>
          <w:rFonts w:ascii="TH SarabunIT๙" w:eastAsia="Arial" w:hAnsi="TH SarabunIT๙" w:cs="TH SarabunIT๙"/>
          <w:sz w:val="28"/>
          <w:szCs w:val="28"/>
          <w:lang w:bidi="th-TH"/>
        </w:rPr>
      </w:pPr>
      <w:r w:rsidRPr="00D34848">
        <w:rPr>
          <w:rFonts w:ascii="TH SarabunIT๙" w:eastAsia="Arial" w:hAnsi="TH SarabunIT๙" w:cs="TH SarabunIT๙"/>
          <w:sz w:val="28"/>
          <w:szCs w:val="28"/>
          <w:cs/>
          <w:lang w:bidi="th-TH"/>
        </w:rPr>
        <w:t xml:space="preserve">ดัดแปลงจาก </w:t>
      </w:r>
      <w:r w:rsidRPr="00D34848">
        <w:rPr>
          <w:rFonts w:ascii="TH SarabunIT๙" w:eastAsia="Arial" w:hAnsi="TH SarabunIT๙" w:cs="TH SarabunIT๙"/>
          <w:sz w:val="28"/>
          <w:szCs w:val="28"/>
          <w:lang w:bidi="th-TH"/>
        </w:rPr>
        <w:t>: UNDAC Field Handbook. (2013). 6</w:t>
      </w:r>
      <w:r w:rsidRPr="00D34848">
        <w:rPr>
          <w:rFonts w:ascii="TH SarabunIT๙" w:eastAsia="Arial" w:hAnsi="TH SarabunIT๙" w:cs="TH SarabunIT๙"/>
          <w:sz w:val="28"/>
          <w:szCs w:val="28"/>
          <w:vertAlign w:val="superscript"/>
          <w:lang w:bidi="th-TH"/>
        </w:rPr>
        <w:t>th</w:t>
      </w:r>
      <w:r w:rsidRPr="00D34848">
        <w:rPr>
          <w:rFonts w:ascii="TH SarabunIT๙" w:eastAsia="Arial" w:hAnsi="TH SarabunIT๙" w:cs="TH SarabunIT๙"/>
          <w:sz w:val="28"/>
          <w:szCs w:val="28"/>
          <w:lang w:bidi="th-TH"/>
        </w:rPr>
        <w:t xml:space="preserve"> Edition.</w:t>
      </w:r>
      <w:r w:rsidRPr="00D34848">
        <w:rPr>
          <w:rFonts w:ascii="TH SarabunIT๙" w:eastAsia="Arial" w:hAnsi="TH SarabunIT๙" w:cs="TH SarabunIT๙"/>
          <w:sz w:val="28"/>
          <w:szCs w:val="28"/>
          <w:cs/>
          <w:lang w:bidi="th-TH"/>
        </w:rPr>
        <w:t xml:space="preserve"> </w:t>
      </w:r>
    </w:p>
    <w:p w14:paraId="5BE11157" w14:textId="77777777" w:rsidR="009960B2" w:rsidRPr="00D34848" w:rsidRDefault="009960B2" w:rsidP="009960B2">
      <w:pPr>
        <w:tabs>
          <w:tab w:val="left" w:pos="709"/>
          <w:tab w:val="left" w:pos="1134"/>
        </w:tabs>
        <w:jc w:val="center"/>
        <w:rPr>
          <w:rFonts w:ascii="TH SarabunIT๙" w:eastAsia="Arial" w:hAnsi="TH SarabunIT๙" w:cs="TH SarabunIT๙"/>
          <w:b/>
          <w:bCs/>
          <w:spacing w:val="-6"/>
          <w:sz w:val="28"/>
          <w:szCs w:val="28"/>
          <w:cs/>
          <w:lang w:bidi="th-TH"/>
        </w:rPr>
      </w:pPr>
      <w:r w:rsidRPr="00D34848">
        <w:rPr>
          <w:rFonts w:ascii="TH SarabunIT๙" w:eastAsia="Arial" w:hAnsi="TH SarabunIT๙" w:cs="TH SarabunIT๙"/>
          <w:b/>
          <w:bCs/>
          <w:spacing w:val="-6"/>
          <w:sz w:val="28"/>
          <w:szCs w:val="28"/>
          <w:cs/>
          <w:lang w:bidi="th-TH"/>
        </w:rPr>
        <w:t>แผนภาพที่</w:t>
      </w:r>
      <w:r w:rsidRPr="00D34848">
        <w:rPr>
          <w:rFonts w:ascii="TH SarabunIT๙" w:eastAsia="Arial" w:hAnsi="TH SarabunIT๙" w:cs="TH SarabunIT๙"/>
          <w:b/>
          <w:bCs/>
          <w:spacing w:val="-6"/>
          <w:sz w:val="28"/>
          <w:szCs w:val="28"/>
          <w:lang w:bidi="th-TH"/>
        </w:rPr>
        <w:t xml:space="preserve"> 6-2</w:t>
      </w:r>
      <w:r w:rsidRPr="00D34848">
        <w:rPr>
          <w:rFonts w:ascii="TH SarabunIT๙" w:eastAsia="Arial" w:hAnsi="TH SarabunIT๙" w:cs="TH SarabunIT๙"/>
          <w:b/>
          <w:bCs/>
          <w:spacing w:val="-6"/>
          <w:sz w:val="28"/>
          <w:szCs w:val="28"/>
          <w:cs/>
          <w:lang w:bidi="th-TH"/>
        </w:rPr>
        <w:t xml:space="preserve">  </w:t>
      </w:r>
      <w:r w:rsidRPr="00D34848">
        <w:rPr>
          <w:rFonts w:ascii="TH SarabunIT๙" w:eastAsia="Arial" w:hAnsi="TH SarabunIT๙" w:cs="TH SarabunIT๙"/>
          <w:spacing w:val="-6"/>
          <w:sz w:val="28"/>
          <w:szCs w:val="28"/>
          <w:cs/>
          <w:lang w:bidi="th-TH"/>
        </w:rPr>
        <w:t>กระบวนการประเมินเพื่อการปฏิบัติงานด้านการให้ความช่วยเหลือด้านมนุษยธรรม</w:t>
      </w:r>
    </w:p>
    <w:p w14:paraId="64631670" w14:textId="77777777" w:rsidR="009960B2" w:rsidRPr="00D34848" w:rsidRDefault="009960B2" w:rsidP="00425A4E">
      <w:pPr>
        <w:numPr>
          <w:ilvl w:val="1"/>
          <w:numId w:val="2"/>
        </w:numPr>
        <w:tabs>
          <w:tab w:val="left" w:pos="426"/>
          <w:tab w:val="left" w:pos="993"/>
        </w:tabs>
        <w:spacing w:after="120"/>
        <w:ind w:left="357" w:hanging="357"/>
        <w:rPr>
          <w:rFonts w:ascii="TH SarabunIT๙" w:eastAsia="SimSun" w:hAnsi="TH SarabunIT๙" w:cs="TH SarabunIT๙"/>
          <w:b/>
          <w:bCs/>
          <w:sz w:val="34"/>
          <w:szCs w:val="34"/>
          <w:lang w:eastAsia="zh-CN" w:bidi="th-TH"/>
        </w:rPr>
      </w:pPr>
      <w:r w:rsidRPr="00D34848">
        <w:rPr>
          <w:rFonts w:ascii="TH SarabunIT๙" w:eastAsia="SimSun" w:hAnsi="TH SarabunIT๙" w:cs="TH SarabunIT๙"/>
          <w:b/>
          <w:bCs/>
          <w:sz w:val="34"/>
          <w:szCs w:val="34"/>
          <w:cs/>
          <w:lang w:eastAsia="zh-CN" w:bidi="th-TH"/>
        </w:rPr>
        <w:t>เป้าประสงค์</w:t>
      </w:r>
    </w:p>
    <w:p w14:paraId="4860ACBD" w14:textId="77777777" w:rsidR="009960B2" w:rsidRPr="00D34848" w:rsidRDefault="009960B2" w:rsidP="009960B2">
      <w:pPr>
        <w:spacing w:after="160"/>
        <w:ind w:firstLine="426"/>
        <w:contextualSpacing/>
        <w:jc w:val="thaiDistribute"/>
        <w:rPr>
          <w:rFonts w:ascii="TH SarabunIT๙" w:eastAsia="+mn-ea" w:hAnsi="TH SarabunIT๙" w:cs="TH SarabunIT๙"/>
          <w:sz w:val="32"/>
          <w:szCs w:val="32"/>
          <w:lang w:bidi="th-TH"/>
        </w:rPr>
      </w:pPr>
      <w:r w:rsidRPr="00D34848">
        <w:rPr>
          <w:rFonts w:ascii="TH SarabunIT๙" w:eastAsia="+mn-ea" w:hAnsi="TH SarabunIT๙" w:cs="TH SarabunIT๙"/>
          <w:spacing w:val="6"/>
          <w:sz w:val="32"/>
          <w:szCs w:val="32"/>
          <w:lang w:bidi="th-TH"/>
        </w:rPr>
        <w:t xml:space="preserve">6.2.1 </w:t>
      </w:r>
      <w:r w:rsidRPr="00D34848">
        <w:rPr>
          <w:rFonts w:ascii="TH SarabunIT๙" w:eastAsia="+mn-ea" w:hAnsi="TH SarabunIT๙" w:cs="TH SarabunIT๙"/>
          <w:spacing w:val="6"/>
          <w:sz w:val="32"/>
          <w:szCs w:val="32"/>
          <w:cs/>
          <w:lang w:bidi="th-TH"/>
        </w:rPr>
        <w:t>เพื่อฟื้นฟูให้ผู้ประสบภัยได้รับการสงเคราะห์ช่วยเหลืออย่างรวดเร็ว ทั่วถึง ต่อเนื่อง เป็นธรรม สอดรับกับความจำเป็นในการให้ความช่วยเหลือ และ</w:t>
      </w:r>
      <w:r w:rsidRPr="00D34848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สามารถกลับไปดำรงชีวิตได้ตามปกติ </w:t>
      </w:r>
    </w:p>
    <w:p w14:paraId="3FCFB7A3" w14:textId="77777777" w:rsidR="009960B2" w:rsidRPr="00D34848" w:rsidRDefault="009960B2" w:rsidP="009960B2">
      <w:pPr>
        <w:ind w:firstLine="426"/>
        <w:contextualSpacing/>
        <w:jc w:val="thaiDistribute"/>
        <w:rPr>
          <w:rFonts w:ascii="TH SarabunIT๙" w:eastAsia="+mn-ea" w:hAnsi="TH SarabunIT๙" w:cs="TH SarabunIT๙"/>
          <w:sz w:val="32"/>
          <w:szCs w:val="32"/>
          <w:lang w:bidi="th-TH"/>
        </w:rPr>
      </w:pPr>
      <w:r w:rsidRPr="00D34848">
        <w:rPr>
          <w:rFonts w:ascii="TH SarabunIT๙" w:eastAsia="+mn-ea" w:hAnsi="TH SarabunIT๙" w:cs="TH SarabunIT๙"/>
          <w:sz w:val="32"/>
          <w:szCs w:val="32"/>
          <w:cs/>
          <w:lang w:bidi="th-TH"/>
        </w:rPr>
        <w:t>6.2.2 เพื่อให้พื้นที่ประสบภัยได้รับการฟื้นฟูให้กลับคืนสู่สภาวะปกติหรือให้ดีกว่าและปลอดภัยกว่าเดิม</w:t>
      </w:r>
    </w:p>
    <w:p w14:paraId="1EC4AE0D" w14:textId="77777777" w:rsidR="009960B2" w:rsidRPr="00D34848" w:rsidRDefault="009960B2" w:rsidP="009960B2">
      <w:pPr>
        <w:tabs>
          <w:tab w:val="left" w:pos="426"/>
          <w:tab w:val="left" w:pos="993"/>
        </w:tabs>
        <w:spacing w:before="240"/>
        <w:jc w:val="thaiDistribute"/>
        <w:rPr>
          <w:rFonts w:ascii="TH SarabunIT๙" w:eastAsia="Arial" w:hAnsi="TH SarabunIT๙" w:cs="TH SarabunIT๙"/>
          <w:b/>
          <w:bCs/>
          <w:sz w:val="34"/>
          <w:szCs w:val="34"/>
          <w:lang w:bidi="th-TH"/>
        </w:rPr>
      </w:pPr>
      <w:r w:rsidRPr="00D34848">
        <w:rPr>
          <w:rFonts w:ascii="TH SarabunIT๙" w:eastAsia="MS Mincho" w:hAnsi="TH SarabunIT๙" w:cs="TH SarabunIT๙"/>
          <w:b/>
          <w:bCs/>
          <w:sz w:val="34"/>
          <w:szCs w:val="34"/>
          <w:lang w:eastAsia="ja-JP" w:bidi="th-TH"/>
        </w:rPr>
        <w:t>6.3</w:t>
      </w:r>
      <w:r w:rsidRPr="00D34848">
        <w:rPr>
          <w:rFonts w:ascii="TH SarabunIT๙" w:eastAsia="MS Mincho" w:hAnsi="TH SarabunIT๙" w:cs="TH SarabunIT๙"/>
          <w:b/>
          <w:bCs/>
          <w:sz w:val="34"/>
          <w:szCs w:val="34"/>
          <w:cs/>
          <w:lang w:eastAsia="ja-JP" w:bidi="th-TH"/>
        </w:rPr>
        <w:tab/>
      </w:r>
      <w:r w:rsidRPr="00D34848">
        <w:rPr>
          <w:rFonts w:ascii="TH SarabunIT๙" w:eastAsia="Arial" w:hAnsi="TH SarabunIT๙" w:cs="TH SarabunIT๙"/>
          <w:b/>
          <w:bCs/>
          <w:sz w:val="34"/>
          <w:szCs w:val="34"/>
          <w:shd w:val="clear" w:color="auto" w:fill="FFFFFF"/>
          <w:cs/>
          <w:lang w:bidi="th-TH"/>
        </w:rPr>
        <w:t>กลยุทธ์การเพิ่มประสิทธิภาพการฟื้นฟูอย่างยั่งยืน</w:t>
      </w:r>
      <w:r w:rsidRPr="00D34848">
        <w:rPr>
          <w:rFonts w:ascii="TH SarabunIT๙" w:eastAsia="Arial" w:hAnsi="TH SarabunIT๙" w:cs="TH SarabunIT๙"/>
          <w:b/>
          <w:bCs/>
          <w:sz w:val="34"/>
          <w:szCs w:val="34"/>
          <w:lang w:bidi="th-TH"/>
        </w:rPr>
        <w:t xml:space="preserve"> </w:t>
      </w:r>
    </w:p>
    <w:p w14:paraId="7A55E749" w14:textId="77777777" w:rsidR="009960B2" w:rsidRPr="00D34848" w:rsidRDefault="000A78E8" w:rsidP="009960B2">
      <w:pPr>
        <w:tabs>
          <w:tab w:val="left" w:pos="426"/>
          <w:tab w:val="left" w:pos="993"/>
        </w:tabs>
        <w:spacing w:before="240"/>
        <w:jc w:val="thaiDistribute"/>
        <w:rPr>
          <w:rFonts w:ascii="TH SarabunIT๙" w:eastAsia="Arial" w:hAnsi="TH SarabunIT๙" w:cs="TH SarabunIT๙"/>
          <w:b/>
          <w:bCs/>
          <w:sz w:val="34"/>
          <w:szCs w:val="34"/>
          <w:lang w:bidi="th-TH"/>
        </w:rPr>
      </w:pPr>
      <w:r>
        <w:rPr>
          <w:rFonts w:ascii="TH SarabunIT๙" w:eastAsia="Arial" w:hAnsi="TH SarabunIT๙" w:cs="TH SarabunIT๙"/>
          <w:b/>
          <w:bCs/>
          <w:noProof/>
          <w:sz w:val="34"/>
          <w:szCs w:val="34"/>
          <w:lang w:bidi="th-TH"/>
        </w:rPr>
        <w:pict w14:anchorId="3CB75642">
          <v:roundrect id="Rounded Rectangle 2" o:spid="_x0000_s1174" style="position:absolute;left:0;text-align:left;margin-left:10.1pt;margin-top:15.2pt;width:384.85pt;height:62.65pt;z-index:251722752;visibility:visible;mso-position-horizontal-relative:margin;mso-width-relative:margin;mso-height-relative:margin;v-text-anchor:middle" arcsize="10923f" strokeweight="5pt">
            <v:stroke linestyle="thickThin"/>
            <v:shadow color="#868686"/>
            <v:textbox style="mso-next-textbox:#Rounded Rectangle 2">
              <w:txbxContent>
                <w:p w14:paraId="48B5A67C" w14:textId="77777777" w:rsidR="00792F9D" w:rsidRDefault="00792F9D" w:rsidP="009960B2">
                  <w:pPr>
                    <w:tabs>
                      <w:tab w:val="left" w:pos="426"/>
                      <w:tab w:val="left" w:pos="993"/>
                    </w:tabs>
                    <w:jc w:val="thaiDistribute"/>
                    <w:rPr>
                      <w:rFonts w:ascii="TH SarabunPSK" w:eastAsia="Arial" w:hAnsi="TH SarabunPSK" w:cs="TH SarabunPSK"/>
                      <w:b/>
                      <w:bCs/>
                      <w:sz w:val="34"/>
                      <w:szCs w:val="34"/>
                      <w:lang w:bidi="th-TH"/>
                    </w:rPr>
                  </w:pPr>
                  <w:r w:rsidRPr="00351D44">
                    <w:rPr>
                      <w:rFonts w:ascii="TH SarabunPSK" w:eastAsia="Arial" w:hAnsi="TH SarabunPSK" w:cs="TH SarabunPSK"/>
                      <w:b/>
                      <w:bCs/>
                      <w:sz w:val="34"/>
                      <w:szCs w:val="34"/>
                      <w:cs/>
                      <w:lang w:bidi="th-TH"/>
                    </w:rPr>
                    <w:t xml:space="preserve">กลยุทธ์ที่ </w:t>
                  </w:r>
                  <w:r w:rsidRPr="00351D44">
                    <w:rPr>
                      <w:rFonts w:ascii="TH SarabunPSK" w:eastAsia="Arial" w:hAnsi="TH SarabunPSK" w:cs="TH SarabunPSK"/>
                      <w:b/>
                      <w:bCs/>
                      <w:sz w:val="34"/>
                      <w:szCs w:val="34"/>
                    </w:rPr>
                    <w:t xml:space="preserve">1 </w:t>
                  </w:r>
                  <w:r w:rsidRPr="00351D44">
                    <w:rPr>
                      <w:rFonts w:ascii="TH SarabunPSK" w:eastAsia="Arial" w:hAnsi="TH SarabunPSK" w:cs="TH SarabunPSK"/>
                      <w:b/>
                      <w:bCs/>
                      <w:sz w:val="34"/>
                      <w:szCs w:val="34"/>
                      <w:cs/>
                      <w:lang w:bidi="th-TH"/>
                    </w:rPr>
                    <w:t xml:space="preserve">พัฒนาระบบการประเมินความต้องการหลังเกิดสาธารณภัย </w:t>
                  </w:r>
                </w:p>
                <w:p w14:paraId="7BC0BCCF" w14:textId="77777777" w:rsidR="00792F9D" w:rsidRPr="008951CB" w:rsidRDefault="00792F9D" w:rsidP="009960B2">
                  <w:pPr>
                    <w:tabs>
                      <w:tab w:val="left" w:pos="426"/>
                      <w:tab w:val="left" w:pos="993"/>
                    </w:tabs>
                    <w:jc w:val="thaiDistribute"/>
                    <w:rPr>
                      <w:rFonts w:ascii="TH SarabunPSK" w:eastAsia="Arial" w:hAnsi="TH SarabunPSK" w:cs="TH SarabunPSK"/>
                      <w:b/>
                      <w:bCs/>
                      <w:sz w:val="34"/>
                      <w:szCs w:val="34"/>
                      <w:lang w:bidi="th-TH"/>
                    </w:rPr>
                  </w:pPr>
                  <w:r w:rsidRPr="00351D44">
                    <w:rPr>
                      <w:rFonts w:ascii="TH SarabunPSK" w:eastAsia="Arial" w:hAnsi="TH SarabunPSK" w:cs="TH SarabunPSK"/>
                      <w:b/>
                      <w:bCs/>
                      <w:sz w:val="34"/>
                      <w:szCs w:val="34"/>
                      <w:cs/>
                      <w:lang w:bidi="th-TH"/>
                    </w:rPr>
                    <w:t>(</w:t>
                  </w:r>
                  <w:r w:rsidRPr="00351D44">
                    <w:rPr>
                      <w:rFonts w:ascii="TH SarabunPSK" w:eastAsia="Arial" w:hAnsi="TH SarabunPSK" w:cs="TH SarabunPSK"/>
                      <w:b/>
                      <w:bCs/>
                      <w:sz w:val="34"/>
                      <w:szCs w:val="34"/>
                    </w:rPr>
                    <w:t>Post - Disaster Needs Assessment : PDNA)</w:t>
                  </w:r>
                </w:p>
                <w:p w14:paraId="2C184244" w14:textId="77777777" w:rsidR="00792F9D" w:rsidRDefault="00792F9D" w:rsidP="009960B2"/>
              </w:txbxContent>
            </v:textbox>
            <w10:wrap anchorx="margin"/>
          </v:roundrect>
        </w:pict>
      </w:r>
    </w:p>
    <w:p w14:paraId="4C96CF0F" w14:textId="77777777" w:rsidR="009960B2" w:rsidRPr="00D34848" w:rsidRDefault="009960B2" w:rsidP="009960B2">
      <w:pPr>
        <w:tabs>
          <w:tab w:val="left" w:pos="993"/>
          <w:tab w:val="left" w:pos="1418"/>
          <w:tab w:val="left" w:pos="1638"/>
          <w:tab w:val="left" w:pos="2552"/>
        </w:tabs>
        <w:spacing w:before="120"/>
        <w:jc w:val="thaiDistribute"/>
        <w:rPr>
          <w:rFonts w:ascii="TH SarabunIT๙" w:eastAsia="Calibri" w:hAnsi="TH SarabunIT๙" w:cs="TH SarabunIT๙"/>
          <w:sz w:val="32"/>
          <w:szCs w:val="32"/>
          <w:cs/>
          <w:lang w:val="en-GB" w:bidi="th-TH"/>
        </w:rPr>
      </w:pPr>
      <w:r w:rsidRPr="00D34848">
        <w:rPr>
          <w:rFonts w:ascii="TH SarabunIT๙" w:eastAsia="Calibri" w:hAnsi="TH SarabunIT๙" w:cs="TH SarabunIT๙"/>
          <w:sz w:val="32"/>
          <w:szCs w:val="32"/>
          <w:cs/>
          <w:lang w:val="en-GB" w:bidi="th-TH"/>
        </w:rPr>
        <w:tab/>
      </w:r>
    </w:p>
    <w:p w14:paraId="50924FE2" w14:textId="77777777" w:rsidR="009960B2" w:rsidRPr="00D34848" w:rsidRDefault="009960B2" w:rsidP="009960B2">
      <w:pPr>
        <w:tabs>
          <w:tab w:val="left" w:pos="993"/>
          <w:tab w:val="left" w:pos="1418"/>
          <w:tab w:val="left" w:pos="1638"/>
          <w:tab w:val="left" w:pos="2552"/>
        </w:tabs>
        <w:spacing w:before="120"/>
        <w:jc w:val="thaiDistribute"/>
        <w:rPr>
          <w:rFonts w:ascii="TH SarabunIT๙" w:eastAsia="Calibri" w:hAnsi="TH SarabunIT๙" w:cs="TH SarabunIT๙"/>
          <w:sz w:val="32"/>
          <w:szCs w:val="32"/>
          <w:lang w:val="en-GB" w:bidi="th-TH"/>
        </w:rPr>
      </w:pPr>
      <w:r w:rsidRPr="00D34848">
        <w:rPr>
          <w:rFonts w:ascii="TH SarabunIT๙" w:eastAsia="Calibri" w:hAnsi="TH SarabunIT๙" w:cs="TH SarabunIT๙"/>
          <w:sz w:val="32"/>
          <w:szCs w:val="32"/>
          <w:cs/>
          <w:lang w:val="en-GB" w:bidi="th-TH"/>
        </w:rPr>
        <w:tab/>
      </w:r>
    </w:p>
    <w:p w14:paraId="180F7E5A" w14:textId="77777777" w:rsidR="009960B2" w:rsidRPr="00D34848" w:rsidRDefault="009960B2" w:rsidP="009960B2">
      <w:pPr>
        <w:tabs>
          <w:tab w:val="left" w:pos="993"/>
          <w:tab w:val="left" w:pos="1418"/>
          <w:tab w:val="left" w:pos="1638"/>
          <w:tab w:val="left" w:pos="2552"/>
        </w:tabs>
        <w:spacing w:before="120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  <w:lang w:bidi="th-TH"/>
        </w:rPr>
      </w:pPr>
      <w:r w:rsidRPr="00D34848">
        <w:rPr>
          <w:rFonts w:ascii="TH SarabunIT๙" w:eastAsia="Calibri" w:hAnsi="TH SarabunIT๙" w:cs="TH SarabunIT๙"/>
          <w:sz w:val="32"/>
          <w:szCs w:val="32"/>
          <w:cs/>
          <w:lang w:val="en-GB" w:bidi="th-TH"/>
        </w:rPr>
        <w:tab/>
        <w:t>การ</w:t>
      </w:r>
      <w:r w:rsidRPr="00D3484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ประเมินความต้องการหลังเกิดสาธารณภัย (</w:t>
      </w:r>
      <w:r w:rsidRPr="00D34848">
        <w:rPr>
          <w:rFonts w:ascii="TH SarabunIT๙" w:eastAsia="Calibri" w:hAnsi="TH SarabunIT๙" w:cs="TH SarabunIT๙"/>
          <w:sz w:val="32"/>
          <w:szCs w:val="32"/>
          <w:lang w:bidi="th-TH"/>
        </w:rPr>
        <w:t>Post-Disaster Needs Assessment :</w:t>
      </w:r>
      <w:r w:rsidRPr="00D3484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 xml:space="preserve"> </w:t>
      </w:r>
      <w:r w:rsidRPr="00D34848">
        <w:rPr>
          <w:rFonts w:ascii="TH SarabunIT๙" w:eastAsia="Calibri" w:hAnsi="TH SarabunIT๙" w:cs="TH SarabunIT๙"/>
          <w:sz w:val="32"/>
          <w:szCs w:val="32"/>
          <w:lang w:bidi="th-TH"/>
        </w:rPr>
        <w:t xml:space="preserve">PDNA) </w:t>
      </w:r>
      <w:r w:rsidRPr="00D3484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เป็นเครื่องมือที่เก็บรวบรวมข้อมูลในรายละเอียดของแต่ละภาคส่วนที่เกี่ยวข้อง เพื่อนำไปวิเคราะห์ ประมวลผล และวางแผนในการดำเนินมาตรการต่าง ๆ เพื่อฟื้นฟูอย่างยั่งยืนตามความจำเป็น โดยใช้ข้อมูลความเสียหาย ความสูญเสีย ผลกระทบ และความต้องการในการฟื้นฟู</w:t>
      </w:r>
    </w:p>
    <w:p w14:paraId="256EEFBB" w14:textId="77777777" w:rsidR="009960B2" w:rsidRPr="00D34848" w:rsidRDefault="009960B2" w:rsidP="009960B2">
      <w:pPr>
        <w:tabs>
          <w:tab w:val="left" w:pos="993"/>
          <w:tab w:val="left" w:pos="1418"/>
          <w:tab w:val="left" w:pos="1638"/>
          <w:tab w:val="left" w:pos="2552"/>
        </w:tabs>
        <w:jc w:val="thaiDistribute"/>
        <w:rPr>
          <w:rFonts w:ascii="TH SarabunIT๙" w:eastAsia="Calibri" w:hAnsi="TH SarabunIT๙" w:cs="TH SarabunIT๙"/>
          <w:spacing w:val="-8"/>
          <w:sz w:val="32"/>
          <w:szCs w:val="32"/>
          <w:lang w:bidi="th-TH"/>
        </w:rPr>
      </w:pPr>
      <w:r w:rsidRPr="00D34848">
        <w:rPr>
          <w:rFonts w:ascii="TH SarabunIT๙" w:eastAsia="Calibri" w:hAnsi="TH SarabunIT๙" w:cs="TH SarabunIT๙"/>
          <w:sz w:val="32"/>
          <w:szCs w:val="32"/>
          <w:lang w:bidi="th-TH"/>
        </w:rPr>
        <w:tab/>
      </w:r>
      <w:r w:rsidRPr="00D34848">
        <w:rPr>
          <w:rFonts w:ascii="TH SarabunIT๙" w:eastAsia="Calibri" w:hAnsi="TH SarabunIT๙" w:cs="TH SarabunIT๙"/>
          <w:b/>
          <w:bCs/>
          <w:sz w:val="32"/>
          <w:szCs w:val="32"/>
          <w:lang w:bidi="th-TH"/>
        </w:rPr>
        <w:t xml:space="preserve">(1) </w:t>
      </w:r>
      <w:r w:rsidRPr="00D34848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 xml:space="preserve">การจัดทำมาตรฐานแบบประเมินความต้องการหลังเกิดสาธารณภัย </w:t>
      </w:r>
      <w:r w:rsidRPr="00D34848">
        <w:rPr>
          <w:rFonts w:ascii="TH SarabunIT๙" w:eastAsia="Calibri" w:hAnsi="TH SarabunIT๙" w:cs="TH SarabunIT๙"/>
          <w:b/>
          <w:bCs/>
          <w:sz w:val="32"/>
          <w:szCs w:val="32"/>
          <w:lang w:bidi="th-TH"/>
        </w:rPr>
        <w:t>(PDNA)</w:t>
      </w:r>
      <w:r w:rsidRPr="00D3484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 xml:space="preserve"> เพื่อใช้เป็นกรอบการประเมินความต้องการของภาคส่วนที่เกี่ยวข้อง ดังนี้</w:t>
      </w:r>
    </w:p>
    <w:p w14:paraId="2BEF92C8" w14:textId="77777777" w:rsidR="009960B2" w:rsidRPr="00D34848" w:rsidRDefault="009960B2" w:rsidP="009960B2">
      <w:pPr>
        <w:tabs>
          <w:tab w:val="left" w:pos="993"/>
          <w:tab w:val="left" w:pos="1418"/>
          <w:tab w:val="left" w:pos="1638"/>
          <w:tab w:val="left" w:pos="2552"/>
        </w:tabs>
        <w:spacing w:line="216" w:lineRule="auto"/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  <w:r w:rsidRPr="00D34848">
        <w:rPr>
          <w:rFonts w:ascii="TH SarabunIT๙" w:eastAsia="Calibri" w:hAnsi="TH SarabunIT๙" w:cs="TH SarabunIT๙"/>
          <w:spacing w:val="-8"/>
          <w:sz w:val="32"/>
          <w:szCs w:val="32"/>
          <w:cs/>
          <w:lang w:bidi="th-TH"/>
        </w:rPr>
        <w:tab/>
      </w:r>
      <w:r w:rsidRPr="00D34848">
        <w:rPr>
          <w:rFonts w:ascii="TH SarabunIT๙" w:eastAsia="Calibri" w:hAnsi="TH SarabunIT๙" w:cs="TH SarabunIT๙"/>
          <w:spacing w:val="-8"/>
          <w:sz w:val="32"/>
          <w:szCs w:val="32"/>
          <w:cs/>
          <w:lang w:bidi="th-TH"/>
        </w:rPr>
        <w:tab/>
      </w:r>
      <w:r w:rsidRPr="00D34848">
        <w:rPr>
          <w:rFonts w:ascii="TH SarabunIT๙" w:eastAsia="Calibri" w:hAnsi="TH SarabunIT๙" w:cs="TH SarabunIT๙"/>
          <w:b/>
          <w:bCs/>
          <w:spacing w:val="-8"/>
          <w:sz w:val="32"/>
          <w:szCs w:val="32"/>
          <w:cs/>
          <w:lang w:bidi="th-TH"/>
        </w:rPr>
        <w:t>(1</w:t>
      </w:r>
      <w:r w:rsidRPr="00D34848">
        <w:rPr>
          <w:rFonts w:ascii="TH SarabunIT๙" w:eastAsia="Calibri" w:hAnsi="TH SarabunIT๙" w:cs="TH SarabunIT๙"/>
          <w:b/>
          <w:bCs/>
          <w:spacing w:val="-8"/>
          <w:sz w:val="32"/>
          <w:szCs w:val="32"/>
          <w:lang w:bidi="th-TH"/>
        </w:rPr>
        <w:t>.1</w:t>
      </w:r>
      <w:r w:rsidRPr="00D34848">
        <w:rPr>
          <w:rFonts w:ascii="TH SarabunIT๙" w:eastAsia="Calibri" w:hAnsi="TH SarabunIT๙" w:cs="TH SarabunIT๙"/>
          <w:b/>
          <w:bCs/>
          <w:spacing w:val="-8"/>
          <w:sz w:val="32"/>
          <w:szCs w:val="32"/>
          <w:cs/>
          <w:lang w:bidi="th-TH"/>
        </w:rPr>
        <w:t>) จัดทำข้อมูลฐาน</w:t>
      </w:r>
      <w:r w:rsidRPr="00D34848">
        <w:rPr>
          <w:rFonts w:ascii="TH SarabunIT๙" w:eastAsia="Calibri" w:hAnsi="TH SarabunIT๙" w:cs="TH SarabunIT๙"/>
          <w:b/>
          <w:bCs/>
          <w:spacing w:val="-8"/>
          <w:sz w:val="32"/>
          <w:szCs w:val="32"/>
          <w:lang w:bidi="th-TH"/>
        </w:rPr>
        <w:t xml:space="preserve"> </w:t>
      </w:r>
      <w:r w:rsidRPr="00D34848">
        <w:rPr>
          <w:rFonts w:ascii="TH SarabunIT๙" w:eastAsia="Calibri" w:hAnsi="TH SarabunIT๙" w:cs="TH SarabunIT๙"/>
          <w:b/>
          <w:bCs/>
          <w:spacing w:val="-8"/>
          <w:sz w:val="32"/>
          <w:szCs w:val="32"/>
          <w:cs/>
          <w:lang w:bidi="th-TH"/>
        </w:rPr>
        <w:t>(</w:t>
      </w:r>
      <w:r w:rsidRPr="00D34848">
        <w:rPr>
          <w:rFonts w:ascii="TH SarabunIT๙" w:eastAsia="Calibri" w:hAnsi="TH SarabunIT๙" w:cs="TH SarabunIT๙"/>
          <w:b/>
          <w:bCs/>
          <w:spacing w:val="-8"/>
          <w:sz w:val="32"/>
          <w:szCs w:val="32"/>
          <w:lang w:bidi="th-TH"/>
        </w:rPr>
        <w:t>Baseline Data</w:t>
      </w:r>
      <w:r w:rsidRPr="00D34848">
        <w:rPr>
          <w:rFonts w:ascii="TH SarabunIT๙" w:eastAsia="Calibri" w:hAnsi="TH SarabunIT๙" w:cs="TH SarabunIT๙"/>
          <w:b/>
          <w:bCs/>
          <w:spacing w:val="-8"/>
          <w:sz w:val="32"/>
          <w:szCs w:val="32"/>
          <w:cs/>
          <w:lang w:bidi="th-TH"/>
        </w:rPr>
        <w:t xml:space="preserve"> </w:t>
      </w:r>
      <w:r w:rsidRPr="00D34848">
        <w:rPr>
          <w:rFonts w:ascii="TH SarabunIT๙" w:eastAsia="Calibri" w:hAnsi="TH SarabunIT๙" w:cs="TH SarabunIT๙"/>
          <w:b/>
          <w:bCs/>
          <w:spacing w:val="-8"/>
          <w:sz w:val="32"/>
          <w:szCs w:val="32"/>
          <w:lang w:bidi="th-TH"/>
        </w:rPr>
        <w:t>&amp; Information</w:t>
      </w:r>
      <w:r w:rsidRPr="00D34848">
        <w:rPr>
          <w:rFonts w:ascii="TH SarabunIT๙" w:eastAsia="Calibri" w:hAnsi="TH SarabunIT๙" w:cs="TH SarabunIT๙"/>
          <w:b/>
          <w:bCs/>
          <w:spacing w:val="-8"/>
          <w:sz w:val="32"/>
          <w:szCs w:val="32"/>
          <w:cs/>
          <w:lang w:bidi="th-TH"/>
        </w:rPr>
        <w:t>)</w:t>
      </w:r>
      <w:r w:rsidRPr="00D34848">
        <w:rPr>
          <w:rFonts w:ascii="TH SarabunIT๙" w:eastAsia="Calibri" w:hAnsi="TH SarabunIT๙" w:cs="TH SarabunIT๙"/>
          <w:spacing w:val="-8"/>
          <w:sz w:val="32"/>
          <w:szCs w:val="32"/>
          <w:cs/>
          <w:lang w:bidi="th-TH"/>
        </w:rPr>
        <w:t xml:space="preserve"> เพื่อใช้เป็นข้อมูลพื้นฐานสำหรับ             การ</w:t>
      </w:r>
      <w:r w:rsidRPr="00D3484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ประมาณการมูลค่าความเสียหาย ความสูญเสีย</w:t>
      </w:r>
      <w:r w:rsidRPr="00D34848">
        <w:rPr>
          <w:rFonts w:ascii="TH SarabunIT๙" w:eastAsia="Calibri" w:hAnsi="TH SarabunIT๙" w:cs="TH SarabunIT๙"/>
          <w:sz w:val="32"/>
          <w:szCs w:val="32"/>
          <w:lang w:bidi="th-TH"/>
        </w:rPr>
        <w:t xml:space="preserve"> </w:t>
      </w:r>
      <w:r w:rsidRPr="00D3484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และผลกระทบอื่น ๆ เช่น ข้อมูลสถานการณ์โดยทั่วไป     ของพื้นที่ประสบสาธารณภัย เป็นต้น</w:t>
      </w:r>
    </w:p>
    <w:p w14:paraId="20DEBED3" w14:textId="77777777" w:rsidR="009960B2" w:rsidRPr="00D34848" w:rsidRDefault="009960B2" w:rsidP="009960B2">
      <w:pPr>
        <w:tabs>
          <w:tab w:val="left" w:pos="1276"/>
          <w:tab w:val="left" w:pos="1418"/>
          <w:tab w:val="left" w:pos="1638"/>
          <w:tab w:val="left" w:pos="2552"/>
        </w:tabs>
        <w:spacing w:line="216" w:lineRule="auto"/>
        <w:jc w:val="thaiDistribute"/>
        <w:rPr>
          <w:rFonts w:ascii="TH SarabunIT๙" w:eastAsia="Calibri" w:hAnsi="TH SarabunIT๙" w:cs="TH SarabunIT๙"/>
          <w:b/>
          <w:bCs/>
          <w:strike/>
          <w:sz w:val="28"/>
          <w:szCs w:val="28"/>
          <w:lang w:bidi="th-TH"/>
        </w:rPr>
      </w:pPr>
      <w:r w:rsidRPr="00D34848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ab/>
      </w:r>
      <w:r w:rsidRPr="00D34848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ab/>
        <w:t>(</w:t>
      </w:r>
      <w:r w:rsidRPr="00D34848">
        <w:rPr>
          <w:rFonts w:ascii="TH SarabunIT๙" w:eastAsia="Calibri" w:hAnsi="TH SarabunIT๙" w:cs="TH SarabunIT๙"/>
          <w:b/>
          <w:bCs/>
          <w:sz w:val="32"/>
          <w:szCs w:val="32"/>
          <w:lang w:bidi="th-TH"/>
        </w:rPr>
        <w:t>1.</w:t>
      </w:r>
      <w:r w:rsidRPr="00D34848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 xml:space="preserve">2) </w:t>
      </w:r>
      <w:r w:rsidRPr="00D34848">
        <w:rPr>
          <w:rFonts w:ascii="TH SarabunIT๙" w:eastAsia="Calibri" w:hAnsi="TH SarabunIT๙" w:cs="TH SarabunIT๙"/>
          <w:b/>
          <w:bCs/>
          <w:spacing w:val="-6"/>
          <w:sz w:val="32"/>
          <w:szCs w:val="32"/>
          <w:cs/>
          <w:lang w:bidi="th-TH"/>
        </w:rPr>
        <w:t>ประเมินความเสียหายและความสูญเสีย</w:t>
      </w:r>
      <w:r w:rsidRPr="00D34848">
        <w:rPr>
          <w:rFonts w:ascii="TH SarabunIT๙" w:eastAsia="Calibri" w:hAnsi="TH SarabunIT๙" w:cs="TH SarabunIT๙"/>
          <w:spacing w:val="-6"/>
          <w:sz w:val="32"/>
          <w:szCs w:val="32"/>
          <w:lang w:bidi="th-TH"/>
        </w:rPr>
        <w:t xml:space="preserve"> </w:t>
      </w:r>
      <w:r w:rsidRPr="00D34848">
        <w:rPr>
          <w:rFonts w:ascii="TH SarabunIT๙" w:eastAsia="Calibri" w:hAnsi="TH SarabunIT๙" w:cs="TH SarabunIT๙"/>
          <w:b/>
          <w:bCs/>
          <w:spacing w:val="-6"/>
          <w:sz w:val="32"/>
          <w:szCs w:val="32"/>
          <w:lang w:bidi="th-TH"/>
        </w:rPr>
        <w:t>(Damage and Loss Assessment :  DALA)</w:t>
      </w:r>
      <w:r w:rsidRPr="00D34848">
        <w:rPr>
          <w:rFonts w:ascii="TH SarabunIT๙" w:eastAsia="Calibri" w:hAnsi="TH SarabunIT๙" w:cs="TH SarabunIT๙"/>
          <w:spacing w:val="-6"/>
          <w:sz w:val="32"/>
          <w:szCs w:val="32"/>
          <w:lang w:bidi="th-TH"/>
        </w:rPr>
        <w:t xml:space="preserve"> </w:t>
      </w:r>
      <w:r w:rsidRPr="00D34848">
        <w:rPr>
          <w:rFonts w:ascii="TH SarabunIT๙" w:eastAsia="Calibri" w:hAnsi="TH SarabunIT๙" w:cs="TH SarabunIT๙"/>
          <w:spacing w:val="-6"/>
          <w:sz w:val="32"/>
          <w:szCs w:val="32"/>
          <w:cs/>
          <w:lang w:bidi="th-TH"/>
        </w:rPr>
        <w:t xml:space="preserve">เพื่อวิเคราะห์ผลกระทบจากสาธารณภัยในทันที </w:t>
      </w:r>
      <w:r w:rsidRPr="00D34848">
        <w:rPr>
          <w:rFonts w:ascii="TH SarabunIT๙" w:eastAsia="Calibri" w:hAnsi="TH SarabunIT๙" w:cs="TH SarabunIT๙"/>
          <w:b/>
          <w:bCs/>
          <w:spacing w:val="-6"/>
          <w:sz w:val="32"/>
          <w:szCs w:val="32"/>
          <w:lang w:bidi="th-TH"/>
        </w:rPr>
        <w:t xml:space="preserve">(Disaster Effects) </w:t>
      </w:r>
      <w:r w:rsidRPr="00D34848">
        <w:rPr>
          <w:rFonts w:ascii="TH SarabunIT๙" w:eastAsia="Calibri" w:hAnsi="TH SarabunIT๙" w:cs="TH SarabunIT๙"/>
          <w:spacing w:val="-6"/>
          <w:sz w:val="32"/>
          <w:szCs w:val="32"/>
          <w:cs/>
          <w:lang w:bidi="th-TH"/>
        </w:rPr>
        <w:t>ประกอบด้วย ความเสียหาย</w:t>
      </w:r>
      <w:r w:rsidRPr="00D34848">
        <w:rPr>
          <w:rFonts w:ascii="TH SarabunIT๙" w:eastAsia="Calibri" w:hAnsi="TH SarabunIT๙" w:cs="TH SarabunIT๙"/>
          <w:spacing w:val="10"/>
          <w:sz w:val="32"/>
          <w:szCs w:val="32"/>
          <w:cs/>
          <w:lang w:bidi="th-TH"/>
        </w:rPr>
        <w:t xml:space="preserve"> </w:t>
      </w:r>
      <w:r w:rsidRPr="00D34848">
        <w:rPr>
          <w:rFonts w:ascii="TH SarabunIT๙" w:eastAsia="Calibri" w:hAnsi="TH SarabunIT๙" w:cs="TH SarabunIT๙"/>
          <w:spacing w:val="-8"/>
          <w:sz w:val="32"/>
          <w:szCs w:val="32"/>
          <w:cs/>
          <w:lang w:bidi="th-TH"/>
        </w:rPr>
        <w:t>(</w:t>
      </w:r>
      <w:r w:rsidRPr="00D34848">
        <w:rPr>
          <w:rFonts w:ascii="TH SarabunIT๙" w:eastAsia="Calibri" w:hAnsi="TH SarabunIT๙" w:cs="TH SarabunIT๙"/>
          <w:spacing w:val="-8"/>
          <w:sz w:val="32"/>
          <w:szCs w:val="32"/>
          <w:lang w:bidi="th-TH"/>
        </w:rPr>
        <w:t>Damage)</w:t>
      </w:r>
      <w:r w:rsidRPr="00D34848">
        <w:rPr>
          <w:rFonts w:ascii="TH SarabunIT๙" w:eastAsia="Calibri" w:hAnsi="TH SarabunIT๙" w:cs="TH SarabunIT๙"/>
          <w:spacing w:val="-8"/>
          <w:sz w:val="32"/>
          <w:szCs w:val="32"/>
          <w:cs/>
          <w:lang w:bidi="th-TH"/>
        </w:rPr>
        <w:t xml:space="preserve"> ของสาธารณูปโภคและทรัพย์สินต่าง</w:t>
      </w:r>
      <w:r w:rsidRPr="00D34848">
        <w:rPr>
          <w:rFonts w:ascii="TH SarabunIT๙" w:eastAsia="Calibri" w:hAnsi="TH SarabunIT๙" w:cs="TH SarabunIT๙"/>
          <w:spacing w:val="-8"/>
          <w:sz w:val="32"/>
          <w:szCs w:val="32"/>
          <w:lang w:bidi="th-TH"/>
        </w:rPr>
        <w:t xml:space="preserve"> </w:t>
      </w:r>
      <w:r w:rsidRPr="00D34848">
        <w:rPr>
          <w:rFonts w:ascii="TH SarabunIT๙" w:eastAsia="Calibri" w:hAnsi="TH SarabunIT๙" w:cs="TH SarabunIT๙"/>
          <w:spacing w:val="-8"/>
          <w:sz w:val="32"/>
          <w:szCs w:val="32"/>
          <w:cs/>
          <w:lang w:bidi="th-TH"/>
        </w:rPr>
        <w:t>ๆ โดยจะประมาณการเป็นมูลค่าของ</w:t>
      </w:r>
      <w:r w:rsidRPr="00D3484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การซ่อมแซม</w:t>
      </w:r>
      <w:r w:rsidRPr="00D34848">
        <w:rPr>
          <w:rFonts w:ascii="TH SarabunIT๙" w:eastAsia="Calibri" w:hAnsi="TH SarabunIT๙" w:cs="TH SarabunIT๙"/>
          <w:spacing w:val="-8"/>
          <w:sz w:val="32"/>
          <w:szCs w:val="32"/>
          <w:cs/>
          <w:lang w:bidi="th-TH"/>
        </w:rPr>
        <w:t xml:space="preserve">บางส่วน         </w:t>
      </w:r>
      <w:r w:rsidRPr="00D34848">
        <w:rPr>
          <w:rFonts w:ascii="TH SarabunIT๙" w:eastAsia="Calibri" w:hAnsi="TH SarabunIT๙" w:cs="TH SarabunIT๙"/>
          <w:spacing w:val="-8"/>
          <w:sz w:val="32"/>
          <w:szCs w:val="32"/>
          <w:cs/>
          <w:lang w:bidi="th-TH"/>
        </w:rPr>
        <w:lastRenderedPageBreak/>
        <w:t>และทั้งหมด</w:t>
      </w:r>
      <w:r w:rsidRPr="00D34848">
        <w:rPr>
          <w:rFonts w:ascii="TH SarabunIT๙" w:eastAsia="Calibri" w:hAnsi="TH SarabunIT๙" w:cs="TH SarabunIT๙"/>
          <w:spacing w:val="-8"/>
          <w:sz w:val="32"/>
          <w:szCs w:val="32"/>
          <w:lang w:bidi="th-TH"/>
        </w:rPr>
        <w:t xml:space="preserve"> </w:t>
      </w:r>
      <w:r w:rsidRPr="00D34848">
        <w:rPr>
          <w:rFonts w:ascii="TH SarabunIT๙" w:eastAsia="Calibri" w:hAnsi="TH SarabunIT๙" w:cs="TH SarabunIT๙"/>
          <w:spacing w:val="-8"/>
          <w:sz w:val="32"/>
          <w:szCs w:val="32"/>
          <w:cs/>
          <w:lang w:bidi="th-TH"/>
        </w:rPr>
        <w:t>และความสูญเสีย (</w:t>
      </w:r>
      <w:r w:rsidRPr="00D34848">
        <w:rPr>
          <w:rFonts w:ascii="TH SarabunIT๙" w:eastAsia="Calibri" w:hAnsi="TH SarabunIT๙" w:cs="TH SarabunIT๙"/>
          <w:spacing w:val="-8"/>
          <w:sz w:val="32"/>
          <w:szCs w:val="32"/>
          <w:lang w:bidi="th-TH"/>
        </w:rPr>
        <w:t>Loss)</w:t>
      </w:r>
      <w:r w:rsidRPr="00D34848">
        <w:rPr>
          <w:rFonts w:ascii="TH SarabunIT๙" w:eastAsia="Calibri" w:hAnsi="TH SarabunIT๙" w:cs="TH SarabunIT๙"/>
          <w:spacing w:val="-8"/>
          <w:sz w:val="32"/>
          <w:szCs w:val="32"/>
          <w:cs/>
          <w:lang w:bidi="th-TH"/>
        </w:rPr>
        <w:t xml:space="preserve"> เป็นความเสียหายเชิงมูลค่าทางเศรษฐกิจ โดยประมาณ</w:t>
      </w:r>
      <w:r w:rsidRPr="00D34848">
        <w:rPr>
          <w:rFonts w:ascii="TH SarabunIT๙" w:eastAsia="Calibri" w:hAnsi="TH SarabunIT๙" w:cs="TH SarabunIT๙"/>
          <w:spacing w:val="4"/>
          <w:sz w:val="32"/>
          <w:szCs w:val="32"/>
          <w:cs/>
          <w:lang w:bidi="th-TH"/>
        </w:rPr>
        <w:t>การเป็นมูลค่าจากการสูญเสียรายได้ ต้นทุนการผลิต และค่าใช้จ่ายที่ไม่คาดคิดว่าจะเกิด</w:t>
      </w:r>
      <w:r w:rsidRPr="00D3484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 xml:space="preserve"> </w:t>
      </w:r>
    </w:p>
    <w:p w14:paraId="1C4B7906" w14:textId="77777777" w:rsidR="009960B2" w:rsidRPr="00D34848" w:rsidRDefault="009960B2" w:rsidP="009960B2">
      <w:pPr>
        <w:tabs>
          <w:tab w:val="left" w:pos="1276"/>
          <w:tab w:val="left" w:pos="1418"/>
          <w:tab w:val="left" w:pos="1638"/>
          <w:tab w:val="left" w:pos="2552"/>
        </w:tabs>
        <w:spacing w:line="216" w:lineRule="auto"/>
        <w:jc w:val="thaiDistribute"/>
        <w:rPr>
          <w:rFonts w:ascii="TH SarabunIT๙" w:eastAsia="Arial" w:hAnsi="TH SarabunIT๙" w:cs="TH SarabunIT๙"/>
          <w:sz w:val="32"/>
          <w:szCs w:val="32"/>
          <w:cs/>
          <w:lang w:bidi="th-TH"/>
        </w:rPr>
      </w:pPr>
      <w:r w:rsidRPr="00D34848">
        <w:rPr>
          <w:rFonts w:ascii="TH SarabunIT๙" w:eastAsia="Calibri" w:hAnsi="TH SarabunIT๙" w:cs="TH SarabunIT๙"/>
          <w:b/>
          <w:bCs/>
          <w:sz w:val="28"/>
          <w:szCs w:val="28"/>
          <w:cs/>
          <w:lang w:bidi="th-TH"/>
        </w:rPr>
        <w:tab/>
      </w:r>
      <w:r w:rsidRPr="00D34848">
        <w:rPr>
          <w:rFonts w:ascii="TH SarabunIT๙" w:eastAsia="Calibri" w:hAnsi="TH SarabunIT๙" w:cs="TH SarabunIT๙"/>
          <w:b/>
          <w:bCs/>
          <w:sz w:val="28"/>
          <w:szCs w:val="28"/>
          <w:cs/>
          <w:lang w:bidi="th-TH"/>
        </w:rPr>
        <w:tab/>
      </w:r>
      <w:r w:rsidRPr="00D34848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>(</w:t>
      </w:r>
      <w:r w:rsidRPr="00D34848">
        <w:rPr>
          <w:rFonts w:ascii="TH SarabunIT๙" w:eastAsia="Calibri" w:hAnsi="TH SarabunIT๙" w:cs="TH SarabunIT๙"/>
          <w:b/>
          <w:bCs/>
          <w:sz w:val="32"/>
          <w:szCs w:val="32"/>
          <w:lang w:bidi="th-TH"/>
        </w:rPr>
        <w:t>1.</w:t>
      </w:r>
      <w:r w:rsidRPr="00D34848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 xml:space="preserve">3) </w:t>
      </w:r>
      <w:r w:rsidRPr="00D34848">
        <w:rPr>
          <w:rFonts w:ascii="TH SarabunIT๙" w:eastAsia="Arial" w:hAnsi="TH SarabunIT๙" w:cs="TH SarabunIT๙"/>
          <w:b/>
          <w:bCs/>
          <w:sz w:val="32"/>
          <w:szCs w:val="32"/>
          <w:cs/>
          <w:lang w:bidi="th-TH"/>
        </w:rPr>
        <w:t xml:space="preserve">ประเมินผลกระทบที่ตามมา </w:t>
      </w:r>
      <w:r w:rsidRPr="00D34848">
        <w:rPr>
          <w:rFonts w:ascii="TH SarabunIT๙" w:eastAsia="Calibri" w:hAnsi="TH SarabunIT๙" w:cs="TH SarabunIT๙"/>
          <w:b/>
          <w:bCs/>
          <w:sz w:val="32"/>
          <w:szCs w:val="32"/>
          <w:lang w:bidi="th-TH"/>
        </w:rPr>
        <w:t>(Impacts)</w:t>
      </w:r>
      <w:r w:rsidRPr="00D34848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 xml:space="preserve"> </w:t>
      </w:r>
      <w:r w:rsidRPr="00D34848">
        <w:rPr>
          <w:rFonts w:ascii="TH SarabunIT๙" w:eastAsia="Calibri" w:hAnsi="TH SarabunIT๙" w:cs="TH SarabunIT๙"/>
          <w:spacing w:val="-5"/>
          <w:sz w:val="32"/>
          <w:szCs w:val="32"/>
          <w:cs/>
          <w:lang w:bidi="th-TH"/>
        </w:rPr>
        <w:t>ทางด้านเศรษฐกิจมหภาค สังคม มิติชายหญิง</w:t>
      </w:r>
      <w:r w:rsidRPr="00D3484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 xml:space="preserve"> </w:t>
      </w:r>
      <w:r w:rsidRPr="00D34848">
        <w:rPr>
          <w:rFonts w:ascii="TH SarabunIT๙" w:eastAsia="Calibri" w:hAnsi="TH SarabunIT๙" w:cs="TH SarabunIT๙"/>
          <w:spacing w:val="-5"/>
          <w:sz w:val="32"/>
          <w:szCs w:val="32"/>
          <w:cs/>
          <w:lang w:bidi="th-TH"/>
        </w:rPr>
        <w:t>การกำกับดูแลของภาครัฐ สิ่งแวดล้อม และการลดความเสี่ยงจากสาธารณภัย เช่น ความสูญเสียต่อการประกอบ</w:t>
      </w:r>
      <w:r w:rsidRPr="00D3484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อาชีพทำให้เกิดภาวะความยากจนและทำให้เกิดการอพยพย้ายถิ่น เป็นต้น</w:t>
      </w:r>
    </w:p>
    <w:p w14:paraId="166EA2E4" w14:textId="77777777" w:rsidR="009960B2" w:rsidRPr="00D34848" w:rsidRDefault="009960B2" w:rsidP="009960B2">
      <w:pPr>
        <w:tabs>
          <w:tab w:val="left" w:pos="709"/>
          <w:tab w:val="left" w:pos="1260"/>
          <w:tab w:val="left" w:pos="1418"/>
        </w:tabs>
        <w:spacing w:line="216" w:lineRule="auto"/>
        <w:ind w:firstLine="1134"/>
        <w:jc w:val="thaiDistribute"/>
        <w:rPr>
          <w:rFonts w:ascii="TH SarabunIT๙" w:eastAsia="Arial" w:hAnsi="TH SarabunIT๙" w:cs="TH SarabunIT๙"/>
          <w:spacing w:val="-6"/>
          <w:sz w:val="22"/>
          <w:szCs w:val="28"/>
          <w:lang w:bidi="th-TH"/>
        </w:rPr>
      </w:pPr>
      <w:r w:rsidRPr="00D34848">
        <w:rPr>
          <w:rFonts w:ascii="TH SarabunIT๙" w:eastAsia="Arial" w:hAnsi="TH SarabunIT๙" w:cs="TH SarabunIT๙"/>
          <w:b/>
          <w:bCs/>
          <w:sz w:val="32"/>
          <w:szCs w:val="32"/>
          <w:cs/>
          <w:lang w:bidi="th-TH"/>
        </w:rPr>
        <w:tab/>
      </w:r>
      <w:r w:rsidRPr="00D34848">
        <w:rPr>
          <w:rFonts w:ascii="TH SarabunIT๙" w:eastAsia="Arial" w:hAnsi="TH SarabunIT๙" w:cs="TH SarabunIT๙"/>
          <w:b/>
          <w:bCs/>
          <w:sz w:val="32"/>
          <w:szCs w:val="32"/>
          <w:cs/>
          <w:lang w:bidi="th-TH"/>
        </w:rPr>
        <w:tab/>
        <w:t>(</w:t>
      </w:r>
      <w:r w:rsidRPr="00D34848">
        <w:rPr>
          <w:rFonts w:ascii="TH SarabunIT๙" w:eastAsia="Arial" w:hAnsi="TH SarabunIT๙" w:cs="TH SarabunIT๙"/>
          <w:b/>
          <w:bCs/>
          <w:sz w:val="32"/>
          <w:szCs w:val="32"/>
          <w:lang w:bidi="th-TH"/>
        </w:rPr>
        <w:t>1.</w:t>
      </w:r>
      <w:r w:rsidRPr="00D34848">
        <w:rPr>
          <w:rFonts w:ascii="TH SarabunIT๙" w:eastAsia="Arial" w:hAnsi="TH SarabunIT๙" w:cs="TH SarabunIT๙"/>
          <w:b/>
          <w:bCs/>
          <w:sz w:val="32"/>
          <w:szCs w:val="32"/>
          <w:cs/>
          <w:lang w:bidi="th-TH"/>
        </w:rPr>
        <w:t>4) ประเมินความต้องการในการฟื้นฟู</w:t>
      </w:r>
      <w:r w:rsidRPr="00D34848">
        <w:rPr>
          <w:rFonts w:ascii="TH SarabunIT๙" w:eastAsia="Arial" w:hAnsi="TH SarabunIT๙" w:cs="TH SarabunIT๙"/>
          <w:sz w:val="32"/>
          <w:szCs w:val="32"/>
          <w:lang w:bidi="th-TH"/>
        </w:rPr>
        <w:t xml:space="preserve"> </w:t>
      </w:r>
      <w:r w:rsidRPr="00D34848">
        <w:rPr>
          <w:rFonts w:ascii="TH SarabunIT๙" w:eastAsia="Arial" w:hAnsi="TH SarabunIT๙" w:cs="TH SarabunIT๙"/>
          <w:b/>
          <w:bCs/>
          <w:sz w:val="32"/>
          <w:szCs w:val="32"/>
          <w:lang w:bidi="th-TH"/>
        </w:rPr>
        <w:t>(Needs Assessment)</w:t>
      </w:r>
      <w:r w:rsidRPr="00D34848">
        <w:rPr>
          <w:rFonts w:ascii="TH SarabunIT๙" w:eastAsia="Arial" w:hAnsi="TH SarabunIT๙" w:cs="TH SarabunIT๙"/>
          <w:sz w:val="32"/>
          <w:szCs w:val="32"/>
          <w:lang w:bidi="th-TH"/>
        </w:rPr>
        <w:t xml:space="preserve"> </w:t>
      </w:r>
      <w:r w:rsidRPr="00D34848">
        <w:rPr>
          <w:rFonts w:ascii="TH SarabunIT๙" w:eastAsia="Arial" w:hAnsi="TH SarabunIT๙" w:cs="TH SarabunIT๙"/>
          <w:sz w:val="32"/>
          <w:szCs w:val="32"/>
          <w:cs/>
          <w:lang w:bidi="th-TH"/>
        </w:rPr>
        <w:t>เพื่อใช้สำหรับพิจารณาความ</w:t>
      </w:r>
      <w:r w:rsidRPr="00D34848">
        <w:rPr>
          <w:rFonts w:ascii="TH SarabunIT๙" w:eastAsia="Arial" w:hAnsi="TH SarabunIT๙" w:cs="TH SarabunIT๙"/>
          <w:spacing w:val="-2"/>
          <w:sz w:val="32"/>
          <w:szCs w:val="32"/>
          <w:cs/>
          <w:lang w:bidi="th-TH"/>
        </w:rPr>
        <w:t xml:space="preserve">ต้องการด้านการฟื้นฟูของแต่ละภาคส่วน </w:t>
      </w:r>
      <w:r w:rsidRPr="00D34848">
        <w:rPr>
          <w:rFonts w:ascii="TH SarabunIT๙" w:eastAsia="Arial" w:hAnsi="TH SarabunIT๙" w:cs="TH SarabunIT๙"/>
          <w:spacing w:val="-2"/>
          <w:sz w:val="32"/>
          <w:szCs w:val="32"/>
          <w:lang w:bidi="th-TH"/>
        </w:rPr>
        <w:t>(Recovery Needs)</w:t>
      </w:r>
      <w:r w:rsidRPr="00D34848">
        <w:rPr>
          <w:rFonts w:ascii="TH SarabunIT๙" w:eastAsia="Arial" w:hAnsi="TH SarabunIT๙" w:cs="TH SarabunIT๙"/>
          <w:b/>
          <w:bCs/>
          <w:spacing w:val="-2"/>
          <w:sz w:val="32"/>
          <w:szCs w:val="32"/>
          <w:cs/>
          <w:lang w:bidi="th-TH"/>
        </w:rPr>
        <w:t xml:space="preserve"> </w:t>
      </w:r>
      <w:r w:rsidRPr="00D34848">
        <w:rPr>
          <w:rFonts w:ascii="TH SarabunIT๙" w:eastAsia="Arial" w:hAnsi="TH SarabunIT๙" w:cs="TH SarabunIT๙"/>
          <w:sz w:val="32"/>
          <w:szCs w:val="32"/>
          <w:cs/>
          <w:lang w:bidi="th-TH"/>
        </w:rPr>
        <w:t>ทางด้านเศรษฐกิจ สังคม</w:t>
      </w:r>
      <w:r w:rsidRPr="00D34848">
        <w:rPr>
          <w:rFonts w:ascii="TH SarabunIT๙" w:eastAsia="Arial" w:hAnsi="TH SarabunIT๙" w:cs="TH SarabunIT๙"/>
          <w:sz w:val="32"/>
          <w:szCs w:val="32"/>
          <w:lang w:bidi="th-TH"/>
        </w:rPr>
        <w:t xml:space="preserve"> </w:t>
      </w:r>
      <w:r w:rsidRPr="00D34848">
        <w:rPr>
          <w:rFonts w:ascii="TH SarabunIT๙" w:eastAsia="Arial" w:hAnsi="TH SarabunIT๙" w:cs="TH SarabunIT๙"/>
          <w:sz w:val="32"/>
          <w:szCs w:val="32"/>
          <w:cs/>
          <w:lang w:bidi="th-TH"/>
        </w:rPr>
        <w:t>และสิ่งแวดล้อม</w:t>
      </w:r>
      <w:r w:rsidRPr="00D34848">
        <w:rPr>
          <w:rFonts w:ascii="TH SarabunIT๙" w:eastAsia="Arial" w:hAnsi="TH SarabunIT๙" w:cs="TH SarabunIT๙"/>
          <w:spacing w:val="-2"/>
          <w:sz w:val="32"/>
          <w:szCs w:val="32"/>
          <w:lang w:bidi="th-TH"/>
        </w:rPr>
        <w:t xml:space="preserve"> </w:t>
      </w:r>
      <w:r w:rsidRPr="00D34848">
        <w:rPr>
          <w:rFonts w:ascii="TH SarabunIT๙" w:eastAsia="Arial" w:hAnsi="TH SarabunIT๙" w:cs="TH SarabunIT๙"/>
          <w:sz w:val="32"/>
          <w:szCs w:val="32"/>
          <w:cs/>
          <w:lang w:bidi="th-TH"/>
        </w:rPr>
        <w:t xml:space="preserve">รวมถึงความต้องการของประชาชนและชุมชน </w:t>
      </w:r>
      <w:r w:rsidRPr="00D34848">
        <w:rPr>
          <w:rFonts w:ascii="TH SarabunIT๙" w:eastAsia="Arial" w:hAnsi="TH SarabunIT๙" w:cs="TH SarabunIT๙"/>
          <w:spacing w:val="-2"/>
          <w:sz w:val="32"/>
          <w:szCs w:val="32"/>
          <w:cs/>
          <w:lang w:bidi="th-TH"/>
        </w:rPr>
        <w:t>โดยลำดับความสำคัญของโครงการต่าง ๆ</w:t>
      </w:r>
      <w:r w:rsidRPr="00D34848">
        <w:rPr>
          <w:rFonts w:ascii="TH SarabunIT๙" w:eastAsia="Arial" w:hAnsi="TH SarabunIT๙" w:cs="TH SarabunIT๙"/>
          <w:sz w:val="32"/>
          <w:szCs w:val="32"/>
          <w:cs/>
          <w:lang w:bidi="th-TH"/>
        </w:rPr>
        <w:t xml:space="preserve"> และกำหนดงบประมาณที่จะดำเนินการฟื้นฟู เพื่อให้เกิดความคุ้มค่าต่อการลงทุนในการฟื้นฟูแต่ละภาคส่วนอย่างแท้จริง </w:t>
      </w:r>
    </w:p>
    <w:p w14:paraId="2D6BB1C9" w14:textId="77777777" w:rsidR="009960B2" w:rsidRPr="00D34848" w:rsidRDefault="009960B2" w:rsidP="009960B2">
      <w:pPr>
        <w:tabs>
          <w:tab w:val="left" w:pos="1440"/>
        </w:tabs>
        <w:autoSpaceDE w:val="0"/>
        <w:autoSpaceDN w:val="0"/>
        <w:adjustRightInd w:val="0"/>
        <w:spacing w:after="120" w:line="192" w:lineRule="auto"/>
        <w:ind w:firstLine="1259"/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  <w:r w:rsidRPr="00D34848">
        <w:rPr>
          <w:rFonts w:ascii="TH SarabunIT๙" w:eastAsia="Calibri" w:hAnsi="TH SarabunIT๙" w:cs="TH SarabunIT๙"/>
          <w:noProof/>
          <w:sz w:val="32"/>
          <w:szCs w:val="32"/>
          <w:lang w:bidi="th-TH"/>
        </w:rPr>
        <w:drawing>
          <wp:anchor distT="0" distB="0" distL="114300" distR="114300" simplePos="0" relativeHeight="251723776" behindDoc="0" locked="0" layoutInCell="1" allowOverlap="1" wp14:anchorId="6074FC57" wp14:editId="030171B2">
            <wp:simplePos x="0" y="0"/>
            <wp:positionH relativeFrom="column">
              <wp:posOffset>13335</wp:posOffset>
            </wp:positionH>
            <wp:positionV relativeFrom="paragraph">
              <wp:posOffset>1440815</wp:posOffset>
            </wp:positionV>
            <wp:extent cx="5742940" cy="3915410"/>
            <wp:effectExtent l="19050" t="0" r="0" b="0"/>
            <wp:wrapSquare wrapText="bothSides"/>
            <wp:docPr id="151" name="Picture 151" descr="แผนภาพ 6-3 แก้ไข 15 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1" descr="แผนภาพ 6-3 แก้ไข 15 ก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940" cy="39154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D34848">
        <w:rPr>
          <w:rFonts w:ascii="TH SarabunIT๙" w:eastAsia="Calibri" w:hAnsi="TH SarabunIT๙" w:cs="TH SarabunIT๙"/>
          <w:b/>
          <w:bCs/>
          <w:sz w:val="32"/>
          <w:szCs w:val="32"/>
          <w:lang w:bidi="th-TH"/>
        </w:rPr>
        <w:tab/>
        <w:t xml:space="preserve">(1.5) </w:t>
      </w:r>
      <w:r w:rsidRPr="00D34848">
        <w:rPr>
          <w:rFonts w:ascii="TH SarabunIT๙" w:eastAsia="Calibri" w:hAnsi="TH SarabunIT๙" w:cs="TH SarabunIT๙"/>
          <w:b/>
          <w:bCs/>
          <w:spacing w:val="-8"/>
          <w:sz w:val="32"/>
          <w:szCs w:val="32"/>
          <w:cs/>
          <w:lang w:bidi="th-TH"/>
        </w:rPr>
        <w:t>จัดทำยุทธศาสตร์และกรอบการฟื้นฟู</w:t>
      </w:r>
      <w:r w:rsidRPr="00D34848">
        <w:rPr>
          <w:rFonts w:ascii="TH SarabunIT๙" w:eastAsia="Calibri" w:hAnsi="TH SarabunIT๙" w:cs="TH SarabunIT๙"/>
          <w:b/>
          <w:bCs/>
          <w:spacing w:val="-8"/>
          <w:sz w:val="32"/>
          <w:szCs w:val="32"/>
          <w:lang w:bidi="th-TH"/>
        </w:rPr>
        <w:t xml:space="preserve"> </w:t>
      </w:r>
      <w:r w:rsidRPr="00D34848">
        <w:rPr>
          <w:rFonts w:ascii="TH SarabunIT๙" w:eastAsia="Calibri" w:hAnsi="TH SarabunIT๙" w:cs="TH SarabunIT๙"/>
          <w:spacing w:val="-8"/>
          <w:sz w:val="32"/>
          <w:szCs w:val="32"/>
          <w:cs/>
          <w:lang w:bidi="th-TH"/>
        </w:rPr>
        <w:t xml:space="preserve">โดยนำผลการประเมินความต้องการในการฟื้นฟู    </w:t>
      </w:r>
      <w:r w:rsidRPr="00D34848">
        <w:rPr>
          <w:rFonts w:ascii="TH SarabunIT๙" w:eastAsia="Calibri" w:hAnsi="TH SarabunIT๙" w:cs="TH SarabunIT๙"/>
          <w:spacing w:val="4"/>
          <w:sz w:val="32"/>
          <w:szCs w:val="32"/>
          <w:cs/>
          <w:lang w:bidi="th-TH"/>
        </w:rPr>
        <w:t>มา</w:t>
      </w:r>
      <w:r w:rsidRPr="00D3484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กำหนดยุทธศาสตร์ และจัดสรรงบประมาณสนับสนุน ของแต่ละภาคส่วนได้อย่างเป็นระบบและมีประสิทธิภาพตามแนวคิดการพัฒนาให้ดีกว่าและปลอดภัยกว่าเดิม เพื่อมุ่งสู่การพร้อมรับและฟื้นกลับเร็วของ</w:t>
      </w:r>
      <w:r w:rsidRPr="00D34848">
        <w:rPr>
          <w:rFonts w:ascii="TH SarabunIT๙" w:eastAsia="Calibri" w:hAnsi="TH SarabunIT๙" w:cs="TH SarabunIT๙"/>
          <w:spacing w:val="-2"/>
          <w:sz w:val="32"/>
          <w:szCs w:val="32"/>
          <w:cs/>
          <w:lang w:bidi="th-TH"/>
        </w:rPr>
        <w:t xml:space="preserve">ประเทศ </w:t>
      </w:r>
      <w:r w:rsidRPr="00D3484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 xml:space="preserve">โดยให้มีหน่วยงานในภาคส่วนต่าง ๆ ที่เกี่ยวข้องในการประเมินความต้องการ </w:t>
      </w:r>
      <w:r w:rsidRPr="00D34848">
        <w:rPr>
          <w:rFonts w:ascii="TH SarabunIT๙" w:eastAsia="Calibri" w:hAnsi="TH SarabunIT๙" w:cs="TH SarabunIT๙"/>
          <w:spacing w:val="-9"/>
          <w:sz w:val="32"/>
          <w:szCs w:val="32"/>
          <w:cs/>
          <w:lang w:bidi="th-TH"/>
        </w:rPr>
        <w:t>หลังเกิดสาธารณภัยตามที่องค์การสหประชาชาติกำหนด โดยร่วมกันจัดทำมาตรฐานแบบประเมินความต้องการ</w:t>
      </w:r>
      <w:r w:rsidRPr="00D3484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หลังเกิดสาธารณภัย</w:t>
      </w:r>
    </w:p>
    <w:p w14:paraId="17904543" w14:textId="77777777" w:rsidR="009960B2" w:rsidRPr="00D34848" w:rsidRDefault="009960B2" w:rsidP="009960B2">
      <w:pPr>
        <w:jc w:val="center"/>
        <w:rPr>
          <w:rFonts w:ascii="TH SarabunIT๙" w:eastAsia="Calibri" w:hAnsi="TH SarabunIT๙" w:cs="TH SarabunIT๙"/>
          <w:sz w:val="28"/>
          <w:szCs w:val="28"/>
          <w:lang w:bidi="th-TH"/>
        </w:rPr>
      </w:pPr>
      <w:r w:rsidRPr="00D34848">
        <w:rPr>
          <w:rFonts w:ascii="TH SarabunIT๙" w:eastAsia="Calibri" w:hAnsi="TH SarabunIT๙" w:cs="TH SarabunIT๙"/>
          <w:b/>
          <w:bCs/>
          <w:sz w:val="28"/>
          <w:szCs w:val="28"/>
          <w:cs/>
          <w:lang w:bidi="th-TH"/>
        </w:rPr>
        <w:t xml:space="preserve">แผนภาพที่ </w:t>
      </w:r>
      <w:r w:rsidRPr="00D34848">
        <w:rPr>
          <w:rFonts w:ascii="TH SarabunIT๙" w:eastAsia="Calibri" w:hAnsi="TH SarabunIT๙" w:cs="TH SarabunIT๙"/>
          <w:b/>
          <w:bCs/>
          <w:sz w:val="28"/>
          <w:szCs w:val="28"/>
          <w:lang w:bidi="th-TH"/>
        </w:rPr>
        <w:t>6-3</w:t>
      </w:r>
      <w:r w:rsidRPr="00D34848">
        <w:rPr>
          <w:rFonts w:ascii="TH SarabunIT๙" w:eastAsia="Calibri" w:hAnsi="TH SarabunIT๙" w:cs="TH SarabunIT๙"/>
          <w:b/>
          <w:bCs/>
          <w:sz w:val="28"/>
          <w:szCs w:val="28"/>
          <w:cs/>
          <w:lang w:bidi="th-TH"/>
        </w:rPr>
        <w:t xml:space="preserve"> </w:t>
      </w:r>
      <w:r w:rsidRPr="00D34848">
        <w:rPr>
          <w:rFonts w:ascii="TH SarabunIT๙" w:eastAsia="Calibri" w:hAnsi="TH SarabunIT๙" w:cs="TH SarabunIT๙"/>
          <w:sz w:val="28"/>
          <w:szCs w:val="28"/>
          <w:cs/>
          <w:lang w:bidi="th-TH"/>
        </w:rPr>
        <w:t xml:space="preserve">หลักการของการประเมินความต้องการหลังเกิดสาธารณภัย </w:t>
      </w:r>
    </w:p>
    <w:p w14:paraId="14BDDBA2" w14:textId="77777777" w:rsidR="009960B2" w:rsidRPr="00D34848" w:rsidRDefault="009960B2" w:rsidP="009960B2">
      <w:pPr>
        <w:autoSpaceDE w:val="0"/>
        <w:autoSpaceDN w:val="0"/>
        <w:adjustRightInd w:val="0"/>
        <w:ind w:left="131"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14:paraId="529F837B" w14:textId="77777777" w:rsidR="009960B2" w:rsidRPr="00D34848" w:rsidRDefault="00EE4C14" w:rsidP="009960B2">
      <w:pPr>
        <w:autoSpaceDE w:val="0"/>
        <w:autoSpaceDN w:val="0"/>
        <w:adjustRightInd w:val="0"/>
        <w:ind w:left="131"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D34848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องค์การบริหารส่วนตำบลบ้านเนิน</w:t>
      </w:r>
      <w:r w:rsidR="009960B2" w:rsidRPr="00D34848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มีแนวทางในการประเมินความเสียหายและความสูญเสีย ดังนี้</w:t>
      </w:r>
    </w:p>
    <w:p w14:paraId="4C83F746" w14:textId="3CAEE44B" w:rsidR="009960B2" w:rsidRPr="00D34848" w:rsidRDefault="009960B2" w:rsidP="009960B2">
      <w:pPr>
        <w:ind w:firstLine="851"/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  <w:r w:rsidRPr="00D34848">
        <w:rPr>
          <w:rFonts w:ascii="TH SarabunIT๙" w:hAnsi="TH SarabunIT๙" w:cs="TH SarabunIT๙"/>
          <w:sz w:val="32"/>
          <w:szCs w:val="32"/>
          <w:cs/>
          <w:lang w:bidi="th-TH"/>
        </w:rPr>
        <w:t>1. ร่วมกับท้องถิ่นในการสำรวจความเสียหายระบบสาธารณูปโภคและสิ่งสาธารณประโยชน์ต่าง</w:t>
      </w:r>
      <w:r w:rsidR="004270A3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Pr="00D34848">
        <w:rPr>
          <w:rFonts w:ascii="TH SarabunIT๙" w:hAnsi="TH SarabunIT๙" w:cs="TH SarabunIT๙"/>
          <w:sz w:val="32"/>
          <w:szCs w:val="32"/>
          <w:cs/>
          <w:lang w:bidi="th-TH"/>
        </w:rPr>
        <w:t>ๆ จนถึงระดับครัวเรือน รวมทั้งจัดทำฐานข้อมูลการสำรวจความเสียหาย เพื่อเป็นข้อมูลในการฟื้นฟู และกำหนดกรอบแนวทางในการสร้างคืนใหม่ได้อย่างเหมาะสมและเป็นที่ยอมรับ</w:t>
      </w:r>
      <w:r w:rsidRPr="00D34848">
        <w:rPr>
          <w:rFonts w:ascii="TH SarabunIT๙" w:eastAsia="Calibri" w:hAnsi="TH SarabunIT๙" w:cs="TH SarabunIT๙"/>
          <w:sz w:val="32"/>
          <w:szCs w:val="32"/>
          <w:lang w:bidi="th-TH"/>
        </w:rPr>
        <w:t xml:space="preserve"> </w:t>
      </w:r>
    </w:p>
    <w:p w14:paraId="7DB2205A" w14:textId="77777777" w:rsidR="009960B2" w:rsidRPr="00D34848" w:rsidRDefault="009960B2" w:rsidP="009960B2">
      <w:pPr>
        <w:ind w:firstLine="851"/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  <w:r w:rsidRPr="00D3484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 xml:space="preserve">2. </w:t>
      </w:r>
      <w:r w:rsidRPr="00D34848">
        <w:rPr>
          <w:rFonts w:ascii="TH SarabunIT๙" w:hAnsi="TH SarabunIT๙" w:cs="TH SarabunIT๙"/>
          <w:spacing w:val="-6"/>
          <w:sz w:val="32"/>
          <w:szCs w:val="32"/>
          <w:cs/>
          <w:lang w:bidi="th-TH"/>
        </w:rPr>
        <w:t>ร่วมกับท้องถิ่น</w:t>
      </w:r>
      <w:r w:rsidRPr="00D3484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ในการสำรวจประเมินความจำเป็นในการฟื้นฟูหลังการเกิดสาธารณภัย ดังนี้</w:t>
      </w:r>
    </w:p>
    <w:p w14:paraId="35901A6D" w14:textId="77777777" w:rsidR="009960B2" w:rsidRPr="00D34848" w:rsidRDefault="009960B2" w:rsidP="009960B2">
      <w:pPr>
        <w:ind w:firstLine="851"/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  <w:r w:rsidRPr="00D3484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 xml:space="preserve"> </w:t>
      </w:r>
      <w:r w:rsidRPr="00D3484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ab/>
        <w:t xml:space="preserve">(1) ข้อมูลพื้นฐานด้านชุมชน เช่น ประชากร เศรษฐกิจ สังคม และวัฒนธรรม </w:t>
      </w:r>
    </w:p>
    <w:p w14:paraId="745299A4" w14:textId="77777777" w:rsidR="009960B2" w:rsidRPr="00D34848" w:rsidRDefault="009960B2" w:rsidP="009960B2">
      <w:pPr>
        <w:ind w:firstLine="851"/>
        <w:jc w:val="thaiDistribute"/>
        <w:rPr>
          <w:rFonts w:ascii="TH SarabunIT๙" w:eastAsia="Calibri" w:hAnsi="TH SarabunIT๙" w:cs="TH SarabunIT๙"/>
          <w:spacing w:val="-18"/>
          <w:sz w:val="32"/>
          <w:szCs w:val="32"/>
          <w:lang w:bidi="th-TH"/>
        </w:rPr>
      </w:pPr>
      <w:r w:rsidRPr="00D3484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 xml:space="preserve"> </w:t>
      </w:r>
      <w:r w:rsidRPr="00D3484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ab/>
        <w:t xml:space="preserve">(2) ข้อมูลด้านความเสียหายจากสาธารณภัย </w:t>
      </w:r>
      <w:r w:rsidRPr="00D34848">
        <w:rPr>
          <w:rFonts w:ascii="TH SarabunIT๙" w:eastAsia="Calibri" w:hAnsi="TH SarabunIT๙" w:cs="TH SarabunIT๙"/>
          <w:spacing w:val="-18"/>
          <w:sz w:val="32"/>
          <w:szCs w:val="32"/>
          <w:cs/>
          <w:lang w:bidi="th-TH"/>
        </w:rPr>
        <w:t>การจัดการในภาวะฉุกเฉิน การช่วยเหลือจากภายนอก</w:t>
      </w:r>
    </w:p>
    <w:p w14:paraId="1FDD24D0" w14:textId="77777777" w:rsidR="009960B2" w:rsidRPr="00D34848" w:rsidRDefault="009960B2" w:rsidP="009960B2">
      <w:pPr>
        <w:ind w:firstLine="851"/>
        <w:jc w:val="thaiDistribute"/>
        <w:rPr>
          <w:rFonts w:ascii="TH SarabunIT๙" w:eastAsia="Calibri" w:hAnsi="TH SarabunIT๙" w:cs="TH SarabunIT๙"/>
          <w:sz w:val="32"/>
          <w:szCs w:val="32"/>
          <w:cs/>
          <w:lang w:bidi="th-TH"/>
        </w:rPr>
      </w:pPr>
      <w:r w:rsidRPr="00D34848">
        <w:rPr>
          <w:rFonts w:ascii="TH SarabunIT๙" w:eastAsia="Calibri" w:hAnsi="TH SarabunIT๙" w:cs="TH SarabunIT๙"/>
          <w:sz w:val="32"/>
          <w:szCs w:val="32"/>
          <w:cs/>
          <w:lang w:bidi="th-TH"/>
        </w:rPr>
        <w:lastRenderedPageBreak/>
        <w:t xml:space="preserve"> </w:t>
      </w:r>
      <w:r w:rsidRPr="00D3484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ab/>
        <w:t xml:space="preserve">(3) </w:t>
      </w:r>
      <w:r w:rsidRPr="00D34848">
        <w:rPr>
          <w:rFonts w:ascii="TH SarabunIT๙" w:eastAsia="Calibri" w:hAnsi="TH SarabunIT๙" w:cs="TH SarabunIT๙"/>
          <w:spacing w:val="-8"/>
          <w:sz w:val="32"/>
          <w:szCs w:val="32"/>
          <w:cs/>
          <w:lang w:bidi="th-TH"/>
        </w:rPr>
        <w:t>ข้อมูลการวิเคราะห์ความสามารถในการเผชิญเหตุของชุมชน ความอ่อนแอ หรือความล่อแหลม</w:t>
      </w:r>
      <w:r w:rsidRPr="00D3484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ต่อสาธารณภัยที่เกิดขึ้น</w:t>
      </w:r>
    </w:p>
    <w:p w14:paraId="01D9F956" w14:textId="77777777" w:rsidR="009960B2" w:rsidRPr="00D34848" w:rsidRDefault="009960B2" w:rsidP="009960B2">
      <w:pPr>
        <w:ind w:firstLine="851"/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  <w:r w:rsidRPr="00D3484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3. สำรวจและประเมินความจำเป็นในการฟื้นฟู</w:t>
      </w:r>
      <w:r w:rsidRPr="00D34848">
        <w:rPr>
          <w:rFonts w:ascii="TH SarabunIT๙" w:hAnsi="TH SarabunIT๙" w:cs="TH SarabunIT๙"/>
          <w:sz w:val="32"/>
          <w:szCs w:val="32"/>
          <w:cs/>
          <w:lang w:bidi="th-TH"/>
        </w:rPr>
        <w:t>ภายหลังเหตุการณ์สาธารณภัย</w:t>
      </w:r>
      <w:r w:rsidRPr="00D34848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 </w:t>
      </w:r>
      <w:r w:rsidRPr="00D34848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ดังนี้ </w:t>
      </w:r>
    </w:p>
    <w:p w14:paraId="223F0D72" w14:textId="77777777" w:rsidR="009960B2" w:rsidRPr="00D34848" w:rsidRDefault="009960B2" w:rsidP="009960B2">
      <w:pPr>
        <w:ind w:firstLine="993"/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  <w:r w:rsidRPr="00D3484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 xml:space="preserve"> (1) </w:t>
      </w:r>
      <w:r w:rsidRPr="00D34848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>ข้อมูลการฟื้นฟูผู้ประสบภัย</w:t>
      </w:r>
      <w:r w:rsidRPr="00D3484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 xml:space="preserve"> โดยมีรายละเอียดในแต่ละด้าน เช่น ด้านอาหาร การเงิน สิ่งของ</w:t>
      </w:r>
      <w:r w:rsidRPr="00D34848">
        <w:rPr>
          <w:rFonts w:ascii="TH SarabunIT๙" w:eastAsia="Calibri" w:hAnsi="TH SarabunIT๙" w:cs="TH SarabunIT๙"/>
          <w:spacing w:val="-10"/>
          <w:sz w:val="32"/>
          <w:szCs w:val="32"/>
          <w:cs/>
          <w:lang w:bidi="th-TH"/>
        </w:rPr>
        <w:t>เครื่องใช้ ที่พักพิง สุขภาพ สุขาภิบาล และสิ่งแวดล้อมการประกอบอาชีพ และองค์ความรู้ (การช่วยเหลือยามฉุกเฉิน</w:t>
      </w:r>
      <w:r w:rsidRPr="00D3484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 xml:space="preserve"> สุขาภิบาล ฯลฯ) โดยคำนึงถึงการฟื้นฟูกลุ่มเปราะบาง (กลุ่มเด็ก สตรีมีครรภ์ คนชรา ผู้ป่วย และผู้พิการ)        ที่ได้รับผลกระทบจากสาธารณภัยเป็นพิเศษ</w:t>
      </w:r>
    </w:p>
    <w:p w14:paraId="67F3808B" w14:textId="10F09AC8" w:rsidR="009960B2" w:rsidRPr="00D34848" w:rsidRDefault="009960B2" w:rsidP="009960B2">
      <w:pPr>
        <w:ind w:firstLine="851"/>
        <w:jc w:val="thaiDistribute"/>
        <w:rPr>
          <w:rFonts w:ascii="TH SarabunIT๙" w:eastAsia="Calibri" w:hAnsi="TH SarabunIT๙" w:cs="TH SarabunIT๙"/>
          <w:sz w:val="32"/>
          <w:szCs w:val="32"/>
          <w:cs/>
          <w:lang w:bidi="th-TH"/>
        </w:rPr>
      </w:pPr>
      <w:r w:rsidRPr="00D3484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 xml:space="preserve"> </w:t>
      </w:r>
      <w:r w:rsidR="004270A3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 xml:space="preserve">  </w:t>
      </w:r>
      <w:r w:rsidRPr="00D3484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 xml:space="preserve">(2) </w:t>
      </w:r>
      <w:r w:rsidRPr="00D34848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>ข้อมูลการฟื้นฟูพื้นที่ประสบภัย</w:t>
      </w:r>
      <w:r w:rsidRPr="00D3484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 xml:space="preserve"> โดยมีรายละเอียดในแต่ละด้าน เช่น ที่อยู่อาศัย การศึกษา    การดูแลสุขภาพ สิ่งก่อสร้างต่าง</w:t>
      </w:r>
      <w:r w:rsidR="004270A3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 xml:space="preserve"> </w:t>
      </w:r>
      <w:r w:rsidRPr="00D3484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ๆ เกษตรกรรม การชลประทาน การขนส่ง การสื่อสาร อุตสาหกรรม ระบบสุขาภิบาล เป็นต้น</w:t>
      </w:r>
    </w:p>
    <w:p w14:paraId="039732D6" w14:textId="77777777" w:rsidR="009960B2" w:rsidRPr="00D34848" w:rsidRDefault="009960B2" w:rsidP="009960B2">
      <w:pPr>
        <w:tabs>
          <w:tab w:val="left" w:pos="-2694"/>
          <w:tab w:val="left" w:pos="993"/>
          <w:tab w:val="left" w:pos="2340"/>
        </w:tabs>
        <w:ind w:firstLine="851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D3484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 xml:space="preserve">4. </w:t>
      </w:r>
      <w:r w:rsidRPr="00D34848">
        <w:rPr>
          <w:rFonts w:ascii="TH SarabunIT๙" w:hAnsi="TH SarabunIT๙" w:cs="TH SarabunIT๙"/>
          <w:sz w:val="32"/>
          <w:szCs w:val="32"/>
          <w:cs/>
          <w:lang w:bidi="th-TH"/>
        </w:rPr>
        <w:t>ประสานกับท้องถิ่นตรวจสอบรายละเอียดความเสียหาย การให้ความช่วยเหลือและความต้องการเบื้องต้นของผู้ประสบภัยโดยเร็ว</w:t>
      </w:r>
    </w:p>
    <w:p w14:paraId="5A85E327" w14:textId="77777777" w:rsidR="009960B2" w:rsidRPr="00D34848" w:rsidRDefault="009960B2" w:rsidP="009960B2">
      <w:pPr>
        <w:tabs>
          <w:tab w:val="left" w:pos="-2694"/>
          <w:tab w:val="left" w:pos="851"/>
          <w:tab w:val="left" w:pos="2340"/>
        </w:tabs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D34848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Pr="00D34848">
        <w:rPr>
          <w:rFonts w:ascii="TH SarabunIT๙" w:hAnsi="TH SarabunIT๙" w:cs="TH SarabunIT๙"/>
          <w:sz w:val="32"/>
          <w:szCs w:val="32"/>
          <w:lang w:bidi="th-TH"/>
        </w:rPr>
        <w:tab/>
      </w:r>
      <w:r w:rsidRPr="00D34848">
        <w:rPr>
          <w:rFonts w:ascii="TH SarabunIT๙" w:eastAsia="MS Mincho" w:hAnsi="TH SarabunIT๙" w:cs="TH SarabunIT๙"/>
          <w:sz w:val="32"/>
          <w:szCs w:val="32"/>
          <w:cs/>
          <w:lang w:eastAsia="ja-JP" w:bidi="th-TH"/>
        </w:rPr>
        <w:t>5.</w:t>
      </w:r>
      <w:r w:rsidRPr="00D34848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Pr="00D34848">
        <w:rPr>
          <w:rFonts w:ascii="TH SarabunIT๙" w:hAnsi="TH SarabunIT๙" w:cs="TH SarabunIT๙"/>
          <w:spacing w:val="-6"/>
          <w:sz w:val="32"/>
          <w:szCs w:val="32"/>
          <w:cs/>
          <w:lang w:bidi="th-TH"/>
        </w:rPr>
        <w:t>ประสานการปฏิบัติกับคณะกรรมการช่วยเหลือ</w:t>
      </w:r>
      <w:r w:rsidRPr="00D34848">
        <w:rPr>
          <w:rFonts w:ascii="TH SarabunIT๙" w:hAnsi="TH SarabunIT๙" w:cs="TH SarabunIT๙"/>
          <w:sz w:val="32"/>
          <w:szCs w:val="32"/>
          <w:cs/>
          <w:lang w:bidi="th-TH"/>
        </w:rPr>
        <w:t>ผู้ประสบภัยพิบัติอำเภอ (ก.ช.ภ.อ.) ให้เร่งสำรวจความเสียหายจากภัยพิบัติกรณีฉุกเฉินโดยเร็ว เพื่อพิจารณาช่วยเหลือผู้ประสบภัยตามหลักเกณฑ์และวิธีการที่กระทรวงการคลังกำหนด และรายงานผลการสำรวจความเสียหายจากภัยพิบัติกรณีฉุกเฉิน ต่อคณะกรรมการช่วยเหลือผู้ประสบภัยพิบัติจังหวัด (ก.ช.ภ.จ.)</w:t>
      </w:r>
      <w:r w:rsidRPr="00D34848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Pr="00D34848">
        <w:rPr>
          <w:rFonts w:ascii="TH SarabunIT๙" w:hAnsi="TH SarabunIT๙" w:cs="TH SarabunIT๙"/>
          <w:sz w:val="32"/>
          <w:szCs w:val="32"/>
          <w:cs/>
          <w:lang w:bidi="th-TH"/>
        </w:rPr>
        <w:t>เพื่อพิจารณาดำเนินการช่วยเหลือผู้ประสบภัย</w:t>
      </w:r>
      <w:r w:rsidRPr="00D34848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</w:p>
    <w:p w14:paraId="5D683DD6" w14:textId="77777777" w:rsidR="009960B2" w:rsidRPr="00D34848" w:rsidRDefault="009960B2" w:rsidP="009960B2">
      <w:pPr>
        <w:ind w:firstLine="851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D34848">
        <w:rPr>
          <w:rFonts w:ascii="TH SarabunIT๙" w:hAnsi="TH SarabunIT๙" w:cs="TH SarabunIT๙"/>
          <w:sz w:val="32"/>
          <w:szCs w:val="32"/>
          <w:cs/>
          <w:lang w:bidi="th-TH"/>
        </w:rPr>
        <w:t>6. รายงานสรุปการประเมินความเสียหายและความจำเป็นในเบื้องต้น ให้ผู้อำนวยการอำเภอ ผู้อำนวยการจังหวัดทราบ ตามลำดับ</w:t>
      </w:r>
    </w:p>
    <w:p w14:paraId="03191F73" w14:textId="77777777" w:rsidR="009960B2" w:rsidRPr="00D34848" w:rsidRDefault="009960B2" w:rsidP="009960B2">
      <w:pPr>
        <w:tabs>
          <w:tab w:val="left" w:pos="993"/>
          <w:tab w:val="left" w:pos="1418"/>
        </w:tabs>
        <w:spacing w:line="228" w:lineRule="auto"/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  <w:r w:rsidRPr="00D34848">
        <w:rPr>
          <w:rFonts w:ascii="TH SarabunIT๙" w:eastAsia="Calibri" w:hAnsi="TH SarabunIT๙" w:cs="TH SarabunIT๙"/>
          <w:b/>
          <w:bCs/>
          <w:sz w:val="32"/>
          <w:szCs w:val="32"/>
          <w:lang w:bidi="th-TH"/>
        </w:rPr>
        <w:t xml:space="preserve">             (2</w:t>
      </w:r>
      <w:r w:rsidRPr="00D34848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 xml:space="preserve">) </w:t>
      </w:r>
      <w:r w:rsidRPr="00D34848">
        <w:rPr>
          <w:rFonts w:ascii="TH SarabunIT๙" w:eastAsia="Calibri" w:hAnsi="TH SarabunIT๙" w:cs="TH SarabunIT๙"/>
          <w:b/>
          <w:bCs/>
          <w:spacing w:val="-4"/>
          <w:sz w:val="32"/>
          <w:szCs w:val="32"/>
          <w:cs/>
          <w:lang w:bidi="th-TH"/>
        </w:rPr>
        <w:t>การจัดตั้งระบบและกลไกในการประเมินความต้องการหลังเกิดสาธารณภัย</w:t>
      </w:r>
      <w:r w:rsidRPr="00D34848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 xml:space="preserve"> </w:t>
      </w:r>
      <w:r w:rsidRPr="00D34848">
        <w:rPr>
          <w:rFonts w:ascii="TH SarabunIT๙" w:eastAsia="Calibri" w:hAnsi="TH SarabunIT๙" w:cs="TH SarabunIT๙"/>
          <w:b/>
          <w:bCs/>
          <w:sz w:val="32"/>
          <w:szCs w:val="32"/>
          <w:lang w:bidi="th-TH"/>
        </w:rPr>
        <w:t xml:space="preserve">(PDNA) </w:t>
      </w:r>
      <w:r w:rsidRPr="00D3484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 xml:space="preserve">ให้ กอปภ.อ. จัดให้มีทีมประเมิน </w:t>
      </w:r>
      <w:r w:rsidRPr="00D34848">
        <w:rPr>
          <w:rFonts w:ascii="TH SarabunIT๙" w:eastAsia="Calibri" w:hAnsi="TH SarabunIT๙" w:cs="TH SarabunIT๙"/>
          <w:sz w:val="32"/>
          <w:szCs w:val="32"/>
          <w:lang w:bidi="th-TH"/>
        </w:rPr>
        <w:t xml:space="preserve">PDNA </w:t>
      </w:r>
      <w:r w:rsidRPr="00D3484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ในทุกภาคส่วนที่เกี่ยวข้องกับการประเมินตามข้อ (</w:t>
      </w:r>
      <w:r w:rsidRPr="00D34848">
        <w:rPr>
          <w:rFonts w:ascii="TH SarabunIT๙" w:eastAsia="Calibri" w:hAnsi="TH SarabunIT๙" w:cs="TH SarabunIT๙"/>
          <w:sz w:val="32"/>
          <w:szCs w:val="32"/>
          <w:lang w:bidi="th-TH"/>
        </w:rPr>
        <w:t>1.5)</w:t>
      </w:r>
      <w:r w:rsidRPr="00D3484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 xml:space="preserve">  โดยมีขั้นตอนการปฏิบัติ </w:t>
      </w:r>
      <w:r w:rsidRPr="00D34848">
        <w:rPr>
          <w:rFonts w:ascii="TH SarabunIT๙" w:eastAsia="Calibri" w:hAnsi="TH SarabunIT๙" w:cs="TH SarabunIT๙"/>
          <w:sz w:val="32"/>
          <w:szCs w:val="32"/>
          <w:lang w:bidi="th-TH"/>
        </w:rPr>
        <w:t>(SOP)</w:t>
      </w:r>
      <w:r w:rsidRPr="00D3484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 xml:space="preserve"> และคู่มือเพื่อใช้เป็นกรอบแนวทางในการปฏิบัติการประเมินความต้องการหลังเกิดสาธารณภัยแบบบูรณาการที่มีประสิทธิภาพ</w:t>
      </w:r>
    </w:p>
    <w:p w14:paraId="75D8370C" w14:textId="77777777" w:rsidR="009960B2" w:rsidRPr="00D34848" w:rsidRDefault="000A78E8" w:rsidP="009960B2">
      <w:pPr>
        <w:ind w:left="720"/>
        <w:rPr>
          <w:rFonts w:ascii="TH SarabunIT๙" w:eastAsia="Calibri" w:hAnsi="TH SarabunIT๙" w:cs="TH SarabunIT๙"/>
          <w:sz w:val="32"/>
          <w:szCs w:val="32"/>
          <w:lang w:bidi="th-TH"/>
        </w:rPr>
      </w:pPr>
      <w:r>
        <w:rPr>
          <w:rFonts w:ascii="TH SarabunIT๙" w:eastAsia="Calibri" w:hAnsi="TH SarabunIT๙" w:cs="TH SarabunIT๙"/>
          <w:noProof/>
          <w:sz w:val="32"/>
          <w:szCs w:val="32"/>
          <w:lang w:bidi="th-TH"/>
        </w:rPr>
        <w:pict w14:anchorId="69737634">
          <v:roundrect id="Rounded Rectangle 4" o:spid="_x0000_s1161" style="position:absolute;left:0;text-align:left;margin-left:24.05pt;margin-top:10.6pt;width:283.65pt;height:38.1pt;z-index:251709440;visibility:visible;mso-position-horizontal-relative:margin;mso-width-relative:margin;mso-height-relative:margin;v-text-anchor:middle" arcsize="10923f" strokeweight="5pt">
            <v:stroke linestyle="thickThin"/>
            <v:shadow color="#868686"/>
            <v:textbox>
              <w:txbxContent>
                <w:p w14:paraId="2451D3B4" w14:textId="77777777" w:rsidR="00792F9D" w:rsidRPr="00B56C87" w:rsidRDefault="00792F9D" w:rsidP="009960B2">
                  <w:pPr>
                    <w:tabs>
                      <w:tab w:val="left" w:pos="426"/>
                      <w:tab w:val="left" w:pos="993"/>
                      <w:tab w:val="left" w:pos="1418"/>
                    </w:tabs>
                    <w:autoSpaceDE w:val="0"/>
                    <w:autoSpaceDN w:val="0"/>
                    <w:adjustRightInd w:val="0"/>
                    <w:jc w:val="thaiDistribute"/>
                    <w:rPr>
                      <w:rFonts w:ascii="TH SarabunPSK" w:eastAsia="Calibri" w:hAnsi="TH SarabunPSK" w:cs="TH SarabunPSK"/>
                      <w:b/>
                      <w:bCs/>
                      <w:spacing w:val="-4"/>
                      <w:sz w:val="32"/>
                      <w:szCs w:val="32"/>
                      <w:lang w:bidi="th-TH"/>
                    </w:rPr>
                  </w:pPr>
                  <w:r w:rsidRPr="00B56C87">
                    <w:rPr>
                      <w:rFonts w:ascii="TH SarabunPSK" w:eastAsia="MS Mincho" w:hAnsi="TH SarabunPSK" w:cs="TH SarabunPSK"/>
                      <w:b/>
                      <w:bCs/>
                      <w:sz w:val="32"/>
                      <w:szCs w:val="32"/>
                      <w:lang w:eastAsia="ja-JP" w:bidi="th-TH"/>
                    </w:rPr>
                    <w:tab/>
                  </w:r>
                  <w:r w:rsidRPr="00B56C87">
                    <w:rPr>
                      <w:rFonts w:ascii="TH SarabunPSK" w:eastAsia="MS Mincho" w:hAnsi="TH SarabunPSK" w:cs="TH SarabunPSK"/>
                      <w:b/>
                      <w:bCs/>
                      <w:spacing w:val="-4"/>
                      <w:sz w:val="32"/>
                      <w:szCs w:val="32"/>
                      <w:cs/>
                      <w:lang w:eastAsia="ja-JP" w:bidi="th-TH"/>
                    </w:rPr>
                    <w:t xml:space="preserve">กลยุทธ์ที่ </w:t>
                  </w:r>
                  <w:r w:rsidRPr="00B56C87">
                    <w:rPr>
                      <w:rFonts w:ascii="TH SarabunPSK" w:eastAsia="MS Mincho" w:hAnsi="TH SarabunPSK" w:cs="TH SarabunPSK"/>
                      <w:b/>
                      <w:bCs/>
                      <w:spacing w:val="-4"/>
                      <w:sz w:val="32"/>
                      <w:szCs w:val="32"/>
                      <w:lang w:eastAsia="ja-JP" w:bidi="th-TH"/>
                    </w:rPr>
                    <w:t>2</w:t>
                  </w:r>
                  <w:r w:rsidRPr="00B56C87">
                    <w:rPr>
                      <w:rFonts w:ascii="TH SarabunPSK" w:eastAsia="Calibri" w:hAnsi="TH SarabunPSK" w:cs="TH SarabunPSK"/>
                      <w:b/>
                      <w:bCs/>
                      <w:spacing w:val="-4"/>
                      <w:sz w:val="32"/>
                      <w:szCs w:val="32"/>
                      <w:cs/>
                      <w:lang w:bidi="th-TH"/>
                    </w:rPr>
                    <w:t xml:space="preserve"> พัฒนาแนวทางบริหารจัดการด้านการฟื้นฟู</w:t>
                  </w:r>
                </w:p>
                <w:p w14:paraId="72336B8A" w14:textId="77777777" w:rsidR="00792F9D" w:rsidRDefault="00792F9D" w:rsidP="009960B2">
                  <w:pPr>
                    <w:rPr>
                      <w:lang w:bidi="th-TH"/>
                    </w:rPr>
                  </w:pPr>
                </w:p>
              </w:txbxContent>
            </v:textbox>
            <w10:wrap anchorx="margin"/>
          </v:roundrect>
        </w:pict>
      </w:r>
    </w:p>
    <w:p w14:paraId="02C4B104" w14:textId="77777777" w:rsidR="009960B2" w:rsidRPr="00D34848" w:rsidRDefault="009960B2" w:rsidP="009960B2">
      <w:pPr>
        <w:tabs>
          <w:tab w:val="left" w:pos="426"/>
          <w:tab w:val="left" w:pos="993"/>
          <w:tab w:val="left" w:pos="1418"/>
        </w:tabs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b/>
          <w:bCs/>
          <w:spacing w:val="-4"/>
          <w:sz w:val="32"/>
          <w:szCs w:val="32"/>
          <w:u w:val="single"/>
          <w:lang w:bidi="th-TH"/>
        </w:rPr>
      </w:pPr>
    </w:p>
    <w:p w14:paraId="4EC78EFD" w14:textId="77777777" w:rsidR="009960B2" w:rsidRPr="00D34848" w:rsidRDefault="009960B2" w:rsidP="009960B2">
      <w:pPr>
        <w:tabs>
          <w:tab w:val="left" w:pos="426"/>
          <w:tab w:val="left" w:pos="993"/>
          <w:tab w:val="left" w:pos="1418"/>
        </w:tabs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</w:p>
    <w:p w14:paraId="58C56404" w14:textId="21FEA543" w:rsidR="009960B2" w:rsidRPr="00D34848" w:rsidRDefault="009960B2" w:rsidP="009960B2">
      <w:pPr>
        <w:tabs>
          <w:tab w:val="left" w:pos="426"/>
          <w:tab w:val="left" w:pos="993"/>
          <w:tab w:val="left" w:pos="1418"/>
        </w:tabs>
        <w:autoSpaceDE w:val="0"/>
        <w:autoSpaceDN w:val="0"/>
        <w:adjustRightInd w:val="0"/>
        <w:ind w:firstLine="993"/>
        <w:jc w:val="thaiDistribute"/>
        <w:rPr>
          <w:rFonts w:ascii="TH SarabunIT๙" w:eastAsia="Calibri" w:hAnsi="TH SarabunIT๙" w:cs="TH SarabunIT๙"/>
          <w:sz w:val="32"/>
          <w:szCs w:val="32"/>
          <w:cs/>
          <w:lang w:bidi="th-TH"/>
        </w:rPr>
      </w:pPr>
      <w:r w:rsidRPr="00D3484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การพัฒนาแนวทางการบริหารจัดการด้านการฟื้นฟู โดยนำผลการประเมินมาใช้เพื่อให้ผู้ประสบภัยในพื้นที่สามารถดำรงชีวิตใหม่ เกิดการฟื้นฟูเศรษฐกิจ สังคมและสิ่งแวดล้อม ทั้งนี้</w:t>
      </w:r>
      <w:r w:rsidR="004270A3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 xml:space="preserve"> องค์การบริหารส่วนตำบลบ้านเนิน</w:t>
      </w:r>
      <w:r w:rsidRPr="00D3484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 xml:space="preserve"> กำหนดแนวทางปฏิบัติไว้ ดังนี้ </w:t>
      </w:r>
    </w:p>
    <w:p w14:paraId="279AD1B6" w14:textId="77777777" w:rsidR="009960B2" w:rsidRPr="00D34848" w:rsidRDefault="009960B2" w:rsidP="009960B2">
      <w:pPr>
        <w:pStyle w:val="Default"/>
        <w:ind w:firstLine="993"/>
        <w:rPr>
          <w:rFonts w:ascii="TH SarabunIT๙" w:hAnsi="TH SarabunIT๙" w:cs="TH SarabunIT๙"/>
          <w:b/>
          <w:bCs/>
          <w:color w:val="auto"/>
          <w:sz w:val="32"/>
          <w:szCs w:val="32"/>
        </w:rPr>
      </w:pPr>
      <w:r w:rsidRPr="00D34848">
        <w:rPr>
          <w:rFonts w:ascii="TH SarabunIT๙" w:eastAsia="Calibri" w:hAnsi="TH SarabunIT๙" w:cs="TH SarabunIT๙"/>
          <w:color w:val="auto"/>
          <w:sz w:val="32"/>
          <w:szCs w:val="32"/>
          <w:cs/>
        </w:rPr>
        <w:t>- การฟื้นฟูในเขตพื้นที่อำเภอ</w:t>
      </w:r>
      <w:r w:rsidRPr="00D34848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</w:t>
      </w:r>
      <w:r w:rsidRPr="00D34848">
        <w:rPr>
          <w:rFonts w:ascii="TH SarabunIT๙" w:eastAsia="Calibri" w:hAnsi="TH SarabunIT๙" w:cs="TH SarabunIT๙"/>
          <w:color w:val="auto"/>
          <w:sz w:val="32"/>
          <w:szCs w:val="32"/>
          <w:cs/>
        </w:rPr>
        <w:t>เป็นหน้าที่ความรับผิดชอบของกองอำนวยการป้องกันและบรรเทา   สาธารณภัยอำเภอ</w:t>
      </w:r>
    </w:p>
    <w:p w14:paraId="796BE7F0" w14:textId="77777777" w:rsidR="009960B2" w:rsidRPr="00D34848" w:rsidRDefault="009960B2" w:rsidP="009960B2">
      <w:pPr>
        <w:tabs>
          <w:tab w:val="left" w:pos="1134"/>
        </w:tabs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sz w:val="34"/>
          <w:szCs w:val="34"/>
          <w:lang w:bidi="th-TH"/>
        </w:rPr>
      </w:pPr>
      <w:r w:rsidRPr="00D34848">
        <w:rPr>
          <w:rFonts w:ascii="TH SarabunIT๙" w:hAnsi="TH SarabunIT๙" w:cs="TH SarabunIT๙"/>
          <w:sz w:val="32"/>
          <w:szCs w:val="32"/>
          <w:cs/>
          <w:lang w:bidi="th-TH"/>
        </w:rPr>
        <w:tab/>
        <w:t xml:space="preserve">- </w:t>
      </w:r>
      <w:r w:rsidRPr="00D3484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การฟื้นฟูในเขตพื้นที่</w:t>
      </w:r>
      <w:r w:rsidRPr="00D34848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ท้องถิ่น </w:t>
      </w:r>
      <w:r w:rsidRPr="00D3484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เป็นหน้าที่ความรับผิดชอบของกองอำนวยการป้องกัน            และบรรเทาสาธารณภัย</w:t>
      </w:r>
      <w:r w:rsidRPr="00D34848">
        <w:rPr>
          <w:rFonts w:ascii="TH SarabunIT๙" w:hAnsi="TH SarabunIT๙" w:cs="TH SarabunIT๙"/>
          <w:sz w:val="32"/>
          <w:szCs w:val="32"/>
          <w:cs/>
          <w:lang w:bidi="th-TH"/>
        </w:rPr>
        <w:t>องค์กรปกครองส่วนท้องถิ่นแห่งพื้นที่</w:t>
      </w:r>
      <w:r w:rsidRPr="00D34848">
        <w:rPr>
          <w:rFonts w:ascii="TH SarabunIT๙" w:hAnsi="TH SarabunIT๙" w:cs="TH SarabunIT๙"/>
          <w:sz w:val="34"/>
          <w:szCs w:val="34"/>
          <w:lang w:bidi="th-TH"/>
        </w:rPr>
        <w:t xml:space="preserve"> </w:t>
      </w:r>
    </w:p>
    <w:p w14:paraId="3BADE490" w14:textId="77777777" w:rsidR="009960B2" w:rsidRPr="00D34848" w:rsidRDefault="009960B2" w:rsidP="009960B2">
      <w:pPr>
        <w:tabs>
          <w:tab w:val="left" w:pos="1134"/>
        </w:tabs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D34848">
        <w:rPr>
          <w:rFonts w:ascii="TH SarabunIT๙" w:hAnsi="TH SarabunIT๙" w:cs="TH SarabunIT๙"/>
          <w:sz w:val="34"/>
          <w:szCs w:val="34"/>
          <w:cs/>
          <w:lang w:bidi="th-TH"/>
        </w:rPr>
        <w:t xml:space="preserve">     </w:t>
      </w:r>
      <w:r w:rsidRPr="00D3484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โดยการนำทรัพยากรที่มีอยู่ทั้งกำลังคน ทรัพย์สิน เครื่องมือของเอกชนเข้าร่วมในการฟื้นฟู</w:t>
      </w:r>
      <w:r w:rsidRPr="00D34848">
        <w:rPr>
          <w:rFonts w:ascii="TH SarabunIT๙" w:eastAsia="MS Mincho" w:hAnsi="TH SarabunIT๙" w:cs="TH SarabunIT๙"/>
          <w:sz w:val="32"/>
          <w:szCs w:val="32"/>
          <w:cs/>
          <w:lang w:eastAsia="ja-JP" w:bidi="th-TH"/>
        </w:rPr>
        <w:t xml:space="preserve">       เป็นการดำเนินการต่อเนื่องจากการจัดการในภาวะฉุกเฉินได้ยุติลง เพื่อ</w:t>
      </w:r>
      <w:r w:rsidRPr="00D34848">
        <w:rPr>
          <w:rFonts w:ascii="TH SarabunIT๙" w:eastAsia="MS Mincho" w:hAnsi="TH SarabunIT๙" w:cs="TH SarabunIT๙"/>
          <w:spacing w:val="-14"/>
          <w:sz w:val="32"/>
          <w:szCs w:val="32"/>
          <w:cs/>
          <w:lang w:eastAsia="ja-JP" w:bidi="th-TH"/>
        </w:rPr>
        <w:t>สนองความต้องการที่จำเป็นของผู้ประสบภัย ธุรกิจ และชุมชนที่</w:t>
      </w:r>
      <w:r w:rsidRPr="00D34848">
        <w:rPr>
          <w:rFonts w:ascii="TH SarabunIT๙" w:eastAsia="MS Mincho" w:hAnsi="TH SarabunIT๙" w:cs="TH SarabunIT๙"/>
          <w:spacing w:val="-8"/>
          <w:sz w:val="32"/>
          <w:szCs w:val="32"/>
          <w:cs/>
          <w:lang w:eastAsia="ja-JP" w:bidi="th-TH"/>
        </w:rPr>
        <w:t>ได้รับผลกระทบจากสาธารณภัยในระยะเร่งด่วนหรือระยะสั้น รวมถึงการจัดมาตรการรักษา   ความปลอดภัยไม่ให้เกิดอันตรายหรือสาธารณภัยซ้ำขึ้นอีก การประเมิน</w:t>
      </w:r>
      <w:r w:rsidRPr="00D34848">
        <w:rPr>
          <w:rFonts w:ascii="TH SarabunIT๙" w:eastAsia="MS Mincho" w:hAnsi="TH SarabunIT๙" w:cs="TH SarabunIT๙"/>
          <w:sz w:val="32"/>
          <w:szCs w:val="32"/>
          <w:cs/>
          <w:lang w:eastAsia="ja-JP" w:bidi="th-TH"/>
        </w:rPr>
        <w:t xml:space="preserve">ความเสียหายของโครงสร้างพื้นฐาน      การจัดเตรียมที่พักอาศัยชั่วคราวและการให้บริการสาธารณะ โดยมีแนวทางการปฏิบัติ ดังนี้ </w:t>
      </w:r>
    </w:p>
    <w:p w14:paraId="19264441" w14:textId="77777777" w:rsidR="009960B2" w:rsidRPr="00D34848" w:rsidRDefault="009960B2" w:rsidP="009960B2">
      <w:pPr>
        <w:autoSpaceDE w:val="0"/>
        <w:autoSpaceDN w:val="0"/>
        <w:adjustRightInd w:val="0"/>
        <w:ind w:firstLine="993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D34848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(1) การฟื้นฟูสุขภาวะของผู้ประสบภัย</w:t>
      </w:r>
      <w:r w:rsidRPr="00D34848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ได้แก่ ด้านสมรรถภาพทางกายของผู้ประสบภัย (การตรวจรักษา ป้องกัน ควบคุมโรค และการฟื้นฟูความแข็งแรงทางร่างกาย) </w:t>
      </w:r>
      <w:r w:rsidRPr="00D34848">
        <w:rPr>
          <w:rFonts w:ascii="TH SarabunIT๙" w:eastAsia="MS Mincho" w:hAnsi="TH SarabunIT๙" w:cs="TH SarabunIT๙"/>
          <w:spacing w:val="-6"/>
          <w:sz w:val="32"/>
          <w:szCs w:val="32"/>
          <w:cs/>
          <w:lang w:eastAsia="ja-JP" w:bidi="th-TH"/>
        </w:rPr>
        <w:t>รวมถึงการฟื้นฟู   ด้านสภาพจิตใจและจิตสังคมของผู้ได้รับผลกระทบตลอดจนการ</w:t>
      </w:r>
      <w:r w:rsidRPr="00D34848">
        <w:rPr>
          <w:rFonts w:ascii="TH SarabunIT๙" w:eastAsia="MS Mincho" w:hAnsi="TH SarabunIT๙" w:cs="TH SarabunIT๙"/>
          <w:sz w:val="32"/>
          <w:szCs w:val="32"/>
          <w:cs/>
          <w:lang w:eastAsia="ja-JP" w:bidi="th-TH"/>
        </w:rPr>
        <w:t>กระตุ้นและช่วยเหลือให้เกิดการปรับตัวให้เข้ากับการเปลี่ยนแปลง</w:t>
      </w:r>
      <w:r w:rsidRPr="00D34848">
        <w:rPr>
          <w:rFonts w:ascii="TH SarabunIT๙" w:eastAsia="MS Mincho" w:hAnsi="TH SarabunIT๙" w:cs="TH SarabunIT๙"/>
          <w:sz w:val="32"/>
          <w:szCs w:val="32"/>
          <w:cs/>
          <w:lang w:eastAsia="ja-JP" w:bidi="th-TH"/>
        </w:rPr>
        <w:lastRenderedPageBreak/>
        <w:t xml:space="preserve">ตามความจำเป็น </w:t>
      </w:r>
      <w:r w:rsidRPr="00D34848">
        <w:rPr>
          <w:rFonts w:ascii="TH SarabunIT๙" w:hAnsi="TH SarabunIT๙" w:cs="TH SarabunIT๙"/>
          <w:sz w:val="32"/>
          <w:szCs w:val="32"/>
          <w:cs/>
          <w:lang w:bidi="th-TH"/>
        </w:rPr>
        <w:t>โดยให้สำนักงานสาธารณสุขอำเภอ</w:t>
      </w:r>
      <w:r w:rsidR="00EE4C14" w:rsidRPr="00D34848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เชียรใหญ่ </w:t>
      </w:r>
      <w:r w:rsidRPr="00D34848">
        <w:rPr>
          <w:rFonts w:ascii="TH SarabunIT๙" w:hAnsi="TH SarabunIT๙" w:cs="TH SarabunIT๙"/>
          <w:sz w:val="32"/>
          <w:szCs w:val="32"/>
          <w:cs/>
          <w:lang w:bidi="th-TH"/>
        </w:rPr>
        <w:t>โรงพยาบาลในเขตพื้นที่ประสบภัย เป็นหน่วยงานหลัก ในการจัดทำแผนปฏิบัติการและกำหนด แนวทางการปฏิบัติ ร่วมกับส่วนราชการ หน่วยงาน และภาคเอกชนที่เกี่ยวข้อง โดยมีแนวทางในการปฏิบัติ ดังนี้</w:t>
      </w:r>
    </w:p>
    <w:p w14:paraId="6C152037" w14:textId="77777777" w:rsidR="009960B2" w:rsidRPr="00D34848" w:rsidRDefault="009960B2" w:rsidP="009960B2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D34848">
        <w:rPr>
          <w:rFonts w:ascii="TH SarabunIT๙" w:hAnsi="TH SarabunIT๙" w:cs="TH SarabunIT๙"/>
          <w:sz w:val="32"/>
          <w:szCs w:val="32"/>
          <w:cs/>
          <w:lang w:bidi="th-TH"/>
        </w:rPr>
        <w:tab/>
        <w:t>(1.1) การช่วยเหลือและสงเคราะห์ผู้ประสบภัย</w:t>
      </w:r>
    </w:p>
    <w:p w14:paraId="0181DD70" w14:textId="4116B1AA" w:rsidR="009960B2" w:rsidRPr="00D34848" w:rsidRDefault="009960B2" w:rsidP="009960B2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D34848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  <w:r w:rsidRPr="00D34848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  <w:r w:rsidRPr="00D34848">
        <w:rPr>
          <w:rFonts w:ascii="TH SarabunIT๙" w:hAnsi="TH SarabunIT๙" w:cs="TH SarabunIT๙"/>
          <w:spacing w:val="-6"/>
          <w:sz w:val="32"/>
          <w:szCs w:val="32"/>
          <w:cs/>
          <w:lang w:bidi="th-TH"/>
        </w:rPr>
        <w:t>- ร่วมกับท้องถิ่น สำรวจ ตรวจสอบข้อมูลผู้ประสบภัยและความเสียหาย</w:t>
      </w:r>
      <w:r w:rsidRPr="00D34848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เพื่อให้ความช่วยเหลือต่าง</w:t>
      </w:r>
      <w:r w:rsidR="004270A3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Pr="00D34848">
        <w:rPr>
          <w:rFonts w:ascii="TH SarabunIT๙" w:hAnsi="TH SarabunIT๙" w:cs="TH SarabunIT๙"/>
          <w:sz w:val="32"/>
          <w:szCs w:val="32"/>
          <w:cs/>
          <w:lang w:bidi="th-TH"/>
        </w:rPr>
        <w:t>ๆ ตรงกับข้อเท็จจริง ตลอดจนส่งผู้ประสบภัยกลับภูมิลำเนา</w:t>
      </w:r>
    </w:p>
    <w:p w14:paraId="6E18C41D" w14:textId="77777777" w:rsidR="009960B2" w:rsidRPr="00D34848" w:rsidRDefault="009960B2" w:rsidP="009960B2">
      <w:pPr>
        <w:autoSpaceDE w:val="0"/>
        <w:autoSpaceDN w:val="0"/>
        <w:adjustRightInd w:val="0"/>
        <w:ind w:firstLine="720"/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  <w:r w:rsidRPr="00D34848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D34848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D34848">
        <w:rPr>
          <w:rFonts w:ascii="TH SarabunIT๙" w:eastAsia="Calibri" w:hAnsi="TH SarabunIT๙" w:cs="TH SarabunIT๙"/>
          <w:spacing w:val="-8"/>
          <w:sz w:val="32"/>
          <w:szCs w:val="32"/>
          <w:cs/>
          <w:lang w:bidi="th-TH"/>
        </w:rPr>
        <w:t>- ประสานงานระหว่างหน่วยงานของรัฐ และองค์กรภาคเอกชนในการ</w:t>
      </w:r>
      <w:r w:rsidRPr="00D3484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สงเคราะห์ผู้ประสบภัยให้เป็นไปอย่างมีระบบ รวดเร็ว ทั่วถึง และหลีกเลี่ยงความซ้ำซ้อนในการสงเคราะห์ผู้ประสบภัย</w:t>
      </w:r>
    </w:p>
    <w:p w14:paraId="47286FBE" w14:textId="77777777" w:rsidR="009960B2" w:rsidRPr="00D34848" w:rsidRDefault="009960B2" w:rsidP="009960B2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D3484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ab/>
      </w:r>
      <w:r w:rsidRPr="00D3484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ab/>
      </w:r>
      <w:r w:rsidRPr="00D34848">
        <w:rPr>
          <w:rFonts w:ascii="TH SarabunIT๙" w:hAnsi="TH SarabunIT๙" w:cs="TH SarabunIT๙"/>
          <w:sz w:val="32"/>
          <w:szCs w:val="32"/>
          <w:lang w:bidi="th-TH"/>
        </w:rPr>
        <w:t xml:space="preserve">- </w:t>
      </w:r>
      <w:r w:rsidRPr="00D34848">
        <w:rPr>
          <w:rFonts w:ascii="TH SarabunIT๙" w:hAnsi="TH SarabunIT๙" w:cs="TH SarabunIT๙"/>
          <w:spacing w:val="-6"/>
          <w:sz w:val="32"/>
          <w:szCs w:val="32"/>
          <w:cs/>
          <w:lang w:bidi="th-TH"/>
        </w:rPr>
        <w:t xml:space="preserve">ร่วมกับท้องถิ่น </w:t>
      </w:r>
      <w:r w:rsidRPr="00D34848">
        <w:rPr>
          <w:rFonts w:ascii="TH SarabunIT๙" w:hAnsi="TH SarabunIT๙" w:cs="TH SarabunIT๙"/>
          <w:sz w:val="32"/>
          <w:szCs w:val="32"/>
          <w:cs/>
          <w:lang w:bidi="th-TH"/>
        </w:rPr>
        <w:t>จัดทำบัญชีรายชื่อผู้ประสบภัยและทรัพย์สินที่เสียหายไว้เป็นหลักฐาน</w:t>
      </w:r>
      <w:r w:rsidRPr="00D3484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เพื่อการสงเคราะห์ผู้ประสบภัย</w:t>
      </w:r>
      <w:r w:rsidRPr="00D34848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พร้อมทั้งออกหนังสือรับรองให้ผู้ประสบภัยไว้เป็นหลักฐานในการรับการสงเคราะห์และฟื้นฟู</w:t>
      </w:r>
    </w:p>
    <w:p w14:paraId="75539DEB" w14:textId="77777777" w:rsidR="009960B2" w:rsidRPr="00D34848" w:rsidRDefault="009960B2" w:rsidP="009960B2">
      <w:pPr>
        <w:autoSpaceDE w:val="0"/>
        <w:autoSpaceDN w:val="0"/>
        <w:adjustRightInd w:val="0"/>
        <w:ind w:firstLine="720"/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  <w:r w:rsidRPr="00D34848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D34848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D34848">
        <w:rPr>
          <w:rFonts w:ascii="TH SarabunIT๙" w:eastAsia="Calibri" w:hAnsi="TH SarabunIT๙" w:cs="TH SarabunIT๙"/>
          <w:sz w:val="32"/>
          <w:szCs w:val="32"/>
          <w:lang w:bidi="th-TH"/>
        </w:rPr>
        <w:t xml:space="preserve">- </w:t>
      </w:r>
      <w:r w:rsidRPr="00D3484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จัดให้มีการรักษาพยาบาลแก่ผู้ประสบภัยอย่างต่อเนื่องจนกว่า</w:t>
      </w:r>
      <w:r w:rsidRPr="00D34848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Pr="00D3484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จะหาย</w:t>
      </w:r>
      <w:r w:rsidRPr="00D34848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กลับมาดำรงชีวิตได้ตามปกติ </w:t>
      </w:r>
      <w:r w:rsidRPr="00D3484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รวมทั้งการจัดที่พักอาศัยชั่วคราว และระบบสุขาภิบาลแก่ผู้ประสบภัยในกรณีที่ต้องอพยพจากพื้นที่อันตราย</w:t>
      </w:r>
    </w:p>
    <w:p w14:paraId="23DE2EAB" w14:textId="77777777" w:rsidR="009960B2" w:rsidRPr="00D34848" w:rsidRDefault="009960B2" w:rsidP="009960B2">
      <w:pPr>
        <w:autoSpaceDE w:val="0"/>
        <w:autoSpaceDN w:val="0"/>
        <w:adjustRightInd w:val="0"/>
        <w:ind w:firstLine="720"/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  <w:r w:rsidRPr="00D3484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ab/>
      </w:r>
      <w:r w:rsidRPr="00D3484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ab/>
      </w:r>
      <w:r w:rsidRPr="00D34848">
        <w:rPr>
          <w:rFonts w:ascii="TH SarabunIT๙" w:eastAsia="Calibri" w:hAnsi="TH SarabunIT๙" w:cs="TH SarabunIT๙"/>
          <w:sz w:val="32"/>
          <w:szCs w:val="32"/>
          <w:lang w:bidi="th-TH"/>
        </w:rPr>
        <w:t>-</w:t>
      </w:r>
      <w:r w:rsidRPr="00D3484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 xml:space="preserve"> </w:t>
      </w:r>
      <w:r w:rsidRPr="00D34848">
        <w:rPr>
          <w:rFonts w:ascii="TH SarabunIT๙" w:eastAsia="Calibri" w:hAnsi="TH SarabunIT๙" w:cs="TH SarabunIT๙"/>
          <w:spacing w:val="-6"/>
          <w:sz w:val="32"/>
          <w:szCs w:val="32"/>
          <w:cs/>
          <w:lang w:bidi="th-TH"/>
        </w:rPr>
        <w:t>ให้การสงเคราะห์แก่ครอบครัวของผู้ที่ประสบภัยอย่างต่อเนื่อง โดยเฉพาะในกรณี       ที่ผู้เป็นหัวหน้าครอบครัวประสบภัยจนเสียชีวิตหรือไม่สามารถประกอบอาชีพต่อไปได้ เช่น การจัดหาทุนการศึกษาให้แก่บุตรของผู้ประสบภัยจนจบการศึกษาภาคบังคับและโดยการจัดหาอาชีพในแก่บุคคลในครอบครัว</w:t>
      </w:r>
    </w:p>
    <w:p w14:paraId="1DB117FC" w14:textId="77777777" w:rsidR="009960B2" w:rsidRPr="00D34848" w:rsidRDefault="009960B2" w:rsidP="009960B2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sz w:val="32"/>
          <w:szCs w:val="32"/>
          <w:lang w:eastAsia="ja-JP" w:bidi="th-TH"/>
        </w:rPr>
      </w:pPr>
      <w:r w:rsidRPr="00D3484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ab/>
      </w:r>
      <w:r w:rsidRPr="00D3484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ab/>
      </w:r>
      <w:r w:rsidRPr="00D34848">
        <w:rPr>
          <w:rFonts w:ascii="TH SarabunIT๙" w:hAnsi="TH SarabunIT๙" w:cs="TH SarabunIT๙"/>
          <w:sz w:val="32"/>
          <w:szCs w:val="32"/>
          <w:lang w:bidi="th-TH"/>
        </w:rPr>
        <w:t>-</w:t>
      </w:r>
      <w:r w:rsidRPr="00D34848">
        <w:rPr>
          <w:rFonts w:ascii="TH SarabunIT๙" w:hAnsi="TH SarabunIT๙" w:cs="TH SarabunIT๙"/>
          <w:sz w:val="32"/>
          <w:szCs w:val="32"/>
          <w:cs/>
          <w:lang w:eastAsia="ja-JP" w:bidi="th-TH"/>
        </w:rPr>
        <w:t xml:space="preserve"> จัดหาสถานที่เพื่อดูแลผู้ประสบภัยที่ไม่สามารถช่วยตัวเองได้ในระยะแรก</w:t>
      </w:r>
      <w:r w:rsidRPr="00D34848">
        <w:rPr>
          <w:rFonts w:ascii="TH SarabunIT๙" w:hAnsi="TH SarabunIT๙" w:cs="TH SarabunIT๙"/>
          <w:sz w:val="32"/>
          <w:szCs w:val="32"/>
          <w:lang w:eastAsia="ja-JP" w:bidi="th-TH"/>
        </w:rPr>
        <w:t xml:space="preserve"> </w:t>
      </w:r>
      <w:r w:rsidRPr="00D34848">
        <w:rPr>
          <w:rFonts w:ascii="TH SarabunIT๙" w:hAnsi="TH SarabunIT๙" w:cs="TH SarabunIT๙"/>
          <w:sz w:val="32"/>
          <w:szCs w:val="32"/>
          <w:cs/>
          <w:lang w:eastAsia="ja-JP" w:bidi="th-TH"/>
        </w:rPr>
        <w:t>เช่น ดูแลเด็กกำพร้า นักเรียน นักศึกษา คนพิการ และผู้สูงอายุที่ประสบภัย</w:t>
      </w:r>
    </w:p>
    <w:p w14:paraId="2DF1EB6D" w14:textId="77777777" w:rsidR="009960B2" w:rsidRPr="00D34848" w:rsidRDefault="009960B2" w:rsidP="009960B2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D34848">
        <w:rPr>
          <w:rFonts w:ascii="TH SarabunIT๙" w:hAnsi="TH SarabunIT๙" w:cs="TH SarabunIT๙"/>
          <w:sz w:val="32"/>
          <w:szCs w:val="32"/>
          <w:cs/>
          <w:lang w:eastAsia="ja-JP" w:bidi="th-TH"/>
        </w:rPr>
        <w:tab/>
        <w:t xml:space="preserve">(1.2) </w:t>
      </w:r>
      <w:r w:rsidRPr="00D34848">
        <w:rPr>
          <w:rFonts w:ascii="TH SarabunIT๙" w:hAnsi="TH SarabunIT๙" w:cs="TH SarabunIT๙"/>
          <w:sz w:val="32"/>
          <w:szCs w:val="32"/>
          <w:cs/>
          <w:lang w:bidi="th-TH"/>
        </w:rPr>
        <w:t>การป้องกัน เฝ้าระวัง และควบคุมโรคระบาดทั้งคนและสัตว์</w:t>
      </w:r>
    </w:p>
    <w:p w14:paraId="34E17603" w14:textId="77777777" w:rsidR="009960B2" w:rsidRPr="00D34848" w:rsidRDefault="009960B2" w:rsidP="009960B2">
      <w:pPr>
        <w:autoSpaceDE w:val="0"/>
        <w:autoSpaceDN w:val="0"/>
        <w:adjustRightInd w:val="0"/>
        <w:ind w:firstLine="720"/>
        <w:jc w:val="thaiDistribute"/>
        <w:rPr>
          <w:rFonts w:ascii="TH SarabunIT๙" w:eastAsia="Calibri" w:hAnsi="TH SarabunIT๙" w:cs="TH SarabunIT๙"/>
          <w:spacing w:val="-16"/>
          <w:sz w:val="32"/>
          <w:szCs w:val="32"/>
          <w:lang w:bidi="th-TH"/>
        </w:rPr>
      </w:pPr>
      <w:r w:rsidRPr="00D34848">
        <w:rPr>
          <w:rFonts w:ascii="TH SarabunIT๙" w:hAnsi="TH SarabunIT๙" w:cs="TH SarabunIT๙"/>
          <w:sz w:val="32"/>
          <w:szCs w:val="32"/>
          <w:cs/>
          <w:lang w:bidi="th-TH"/>
        </w:rPr>
        <w:tab/>
        <w:t xml:space="preserve">(1.3) </w:t>
      </w:r>
      <w:r w:rsidRPr="00D34848">
        <w:rPr>
          <w:rFonts w:ascii="TH SarabunIT๙" w:eastAsia="Calibri" w:hAnsi="TH SarabunIT๙" w:cs="TH SarabunIT๙"/>
          <w:spacing w:val="-16"/>
          <w:sz w:val="32"/>
          <w:szCs w:val="32"/>
          <w:cs/>
          <w:lang w:bidi="th-TH"/>
        </w:rPr>
        <w:t>ประชาสัมพันธ์เพื่อเสริมสร้างขวัญและกำลังใจของประชาชนให้กลับคืน สู่สภาพปกติโดยเร็ว</w:t>
      </w:r>
    </w:p>
    <w:p w14:paraId="48791A85" w14:textId="1EAA94B0" w:rsidR="009960B2" w:rsidRPr="00D34848" w:rsidRDefault="009960B2" w:rsidP="009960B2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spacing w:val="-10"/>
          <w:sz w:val="32"/>
          <w:szCs w:val="32"/>
          <w:lang w:bidi="th-TH"/>
        </w:rPr>
      </w:pPr>
      <w:r w:rsidRPr="00D3484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ab/>
      </w:r>
      <w:r w:rsidRPr="00D34848">
        <w:rPr>
          <w:rFonts w:ascii="TH SarabunIT๙" w:hAnsi="TH SarabunIT๙" w:cs="TH SarabunIT๙"/>
          <w:sz w:val="32"/>
          <w:szCs w:val="32"/>
          <w:cs/>
          <w:lang w:bidi="th-TH"/>
        </w:rPr>
        <w:t>(1.4)</w:t>
      </w:r>
      <w:r w:rsidRPr="00D34848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 </w:t>
      </w:r>
      <w:r w:rsidRPr="00D34848">
        <w:rPr>
          <w:rFonts w:ascii="TH SarabunIT๙" w:hAnsi="TH SarabunIT๙" w:cs="TH SarabunIT๙"/>
          <w:spacing w:val="-10"/>
          <w:sz w:val="32"/>
          <w:szCs w:val="32"/>
          <w:cs/>
          <w:lang w:bidi="th-TH"/>
        </w:rPr>
        <w:t>รายงานข่าวและประชาสัมพันธ์ให้ข่าวสารต่อสาธารณชนได้รับทราบสถานการณ์เป็นระยะ</w:t>
      </w:r>
      <w:r w:rsidR="004270A3">
        <w:rPr>
          <w:rFonts w:ascii="TH SarabunIT๙" w:hAnsi="TH SarabunIT๙" w:cs="TH SarabunIT๙" w:hint="cs"/>
          <w:spacing w:val="-10"/>
          <w:sz w:val="32"/>
          <w:szCs w:val="32"/>
          <w:cs/>
          <w:lang w:bidi="th-TH"/>
        </w:rPr>
        <w:t xml:space="preserve"> </w:t>
      </w:r>
      <w:r w:rsidRPr="00D34848">
        <w:rPr>
          <w:rFonts w:ascii="TH SarabunIT๙" w:hAnsi="TH SarabunIT๙" w:cs="TH SarabunIT๙"/>
          <w:spacing w:val="-10"/>
          <w:sz w:val="32"/>
          <w:szCs w:val="32"/>
          <w:cs/>
          <w:lang w:bidi="th-TH"/>
        </w:rPr>
        <w:t xml:space="preserve">ๆ </w:t>
      </w:r>
    </w:p>
    <w:p w14:paraId="68FB3A74" w14:textId="77777777" w:rsidR="009960B2" w:rsidRPr="00D34848" w:rsidRDefault="009960B2" w:rsidP="009960B2">
      <w:pPr>
        <w:autoSpaceDE w:val="0"/>
        <w:autoSpaceDN w:val="0"/>
        <w:adjustRightInd w:val="0"/>
        <w:spacing w:after="120"/>
        <w:ind w:firstLine="720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D34848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 (2) การฟื้นฟูสถานภาพสังคม</w:t>
      </w:r>
      <w:r w:rsidRPr="00D34848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ได้แก่ การให้บริการด้านข้อมูลข่าวสาร ความรู้    และคำปรึกษาต่าง ๆ การรับแจ้งเหตุ และประสานการช่วยเหลือ การฟื้นฟูอาชีพ การช่วยเหลือด้านการเสริมศักยภาพประชาชน/ชุมชน การโยกย้ายและการตั้งถิ่นฐานของผู้ประสบภัย การทำให้ประชาชนหรือผู้ประสบภัยสามารถกลับมาประกอบอาชีพ และดำเนินชีวิตได้อย่างปกติ โดยให้ที่ทำการปกครองอำเภอร่วมกับสำนักงานส่งเสริมการปกครองท้องถิ่นอำเภอ</w:t>
      </w:r>
      <w:r w:rsidR="00EE4C14" w:rsidRPr="00D34848">
        <w:rPr>
          <w:rFonts w:ascii="TH SarabunIT๙" w:hAnsi="TH SarabunIT๙" w:cs="TH SarabunIT๙"/>
          <w:sz w:val="32"/>
          <w:szCs w:val="32"/>
          <w:cs/>
          <w:lang w:bidi="th-TH"/>
        </w:rPr>
        <w:t>เชียรใหญ่</w:t>
      </w:r>
      <w:r w:rsidRPr="00D34848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เป็นหน่วยงานหลัก ในการจัดทำแผนปฏิบัติการและกำหนด แนวทางการปฏิบัติ ร่วมกับส่วนราชการ หน่วยงานและภาคประชาสังคมที่เกี่ยวข้อง</w:t>
      </w:r>
    </w:p>
    <w:p w14:paraId="08FE61B1" w14:textId="1116D3D2" w:rsidR="009960B2" w:rsidRPr="00D34848" w:rsidRDefault="009960B2" w:rsidP="009960B2">
      <w:pPr>
        <w:tabs>
          <w:tab w:val="left" w:pos="993"/>
          <w:tab w:val="left" w:pos="1418"/>
          <w:tab w:val="left" w:pos="1985"/>
        </w:tabs>
        <w:spacing w:line="216" w:lineRule="auto"/>
        <w:ind w:firstLine="709"/>
        <w:jc w:val="thaiDistribute"/>
        <w:rPr>
          <w:rFonts w:ascii="TH SarabunIT๙" w:eastAsia="MS Mincho" w:hAnsi="TH SarabunIT๙" w:cs="TH SarabunIT๙"/>
          <w:b/>
          <w:bCs/>
          <w:sz w:val="32"/>
          <w:szCs w:val="32"/>
          <w:cs/>
          <w:lang w:eastAsia="ja-JP" w:bidi="th-TH"/>
        </w:rPr>
      </w:pPr>
      <w:r w:rsidRPr="00D34848">
        <w:rPr>
          <w:rFonts w:ascii="TH SarabunIT๙" w:eastAsia="MS Mincho" w:hAnsi="TH SarabunIT๙" w:cs="TH SarabunIT๙"/>
          <w:b/>
          <w:bCs/>
          <w:sz w:val="32"/>
          <w:szCs w:val="32"/>
          <w:cs/>
          <w:lang w:eastAsia="ja-JP" w:bidi="th-TH"/>
        </w:rPr>
        <w:t xml:space="preserve">(3) การฟื้นฟูพื้นที่ประสบภัย </w:t>
      </w:r>
      <w:r w:rsidRPr="00D34848">
        <w:rPr>
          <w:rFonts w:ascii="TH SarabunIT๙" w:eastAsia="MS Mincho" w:hAnsi="TH SarabunIT๙" w:cs="TH SarabunIT๙"/>
          <w:sz w:val="32"/>
          <w:szCs w:val="32"/>
          <w:cs/>
          <w:lang w:eastAsia="ja-JP" w:bidi="th-TH"/>
        </w:rPr>
        <w:t xml:space="preserve">เป็นการบูรณะที่อยู่อาศัย </w:t>
      </w:r>
      <w:r w:rsidRPr="00D34848">
        <w:rPr>
          <w:rFonts w:ascii="TH SarabunIT๙" w:hAnsi="TH SarabunIT๙" w:cs="TH SarabunIT๙"/>
          <w:sz w:val="32"/>
          <w:szCs w:val="32"/>
          <w:cs/>
          <w:lang w:bidi="th-TH"/>
        </w:rPr>
        <w:t>โครงสร้างพื้นฐานต่าง</w:t>
      </w:r>
      <w:r w:rsidR="004270A3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Pr="00D34848">
        <w:rPr>
          <w:rFonts w:ascii="TH SarabunIT๙" w:hAnsi="TH SarabunIT๙" w:cs="TH SarabunIT๙"/>
          <w:sz w:val="32"/>
          <w:szCs w:val="32"/>
          <w:cs/>
          <w:lang w:bidi="th-TH"/>
        </w:rPr>
        <w:t>ๆ ที่ได้รับความเสียหายจากเหตุการณ์สาธารณภัย</w:t>
      </w:r>
      <w:r w:rsidRPr="00D34848">
        <w:rPr>
          <w:rFonts w:ascii="TH SarabunIT๙" w:hAnsi="TH SarabunIT๙" w:cs="TH SarabunIT๙"/>
          <w:spacing w:val="-10"/>
          <w:sz w:val="32"/>
          <w:szCs w:val="32"/>
          <w:cs/>
          <w:lang w:bidi="th-TH"/>
        </w:rPr>
        <w:t>ให้กลับสู่สภาพที่สามารถใช้งานได้ดังเดิม ทั้งนี้ควรให้ความสำคัญกับการฟื้นฟู</w:t>
      </w:r>
      <w:r w:rsidRPr="00D34848">
        <w:rPr>
          <w:rFonts w:ascii="TH SarabunIT๙" w:eastAsia="MS Mincho" w:hAnsi="TH SarabunIT๙" w:cs="TH SarabunIT๙"/>
          <w:spacing w:val="-10"/>
          <w:sz w:val="32"/>
          <w:szCs w:val="32"/>
          <w:cs/>
          <w:lang w:eastAsia="ja-JP" w:bidi="th-TH"/>
        </w:rPr>
        <w:t>ทรัพยากรธรรมชาติ</w:t>
      </w:r>
      <w:r w:rsidRPr="00D34848">
        <w:rPr>
          <w:rFonts w:ascii="TH SarabunIT๙" w:hAnsi="TH SarabunIT๙" w:cs="TH SarabunIT๙"/>
          <w:spacing w:val="-10"/>
          <w:sz w:val="32"/>
          <w:szCs w:val="32"/>
          <w:cs/>
          <w:lang w:bidi="th-TH"/>
        </w:rPr>
        <w:t>และสิ่งแวดล้อม</w:t>
      </w:r>
      <w:r w:rsidRPr="00D34848">
        <w:rPr>
          <w:rFonts w:ascii="TH SarabunIT๙" w:hAnsi="TH SarabunIT๙" w:cs="TH SarabunIT๙"/>
          <w:sz w:val="32"/>
          <w:szCs w:val="32"/>
          <w:cs/>
          <w:lang w:bidi="th-TH"/>
        </w:rPr>
        <w:t>ด้วย</w:t>
      </w:r>
      <w:r w:rsidRPr="00D34848">
        <w:rPr>
          <w:rFonts w:ascii="TH SarabunIT๙" w:eastAsia="MS Mincho" w:hAnsi="TH SarabunIT๙" w:cs="TH SarabunIT๙"/>
          <w:sz w:val="32"/>
          <w:szCs w:val="32"/>
          <w:cs/>
          <w:lang w:eastAsia="ja-JP" w:bidi="th-TH"/>
        </w:rPr>
        <w:t>ตามความเหมาะสมกับสถานการณ์และการใช้งาน หากการบูรณะโครงสร้างและสิ่งก่อสร้าง หรือ</w:t>
      </w:r>
      <w:r w:rsidRPr="00D34848">
        <w:rPr>
          <w:rFonts w:ascii="TH SarabunIT๙" w:hAnsi="TH SarabunIT๙" w:cs="TH SarabunIT๙"/>
          <w:sz w:val="32"/>
          <w:szCs w:val="32"/>
          <w:cs/>
          <w:lang w:bidi="th-TH"/>
        </w:rPr>
        <w:t>การฟื้นฟู</w:t>
      </w:r>
      <w:r w:rsidRPr="00D34848">
        <w:rPr>
          <w:rFonts w:ascii="TH SarabunIT๙" w:eastAsia="MS Mincho" w:hAnsi="TH SarabunIT๙" w:cs="TH SarabunIT๙"/>
          <w:sz w:val="32"/>
          <w:szCs w:val="32"/>
          <w:cs/>
          <w:lang w:eastAsia="ja-JP" w:bidi="th-TH"/>
        </w:rPr>
        <w:t>ทรัพยากรธรรมชาติ</w:t>
      </w:r>
      <w:r w:rsidRPr="00D34848">
        <w:rPr>
          <w:rFonts w:ascii="TH SarabunIT๙" w:hAnsi="TH SarabunIT๙" w:cs="TH SarabunIT๙"/>
          <w:sz w:val="32"/>
          <w:szCs w:val="32"/>
          <w:cs/>
          <w:lang w:bidi="th-TH"/>
        </w:rPr>
        <w:t>และสิ่งแวดล้อม</w:t>
      </w:r>
      <w:r w:rsidRPr="00D34848">
        <w:rPr>
          <w:rFonts w:ascii="TH SarabunIT๙" w:eastAsia="MS Mincho" w:hAnsi="TH SarabunIT๙" w:cs="TH SarabunIT๙"/>
          <w:sz w:val="32"/>
          <w:szCs w:val="32"/>
          <w:cs/>
          <w:lang w:eastAsia="ja-JP" w:bidi="th-TH"/>
        </w:rPr>
        <w:t xml:space="preserve">ที่ต้องฟื้นฟูให้ดีกว่าเดิมอาจต้องใช้เวลาและงบประมาณในการฟื้นฟู ควรกำหนดแผนงานไว้ในกรอบของการฟื้นฟูระยะยาวต่อไป และการฟื้นฟูพื้นที่ประสบภัยในระยะเริ่มต้น โดยให้อำเภอ </w:t>
      </w:r>
      <w:r w:rsidRPr="00D34848">
        <w:rPr>
          <w:rFonts w:ascii="TH SarabunIT๙" w:hAnsi="TH SarabunIT๙" w:cs="TH SarabunIT๙"/>
          <w:spacing w:val="-6"/>
          <w:sz w:val="32"/>
          <w:szCs w:val="32"/>
          <w:cs/>
          <w:lang w:bidi="th-TH"/>
        </w:rPr>
        <w:t xml:space="preserve">ท้องถิ่น </w:t>
      </w:r>
      <w:r w:rsidRPr="00D34848">
        <w:rPr>
          <w:rFonts w:ascii="TH SarabunIT๙" w:eastAsia="MS Mincho" w:hAnsi="TH SarabunIT๙" w:cs="TH SarabunIT๙"/>
          <w:sz w:val="32"/>
          <w:szCs w:val="32"/>
          <w:cs/>
          <w:lang w:eastAsia="ja-JP" w:bidi="th-TH"/>
        </w:rPr>
        <w:t xml:space="preserve">หน่วยงานที่เกี่ยวข้อง ภาคเอกชน และชุมชน </w:t>
      </w:r>
      <w:r w:rsidRPr="00D34848">
        <w:rPr>
          <w:rFonts w:ascii="TH SarabunIT๙" w:hAnsi="TH SarabunIT๙" w:cs="TH SarabunIT๙"/>
          <w:spacing w:val="-6"/>
          <w:sz w:val="32"/>
          <w:szCs w:val="32"/>
          <w:cs/>
          <w:lang w:bidi="th-TH"/>
        </w:rPr>
        <w:t>ร่วมกันในการ</w:t>
      </w:r>
      <w:r w:rsidRPr="00D34848">
        <w:rPr>
          <w:rFonts w:ascii="TH SarabunIT๙" w:eastAsia="MS Mincho" w:hAnsi="TH SarabunIT๙" w:cs="TH SarabunIT๙"/>
          <w:sz w:val="32"/>
          <w:szCs w:val="32"/>
          <w:cs/>
          <w:lang w:eastAsia="ja-JP" w:bidi="th-TH"/>
        </w:rPr>
        <w:t xml:space="preserve">ปฏิบัติ ดังนี้ </w:t>
      </w:r>
    </w:p>
    <w:p w14:paraId="21F665D8" w14:textId="77777777" w:rsidR="009960B2" w:rsidRPr="00D34848" w:rsidRDefault="009960B2" w:rsidP="009960B2">
      <w:pPr>
        <w:tabs>
          <w:tab w:val="left" w:pos="-2694"/>
          <w:tab w:val="left" w:pos="993"/>
          <w:tab w:val="left" w:pos="2340"/>
        </w:tabs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D34848">
        <w:rPr>
          <w:rFonts w:ascii="TH SarabunIT๙" w:hAnsi="TH SarabunIT๙" w:cs="TH SarabunIT๙"/>
          <w:sz w:val="32"/>
          <w:szCs w:val="32"/>
          <w:cs/>
          <w:lang w:bidi="th-TH"/>
        </w:rPr>
        <w:tab/>
        <w:t xml:space="preserve"> (3.1) ทำความสะอาดบ้านเรือน ชุมชน และสิ่งสาธารณประโยชน์ ในพื้นที่ประสบภัยและขนย้ายขยะมูลฝอย</w:t>
      </w:r>
    </w:p>
    <w:p w14:paraId="04ADDF32" w14:textId="77777777" w:rsidR="009960B2" w:rsidRPr="00D34848" w:rsidRDefault="009960B2" w:rsidP="009960B2">
      <w:pPr>
        <w:tabs>
          <w:tab w:val="left" w:pos="993"/>
          <w:tab w:val="left" w:pos="2340"/>
        </w:tabs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D34848">
        <w:rPr>
          <w:rFonts w:ascii="TH SarabunIT๙" w:hAnsi="TH SarabunIT๙" w:cs="TH SarabunIT๙"/>
          <w:sz w:val="32"/>
          <w:szCs w:val="32"/>
          <w:cs/>
          <w:lang w:bidi="th-TH"/>
        </w:rPr>
        <w:tab/>
        <w:t xml:space="preserve"> (3.</w:t>
      </w:r>
      <w:r w:rsidRPr="00D34848">
        <w:rPr>
          <w:rFonts w:ascii="TH SarabunIT๙" w:hAnsi="TH SarabunIT๙" w:cs="TH SarabunIT๙"/>
          <w:sz w:val="32"/>
          <w:szCs w:val="32"/>
          <w:lang w:bidi="th-TH"/>
        </w:rPr>
        <w:t>2</w:t>
      </w:r>
      <w:r w:rsidRPr="00D34848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) </w:t>
      </w:r>
      <w:r w:rsidRPr="00D34848">
        <w:rPr>
          <w:rFonts w:ascii="TH SarabunIT๙" w:hAnsi="TH SarabunIT๙" w:cs="TH SarabunIT๙"/>
          <w:spacing w:val="-8"/>
          <w:sz w:val="32"/>
          <w:szCs w:val="32"/>
          <w:cs/>
          <w:lang w:bidi="th-TH"/>
        </w:rPr>
        <w:t xml:space="preserve"> </w:t>
      </w:r>
      <w:r w:rsidRPr="00D34848">
        <w:rPr>
          <w:rFonts w:ascii="TH SarabunIT๙" w:hAnsi="TH SarabunIT๙" w:cs="TH SarabunIT๙"/>
          <w:sz w:val="32"/>
          <w:szCs w:val="32"/>
          <w:cs/>
          <w:lang w:bidi="th-TH"/>
        </w:rPr>
        <w:t>ให้องค์กรปกครองส่วนท้องถิ่นที่เกิดเหตุ ดำเนินการฟื้นฟูพื้นที่ประสบภัย ปรับสภาพ        ภูมิทัศน์</w:t>
      </w:r>
      <w:r w:rsidRPr="00D34848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Pr="00D34848">
        <w:rPr>
          <w:rFonts w:ascii="TH SarabunIT๙" w:hAnsi="TH SarabunIT๙" w:cs="TH SarabunIT๙"/>
          <w:sz w:val="32"/>
          <w:szCs w:val="32"/>
          <w:cs/>
          <w:lang w:bidi="th-TH"/>
        </w:rPr>
        <w:t>และแก้ไขปัญหาสิ่งแวดล้อมและมลภาวะเป็นพิษ</w:t>
      </w:r>
    </w:p>
    <w:p w14:paraId="1D583ED5" w14:textId="33C8D563" w:rsidR="009960B2" w:rsidRPr="00D34848" w:rsidRDefault="009960B2" w:rsidP="009960B2">
      <w:pPr>
        <w:tabs>
          <w:tab w:val="left" w:pos="360"/>
          <w:tab w:val="left" w:pos="720"/>
          <w:tab w:val="left" w:pos="1080"/>
          <w:tab w:val="left" w:pos="1418"/>
          <w:tab w:val="left" w:pos="1800"/>
          <w:tab w:val="left" w:pos="2160"/>
          <w:tab w:val="left" w:pos="2520"/>
          <w:tab w:val="left" w:pos="2880"/>
        </w:tabs>
        <w:ind w:firstLine="993"/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  <w:r w:rsidRPr="00D34848">
        <w:rPr>
          <w:rFonts w:ascii="TH SarabunIT๙" w:hAnsi="TH SarabunIT๙" w:cs="TH SarabunIT๙"/>
          <w:sz w:val="32"/>
          <w:szCs w:val="32"/>
          <w:cs/>
          <w:lang w:bidi="th-TH"/>
        </w:rPr>
        <w:lastRenderedPageBreak/>
        <w:t xml:space="preserve"> </w:t>
      </w:r>
      <w:r w:rsidRPr="00D34848">
        <w:rPr>
          <w:rFonts w:ascii="TH SarabunIT๙" w:hAnsi="TH SarabunIT๙" w:cs="TH SarabunIT๙"/>
          <w:sz w:val="32"/>
          <w:szCs w:val="32"/>
          <w:cs/>
          <w:lang w:bidi="th-TH"/>
        </w:rPr>
        <w:tab/>
        <w:t>(</w:t>
      </w:r>
      <w:r w:rsidRPr="00D34848">
        <w:rPr>
          <w:rFonts w:ascii="TH SarabunIT๙" w:hAnsi="TH SarabunIT๙" w:cs="TH SarabunIT๙"/>
          <w:sz w:val="32"/>
          <w:szCs w:val="32"/>
          <w:lang w:bidi="th-TH"/>
        </w:rPr>
        <w:t>3</w:t>
      </w:r>
      <w:r w:rsidRPr="00D34848">
        <w:rPr>
          <w:rFonts w:ascii="TH SarabunIT๙" w:hAnsi="TH SarabunIT๙" w:cs="TH SarabunIT๙"/>
          <w:sz w:val="32"/>
          <w:szCs w:val="32"/>
          <w:cs/>
          <w:lang w:bidi="th-TH"/>
        </w:rPr>
        <w:t>.</w:t>
      </w:r>
      <w:r w:rsidRPr="00D34848">
        <w:rPr>
          <w:rFonts w:ascii="TH SarabunIT๙" w:hAnsi="TH SarabunIT๙" w:cs="TH SarabunIT๙"/>
          <w:sz w:val="32"/>
          <w:szCs w:val="32"/>
          <w:lang w:bidi="th-TH"/>
        </w:rPr>
        <w:t>3</w:t>
      </w:r>
      <w:r w:rsidRPr="00D34848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) </w:t>
      </w:r>
      <w:r w:rsidRPr="00D3484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กรณีที่เกินกว่าความสามารถขององค์กรปกครองส่วนท้องถิ่น ให้ขอรับการสนับสนุน      การช่วยเหลือจากหน่วยงานที่รับผิดชอบโครงสร้างพื้นฐานนั้น</w:t>
      </w:r>
      <w:r w:rsidR="004270A3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 xml:space="preserve"> </w:t>
      </w:r>
      <w:r w:rsidRPr="00D3484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ๆ ในระดับจังหวัด ดำเนินการฟื้นฟู ซ่อมแซม และบูรณะโครงการที่ได้รับความเสียหาย เช่น</w:t>
      </w:r>
      <w:r w:rsidRPr="00D34848">
        <w:rPr>
          <w:rFonts w:ascii="TH SarabunIT๙" w:eastAsia="Calibri" w:hAnsi="TH SarabunIT๙" w:cs="TH SarabunIT๙"/>
          <w:sz w:val="32"/>
          <w:szCs w:val="32"/>
          <w:lang w:bidi="th-TH"/>
        </w:rPr>
        <w:tab/>
      </w:r>
      <w:r w:rsidRPr="00D34848">
        <w:rPr>
          <w:rFonts w:ascii="TH SarabunIT๙" w:eastAsia="Calibri" w:hAnsi="TH SarabunIT๙" w:cs="TH SarabunIT๙"/>
          <w:sz w:val="32"/>
          <w:szCs w:val="32"/>
          <w:lang w:bidi="th-TH"/>
        </w:rPr>
        <w:tab/>
      </w:r>
    </w:p>
    <w:p w14:paraId="5D6F37A9" w14:textId="77777777" w:rsidR="009960B2" w:rsidRPr="00D34848" w:rsidRDefault="009960B2" w:rsidP="009960B2">
      <w:pPr>
        <w:tabs>
          <w:tab w:val="left" w:pos="360"/>
          <w:tab w:val="left" w:pos="720"/>
          <w:tab w:val="left" w:pos="1080"/>
          <w:tab w:val="left" w:pos="1418"/>
          <w:tab w:val="left" w:pos="1800"/>
          <w:tab w:val="left" w:pos="2160"/>
          <w:tab w:val="left" w:pos="2520"/>
          <w:tab w:val="left" w:pos="2880"/>
        </w:tabs>
        <w:ind w:firstLine="993"/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  <w:r w:rsidRPr="00D34848">
        <w:rPr>
          <w:rFonts w:ascii="TH SarabunIT๙" w:eastAsia="Calibri" w:hAnsi="TH SarabunIT๙" w:cs="TH SarabunIT๙"/>
          <w:sz w:val="32"/>
          <w:szCs w:val="32"/>
          <w:lang w:bidi="th-TH"/>
        </w:rPr>
        <w:t xml:space="preserve"> </w:t>
      </w:r>
      <w:r w:rsidRPr="00D34848">
        <w:rPr>
          <w:rFonts w:ascii="TH SarabunIT๙" w:eastAsia="Calibri" w:hAnsi="TH SarabunIT๙" w:cs="TH SarabunIT๙"/>
          <w:sz w:val="32"/>
          <w:szCs w:val="32"/>
          <w:lang w:bidi="th-TH"/>
        </w:rPr>
        <w:tab/>
      </w:r>
      <w:r w:rsidRPr="00D34848">
        <w:rPr>
          <w:rFonts w:ascii="TH SarabunIT๙" w:eastAsia="Calibri" w:hAnsi="TH SarabunIT๙" w:cs="TH SarabunIT๙"/>
          <w:sz w:val="32"/>
          <w:szCs w:val="32"/>
          <w:lang w:bidi="th-TH"/>
        </w:rPr>
        <w:tab/>
      </w:r>
      <w:r w:rsidRPr="00D3484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 xml:space="preserve">   </w:t>
      </w:r>
      <w:r w:rsidRPr="00D34848">
        <w:rPr>
          <w:rFonts w:ascii="TH SarabunIT๙" w:hAnsi="TH SarabunIT๙" w:cs="TH SarabunIT๙"/>
          <w:sz w:val="32"/>
          <w:szCs w:val="32"/>
          <w:cs/>
          <w:lang w:bidi="th-TH"/>
        </w:rPr>
        <w:t>-</w:t>
      </w:r>
      <w:r w:rsidRPr="00D34848">
        <w:rPr>
          <w:rFonts w:ascii="TH SarabunIT๙" w:eastAsia="Calibri" w:hAnsi="TH SarabunIT๙" w:cs="TH SarabunIT๙"/>
          <w:spacing w:val="-4"/>
          <w:sz w:val="32"/>
          <w:szCs w:val="32"/>
          <w:cs/>
          <w:lang w:bidi="th-TH"/>
        </w:rPr>
        <w:t xml:space="preserve"> ทางหลวงแผ่นดินและเส้นทางคมนาคม ดำเนินการโดยแขวงทางหลวงจังหวัด</w:t>
      </w:r>
      <w:r w:rsidR="00EE4C14" w:rsidRPr="00D34848">
        <w:rPr>
          <w:rFonts w:ascii="TH SarabunIT๙" w:eastAsia="Calibri" w:hAnsi="TH SarabunIT๙" w:cs="TH SarabunIT๙"/>
          <w:spacing w:val="-4"/>
          <w:sz w:val="32"/>
          <w:szCs w:val="32"/>
          <w:cs/>
          <w:lang w:bidi="th-TH"/>
        </w:rPr>
        <w:t>นครศรีธรรมราช</w:t>
      </w:r>
      <w:r w:rsidR="00EE4C14" w:rsidRPr="00D3484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 xml:space="preserve"> </w:t>
      </w:r>
      <w:r w:rsidRPr="00D3484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และแขวงทางหลวงชนบท</w:t>
      </w:r>
      <w:r w:rsidR="00EE4C14" w:rsidRPr="00D3484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จังหวัดนครศรีธรรมราช</w:t>
      </w:r>
    </w:p>
    <w:p w14:paraId="0EB736C6" w14:textId="77777777" w:rsidR="009960B2" w:rsidRPr="00D34848" w:rsidRDefault="009960B2" w:rsidP="009960B2">
      <w:pPr>
        <w:tabs>
          <w:tab w:val="left" w:pos="360"/>
          <w:tab w:val="left" w:pos="720"/>
          <w:tab w:val="left" w:pos="1080"/>
          <w:tab w:val="left" w:pos="1418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  <w:r w:rsidRPr="00D34848">
        <w:rPr>
          <w:rFonts w:ascii="TH SarabunIT๙" w:eastAsia="Calibri" w:hAnsi="TH SarabunIT๙" w:cs="TH SarabunIT๙"/>
          <w:sz w:val="32"/>
          <w:szCs w:val="32"/>
          <w:lang w:bidi="th-TH"/>
        </w:rPr>
        <w:t xml:space="preserve"> </w:t>
      </w:r>
      <w:r w:rsidRPr="00D34848">
        <w:rPr>
          <w:rFonts w:ascii="TH SarabunIT๙" w:eastAsia="Calibri" w:hAnsi="TH SarabunIT๙" w:cs="TH SarabunIT๙"/>
          <w:sz w:val="32"/>
          <w:szCs w:val="32"/>
          <w:lang w:bidi="th-TH"/>
        </w:rPr>
        <w:tab/>
      </w:r>
      <w:r w:rsidRPr="00D34848">
        <w:rPr>
          <w:rFonts w:ascii="TH SarabunIT๙" w:eastAsia="Calibri" w:hAnsi="TH SarabunIT๙" w:cs="TH SarabunIT๙"/>
          <w:sz w:val="32"/>
          <w:szCs w:val="32"/>
          <w:lang w:bidi="th-TH"/>
        </w:rPr>
        <w:tab/>
      </w:r>
      <w:r w:rsidRPr="00D34848">
        <w:rPr>
          <w:rFonts w:ascii="TH SarabunIT๙" w:eastAsia="Calibri" w:hAnsi="TH SarabunIT๙" w:cs="TH SarabunIT๙"/>
          <w:sz w:val="32"/>
          <w:szCs w:val="32"/>
          <w:lang w:bidi="th-TH"/>
        </w:rPr>
        <w:tab/>
      </w:r>
      <w:r w:rsidRPr="00D34848">
        <w:rPr>
          <w:rFonts w:ascii="TH SarabunIT๙" w:eastAsia="Calibri" w:hAnsi="TH SarabunIT๙" w:cs="TH SarabunIT๙"/>
          <w:sz w:val="32"/>
          <w:szCs w:val="32"/>
          <w:lang w:bidi="th-TH"/>
        </w:rPr>
        <w:tab/>
      </w:r>
      <w:r w:rsidRPr="00D3484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 xml:space="preserve">   </w:t>
      </w:r>
      <w:r w:rsidRPr="00D34848">
        <w:rPr>
          <w:rFonts w:ascii="TH SarabunIT๙" w:hAnsi="TH SarabunIT๙" w:cs="TH SarabunIT๙"/>
          <w:sz w:val="32"/>
          <w:szCs w:val="32"/>
          <w:lang w:bidi="th-TH"/>
        </w:rPr>
        <w:t>-</w:t>
      </w:r>
      <w:r w:rsidRPr="00D34848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Pr="00D34848">
        <w:rPr>
          <w:rFonts w:ascii="TH SarabunIT๙" w:eastAsia="Calibri" w:hAnsi="TH SarabunIT๙" w:cs="TH SarabunIT๙"/>
          <w:spacing w:val="-6"/>
          <w:sz w:val="32"/>
          <w:szCs w:val="32"/>
          <w:cs/>
          <w:lang w:bidi="th-TH"/>
        </w:rPr>
        <w:t>ระบบไฟฟ้า ดำเนินการโดยการไฟฟ้าส่วนภูมิภาคจังหวัด</w:t>
      </w:r>
      <w:r w:rsidR="00EE4C14" w:rsidRPr="00D34848">
        <w:rPr>
          <w:rFonts w:ascii="TH SarabunIT๙" w:eastAsia="Calibri" w:hAnsi="TH SarabunIT๙" w:cs="TH SarabunIT๙"/>
          <w:spacing w:val="-6"/>
          <w:sz w:val="32"/>
          <w:szCs w:val="32"/>
          <w:cs/>
          <w:lang w:bidi="th-TH"/>
        </w:rPr>
        <w:t>นครศรีธรรมราช</w:t>
      </w:r>
      <w:r w:rsidRPr="00D3484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 xml:space="preserve"> </w:t>
      </w:r>
    </w:p>
    <w:p w14:paraId="25BCFE62" w14:textId="77777777" w:rsidR="009960B2" w:rsidRPr="00D34848" w:rsidRDefault="009960B2" w:rsidP="009960B2">
      <w:pPr>
        <w:tabs>
          <w:tab w:val="left" w:pos="360"/>
          <w:tab w:val="left" w:pos="720"/>
          <w:tab w:val="left" w:pos="1080"/>
          <w:tab w:val="left" w:pos="1560"/>
          <w:tab w:val="left" w:pos="1701"/>
          <w:tab w:val="left" w:pos="2160"/>
          <w:tab w:val="left" w:pos="2520"/>
          <w:tab w:val="left" w:pos="2880"/>
        </w:tabs>
        <w:jc w:val="thaiDistribute"/>
        <w:rPr>
          <w:rFonts w:ascii="TH SarabunIT๙" w:eastAsia="Calibri" w:hAnsi="TH SarabunIT๙" w:cs="TH SarabunIT๙"/>
          <w:spacing w:val="-2"/>
          <w:sz w:val="34"/>
          <w:szCs w:val="34"/>
          <w:lang w:bidi="th-TH"/>
        </w:rPr>
      </w:pPr>
      <w:r w:rsidRPr="00D34848">
        <w:rPr>
          <w:rFonts w:ascii="TH SarabunIT๙" w:eastAsia="Calibri" w:hAnsi="TH SarabunIT๙" w:cs="TH SarabunIT๙"/>
          <w:sz w:val="32"/>
          <w:szCs w:val="32"/>
          <w:lang w:bidi="th-TH"/>
        </w:rPr>
        <w:tab/>
      </w:r>
      <w:r w:rsidRPr="00D34848">
        <w:rPr>
          <w:rFonts w:ascii="TH SarabunIT๙" w:eastAsia="Calibri" w:hAnsi="TH SarabunIT๙" w:cs="TH SarabunIT๙"/>
          <w:sz w:val="32"/>
          <w:szCs w:val="32"/>
          <w:lang w:bidi="th-TH"/>
        </w:rPr>
        <w:tab/>
      </w:r>
      <w:r w:rsidRPr="00D34848">
        <w:rPr>
          <w:rFonts w:ascii="TH SarabunIT๙" w:eastAsia="Calibri" w:hAnsi="TH SarabunIT๙" w:cs="TH SarabunIT๙"/>
          <w:sz w:val="32"/>
          <w:szCs w:val="32"/>
          <w:lang w:bidi="th-TH"/>
        </w:rPr>
        <w:tab/>
      </w:r>
      <w:r w:rsidRPr="00D3484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ab/>
        <w:t xml:space="preserve"> </w:t>
      </w:r>
      <w:r w:rsidRPr="00D34848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- </w:t>
      </w:r>
      <w:r w:rsidRPr="00D3484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ระบบประปา ดำเนินการโดยการประปาส่วนภูมิภาคจังหวัด</w:t>
      </w:r>
      <w:r w:rsidR="00EE4C14" w:rsidRPr="00D3484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นครศรีธรรมราช</w:t>
      </w:r>
      <w:r w:rsidRPr="00D34848">
        <w:rPr>
          <w:rFonts w:ascii="TH SarabunIT๙" w:eastAsia="Calibri" w:hAnsi="TH SarabunIT๙" w:cs="TH SarabunIT๙"/>
          <w:spacing w:val="-2"/>
          <w:sz w:val="34"/>
          <w:szCs w:val="34"/>
          <w:cs/>
          <w:lang w:bidi="th-TH"/>
        </w:rPr>
        <w:tab/>
      </w:r>
      <w:r w:rsidRPr="00D34848">
        <w:rPr>
          <w:rFonts w:ascii="TH SarabunIT๙" w:eastAsia="Calibri" w:hAnsi="TH SarabunIT๙" w:cs="TH SarabunIT๙"/>
          <w:spacing w:val="-2"/>
          <w:sz w:val="34"/>
          <w:szCs w:val="34"/>
          <w:cs/>
          <w:lang w:bidi="th-TH"/>
        </w:rPr>
        <w:tab/>
      </w:r>
      <w:r w:rsidRPr="00D34848">
        <w:rPr>
          <w:rFonts w:ascii="TH SarabunIT๙" w:eastAsia="Calibri" w:hAnsi="TH SarabunIT๙" w:cs="TH SarabunIT๙"/>
          <w:spacing w:val="-2"/>
          <w:sz w:val="34"/>
          <w:szCs w:val="34"/>
          <w:cs/>
          <w:lang w:bidi="th-TH"/>
        </w:rPr>
        <w:tab/>
      </w:r>
      <w:r w:rsidRPr="00D34848">
        <w:rPr>
          <w:rFonts w:ascii="TH SarabunIT๙" w:eastAsia="Calibri" w:hAnsi="TH SarabunIT๙" w:cs="TH SarabunIT๙"/>
          <w:spacing w:val="-2"/>
          <w:sz w:val="34"/>
          <w:szCs w:val="34"/>
          <w:cs/>
          <w:lang w:bidi="th-TH"/>
        </w:rPr>
        <w:tab/>
      </w:r>
      <w:r w:rsidRPr="00D34848">
        <w:rPr>
          <w:rFonts w:ascii="TH SarabunIT๙" w:eastAsia="Calibri" w:hAnsi="TH SarabunIT๙" w:cs="TH SarabunIT๙"/>
          <w:spacing w:val="-2"/>
          <w:sz w:val="34"/>
          <w:szCs w:val="34"/>
          <w:cs/>
          <w:lang w:bidi="th-TH"/>
        </w:rPr>
        <w:tab/>
      </w:r>
      <w:r w:rsidR="00EE4C14" w:rsidRPr="00D34848">
        <w:rPr>
          <w:rFonts w:ascii="TH SarabunIT๙" w:eastAsia="Calibri" w:hAnsi="TH SarabunIT๙" w:cs="TH SarabunIT๙"/>
          <w:spacing w:val="-2"/>
          <w:sz w:val="34"/>
          <w:szCs w:val="34"/>
          <w:cs/>
          <w:lang w:bidi="th-TH"/>
        </w:rPr>
        <w:t xml:space="preserve"> </w:t>
      </w:r>
      <w:r w:rsidRPr="00D34848">
        <w:rPr>
          <w:rFonts w:ascii="TH SarabunIT๙" w:hAnsi="TH SarabunIT๙" w:cs="TH SarabunIT๙"/>
          <w:sz w:val="32"/>
          <w:szCs w:val="32"/>
          <w:lang w:bidi="th-TH"/>
        </w:rPr>
        <w:t>-</w:t>
      </w:r>
      <w:r w:rsidRPr="00D34848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Pr="00D3484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 xml:space="preserve">ระบบโทรคมนาคมและการติดต่อสื่อสาร ดำเนินการโดยบริษัท โทรคมนาคมแห่งชาติ จำกัด (มหาชน)      </w:t>
      </w:r>
    </w:p>
    <w:p w14:paraId="5E77AEC5" w14:textId="77777777" w:rsidR="009960B2" w:rsidRPr="00D34848" w:rsidRDefault="009960B2" w:rsidP="009960B2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  <w:r w:rsidRPr="00D3484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 xml:space="preserve"> </w:t>
      </w:r>
      <w:r w:rsidRPr="00D3484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ab/>
      </w:r>
      <w:r w:rsidRPr="00D3484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ab/>
      </w:r>
      <w:r w:rsidRPr="00D3484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ab/>
        <w:t>(</w:t>
      </w:r>
      <w:r w:rsidRPr="00D34848">
        <w:rPr>
          <w:rFonts w:ascii="TH SarabunIT๙" w:eastAsia="Calibri" w:hAnsi="TH SarabunIT๙" w:cs="TH SarabunIT๙"/>
          <w:sz w:val="32"/>
          <w:szCs w:val="32"/>
          <w:lang w:bidi="th-TH"/>
        </w:rPr>
        <w:t>3</w:t>
      </w:r>
      <w:r w:rsidRPr="00D3484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.4) ให้รื้อถอนซากปรักหักพัง และซ่อมแซมสิ่งสาธารณูปโภค โครงสร้างพื้นฐาน และอาคารบ้านเรือนของผู้ประสบภัย เพื่อให้สามารถประกอบอาชีพต่อไป</w:t>
      </w:r>
    </w:p>
    <w:p w14:paraId="3078AC1C" w14:textId="3AAF1659" w:rsidR="009960B2" w:rsidRPr="00D34848" w:rsidRDefault="009960B2" w:rsidP="009960B2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D34848">
        <w:rPr>
          <w:rFonts w:ascii="TH SarabunIT๙" w:eastAsia="Calibri" w:hAnsi="TH SarabunIT๙" w:cs="TH SarabunIT๙"/>
          <w:sz w:val="32"/>
          <w:szCs w:val="32"/>
          <w:lang w:bidi="th-TH"/>
        </w:rPr>
        <w:t xml:space="preserve"> </w:t>
      </w:r>
      <w:r w:rsidRPr="00D34848">
        <w:rPr>
          <w:rFonts w:ascii="TH SarabunIT๙" w:eastAsia="Calibri" w:hAnsi="TH SarabunIT๙" w:cs="TH SarabunIT๙"/>
          <w:sz w:val="32"/>
          <w:szCs w:val="32"/>
          <w:lang w:bidi="th-TH"/>
        </w:rPr>
        <w:tab/>
      </w:r>
      <w:r w:rsidRPr="00D34848">
        <w:rPr>
          <w:rFonts w:ascii="TH SarabunIT๙" w:eastAsia="Calibri" w:hAnsi="TH SarabunIT๙" w:cs="TH SarabunIT๙"/>
          <w:sz w:val="32"/>
          <w:szCs w:val="32"/>
          <w:lang w:bidi="th-TH"/>
        </w:rPr>
        <w:tab/>
      </w:r>
      <w:r w:rsidRPr="00D34848">
        <w:rPr>
          <w:rFonts w:ascii="TH SarabunIT๙" w:eastAsia="Calibri" w:hAnsi="TH SarabunIT๙" w:cs="TH SarabunIT๙"/>
          <w:sz w:val="32"/>
          <w:szCs w:val="32"/>
          <w:lang w:bidi="th-TH"/>
        </w:rPr>
        <w:tab/>
      </w:r>
      <w:r w:rsidRPr="00D34848">
        <w:rPr>
          <w:rFonts w:ascii="TH SarabunIT๙" w:hAnsi="TH SarabunIT๙" w:cs="TH SarabunIT๙"/>
          <w:sz w:val="32"/>
          <w:szCs w:val="32"/>
          <w:cs/>
          <w:lang w:bidi="th-TH"/>
        </w:rPr>
        <w:t>(</w:t>
      </w:r>
      <w:r w:rsidRPr="00D34848">
        <w:rPr>
          <w:rFonts w:ascii="TH SarabunIT๙" w:hAnsi="TH SarabunIT๙" w:cs="TH SarabunIT๙"/>
          <w:sz w:val="32"/>
          <w:szCs w:val="32"/>
          <w:lang w:bidi="th-TH"/>
        </w:rPr>
        <w:t>3</w:t>
      </w:r>
      <w:r w:rsidRPr="00D34848">
        <w:rPr>
          <w:rFonts w:ascii="TH SarabunIT๙" w:hAnsi="TH SarabunIT๙" w:cs="TH SarabunIT๙"/>
          <w:sz w:val="32"/>
          <w:szCs w:val="32"/>
          <w:cs/>
          <w:lang w:bidi="th-TH"/>
        </w:rPr>
        <w:t>.5) ซ่อมแซมสถานที่ราชการ โรงเรียน สถานศึกษา วัด โบราณสถาน สถานที่ราชการ           และสถานที่ท่องเที่ยวและสาธารณูปโภคต่าง</w:t>
      </w:r>
      <w:r w:rsidR="004270A3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Pr="00D34848">
        <w:rPr>
          <w:rFonts w:ascii="TH SarabunIT๙" w:hAnsi="TH SarabunIT๙" w:cs="TH SarabunIT๙"/>
          <w:sz w:val="32"/>
          <w:szCs w:val="32"/>
          <w:cs/>
          <w:lang w:bidi="th-TH"/>
        </w:rPr>
        <w:t>ๆ ให้ใช้งานได้ดังเดิม</w:t>
      </w:r>
    </w:p>
    <w:p w14:paraId="206F8145" w14:textId="77777777" w:rsidR="009960B2" w:rsidRPr="00D34848" w:rsidRDefault="009960B2" w:rsidP="009960B2">
      <w:pPr>
        <w:tabs>
          <w:tab w:val="left" w:pos="360"/>
          <w:tab w:val="left" w:pos="720"/>
          <w:tab w:val="left" w:pos="1080"/>
          <w:tab w:val="left" w:pos="1418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D34848">
        <w:rPr>
          <w:rFonts w:ascii="TH SarabunIT๙" w:eastAsia="Calibri" w:hAnsi="TH SarabunIT๙" w:cs="TH SarabunIT๙"/>
          <w:sz w:val="32"/>
          <w:szCs w:val="32"/>
          <w:lang w:bidi="th-TH"/>
        </w:rPr>
        <w:tab/>
      </w:r>
      <w:r w:rsidRPr="00D34848">
        <w:rPr>
          <w:rFonts w:ascii="TH SarabunIT๙" w:eastAsia="Calibri" w:hAnsi="TH SarabunIT๙" w:cs="TH SarabunIT๙"/>
          <w:sz w:val="32"/>
          <w:szCs w:val="32"/>
          <w:lang w:bidi="th-TH"/>
        </w:rPr>
        <w:tab/>
      </w:r>
      <w:r w:rsidRPr="00D34848">
        <w:rPr>
          <w:rFonts w:ascii="TH SarabunIT๙" w:eastAsia="Calibri" w:hAnsi="TH SarabunIT๙" w:cs="TH SarabunIT๙"/>
          <w:sz w:val="32"/>
          <w:szCs w:val="32"/>
          <w:lang w:bidi="th-TH"/>
        </w:rPr>
        <w:tab/>
      </w:r>
      <w:r w:rsidRPr="00D34848">
        <w:rPr>
          <w:rFonts w:ascii="TH SarabunIT๙" w:hAnsi="TH SarabunIT๙" w:cs="TH SarabunIT๙"/>
          <w:sz w:val="32"/>
          <w:szCs w:val="32"/>
          <w:cs/>
          <w:lang w:bidi="th-TH"/>
        </w:rPr>
        <w:t>(</w:t>
      </w:r>
      <w:r w:rsidRPr="00D34848">
        <w:rPr>
          <w:rFonts w:ascii="TH SarabunIT๙" w:hAnsi="TH SarabunIT๙" w:cs="TH SarabunIT๙"/>
          <w:sz w:val="32"/>
          <w:szCs w:val="32"/>
          <w:lang w:bidi="th-TH"/>
        </w:rPr>
        <w:t>3</w:t>
      </w:r>
      <w:r w:rsidRPr="00D34848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.6) </w:t>
      </w:r>
      <w:r w:rsidRPr="00D3484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 xml:space="preserve">พื้นที่ประสบภัย เช่น การเก็บซากปรักหักพัง การตรวจสอบความแข็งแรงของอาคาร     การออกแบบวางผังเมือง การจัดหาแหล่งน้ำอุปโภคบริโภค การจัดทำภูมิทัศน์ </w:t>
      </w:r>
    </w:p>
    <w:p w14:paraId="70BEF866" w14:textId="77777777" w:rsidR="009960B2" w:rsidRPr="00D34848" w:rsidRDefault="009960B2" w:rsidP="009960B2">
      <w:pPr>
        <w:tabs>
          <w:tab w:val="left" w:pos="360"/>
          <w:tab w:val="left" w:pos="720"/>
          <w:tab w:val="left" w:pos="1080"/>
          <w:tab w:val="left" w:pos="1418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D34848">
        <w:rPr>
          <w:rFonts w:ascii="TH SarabunIT๙" w:hAnsi="TH SarabunIT๙" w:cs="TH SarabunIT๙"/>
          <w:b/>
          <w:bCs/>
          <w:sz w:val="32"/>
          <w:szCs w:val="32"/>
          <w:lang w:bidi="th-TH"/>
        </w:rPr>
        <w:tab/>
      </w:r>
      <w:r w:rsidRPr="00D34848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 </w:t>
      </w:r>
      <w:r w:rsidRPr="00D34848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  <w:r w:rsidRPr="00D34848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  <w:r w:rsidRPr="00D34848">
        <w:rPr>
          <w:rFonts w:ascii="TH SarabunIT๙" w:hAnsi="TH SarabunIT๙" w:cs="TH SarabunIT๙"/>
          <w:sz w:val="32"/>
          <w:szCs w:val="32"/>
          <w:cs/>
          <w:lang w:bidi="th-TH"/>
        </w:rPr>
        <w:t>(3.7) การจัดการขยะมูลฝอยและซากปรักหักพัง</w:t>
      </w:r>
    </w:p>
    <w:p w14:paraId="694C5411" w14:textId="77777777" w:rsidR="009960B2" w:rsidRPr="00D34848" w:rsidRDefault="009960B2" w:rsidP="009960B2">
      <w:pPr>
        <w:tabs>
          <w:tab w:val="left" w:pos="1710"/>
          <w:tab w:val="left" w:pos="3686"/>
        </w:tabs>
        <w:adjustRightInd w:val="0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D34848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                 </w:t>
      </w:r>
      <w:r w:rsidRPr="00D34848">
        <w:rPr>
          <w:rFonts w:ascii="TH SarabunIT๙" w:hAnsi="TH SarabunIT๙" w:cs="TH SarabunIT๙"/>
          <w:sz w:val="32"/>
          <w:szCs w:val="32"/>
          <w:cs/>
          <w:lang w:bidi="th-TH"/>
        </w:rPr>
        <w:tab/>
        <w:t>- ขยะมูลฝอยมีผลกระทบต่อสภาพแวดล้อมทำให้เกิดการปนเปื้อนของพื้นดิน แหล่งน้ำ      และอากาศ ทำให้บ้านเมืองไม่เป็นระเบียบเรียบร้อย ส่งผลกระทบต่อสุขภาพของประชาชนโดยทั่วไปการแก้ไขปัญหาขยะมูลฝอย จึงควรปฏิบัติเพื่อป้องกันและแก้ไขผลเสียที่จะเกิดขึ้น ดังนี้</w:t>
      </w:r>
    </w:p>
    <w:p w14:paraId="3042097C" w14:textId="77777777" w:rsidR="009960B2" w:rsidRPr="00D34848" w:rsidRDefault="009960B2" w:rsidP="009960B2">
      <w:pPr>
        <w:tabs>
          <w:tab w:val="left" w:pos="1710"/>
          <w:tab w:val="left" w:pos="3686"/>
        </w:tabs>
        <w:adjustRightInd w:val="0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D34848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Pr="00D34848">
        <w:rPr>
          <w:rFonts w:ascii="TH SarabunIT๙" w:hAnsi="TH SarabunIT๙" w:cs="TH SarabunIT๙"/>
          <w:sz w:val="32"/>
          <w:szCs w:val="32"/>
          <w:cs/>
          <w:lang w:bidi="th-TH"/>
        </w:rPr>
        <w:tab/>
        <w:t xml:space="preserve"> - การเก็บรวบรวมขยะมูลฝอย โดยการเก็บขยะมูลฝอยมาเก็บใส่รวบรวมไว้ในจุดรองรับขยะก่อนที่จะส่งไปยังสถานที่กำจัดขยะ การรวบรวมขยะจากภายในบ้านเรือนจะต้องมีฝาปิดมิดชิด            น้ำไม่สามารถจะซึมได้ </w:t>
      </w:r>
    </w:p>
    <w:p w14:paraId="7072B6CE" w14:textId="77777777" w:rsidR="009960B2" w:rsidRPr="00D34848" w:rsidRDefault="009960B2" w:rsidP="009960B2">
      <w:pPr>
        <w:tabs>
          <w:tab w:val="left" w:pos="1710"/>
          <w:tab w:val="left" w:pos="3686"/>
        </w:tabs>
        <w:adjustRightInd w:val="0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D34848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Pr="00D34848">
        <w:rPr>
          <w:rFonts w:ascii="TH SarabunIT๙" w:hAnsi="TH SarabunIT๙" w:cs="TH SarabunIT๙"/>
          <w:sz w:val="32"/>
          <w:szCs w:val="32"/>
          <w:lang w:bidi="th-TH"/>
        </w:rPr>
        <w:tab/>
        <w:t xml:space="preserve">- </w:t>
      </w:r>
      <w:r w:rsidRPr="00D34848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กำจัดขยะมูลฝอย โดยการนำไปหมักทำปุ๋ย เผากลางแจ้ง เผาในเตาเผาขยะ           และฝังกลบอย่างถูกหลักวิชาการ </w:t>
      </w:r>
    </w:p>
    <w:p w14:paraId="7BDBF817" w14:textId="5E17590A" w:rsidR="009960B2" w:rsidRPr="00D34848" w:rsidRDefault="009960B2" w:rsidP="009960B2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D34848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(4) การฟื้นฟูและเสริมสร้างความเข้มแข็งทางเศรษฐกิจ</w:t>
      </w:r>
      <w:r w:rsidRPr="00D34848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ได้แก่ </w:t>
      </w:r>
      <w:r w:rsidRPr="00D34848">
        <w:rPr>
          <w:rFonts w:ascii="TH SarabunIT๙" w:eastAsia="MS Mincho" w:hAnsi="TH SarabunIT๙" w:cs="TH SarabunIT๙"/>
          <w:sz w:val="32"/>
          <w:szCs w:val="32"/>
          <w:cs/>
          <w:lang w:eastAsia="ja-JP" w:bidi="th-TH"/>
        </w:rPr>
        <w:t>การให้ความช่วยเหลือทางการเงินที่จำเป็น การกำหนดแนวทางปฏิบัติด้านการเงินการคลังที่เหมาะสมเพื่อเป็น</w:t>
      </w:r>
      <w:r w:rsidRPr="00D34848">
        <w:rPr>
          <w:rFonts w:ascii="TH SarabunIT๙" w:eastAsia="MS Mincho" w:hAnsi="TH SarabunIT๙" w:cs="TH SarabunIT๙"/>
          <w:spacing w:val="-4"/>
          <w:sz w:val="32"/>
          <w:szCs w:val="32"/>
          <w:cs/>
          <w:lang w:eastAsia="ja-JP" w:bidi="th-TH"/>
        </w:rPr>
        <w:t>การเปิดโอกาสให้ผู้ประสบภัยสามารถกลับมามีความมั่นคงทางเศรษฐกิจ เช่น เงินให้เปล่า</w:t>
      </w:r>
      <w:r w:rsidRPr="00D34848">
        <w:rPr>
          <w:rFonts w:ascii="TH SarabunIT๙" w:eastAsia="MS Mincho" w:hAnsi="TH SarabunIT๙" w:cs="TH SarabunIT๙"/>
          <w:spacing w:val="-4"/>
          <w:sz w:val="32"/>
          <w:szCs w:val="32"/>
          <w:rtl/>
          <w:cs/>
          <w:lang w:eastAsia="ja-JP"/>
        </w:rPr>
        <w:t xml:space="preserve"> </w:t>
      </w:r>
      <w:r w:rsidRPr="00D34848">
        <w:rPr>
          <w:rFonts w:ascii="TH SarabunIT๙" w:eastAsia="MS Mincho" w:hAnsi="TH SarabunIT๙" w:cs="TH SarabunIT๙"/>
          <w:spacing w:val="-4"/>
          <w:sz w:val="32"/>
          <w:szCs w:val="32"/>
          <w:cs/>
          <w:lang w:eastAsia="ja-JP" w:bidi="th-TH"/>
        </w:rPr>
        <w:t>เงินอุดหนุน เงินสมทบ</w:t>
      </w:r>
      <w:r w:rsidRPr="00D34848">
        <w:rPr>
          <w:rFonts w:ascii="TH SarabunIT๙" w:eastAsia="MS Mincho" w:hAnsi="TH SarabunIT๙" w:cs="TH SarabunIT๙"/>
          <w:sz w:val="32"/>
          <w:szCs w:val="32"/>
          <w:rtl/>
          <w:cs/>
          <w:lang w:eastAsia="ja-JP"/>
        </w:rPr>
        <w:t xml:space="preserve"> </w:t>
      </w:r>
      <w:r w:rsidRPr="00D34848">
        <w:rPr>
          <w:rFonts w:ascii="TH SarabunIT๙" w:hAnsi="TH SarabunIT๙" w:cs="TH SarabunIT๙"/>
          <w:sz w:val="32"/>
          <w:szCs w:val="32"/>
          <w:cs/>
          <w:lang w:bidi="th-TH"/>
        </w:rPr>
        <w:t>เงินชดเชย</w:t>
      </w:r>
      <w:r w:rsidRPr="00D34848">
        <w:rPr>
          <w:rFonts w:ascii="TH SarabunIT๙" w:hAnsi="TH SarabunIT๙" w:cs="TH SarabunIT๙"/>
          <w:sz w:val="32"/>
          <w:szCs w:val="32"/>
        </w:rPr>
        <w:t xml:space="preserve"> </w:t>
      </w:r>
      <w:r w:rsidRPr="00D34848">
        <w:rPr>
          <w:rFonts w:ascii="TH SarabunIT๙" w:hAnsi="TH SarabunIT๙" w:cs="TH SarabunIT๙"/>
          <w:sz w:val="32"/>
          <w:szCs w:val="32"/>
          <w:cs/>
          <w:lang w:bidi="th-TH"/>
        </w:rPr>
        <w:t>การผ่อนผันด้านการเงิน</w:t>
      </w:r>
      <w:r w:rsidRPr="00D34848">
        <w:rPr>
          <w:rFonts w:ascii="TH SarabunIT๙" w:eastAsia="MS Mincho" w:hAnsi="TH SarabunIT๙" w:cs="TH SarabunIT๙"/>
          <w:sz w:val="32"/>
          <w:szCs w:val="32"/>
          <w:cs/>
          <w:lang w:eastAsia="ja-JP" w:bidi="th-TH"/>
        </w:rPr>
        <w:t>การพักชำระหนี้ การช่วยเหลือด้านการกู้ยืม หรือการลดหย่อนภาษี</w:t>
      </w:r>
      <w:r w:rsidRPr="00D34848">
        <w:rPr>
          <w:rFonts w:ascii="TH SarabunIT๙" w:eastAsia="MS Mincho" w:hAnsi="TH SarabunIT๙" w:cs="TH SarabunIT๙"/>
          <w:sz w:val="32"/>
          <w:szCs w:val="32"/>
          <w:lang w:eastAsia="ja-JP"/>
        </w:rPr>
        <w:t>/</w:t>
      </w:r>
      <w:r w:rsidRPr="00D34848">
        <w:rPr>
          <w:rFonts w:ascii="TH SarabunIT๙" w:eastAsia="MS Mincho" w:hAnsi="TH SarabunIT๙" w:cs="TH SarabunIT๙"/>
          <w:sz w:val="32"/>
          <w:szCs w:val="32"/>
          <w:cs/>
          <w:lang w:eastAsia="ja-JP" w:bidi="th-TH"/>
        </w:rPr>
        <w:t>ดอกเบี้ย</w:t>
      </w:r>
      <w:r w:rsidRPr="00D34848">
        <w:rPr>
          <w:rFonts w:ascii="TH SarabunIT๙" w:eastAsia="MS Mincho" w:hAnsi="TH SarabunIT๙" w:cs="TH SarabunIT๙"/>
          <w:sz w:val="32"/>
          <w:szCs w:val="32"/>
          <w:rtl/>
          <w:cs/>
          <w:lang w:eastAsia="ja-JP"/>
        </w:rPr>
        <w:t xml:space="preserve"> </w:t>
      </w:r>
      <w:r w:rsidRPr="00D34848">
        <w:rPr>
          <w:rFonts w:ascii="TH SarabunIT๙" w:eastAsia="MS Mincho" w:hAnsi="TH SarabunIT๙" w:cs="TH SarabunIT๙"/>
          <w:sz w:val="32"/>
          <w:szCs w:val="32"/>
          <w:cs/>
          <w:lang w:eastAsia="ja-JP" w:bidi="th-TH"/>
        </w:rPr>
        <w:t>การจัดตั้งกองทุนพิเศษ</w:t>
      </w:r>
      <w:r w:rsidRPr="00D34848">
        <w:rPr>
          <w:rFonts w:ascii="TH SarabunIT๙" w:hAnsi="TH SarabunIT๙" w:cs="TH SarabunIT๙"/>
          <w:sz w:val="32"/>
          <w:szCs w:val="32"/>
          <w:cs/>
          <w:lang w:bidi="th-TH"/>
        </w:rPr>
        <w:t>เพื่อการจัดการความเสี่ยงจากสาธารณภัย รวมถึง</w:t>
      </w:r>
      <w:r w:rsidRPr="00D34848">
        <w:rPr>
          <w:rFonts w:ascii="TH SarabunIT๙" w:eastAsia="MS Mincho" w:hAnsi="TH SarabunIT๙" w:cs="TH SarabunIT๙"/>
          <w:sz w:val="32"/>
          <w:szCs w:val="32"/>
          <w:cs/>
          <w:lang w:eastAsia="ja-JP" w:bidi="th-TH"/>
        </w:rPr>
        <w:t>เงินทุนในด้านต่าง</w:t>
      </w:r>
      <w:r w:rsidR="004270A3">
        <w:rPr>
          <w:rFonts w:ascii="TH SarabunIT๙" w:eastAsia="MS Mincho" w:hAnsi="TH SarabunIT๙" w:cs="TH SarabunIT๙" w:hint="cs"/>
          <w:sz w:val="32"/>
          <w:szCs w:val="32"/>
          <w:cs/>
          <w:lang w:eastAsia="ja-JP" w:bidi="th-TH"/>
        </w:rPr>
        <w:t xml:space="preserve"> </w:t>
      </w:r>
      <w:r w:rsidRPr="00D34848">
        <w:rPr>
          <w:rFonts w:ascii="TH SarabunIT๙" w:eastAsia="MS Mincho" w:hAnsi="TH SarabunIT๙" w:cs="TH SarabunIT๙"/>
          <w:sz w:val="32"/>
          <w:szCs w:val="32"/>
          <w:cs/>
          <w:lang w:eastAsia="ja-JP" w:bidi="th-TH"/>
        </w:rPr>
        <w:t>ๆ</w:t>
      </w:r>
      <w:r w:rsidRPr="00D34848">
        <w:rPr>
          <w:rFonts w:ascii="TH SarabunIT๙" w:eastAsia="MS Mincho" w:hAnsi="TH SarabunIT๙" w:cs="TH SarabunIT๙"/>
          <w:sz w:val="32"/>
          <w:szCs w:val="32"/>
          <w:rtl/>
          <w:cs/>
          <w:lang w:eastAsia="ja-JP"/>
        </w:rPr>
        <w:t xml:space="preserve"> </w:t>
      </w:r>
      <w:r w:rsidRPr="00D34848">
        <w:rPr>
          <w:rFonts w:ascii="TH SarabunIT๙" w:eastAsia="MS Mincho" w:hAnsi="TH SarabunIT๙" w:cs="TH SarabunIT๙"/>
          <w:sz w:val="32"/>
          <w:szCs w:val="32"/>
          <w:cs/>
          <w:lang w:eastAsia="ja-JP" w:bidi="th-TH"/>
        </w:rPr>
        <w:t>เช่น การฟื้นฟูอาชีพแก่ผู้ประสบภัย</w:t>
      </w:r>
      <w:r w:rsidRPr="00D34848">
        <w:rPr>
          <w:rFonts w:ascii="TH SarabunIT๙" w:eastAsia="MS Mincho" w:hAnsi="TH SarabunIT๙" w:cs="TH SarabunIT๙"/>
          <w:sz w:val="32"/>
          <w:szCs w:val="32"/>
          <w:rtl/>
          <w:cs/>
          <w:lang w:eastAsia="ja-JP"/>
        </w:rPr>
        <w:t xml:space="preserve"> </w:t>
      </w:r>
      <w:r w:rsidRPr="00D34848">
        <w:rPr>
          <w:rFonts w:ascii="TH SarabunIT๙" w:eastAsia="MS Mincho" w:hAnsi="TH SarabunIT๙" w:cs="TH SarabunIT๙"/>
          <w:sz w:val="32"/>
          <w:szCs w:val="32"/>
          <w:cs/>
          <w:lang w:eastAsia="ja-JP" w:bidi="th-TH"/>
        </w:rPr>
        <w:t>การฟื้นฟูภาคการเกษตร กองทุน</w:t>
      </w:r>
      <w:r w:rsidRPr="00D34848">
        <w:rPr>
          <w:rFonts w:ascii="TH SarabunIT๙" w:hAnsi="TH SarabunIT๙" w:cs="TH SarabunIT๙"/>
          <w:sz w:val="32"/>
          <w:szCs w:val="32"/>
          <w:cs/>
          <w:lang w:bidi="th-TH"/>
        </w:rPr>
        <w:t>เงินกู้ยืม เงินกู้ดอกเบี้ยต่ำเพื่อส่งเสริม การลงทุนประกอบอาชีพ เงินแก้ไขปัญหาด้านสาธารณภัยฉุกเฉินในระยะสั้น</w:t>
      </w:r>
      <w:r w:rsidRPr="00D34848">
        <w:rPr>
          <w:rFonts w:ascii="TH SarabunIT๙" w:eastAsia="MS Mincho" w:hAnsi="TH SarabunIT๙" w:cs="TH SarabunIT๙"/>
          <w:sz w:val="32"/>
          <w:szCs w:val="32"/>
          <w:cs/>
          <w:lang w:eastAsia="ja-JP" w:bidi="th-TH"/>
        </w:rPr>
        <w:t xml:space="preserve"> เป็นต้น โดยให้คลังจังหวัด</w:t>
      </w:r>
      <w:r w:rsidR="004270A3">
        <w:rPr>
          <w:rFonts w:ascii="TH SarabunIT๙" w:eastAsia="MS Mincho" w:hAnsi="TH SarabunIT๙" w:cs="TH SarabunIT๙" w:hint="cs"/>
          <w:sz w:val="32"/>
          <w:szCs w:val="32"/>
          <w:cs/>
          <w:lang w:eastAsia="ja-JP" w:bidi="th-TH"/>
        </w:rPr>
        <w:t>นครศรีธรรมราช</w:t>
      </w:r>
      <w:r w:rsidRPr="00D34848">
        <w:rPr>
          <w:rFonts w:ascii="TH SarabunIT๙" w:eastAsia="MS Mincho" w:hAnsi="TH SarabunIT๙" w:cs="TH SarabunIT๙"/>
          <w:sz w:val="32"/>
          <w:szCs w:val="32"/>
          <w:cs/>
          <w:lang w:eastAsia="ja-JP" w:bidi="th-TH"/>
        </w:rPr>
        <w:t>เป็นหน่วยงานหลักในการจัดทำแผนปฏิบัติการและกำหนดแนวทางปฏิบัติด้านเศรษฐกิจ การเงินการคลัง ร่วมกับส่วนราชการ หน่วยงาน</w:t>
      </w:r>
      <w:r w:rsidRPr="00D34848">
        <w:rPr>
          <w:rFonts w:ascii="TH SarabunIT๙" w:eastAsia="MS Mincho" w:hAnsi="TH SarabunIT๙" w:cs="TH SarabunIT๙"/>
          <w:sz w:val="32"/>
          <w:szCs w:val="32"/>
          <w:rtl/>
          <w:cs/>
          <w:lang w:eastAsia="ja-JP"/>
        </w:rPr>
        <w:t xml:space="preserve"> </w:t>
      </w:r>
      <w:r w:rsidRPr="00D34848">
        <w:rPr>
          <w:rFonts w:ascii="TH SarabunIT๙" w:eastAsia="MS Mincho" w:hAnsi="TH SarabunIT๙" w:cs="TH SarabunIT๙"/>
          <w:sz w:val="32"/>
          <w:szCs w:val="32"/>
          <w:cs/>
          <w:lang w:eastAsia="ja-JP" w:bidi="th-TH"/>
        </w:rPr>
        <w:t>และภาคประชาสังคม</w:t>
      </w:r>
    </w:p>
    <w:p w14:paraId="40C982EA" w14:textId="77777777" w:rsidR="009960B2" w:rsidRPr="00D34848" w:rsidRDefault="009960B2" w:rsidP="009960B2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D34848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(5) การฟื้นฟูทรัพยากรธรรมชาติและสภาพแวดล้อม </w:t>
      </w:r>
      <w:r w:rsidRPr="00D34848">
        <w:rPr>
          <w:rFonts w:ascii="TH SarabunIT๙" w:hAnsi="TH SarabunIT๙" w:cs="TH SarabunIT๙"/>
          <w:sz w:val="32"/>
          <w:szCs w:val="32"/>
          <w:cs/>
          <w:lang w:bidi="th-TH"/>
        </w:rPr>
        <w:t>ได้แก่ การกำหนดแนวทางการฟื้นฟูสภาพแวดล้อมที่ส่งผลกระทบต่อชุมชนและแหล่งทรัพยากรทางธรรมชาติ รวมทั้งพื้นที่ชุมชนที่ได้รับผลกระทบจากสาธารณภัย โดยให้สำนักงานทรัพยากรธรรมชาติและสิ่งแวดล้อมจังหวัด</w:t>
      </w:r>
      <w:r w:rsidR="00EE4C14" w:rsidRPr="00D34848">
        <w:rPr>
          <w:rFonts w:ascii="TH SarabunIT๙" w:hAnsi="TH SarabunIT๙" w:cs="TH SarabunIT๙"/>
          <w:sz w:val="32"/>
          <w:szCs w:val="32"/>
          <w:cs/>
          <w:lang w:bidi="th-TH"/>
        </w:rPr>
        <w:t>นครศรีธรรมราช</w:t>
      </w:r>
      <w:r w:rsidRPr="00D34848">
        <w:rPr>
          <w:rFonts w:ascii="TH SarabunIT๙" w:hAnsi="TH SarabunIT๙" w:cs="TH SarabunIT๙"/>
          <w:sz w:val="32"/>
          <w:szCs w:val="32"/>
          <w:cs/>
          <w:lang w:bidi="th-TH"/>
        </w:rPr>
        <w:t>เป็นหน่วยงานหลัก ในการจัดทำแผนปฏิบัติการและกำหนดแนวทางการปฏิบัติ ร่วมกับส่วนราชการและหน่วยงานที่เกี่ยวข้อง</w:t>
      </w:r>
      <w:r w:rsidRPr="00D34848">
        <w:rPr>
          <w:rFonts w:ascii="TH SarabunIT๙" w:hAnsi="TH SarabunIT๙" w:cs="TH SarabunIT๙"/>
          <w:sz w:val="32"/>
          <w:szCs w:val="32"/>
          <w:lang w:bidi="th-TH"/>
        </w:rPr>
        <w:tab/>
      </w:r>
      <w:r w:rsidRPr="00D34848">
        <w:rPr>
          <w:rFonts w:ascii="TH SarabunIT๙" w:hAnsi="TH SarabunIT๙" w:cs="TH SarabunIT๙"/>
          <w:sz w:val="32"/>
          <w:szCs w:val="32"/>
          <w:lang w:bidi="th-TH"/>
        </w:rPr>
        <w:tab/>
      </w:r>
    </w:p>
    <w:p w14:paraId="0DB02EE4" w14:textId="77777777" w:rsidR="009960B2" w:rsidRPr="00D34848" w:rsidRDefault="009960B2" w:rsidP="009960B2">
      <w:pPr>
        <w:spacing w:line="235" w:lineRule="auto"/>
        <w:ind w:firstLine="436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  <w:lang w:bidi="th-TH"/>
        </w:rPr>
      </w:pPr>
    </w:p>
    <w:p w14:paraId="3B03992D" w14:textId="77777777" w:rsidR="009960B2" w:rsidRPr="00D34848" w:rsidRDefault="009960B2" w:rsidP="009960B2">
      <w:pPr>
        <w:spacing w:line="235" w:lineRule="auto"/>
        <w:ind w:firstLine="436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  <w:lang w:bidi="th-TH"/>
        </w:rPr>
      </w:pPr>
    </w:p>
    <w:p w14:paraId="14181D9B" w14:textId="77777777" w:rsidR="009960B2" w:rsidRPr="00D34848" w:rsidRDefault="000A78E8" w:rsidP="009960B2">
      <w:pPr>
        <w:tabs>
          <w:tab w:val="left" w:pos="426"/>
          <w:tab w:val="left" w:pos="993"/>
          <w:tab w:val="left" w:pos="1418"/>
          <w:tab w:val="left" w:pos="1985"/>
        </w:tabs>
        <w:jc w:val="thaiDistribute"/>
        <w:rPr>
          <w:rFonts w:ascii="TH SarabunIT๙" w:eastAsia="MS Mincho" w:hAnsi="TH SarabunIT๙" w:cs="TH SarabunIT๙"/>
          <w:spacing w:val="-14"/>
          <w:sz w:val="32"/>
          <w:szCs w:val="32"/>
          <w:lang w:eastAsia="ja-JP" w:bidi="th-TH"/>
        </w:rPr>
      </w:pPr>
      <w:r>
        <w:rPr>
          <w:rFonts w:ascii="TH SarabunIT๙" w:eastAsia="Arial" w:hAnsi="TH SarabunIT๙" w:cs="TH SarabunIT๙"/>
          <w:noProof/>
          <w:sz w:val="22"/>
          <w:szCs w:val="28"/>
          <w:lang w:bidi="th-TH"/>
        </w:rPr>
        <w:lastRenderedPageBreak/>
        <w:pict w14:anchorId="0D8AA01B">
          <v:roundrect id="Rounded Rectangle 7" o:spid="_x0000_s1162" style="position:absolute;left:0;text-align:left;margin-left:9.85pt;margin-top:12.5pt;width:427.9pt;height:38.05pt;z-index:251710464;visibility:visible;mso-position-horizontal-relative:margin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" filled="f" strokecolor="#7f7f7f" strokeweight="1.5pt">
            <v:shadow on="t" color="black" opacity="24903f" origin=",.5" offset="0,.55556mm"/>
            <w10:wrap anchorx="margin"/>
          </v:roundrect>
        </w:pict>
      </w:r>
    </w:p>
    <w:p w14:paraId="7C347701" w14:textId="77777777" w:rsidR="009960B2" w:rsidRPr="00D34848" w:rsidRDefault="009960B2" w:rsidP="009960B2">
      <w:pPr>
        <w:tabs>
          <w:tab w:val="left" w:pos="426"/>
          <w:tab w:val="left" w:pos="993"/>
          <w:tab w:val="left" w:pos="1418"/>
          <w:tab w:val="left" w:pos="1985"/>
        </w:tabs>
        <w:jc w:val="thaiDistribute"/>
        <w:rPr>
          <w:rFonts w:ascii="TH SarabunIT๙" w:eastAsia="MS Mincho" w:hAnsi="TH SarabunIT๙" w:cs="TH SarabunIT๙"/>
          <w:spacing w:val="-14"/>
          <w:sz w:val="32"/>
          <w:szCs w:val="32"/>
          <w:lang w:eastAsia="ja-JP" w:bidi="th-TH"/>
        </w:rPr>
      </w:pPr>
      <w:r w:rsidRPr="00D34848">
        <w:rPr>
          <w:rFonts w:ascii="TH SarabunIT๙" w:eastAsia="MS Mincho" w:hAnsi="TH SarabunIT๙" w:cs="TH SarabunIT๙"/>
          <w:spacing w:val="-14"/>
          <w:sz w:val="32"/>
          <w:szCs w:val="32"/>
          <w:cs/>
          <w:lang w:eastAsia="ja-JP" w:bidi="th-TH"/>
        </w:rPr>
        <w:tab/>
      </w:r>
      <w:r w:rsidRPr="00D34848">
        <w:rPr>
          <w:rFonts w:ascii="TH SarabunIT๙" w:eastAsia="MS Mincho" w:hAnsi="TH SarabunIT๙" w:cs="TH SarabunIT๙"/>
          <w:b/>
          <w:bCs/>
          <w:spacing w:val="-14"/>
          <w:sz w:val="32"/>
          <w:szCs w:val="32"/>
          <w:cs/>
          <w:lang w:eastAsia="ja-JP" w:bidi="th-TH"/>
        </w:rPr>
        <w:t xml:space="preserve">กลยุทธ์ที่ </w:t>
      </w:r>
      <w:r w:rsidRPr="00D34848">
        <w:rPr>
          <w:rFonts w:ascii="TH SarabunIT๙" w:eastAsia="MS Mincho" w:hAnsi="TH SarabunIT๙" w:cs="TH SarabunIT๙"/>
          <w:b/>
          <w:bCs/>
          <w:spacing w:val="-14"/>
          <w:sz w:val="32"/>
          <w:szCs w:val="32"/>
          <w:lang w:eastAsia="ja-JP" w:bidi="th-TH"/>
        </w:rPr>
        <w:t>3</w:t>
      </w:r>
      <w:r w:rsidRPr="00D34848">
        <w:rPr>
          <w:rFonts w:ascii="TH SarabunIT๙" w:eastAsia="MS Mincho" w:hAnsi="TH SarabunIT๙" w:cs="TH SarabunIT๙"/>
          <w:b/>
          <w:bCs/>
          <w:spacing w:val="-14"/>
          <w:sz w:val="32"/>
          <w:szCs w:val="32"/>
          <w:cs/>
          <w:lang w:eastAsia="ja-JP" w:bidi="th-TH"/>
        </w:rPr>
        <w:t xml:space="preserve"> เสริมสร้างแนวทางการฟื้นฟูที่ดีกว่าและปลอดภัยกว่าเดิม (</w:t>
      </w:r>
      <w:r w:rsidRPr="00D34848">
        <w:rPr>
          <w:rFonts w:ascii="TH SarabunIT๙" w:eastAsia="MS Mincho" w:hAnsi="TH SarabunIT๙" w:cs="TH SarabunIT๙"/>
          <w:b/>
          <w:bCs/>
          <w:spacing w:val="-14"/>
          <w:sz w:val="32"/>
          <w:szCs w:val="32"/>
          <w:lang w:eastAsia="ja-JP" w:bidi="th-TH"/>
        </w:rPr>
        <w:t>Build Back Better and Safer)</w:t>
      </w:r>
    </w:p>
    <w:p w14:paraId="03C66E4F" w14:textId="77777777" w:rsidR="009960B2" w:rsidRPr="00D34848" w:rsidRDefault="009960B2" w:rsidP="009960B2">
      <w:pPr>
        <w:tabs>
          <w:tab w:val="left" w:pos="426"/>
          <w:tab w:val="left" w:pos="993"/>
          <w:tab w:val="left" w:pos="1418"/>
          <w:tab w:val="left" w:pos="1985"/>
        </w:tabs>
        <w:jc w:val="thaiDistribute"/>
        <w:rPr>
          <w:rFonts w:ascii="TH SarabunIT๙" w:eastAsia="MS Mincho" w:hAnsi="TH SarabunIT๙" w:cs="TH SarabunIT๙"/>
          <w:spacing w:val="-14"/>
          <w:sz w:val="32"/>
          <w:szCs w:val="32"/>
          <w:cs/>
          <w:lang w:eastAsia="ja-JP" w:bidi="th-TH"/>
        </w:rPr>
      </w:pPr>
      <w:r w:rsidRPr="00D34848">
        <w:rPr>
          <w:rFonts w:ascii="TH SarabunIT๙" w:eastAsia="MS Mincho" w:hAnsi="TH SarabunIT๙" w:cs="TH SarabunIT๙"/>
          <w:spacing w:val="-14"/>
          <w:sz w:val="32"/>
          <w:szCs w:val="32"/>
          <w:lang w:eastAsia="ja-JP" w:bidi="th-TH"/>
        </w:rPr>
        <w:tab/>
      </w:r>
    </w:p>
    <w:p w14:paraId="6E82736F" w14:textId="77777777" w:rsidR="009960B2" w:rsidRPr="00D34848" w:rsidRDefault="009960B2" w:rsidP="009960B2">
      <w:pPr>
        <w:pStyle w:val="Normal1"/>
        <w:tabs>
          <w:tab w:val="left" w:pos="426"/>
          <w:tab w:val="left" w:pos="993"/>
          <w:tab w:val="left" w:pos="1418"/>
          <w:tab w:val="left" w:pos="1985"/>
        </w:tabs>
        <w:spacing w:line="240" w:lineRule="auto"/>
        <w:jc w:val="thaiDistribute"/>
        <w:rPr>
          <w:rFonts w:ascii="TH SarabunIT๙" w:hAnsi="TH SarabunIT๙" w:cs="TH SarabunIT๙"/>
          <w:color w:val="auto"/>
          <w:spacing w:val="-7"/>
          <w:sz w:val="32"/>
          <w:szCs w:val="32"/>
          <w:lang w:eastAsia="ja-JP"/>
        </w:rPr>
      </w:pPr>
      <w:r w:rsidRPr="00D34848">
        <w:rPr>
          <w:rFonts w:ascii="TH SarabunIT๙" w:eastAsia="MS Mincho" w:hAnsi="TH SarabunIT๙" w:cs="TH SarabunIT๙"/>
          <w:color w:val="auto"/>
          <w:sz w:val="32"/>
          <w:szCs w:val="32"/>
          <w:lang w:eastAsia="ja-JP"/>
        </w:rPr>
        <w:tab/>
      </w:r>
      <w:r w:rsidRPr="00D34848">
        <w:rPr>
          <w:rFonts w:ascii="TH SarabunIT๙" w:eastAsia="MS Mincho" w:hAnsi="TH SarabunIT๙" w:cs="TH SarabunIT๙"/>
          <w:color w:val="auto"/>
          <w:sz w:val="32"/>
          <w:szCs w:val="32"/>
          <w:lang w:eastAsia="ja-JP"/>
        </w:rPr>
        <w:tab/>
      </w:r>
      <w:r w:rsidRPr="00D34848">
        <w:rPr>
          <w:rFonts w:ascii="TH SarabunIT๙" w:hAnsi="TH SarabunIT๙" w:cs="TH SarabunIT๙"/>
          <w:color w:val="auto"/>
          <w:spacing w:val="-7"/>
          <w:sz w:val="32"/>
          <w:szCs w:val="32"/>
          <w:cs/>
          <w:lang w:eastAsia="ja-JP"/>
        </w:rPr>
        <w:t>การฟื้นฟูให้ดีกว่าและปลอดภัยกว่าเดิม (</w:t>
      </w:r>
      <w:r w:rsidRPr="00D34848">
        <w:rPr>
          <w:rFonts w:ascii="TH SarabunIT๙" w:hAnsi="TH SarabunIT๙" w:cs="TH SarabunIT๙"/>
          <w:color w:val="auto"/>
          <w:spacing w:val="-7"/>
          <w:sz w:val="32"/>
          <w:szCs w:val="32"/>
          <w:lang w:eastAsia="ja-JP"/>
        </w:rPr>
        <w:t>Build Back Better and Safer)</w:t>
      </w:r>
      <w:r w:rsidRPr="00D34848">
        <w:rPr>
          <w:rFonts w:ascii="TH SarabunIT๙" w:hAnsi="TH SarabunIT๙" w:cs="TH SarabunIT๙"/>
          <w:color w:val="auto"/>
          <w:spacing w:val="-7"/>
          <w:sz w:val="32"/>
          <w:szCs w:val="32"/>
          <w:cs/>
          <w:lang w:eastAsia="ja-JP"/>
        </w:rPr>
        <w:t xml:space="preserve"> เป็นการนำมาตรการด้านการฟื้นฟู</w:t>
      </w:r>
      <w:r w:rsidRPr="00D34848">
        <w:rPr>
          <w:rFonts w:ascii="TH SarabunIT๙" w:hAnsi="TH SarabunIT๙" w:cs="TH SarabunIT๙"/>
          <w:color w:val="auto"/>
          <w:spacing w:val="-7"/>
          <w:sz w:val="32"/>
          <w:szCs w:val="32"/>
          <w:cs/>
        </w:rPr>
        <w:t xml:space="preserve"> ฟื้นสภาพ และซ่อมสร้าง มาใช้เพื่อวางแผนในการลดความเสี่ยงที่มีอยู่เดิมและป้องกันไม่ให้ความเสี่ยงใหม่เกิดขึ้น และการ</w:t>
      </w:r>
      <w:r w:rsidRPr="00D34848">
        <w:rPr>
          <w:rFonts w:ascii="TH SarabunIT๙" w:hAnsi="TH SarabunIT๙" w:cs="TH SarabunIT๙"/>
          <w:color w:val="auto"/>
          <w:spacing w:val="-7"/>
          <w:sz w:val="32"/>
          <w:szCs w:val="32"/>
          <w:cs/>
          <w:lang w:eastAsia="ja-JP"/>
        </w:rPr>
        <w:t xml:space="preserve">ปรับวิถีชีวิตที่ไม่คุ้นเคยให้เป็นสิ่งปกติใหม่ </w:t>
      </w:r>
      <w:r w:rsidRPr="00D34848">
        <w:rPr>
          <w:rFonts w:ascii="TH SarabunIT๙" w:hAnsi="TH SarabunIT๙" w:cs="TH SarabunIT๙"/>
          <w:color w:val="auto"/>
          <w:spacing w:val="-7"/>
          <w:sz w:val="32"/>
          <w:szCs w:val="32"/>
          <w:lang w:eastAsia="ja-JP"/>
        </w:rPr>
        <w:t xml:space="preserve">(New Normal) </w:t>
      </w:r>
      <w:r w:rsidRPr="00D34848">
        <w:rPr>
          <w:rFonts w:ascii="TH SarabunIT๙" w:hAnsi="TH SarabunIT๙" w:cs="TH SarabunIT๙"/>
          <w:color w:val="auto"/>
          <w:spacing w:val="-7"/>
          <w:sz w:val="32"/>
          <w:szCs w:val="32"/>
          <w:cs/>
          <w:lang w:eastAsia="ja-JP"/>
        </w:rPr>
        <w:t>รวมถึงการนำผลการศึกษา วิจัย นวัตกรรม และเทคโนโลยีมาใช้สนับสนุนในการฟื้นฟูอย่างยั่งยืนโดยมีแนวทางการปฏิบัติ ดังนี้</w:t>
      </w:r>
    </w:p>
    <w:p w14:paraId="1D936602" w14:textId="77777777" w:rsidR="009960B2" w:rsidRPr="00D34848" w:rsidRDefault="009960B2" w:rsidP="009960B2">
      <w:pPr>
        <w:tabs>
          <w:tab w:val="left" w:pos="993"/>
          <w:tab w:val="left" w:pos="1418"/>
          <w:tab w:val="left" w:pos="1985"/>
        </w:tabs>
        <w:jc w:val="thaiDistribute"/>
        <w:rPr>
          <w:rFonts w:ascii="TH SarabunIT๙" w:eastAsia="MS Mincho" w:hAnsi="TH SarabunIT๙" w:cs="TH SarabunIT๙"/>
          <w:sz w:val="32"/>
          <w:szCs w:val="32"/>
          <w:lang w:eastAsia="ja-JP" w:bidi="th-TH"/>
        </w:rPr>
      </w:pPr>
      <w:r w:rsidRPr="00D34848">
        <w:rPr>
          <w:rFonts w:ascii="TH SarabunIT๙" w:eastAsia="MS Mincho" w:hAnsi="TH SarabunIT๙" w:cs="TH SarabunIT๙"/>
          <w:b/>
          <w:bCs/>
          <w:sz w:val="32"/>
          <w:szCs w:val="32"/>
          <w:lang w:eastAsia="ja-JP" w:bidi="th-TH"/>
        </w:rPr>
        <w:tab/>
        <w:t>(1)</w:t>
      </w:r>
      <w:r w:rsidRPr="00D34848">
        <w:rPr>
          <w:rFonts w:ascii="TH SarabunIT๙" w:eastAsia="MS Mincho" w:hAnsi="TH SarabunIT๙" w:cs="TH SarabunIT๙"/>
          <w:b/>
          <w:bCs/>
          <w:sz w:val="32"/>
          <w:szCs w:val="32"/>
          <w:lang w:eastAsia="ja-JP" w:bidi="th-TH"/>
        </w:rPr>
        <w:tab/>
      </w:r>
      <w:r w:rsidRPr="00D34848">
        <w:rPr>
          <w:rFonts w:ascii="TH SarabunIT๙" w:eastAsia="MS Mincho" w:hAnsi="TH SarabunIT๙" w:cs="TH SarabunIT๙"/>
          <w:b/>
          <w:bCs/>
          <w:sz w:val="32"/>
          <w:szCs w:val="32"/>
          <w:cs/>
          <w:lang w:eastAsia="ja-JP" w:bidi="th-TH"/>
        </w:rPr>
        <w:t xml:space="preserve">การวางแผน สนับสนุนการฟื้นฟู และการพัฒนาศักยภาพชุมชน </w:t>
      </w:r>
    </w:p>
    <w:p w14:paraId="3ABD17CB" w14:textId="77777777" w:rsidR="009960B2" w:rsidRPr="00D34848" w:rsidRDefault="009960B2" w:rsidP="009960B2">
      <w:pPr>
        <w:tabs>
          <w:tab w:val="left" w:pos="993"/>
          <w:tab w:val="left" w:pos="1418"/>
        </w:tabs>
        <w:jc w:val="thaiDistribute"/>
        <w:rPr>
          <w:rFonts w:ascii="TH SarabunIT๙" w:eastAsia="MS Mincho" w:hAnsi="TH SarabunIT๙" w:cs="TH SarabunIT๙"/>
          <w:sz w:val="32"/>
          <w:szCs w:val="32"/>
          <w:lang w:eastAsia="ja-JP" w:bidi="th-TH"/>
        </w:rPr>
      </w:pPr>
      <w:r w:rsidRPr="00D34848">
        <w:rPr>
          <w:rFonts w:ascii="TH SarabunIT๙" w:eastAsia="MS Mincho" w:hAnsi="TH SarabunIT๙" w:cs="TH SarabunIT๙"/>
          <w:spacing w:val="-14"/>
          <w:sz w:val="32"/>
          <w:szCs w:val="32"/>
          <w:cs/>
          <w:lang w:eastAsia="ja-JP" w:bidi="th-TH"/>
        </w:rPr>
        <w:tab/>
      </w:r>
      <w:r w:rsidRPr="00D34848">
        <w:rPr>
          <w:rFonts w:ascii="TH SarabunIT๙" w:eastAsia="MS Mincho" w:hAnsi="TH SarabunIT๙" w:cs="TH SarabunIT๙"/>
          <w:spacing w:val="-14"/>
          <w:sz w:val="32"/>
          <w:szCs w:val="32"/>
          <w:cs/>
          <w:lang w:eastAsia="ja-JP" w:bidi="th-TH"/>
        </w:rPr>
        <w:tab/>
        <w:t>ให้วางแผนและดำเนินกิจกรรมฟื้นฟูอย่างมีประสิทธิภาพ โดยการมีส่วน</w:t>
      </w:r>
      <w:r w:rsidRPr="00D34848">
        <w:rPr>
          <w:rFonts w:ascii="TH SarabunIT๙" w:eastAsia="MS Mincho" w:hAnsi="TH SarabunIT๙" w:cs="TH SarabunIT๙"/>
          <w:sz w:val="32"/>
          <w:szCs w:val="32"/>
          <w:cs/>
          <w:lang w:eastAsia="ja-JP" w:bidi="th-TH"/>
        </w:rPr>
        <w:t>ร่วมกับชุมชนเพื่อให้</w:t>
      </w:r>
      <w:r w:rsidRPr="00D34848">
        <w:rPr>
          <w:rFonts w:ascii="TH SarabunIT๙" w:eastAsia="MS Mincho" w:hAnsi="TH SarabunIT๙" w:cs="TH SarabunIT๙"/>
          <w:sz w:val="32"/>
          <w:szCs w:val="32"/>
          <w:cs/>
          <w:lang w:eastAsia="ja-JP" w:bidi="th-TH"/>
        </w:rPr>
        <w:br/>
        <w:t xml:space="preserve">มีความพร้อมรับมือและฟื้นกลับอย่างรวดเร็ว ซึ่งเป็นการดำเนินงานฟื้นฟูที่ต่อเนื่องจากการบรรเทาภัยที่เกิดขึ้น โดยให้จัดเวทีประชุมหารือเพื่อบูรณาการกระบวนการวางแผนการฟื้นฟูให้มีสาระสำคัญ เช่น ขอบเขต </w:t>
      </w:r>
      <w:r w:rsidRPr="00D34848">
        <w:rPr>
          <w:rFonts w:ascii="TH SarabunIT๙" w:eastAsia="MS Mincho" w:hAnsi="TH SarabunIT๙" w:cs="TH SarabunIT๙"/>
          <w:spacing w:val="6"/>
          <w:sz w:val="32"/>
          <w:szCs w:val="32"/>
          <w:cs/>
          <w:lang w:eastAsia="ja-JP" w:bidi="th-TH"/>
        </w:rPr>
        <w:t>ลักษณะสำคัญของผลกระทบจากภัย การให้ความช่วยเหลือทางวิชาการในการวางแผนการฟื้นฟู การระบุและ</w:t>
      </w:r>
      <w:r w:rsidRPr="00D34848">
        <w:rPr>
          <w:rFonts w:ascii="TH SarabunIT๙" w:eastAsia="MS Mincho" w:hAnsi="TH SarabunIT๙" w:cs="TH SarabunIT๙"/>
          <w:sz w:val="32"/>
          <w:szCs w:val="32"/>
          <w:cs/>
          <w:lang w:eastAsia="ja-JP" w:bidi="th-TH"/>
        </w:rPr>
        <w:t>ติดตามการแก้ไขความขัดแย้ง และการลดความแตกต่าง รวมถึงการประยุกต์ใช้หลักการพัฒนาอย่างยั่งยืนในการวางแผน และการกำหนดการประสานความต้องการที่ยังไม่ได้รับการช่วยเหลือ</w:t>
      </w:r>
    </w:p>
    <w:p w14:paraId="0346A203" w14:textId="77777777" w:rsidR="009960B2" w:rsidRPr="00D34848" w:rsidRDefault="009960B2" w:rsidP="009960B2">
      <w:pPr>
        <w:pStyle w:val="Default"/>
        <w:ind w:firstLine="1418"/>
        <w:rPr>
          <w:rFonts w:ascii="TH SarabunIT๙" w:hAnsi="TH SarabunIT๙" w:cs="TH SarabunIT๙"/>
          <w:color w:val="auto"/>
          <w:sz w:val="32"/>
          <w:szCs w:val="32"/>
        </w:rPr>
      </w:pPr>
      <w:r w:rsidRPr="00D34848">
        <w:rPr>
          <w:rFonts w:ascii="TH SarabunIT๙" w:hAnsi="TH SarabunIT๙" w:cs="TH SarabunIT๙"/>
          <w:color w:val="auto"/>
          <w:sz w:val="32"/>
          <w:szCs w:val="32"/>
          <w:cs/>
        </w:rPr>
        <w:t xml:space="preserve">โดยให้ </w:t>
      </w:r>
      <w:r w:rsidR="00EE4C14" w:rsidRPr="00D34848">
        <w:rPr>
          <w:rFonts w:ascii="TH SarabunIT๙" w:hAnsi="TH SarabunIT๙" w:cs="TH SarabunIT๙"/>
          <w:color w:val="auto"/>
          <w:sz w:val="32"/>
          <w:szCs w:val="32"/>
          <w:cs/>
        </w:rPr>
        <w:t>อำเภอเชียรใหญ่</w:t>
      </w:r>
      <w:r w:rsidRPr="00D34848">
        <w:rPr>
          <w:rFonts w:ascii="TH SarabunIT๙" w:hAnsi="TH SarabunIT๙" w:cs="TH SarabunIT๙"/>
          <w:color w:val="auto"/>
          <w:sz w:val="32"/>
          <w:szCs w:val="32"/>
          <w:cs/>
        </w:rPr>
        <w:t>เป็นหน่วยงานหลัก ในการจัดทำแนวทางการปฏิบัติ ร่วมกับส่วนราชการ หน่วยงาน และภาคเอกชน  ที่เกี่ยวข้อง</w:t>
      </w:r>
    </w:p>
    <w:p w14:paraId="47C209B5" w14:textId="77777777" w:rsidR="009960B2" w:rsidRPr="00D34848" w:rsidRDefault="009960B2" w:rsidP="009960B2">
      <w:pPr>
        <w:tabs>
          <w:tab w:val="left" w:pos="993"/>
          <w:tab w:val="left" w:pos="1418"/>
          <w:tab w:val="left" w:pos="1985"/>
        </w:tabs>
        <w:rPr>
          <w:rFonts w:ascii="TH SarabunIT๙" w:eastAsia="MS Mincho" w:hAnsi="TH SarabunIT๙" w:cs="TH SarabunIT๙"/>
          <w:b/>
          <w:bCs/>
          <w:spacing w:val="-6"/>
          <w:sz w:val="32"/>
          <w:szCs w:val="32"/>
          <w:lang w:eastAsia="ja-JP" w:bidi="th-TH"/>
        </w:rPr>
      </w:pPr>
      <w:r w:rsidRPr="00D34848">
        <w:rPr>
          <w:rFonts w:ascii="TH SarabunIT๙" w:eastAsia="MS Mincho" w:hAnsi="TH SarabunIT๙" w:cs="TH SarabunIT๙"/>
          <w:b/>
          <w:bCs/>
          <w:sz w:val="32"/>
          <w:szCs w:val="32"/>
          <w:cs/>
          <w:lang w:eastAsia="ja-JP" w:bidi="th-TH"/>
        </w:rPr>
        <w:tab/>
      </w:r>
      <w:r w:rsidRPr="00D34848">
        <w:rPr>
          <w:rFonts w:ascii="TH SarabunIT๙" w:eastAsia="MS Mincho" w:hAnsi="TH SarabunIT๙" w:cs="TH SarabunIT๙"/>
          <w:b/>
          <w:bCs/>
          <w:spacing w:val="-6"/>
          <w:sz w:val="32"/>
          <w:szCs w:val="32"/>
          <w:lang w:eastAsia="ja-JP" w:bidi="th-TH"/>
        </w:rPr>
        <w:t>(2)</w:t>
      </w:r>
      <w:r w:rsidRPr="00D34848">
        <w:rPr>
          <w:rFonts w:ascii="TH SarabunIT๙" w:eastAsia="MS Mincho" w:hAnsi="TH SarabunIT๙" w:cs="TH SarabunIT๙"/>
          <w:b/>
          <w:bCs/>
          <w:spacing w:val="-6"/>
          <w:sz w:val="32"/>
          <w:szCs w:val="32"/>
          <w:lang w:eastAsia="ja-JP" w:bidi="th-TH"/>
        </w:rPr>
        <w:tab/>
      </w:r>
      <w:r w:rsidRPr="00D34848">
        <w:rPr>
          <w:rFonts w:ascii="TH SarabunIT๙" w:eastAsia="MS Mincho" w:hAnsi="TH SarabunIT๙" w:cs="TH SarabunIT๙"/>
          <w:b/>
          <w:bCs/>
          <w:spacing w:val="-8"/>
          <w:sz w:val="32"/>
          <w:szCs w:val="32"/>
          <w:cs/>
          <w:lang w:eastAsia="ja-JP" w:bidi="th-TH"/>
        </w:rPr>
        <w:t>การวางแผนและสนับสนุนการฟื้นฟูบริการด้านสุขภาพและการบริการสังคม</w:t>
      </w:r>
      <w:r w:rsidRPr="00D34848">
        <w:rPr>
          <w:rFonts w:ascii="TH SarabunIT๙" w:eastAsia="MS Mincho" w:hAnsi="TH SarabunIT๙" w:cs="TH SarabunIT๙"/>
          <w:b/>
          <w:bCs/>
          <w:spacing w:val="-6"/>
          <w:sz w:val="32"/>
          <w:szCs w:val="32"/>
          <w:cs/>
          <w:lang w:eastAsia="ja-JP" w:bidi="th-TH"/>
        </w:rPr>
        <w:t xml:space="preserve"> </w:t>
      </w:r>
    </w:p>
    <w:p w14:paraId="79FB3C92" w14:textId="77777777" w:rsidR="009960B2" w:rsidRPr="00D34848" w:rsidRDefault="009960B2" w:rsidP="009960B2">
      <w:pPr>
        <w:tabs>
          <w:tab w:val="left" w:pos="993"/>
          <w:tab w:val="left" w:pos="1418"/>
          <w:tab w:val="left" w:pos="1985"/>
          <w:tab w:val="left" w:pos="3119"/>
        </w:tabs>
        <w:jc w:val="thaiDistribute"/>
        <w:rPr>
          <w:rFonts w:ascii="TH SarabunIT๙" w:eastAsia="MS Mincho" w:hAnsi="TH SarabunIT๙" w:cs="TH SarabunIT๙"/>
          <w:sz w:val="32"/>
          <w:szCs w:val="32"/>
          <w:lang w:eastAsia="ja-JP" w:bidi="th-TH"/>
        </w:rPr>
      </w:pPr>
      <w:r w:rsidRPr="00D34848">
        <w:rPr>
          <w:rFonts w:ascii="TH SarabunIT๙" w:eastAsia="MS Mincho" w:hAnsi="TH SarabunIT๙" w:cs="TH SarabunIT๙"/>
          <w:b/>
          <w:bCs/>
          <w:sz w:val="32"/>
          <w:szCs w:val="32"/>
          <w:cs/>
          <w:lang w:eastAsia="ja-JP" w:bidi="th-TH"/>
        </w:rPr>
        <w:tab/>
      </w:r>
      <w:r w:rsidRPr="00D34848">
        <w:rPr>
          <w:rFonts w:ascii="TH SarabunIT๙" w:eastAsia="MS Mincho" w:hAnsi="TH SarabunIT๙" w:cs="TH SarabunIT๙"/>
          <w:b/>
          <w:bCs/>
          <w:sz w:val="32"/>
          <w:szCs w:val="32"/>
          <w:cs/>
          <w:lang w:eastAsia="ja-JP" w:bidi="th-TH"/>
        </w:rPr>
        <w:tab/>
      </w:r>
      <w:r w:rsidRPr="00D34848">
        <w:rPr>
          <w:rFonts w:ascii="TH SarabunIT๙" w:eastAsia="MS Mincho" w:hAnsi="TH SarabunIT๙" w:cs="TH SarabunIT๙"/>
          <w:sz w:val="32"/>
          <w:szCs w:val="32"/>
          <w:cs/>
          <w:lang w:eastAsia="ja-JP" w:bidi="th-TH"/>
        </w:rPr>
        <w:t>ให้เสริมสร้างความพร้อมที่จะรับมือในการฟื้นกลับสู่สภาวะปกติได้อย่างรวดเร็วในการบริการด้านสุขภาพ ด้านสังคม และชุมชนที่ประสบภัย ครอบคลุม</w:t>
      </w:r>
      <w:r w:rsidRPr="00D34848">
        <w:rPr>
          <w:rFonts w:ascii="TH SarabunIT๙" w:eastAsia="MS Mincho" w:hAnsi="TH SarabunIT๙" w:cs="TH SarabunIT๙"/>
          <w:spacing w:val="-8"/>
          <w:sz w:val="32"/>
          <w:szCs w:val="32"/>
          <w:cs/>
          <w:lang w:eastAsia="ja-JP" w:bidi="th-TH"/>
        </w:rPr>
        <w:t>ถึงการสาธารณสุข สุขภาพจิต และการบริการ           ทางการแพทย์ โดยพิจารณาความล่อแหลม ความเปราะบางด้านสังคม</w:t>
      </w:r>
      <w:r w:rsidRPr="00D34848">
        <w:rPr>
          <w:rFonts w:ascii="TH SarabunIT๙" w:eastAsia="MS Mincho" w:hAnsi="TH SarabunIT๙" w:cs="TH SarabunIT๙"/>
          <w:sz w:val="32"/>
          <w:szCs w:val="32"/>
          <w:cs/>
          <w:lang w:eastAsia="ja-JP" w:bidi="th-TH"/>
        </w:rPr>
        <w:t xml:space="preserve"> เช่น ผู้พิการ สตรี เด็ก คนชรา ผู้ป่วย      เป็นต้น เพื่อให้มีโอกาสเข้าถึงการบริการด้านสุขภาพและการบริการ</w:t>
      </w:r>
    </w:p>
    <w:p w14:paraId="364F9963" w14:textId="77777777" w:rsidR="009960B2" w:rsidRPr="00D34848" w:rsidRDefault="009960B2" w:rsidP="009960B2">
      <w:pPr>
        <w:pStyle w:val="Default"/>
        <w:ind w:firstLine="1418"/>
        <w:rPr>
          <w:rFonts w:ascii="TH SarabunIT๙" w:hAnsi="TH SarabunIT๙" w:cs="TH SarabunIT๙"/>
          <w:color w:val="auto"/>
          <w:sz w:val="32"/>
          <w:szCs w:val="32"/>
        </w:rPr>
      </w:pPr>
      <w:r w:rsidRPr="00D34848">
        <w:rPr>
          <w:rFonts w:ascii="TH SarabunIT๙" w:hAnsi="TH SarabunIT๙" w:cs="TH SarabunIT๙"/>
          <w:color w:val="auto"/>
          <w:sz w:val="32"/>
          <w:szCs w:val="32"/>
          <w:cs/>
        </w:rPr>
        <w:t xml:space="preserve">โดยให้ </w:t>
      </w:r>
      <w:r w:rsidR="00EE4C14" w:rsidRPr="00D34848">
        <w:rPr>
          <w:rFonts w:ascii="TH SarabunIT๙" w:hAnsi="TH SarabunIT๙" w:cs="TH SarabunIT๙"/>
          <w:color w:val="auto"/>
          <w:sz w:val="32"/>
          <w:szCs w:val="32"/>
          <w:cs/>
        </w:rPr>
        <w:t xml:space="preserve">อำเภอเชียรใหญ่ </w:t>
      </w:r>
      <w:r w:rsidRPr="00D34848">
        <w:rPr>
          <w:rFonts w:ascii="TH SarabunIT๙" w:hAnsi="TH SarabunIT๙" w:cs="TH SarabunIT๙"/>
          <w:color w:val="auto"/>
          <w:sz w:val="32"/>
          <w:szCs w:val="32"/>
          <w:cs/>
        </w:rPr>
        <w:t>เป็นหน่วยงานหลัก ในการจัดทำแผนปฏิบัติการและกำหนด      แนวทางการปฏิบัติ ร่วมกับส่วนราชการ หน่วยงาน และภาคเอกชน  ที่เกี่ยวข้อง</w:t>
      </w:r>
    </w:p>
    <w:p w14:paraId="26BC379E" w14:textId="77777777" w:rsidR="009960B2" w:rsidRPr="00D34848" w:rsidRDefault="009960B2" w:rsidP="009960B2">
      <w:pPr>
        <w:tabs>
          <w:tab w:val="left" w:pos="993"/>
          <w:tab w:val="left" w:pos="1418"/>
          <w:tab w:val="left" w:pos="1985"/>
          <w:tab w:val="left" w:pos="3119"/>
        </w:tabs>
        <w:jc w:val="thaiDistribute"/>
        <w:rPr>
          <w:rFonts w:ascii="TH SarabunIT๙" w:eastAsia="MS Mincho" w:hAnsi="TH SarabunIT๙" w:cs="TH SarabunIT๙"/>
          <w:b/>
          <w:bCs/>
          <w:sz w:val="32"/>
          <w:szCs w:val="32"/>
          <w:lang w:eastAsia="ja-JP" w:bidi="th-TH"/>
        </w:rPr>
      </w:pPr>
      <w:r w:rsidRPr="00D34848">
        <w:rPr>
          <w:rFonts w:ascii="TH SarabunIT๙" w:eastAsia="MS Mincho" w:hAnsi="TH SarabunIT๙" w:cs="TH SarabunIT๙"/>
          <w:b/>
          <w:bCs/>
          <w:sz w:val="32"/>
          <w:szCs w:val="32"/>
          <w:lang w:eastAsia="ja-JP" w:bidi="th-TH"/>
        </w:rPr>
        <w:tab/>
        <w:t>(3)</w:t>
      </w:r>
      <w:r w:rsidRPr="00D34848">
        <w:rPr>
          <w:rFonts w:ascii="TH SarabunIT๙" w:eastAsia="MS Mincho" w:hAnsi="TH SarabunIT๙" w:cs="TH SarabunIT๙"/>
          <w:b/>
          <w:bCs/>
          <w:sz w:val="32"/>
          <w:szCs w:val="32"/>
          <w:lang w:eastAsia="ja-JP" w:bidi="th-TH"/>
        </w:rPr>
        <w:tab/>
      </w:r>
      <w:r w:rsidRPr="00D34848">
        <w:rPr>
          <w:rFonts w:ascii="TH SarabunIT๙" w:eastAsia="MS Mincho" w:hAnsi="TH SarabunIT๙" w:cs="TH SarabunIT๙"/>
          <w:b/>
          <w:bCs/>
          <w:sz w:val="32"/>
          <w:szCs w:val="32"/>
          <w:cs/>
          <w:lang w:eastAsia="ja-JP" w:bidi="th-TH"/>
        </w:rPr>
        <w:t>การวางแผนและสนับสนุนการฟื้นฟูที่อยู่อาศัย</w:t>
      </w:r>
    </w:p>
    <w:p w14:paraId="1DAE7B46" w14:textId="77777777" w:rsidR="009960B2" w:rsidRPr="00D34848" w:rsidRDefault="009960B2" w:rsidP="009960B2">
      <w:pPr>
        <w:tabs>
          <w:tab w:val="left" w:pos="993"/>
          <w:tab w:val="left" w:pos="1418"/>
          <w:tab w:val="left" w:pos="1985"/>
        </w:tabs>
        <w:jc w:val="thaiDistribute"/>
        <w:rPr>
          <w:rFonts w:ascii="TH SarabunIT๙" w:eastAsia="Calibri" w:hAnsi="TH SarabunIT๙" w:cs="TH SarabunIT๙"/>
          <w:spacing w:val="-7"/>
          <w:sz w:val="32"/>
          <w:szCs w:val="32"/>
          <w:lang w:bidi="th-TH"/>
        </w:rPr>
      </w:pPr>
      <w:r w:rsidRPr="00D3484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ab/>
      </w:r>
      <w:r w:rsidRPr="00D3484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ab/>
      </w:r>
      <w:r w:rsidRPr="00D34848">
        <w:rPr>
          <w:rFonts w:ascii="TH SarabunIT๙" w:eastAsia="Calibri" w:hAnsi="TH SarabunIT๙" w:cs="TH SarabunIT๙"/>
          <w:spacing w:val="-7"/>
          <w:sz w:val="32"/>
          <w:szCs w:val="32"/>
          <w:cs/>
          <w:lang w:bidi="th-TH"/>
        </w:rPr>
        <w:t>ให้มีการบูรณะ ซ่อมสร้าง และพัฒนาที่อยู่อาศัยถาวร ให้มีความต้านทานต่อสาธารณภัยเพื่อเป็นการแก้ไขปัญหาที่ตรงกับความต้องการและจำเป็นของชุมชนได้อย่างมีประสิทธิภาพ โดยให้ชุมชนมีส่วนร่วมในการวางแผนและสนับสนุนการฟื้นฟูที่อยู่อาศัย เพื่อลดความเสี่ยงที่มีอยู่เดิมและป้องกันไม่ให้ความเสี่ยงใหม่เกิดขึ้น</w:t>
      </w:r>
    </w:p>
    <w:p w14:paraId="49BBDBDC" w14:textId="77777777" w:rsidR="009960B2" w:rsidRPr="00D34848" w:rsidRDefault="009960B2" w:rsidP="009960B2">
      <w:pPr>
        <w:pStyle w:val="Default"/>
        <w:ind w:firstLine="1418"/>
        <w:rPr>
          <w:rFonts w:ascii="TH SarabunIT๙" w:hAnsi="TH SarabunIT๙" w:cs="TH SarabunIT๙"/>
          <w:color w:val="auto"/>
          <w:sz w:val="32"/>
          <w:szCs w:val="32"/>
        </w:rPr>
      </w:pPr>
      <w:r w:rsidRPr="00D34848">
        <w:rPr>
          <w:rFonts w:ascii="TH SarabunIT๙" w:hAnsi="TH SarabunIT๙" w:cs="TH SarabunIT๙"/>
          <w:color w:val="auto"/>
          <w:sz w:val="32"/>
          <w:szCs w:val="32"/>
          <w:cs/>
        </w:rPr>
        <w:t xml:space="preserve">โดยให้ </w:t>
      </w:r>
      <w:r w:rsidR="00EE4C14" w:rsidRPr="00D34848">
        <w:rPr>
          <w:rFonts w:ascii="TH SarabunIT๙" w:hAnsi="TH SarabunIT๙" w:cs="TH SarabunIT๙"/>
          <w:color w:val="auto"/>
          <w:sz w:val="32"/>
          <w:szCs w:val="32"/>
          <w:cs/>
        </w:rPr>
        <w:t>อำเภอเชียรใหญ่</w:t>
      </w:r>
      <w:r w:rsidRPr="00D34848">
        <w:rPr>
          <w:rFonts w:ascii="TH SarabunIT๙" w:hAnsi="TH SarabunIT๙" w:cs="TH SarabunIT๙"/>
          <w:color w:val="auto"/>
          <w:sz w:val="32"/>
          <w:szCs w:val="32"/>
          <w:cs/>
        </w:rPr>
        <w:t>เป็นหน่วยงานหลัก ในการดำเนินการ กำหนดแนวทางการปฏิบัติ ร่วมกับส่วนราชการ หน่วยงานและภาคประชาสังคมที่เกี่ยวข้อง</w:t>
      </w:r>
    </w:p>
    <w:p w14:paraId="46EE5FF0" w14:textId="77777777" w:rsidR="009960B2" w:rsidRPr="00D34848" w:rsidRDefault="009960B2" w:rsidP="009960B2">
      <w:pPr>
        <w:tabs>
          <w:tab w:val="left" w:pos="993"/>
          <w:tab w:val="left" w:pos="1418"/>
          <w:tab w:val="left" w:pos="1985"/>
        </w:tabs>
        <w:jc w:val="thaiDistribute"/>
        <w:rPr>
          <w:rFonts w:ascii="TH SarabunIT๙" w:eastAsia="MS Mincho" w:hAnsi="TH SarabunIT๙" w:cs="TH SarabunIT๙"/>
          <w:b/>
          <w:bCs/>
          <w:sz w:val="32"/>
          <w:szCs w:val="32"/>
          <w:lang w:eastAsia="ja-JP" w:bidi="th-TH"/>
        </w:rPr>
      </w:pPr>
      <w:r w:rsidRPr="00D34848">
        <w:rPr>
          <w:rFonts w:ascii="TH SarabunIT๙" w:eastAsia="Calibri" w:hAnsi="TH SarabunIT๙" w:cs="TH SarabunIT๙"/>
          <w:b/>
          <w:bCs/>
          <w:sz w:val="32"/>
          <w:szCs w:val="32"/>
          <w:lang w:bidi="th-TH"/>
        </w:rPr>
        <w:tab/>
        <w:t>(4)</w:t>
      </w:r>
      <w:r w:rsidRPr="00D34848">
        <w:rPr>
          <w:rFonts w:ascii="TH SarabunIT๙" w:eastAsia="Calibri" w:hAnsi="TH SarabunIT๙" w:cs="TH SarabunIT๙"/>
          <w:b/>
          <w:bCs/>
          <w:sz w:val="32"/>
          <w:szCs w:val="32"/>
          <w:lang w:bidi="th-TH"/>
        </w:rPr>
        <w:tab/>
      </w:r>
      <w:r w:rsidRPr="00D34848">
        <w:rPr>
          <w:rFonts w:ascii="TH SarabunIT๙" w:eastAsia="MS Mincho" w:hAnsi="TH SarabunIT๙" w:cs="TH SarabunIT๙"/>
          <w:b/>
          <w:bCs/>
          <w:sz w:val="32"/>
          <w:szCs w:val="32"/>
          <w:cs/>
          <w:lang w:eastAsia="ja-JP" w:bidi="th-TH"/>
        </w:rPr>
        <w:t>การวางแผนและสนับสนุนการฟื้นฟูระบบโครงสร้างพื้นฐาน</w:t>
      </w:r>
    </w:p>
    <w:p w14:paraId="41E34BEF" w14:textId="77777777" w:rsidR="009960B2" w:rsidRPr="00D34848" w:rsidRDefault="009960B2" w:rsidP="009960B2">
      <w:pPr>
        <w:tabs>
          <w:tab w:val="left" w:pos="993"/>
          <w:tab w:val="left" w:pos="1418"/>
          <w:tab w:val="left" w:pos="1985"/>
        </w:tabs>
        <w:jc w:val="thaiDistribute"/>
        <w:rPr>
          <w:rFonts w:ascii="TH SarabunIT๙" w:eastAsia="Calibri" w:hAnsi="TH SarabunIT๙" w:cs="TH SarabunIT๙"/>
          <w:spacing w:val="-7"/>
          <w:sz w:val="32"/>
          <w:szCs w:val="32"/>
          <w:lang w:bidi="th-TH"/>
        </w:rPr>
      </w:pPr>
      <w:r w:rsidRPr="00D3484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ab/>
      </w:r>
      <w:r w:rsidRPr="00D34848">
        <w:rPr>
          <w:rFonts w:ascii="TH SarabunIT๙" w:eastAsia="Calibri" w:hAnsi="TH SarabunIT๙" w:cs="TH SarabunIT๙"/>
          <w:spacing w:val="-7"/>
          <w:sz w:val="32"/>
          <w:szCs w:val="32"/>
          <w:cs/>
          <w:lang w:bidi="th-TH"/>
        </w:rPr>
        <w:tab/>
        <w:t>เพิ่มศักยภาพในการดำเนินงานฟื้นฟูระบบโครงสร้างพื้นฐานให้ลุล่วงเร็วขึ้น โดยพิจารณาหลักการลดความเสี่ยงจากสาธารณภัย ซึ่งจะเกี่ยวข้องกับหน่วยงานเครือข่ายทั้งภาครัฐและเอกชนที่มีความเชี่ยวชาญ          ด้านวิศวกรรมบริการ และประชาชนที่อยู่ในภาคส่วนโครงสร้างพื้นฐาน ได้แก่</w:t>
      </w:r>
      <w:r w:rsidRPr="00D34848">
        <w:rPr>
          <w:rFonts w:ascii="TH SarabunIT๙" w:eastAsia="Calibri" w:hAnsi="TH SarabunIT๙" w:cs="TH SarabunIT๙"/>
          <w:spacing w:val="-7"/>
          <w:sz w:val="32"/>
          <w:szCs w:val="32"/>
          <w:lang w:bidi="th-TH"/>
        </w:rPr>
        <w:t xml:space="preserve"> </w:t>
      </w:r>
      <w:r w:rsidRPr="00D34848">
        <w:rPr>
          <w:rFonts w:ascii="TH SarabunIT๙" w:eastAsia="Calibri" w:hAnsi="TH SarabunIT๙" w:cs="TH SarabunIT๙"/>
          <w:spacing w:val="-7"/>
          <w:sz w:val="32"/>
          <w:szCs w:val="32"/>
          <w:cs/>
          <w:lang w:bidi="th-TH"/>
        </w:rPr>
        <w:t xml:space="preserve">การสื่อสาร ระบบการขนส่ง สาธารณูปโภค การสุขาภิบาล และระบบอื่น ๆ ที่สนับสนุนโครงสร้างพื้นฐาน รวมถึงอาคาร สถานที่สำคัญ โดยให้พิจารณาปัจจัยที่เกี่ยวข้องในการฟื้นฟูซ่อมสร้างอย่างน้อยได้แก่ การวางผังเมือง การวางแผนใช้ประโยชน์ที่ดิน และการเลือกใช้สิ่งก่อสร้างตามมาตรฐานที่กำหนด </w:t>
      </w:r>
    </w:p>
    <w:p w14:paraId="47E4F02F" w14:textId="77777777" w:rsidR="009960B2" w:rsidRPr="00D34848" w:rsidRDefault="009960B2" w:rsidP="009960B2">
      <w:pPr>
        <w:pStyle w:val="Default"/>
        <w:ind w:firstLine="1418"/>
        <w:rPr>
          <w:rFonts w:ascii="TH SarabunIT๙" w:eastAsia="Calibri" w:hAnsi="TH SarabunIT๙" w:cs="TH SarabunIT๙"/>
          <w:color w:val="auto"/>
          <w:spacing w:val="-7"/>
          <w:sz w:val="32"/>
          <w:szCs w:val="32"/>
        </w:rPr>
      </w:pPr>
      <w:r w:rsidRPr="00D34848">
        <w:rPr>
          <w:rFonts w:ascii="TH SarabunIT๙" w:hAnsi="TH SarabunIT๙" w:cs="TH SarabunIT๙"/>
          <w:color w:val="auto"/>
          <w:sz w:val="32"/>
          <w:szCs w:val="32"/>
          <w:cs/>
        </w:rPr>
        <w:t xml:space="preserve">โดยให้ </w:t>
      </w:r>
      <w:r w:rsidR="00EE4C14" w:rsidRPr="00D34848">
        <w:rPr>
          <w:rFonts w:ascii="TH SarabunIT๙" w:hAnsi="TH SarabunIT๙" w:cs="TH SarabunIT๙"/>
          <w:color w:val="auto"/>
          <w:sz w:val="32"/>
          <w:szCs w:val="32"/>
          <w:cs/>
        </w:rPr>
        <w:t>อำเภอเชียรใหญ่</w:t>
      </w:r>
      <w:r w:rsidRPr="00D34848">
        <w:rPr>
          <w:rFonts w:ascii="TH SarabunIT๙" w:hAnsi="TH SarabunIT๙" w:cs="TH SarabunIT๙"/>
          <w:color w:val="auto"/>
          <w:sz w:val="32"/>
          <w:szCs w:val="32"/>
          <w:cs/>
        </w:rPr>
        <w:t>เป็นหน่วยงานหลัก ในการดำเนินการ กำหนดแนวทางการปฏิบัติ ร่วมกับส่วนราชการ หน่วยงานและภาคประชาสังคมที่เกี่ยวข้อง</w:t>
      </w:r>
      <w:r w:rsidRPr="00D34848">
        <w:rPr>
          <w:rFonts w:ascii="TH SarabunIT๙" w:eastAsia="Calibri" w:hAnsi="TH SarabunIT๙" w:cs="TH SarabunIT๙"/>
          <w:color w:val="auto"/>
          <w:spacing w:val="-7"/>
          <w:sz w:val="32"/>
          <w:szCs w:val="32"/>
          <w:cs/>
        </w:rPr>
        <w:tab/>
      </w:r>
    </w:p>
    <w:p w14:paraId="34DF052E" w14:textId="77777777" w:rsidR="00EE4C14" w:rsidRPr="00D34848" w:rsidRDefault="00EE4C14" w:rsidP="009960B2">
      <w:pPr>
        <w:pStyle w:val="Default"/>
        <w:ind w:firstLine="1418"/>
        <w:rPr>
          <w:rFonts w:ascii="TH SarabunIT๙" w:eastAsia="Calibri" w:hAnsi="TH SarabunIT๙" w:cs="TH SarabunIT๙"/>
          <w:color w:val="auto"/>
          <w:spacing w:val="-7"/>
          <w:sz w:val="32"/>
          <w:szCs w:val="32"/>
        </w:rPr>
      </w:pPr>
    </w:p>
    <w:p w14:paraId="6AD681D6" w14:textId="77777777" w:rsidR="00EE4C14" w:rsidRPr="00D34848" w:rsidRDefault="00EE4C14" w:rsidP="009960B2">
      <w:pPr>
        <w:pStyle w:val="Default"/>
        <w:ind w:firstLine="1418"/>
        <w:rPr>
          <w:rFonts w:ascii="TH SarabunIT๙" w:hAnsi="TH SarabunIT๙" w:cs="TH SarabunIT๙"/>
          <w:color w:val="auto"/>
          <w:sz w:val="32"/>
          <w:szCs w:val="32"/>
          <w:cs/>
        </w:rPr>
      </w:pPr>
    </w:p>
    <w:p w14:paraId="423FDD90" w14:textId="77777777" w:rsidR="009960B2" w:rsidRPr="00D34848" w:rsidRDefault="009960B2" w:rsidP="009960B2">
      <w:pPr>
        <w:tabs>
          <w:tab w:val="left" w:pos="993"/>
          <w:tab w:val="left" w:pos="1418"/>
          <w:tab w:val="left" w:pos="1985"/>
        </w:tabs>
        <w:jc w:val="thaiDistribute"/>
        <w:rPr>
          <w:rFonts w:ascii="TH SarabunIT๙" w:eastAsia="Calibri" w:hAnsi="TH SarabunIT๙" w:cs="TH SarabunIT๙"/>
          <w:sz w:val="32"/>
          <w:szCs w:val="32"/>
          <w:cs/>
          <w:lang w:bidi="th-TH"/>
        </w:rPr>
      </w:pPr>
      <w:r w:rsidRPr="00D34848">
        <w:rPr>
          <w:rFonts w:ascii="TH SarabunIT๙" w:eastAsia="Calibri" w:hAnsi="TH SarabunIT๙" w:cs="TH SarabunIT๙"/>
          <w:b/>
          <w:bCs/>
          <w:sz w:val="32"/>
          <w:szCs w:val="32"/>
          <w:lang w:bidi="th-TH"/>
        </w:rPr>
        <w:lastRenderedPageBreak/>
        <w:tab/>
        <w:t>(5)</w:t>
      </w:r>
      <w:r w:rsidRPr="00D34848">
        <w:rPr>
          <w:rFonts w:ascii="TH SarabunIT๙" w:eastAsia="Calibri" w:hAnsi="TH SarabunIT๙" w:cs="TH SarabunIT๙"/>
          <w:b/>
          <w:bCs/>
          <w:sz w:val="32"/>
          <w:szCs w:val="32"/>
          <w:lang w:bidi="th-TH"/>
        </w:rPr>
        <w:tab/>
      </w:r>
      <w:r w:rsidRPr="00D34848">
        <w:rPr>
          <w:rFonts w:ascii="TH SarabunIT๙" w:eastAsia="MS Mincho" w:hAnsi="TH SarabunIT๙" w:cs="TH SarabunIT๙"/>
          <w:b/>
          <w:bCs/>
          <w:sz w:val="32"/>
          <w:szCs w:val="32"/>
          <w:cs/>
          <w:lang w:eastAsia="ja-JP" w:bidi="th-TH"/>
        </w:rPr>
        <w:t>การวางแผนและสนับสนุนการฟื้นฟู</w:t>
      </w:r>
      <w:r w:rsidRPr="00D34848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>ทรัพยากรทางธรรมชาติ สิ่งแวดล้อม และวัฒนธรรม</w:t>
      </w:r>
    </w:p>
    <w:p w14:paraId="2723A9AB" w14:textId="77777777" w:rsidR="009960B2" w:rsidRPr="00D34848" w:rsidRDefault="009960B2" w:rsidP="009960B2">
      <w:pPr>
        <w:tabs>
          <w:tab w:val="left" w:pos="993"/>
          <w:tab w:val="left" w:pos="1418"/>
          <w:tab w:val="left" w:pos="1985"/>
        </w:tabs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  <w:r w:rsidRPr="00D3484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ab/>
      </w:r>
      <w:r w:rsidRPr="00D3484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ab/>
        <w:t>ให้มีแนวทางในการปกป้องและฟื้นฟูทรัพยากรทางธรรมชาติ สิ่งแวดล้อม และวัฒนธรรมอย่างเหมาะสมและจำเป็น เพื่อสงวน อนุรักษ์ บูรณะ และปฏิสังขรณ์ให้ดีกว่าและปลอดภัยกว่าเดิมตามที่พื้นที่ประสบภัยร้องขอการสนับสนุน โดยให้หน่วยงานที่มีหน้าที่รับผิดชอบในทุกระดับ รวมถึงหน่วยงานเครือข่าย</w:t>
      </w:r>
      <w:r w:rsidRPr="00D34848">
        <w:rPr>
          <w:rFonts w:ascii="TH SarabunIT๙" w:eastAsia="Calibri" w:hAnsi="TH SarabunIT๙" w:cs="TH SarabunIT๙"/>
          <w:sz w:val="32"/>
          <w:szCs w:val="32"/>
          <w:cs/>
          <w:lang w:bidi="th-TH"/>
        </w:rPr>
        <w:br/>
        <w:t>ทั้งภาครัฐและเอกชนให้การสนับสนุนตามแผนงานและภารกิจที่กำหนดวิธีการที่จะใช้ทรัพยากรและสมรรถนะเพื่อตอบสนองได้ตรงตามความต้องการของพื้นที่</w:t>
      </w:r>
    </w:p>
    <w:p w14:paraId="1E30BC1F" w14:textId="77777777" w:rsidR="009960B2" w:rsidRPr="00D34848" w:rsidRDefault="009960B2" w:rsidP="009960B2">
      <w:pPr>
        <w:pStyle w:val="Default"/>
        <w:ind w:firstLine="1418"/>
        <w:rPr>
          <w:rFonts w:ascii="TH SarabunIT๙" w:hAnsi="TH SarabunIT๙" w:cs="TH SarabunIT๙"/>
          <w:color w:val="auto"/>
          <w:sz w:val="32"/>
          <w:szCs w:val="32"/>
        </w:rPr>
      </w:pPr>
      <w:r w:rsidRPr="00D34848">
        <w:rPr>
          <w:rFonts w:ascii="TH SarabunIT๙" w:hAnsi="TH SarabunIT๙" w:cs="TH SarabunIT๙"/>
          <w:color w:val="auto"/>
          <w:sz w:val="32"/>
          <w:szCs w:val="32"/>
          <w:cs/>
        </w:rPr>
        <w:t>โดยให้</w:t>
      </w:r>
      <w:r w:rsidR="00EE4C14" w:rsidRPr="00D34848">
        <w:rPr>
          <w:rFonts w:ascii="TH SarabunIT๙" w:hAnsi="TH SarabunIT๙" w:cs="TH SarabunIT๙"/>
          <w:color w:val="auto"/>
          <w:sz w:val="32"/>
          <w:szCs w:val="32"/>
          <w:cs/>
        </w:rPr>
        <w:t>อำเภอเชียรใหญ่</w:t>
      </w:r>
      <w:r w:rsidRPr="00D34848">
        <w:rPr>
          <w:rFonts w:ascii="TH SarabunIT๙" w:hAnsi="TH SarabunIT๙" w:cs="TH SarabunIT๙"/>
          <w:color w:val="auto"/>
          <w:sz w:val="32"/>
          <w:szCs w:val="32"/>
          <w:cs/>
        </w:rPr>
        <w:t>เป็นหน่วยงานหลัก ในการดำเนินการ กำหนดแนวทางการปฏิบัติ ร่วมกับส่วนราชการ หน่วยงานและภาคประชาสังคมที่เกี่ยวข้อง</w:t>
      </w:r>
    </w:p>
    <w:p w14:paraId="4EADB12D" w14:textId="77777777" w:rsidR="009960B2" w:rsidRPr="00D34848" w:rsidRDefault="009960B2" w:rsidP="009960B2">
      <w:pPr>
        <w:tabs>
          <w:tab w:val="left" w:pos="993"/>
          <w:tab w:val="left" w:pos="1418"/>
          <w:tab w:val="left" w:pos="1701"/>
        </w:tabs>
        <w:jc w:val="thaiDistribute"/>
        <w:rPr>
          <w:rFonts w:ascii="TH SarabunIT๙" w:eastAsia="MS Mincho" w:hAnsi="TH SarabunIT๙" w:cs="TH SarabunIT๙"/>
          <w:b/>
          <w:bCs/>
          <w:sz w:val="32"/>
          <w:szCs w:val="32"/>
          <w:lang w:eastAsia="ja-JP" w:bidi="th-TH"/>
        </w:rPr>
      </w:pPr>
      <w:r w:rsidRPr="00D34848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ab/>
      </w:r>
      <w:r w:rsidRPr="00D34848">
        <w:rPr>
          <w:rFonts w:ascii="TH SarabunIT๙" w:eastAsia="Calibri" w:hAnsi="TH SarabunIT๙" w:cs="TH SarabunIT๙"/>
          <w:b/>
          <w:bCs/>
          <w:sz w:val="32"/>
          <w:szCs w:val="32"/>
          <w:lang w:bidi="th-TH"/>
        </w:rPr>
        <w:t>(6)</w:t>
      </w:r>
      <w:r w:rsidRPr="00D34848">
        <w:rPr>
          <w:rFonts w:ascii="TH SarabunIT๙" w:eastAsia="Calibri" w:hAnsi="TH SarabunIT๙" w:cs="TH SarabunIT๙"/>
          <w:b/>
          <w:bCs/>
          <w:sz w:val="32"/>
          <w:szCs w:val="32"/>
          <w:lang w:bidi="th-TH"/>
        </w:rPr>
        <w:tab/>
      </w:r>
      <w:r w:rsidRPr="00D34848">
        <w:rPr>
          <w:rFonts w:ascii="TH SarabunIT๙" w:eastAsia="MS Mincho" w:hAnsi="TH SarabunIT๙" w:cs="TH SarabunIT๙"/>
          <w:b/>
          <w:bCs/>
          <w:sz w:val="32"/>
          <w:szCs w:val="32"/>
          <w:cs/>
          <w:lang w:eastAsia="ja-JP" w:bidi="th-TH"/>
        </w:rPr>
        <w:t>การวางแผนและสนับสนุนการฟื้นฟูระบบเศรษฐกิจ</w:t>
      </w:r>
    </w:p>
    <w:p w14:paraId="7872E2DC" w14:textId="77777777" w:rsidR="009960B2" w:rsidRPr="00D34848" w:rsidRDefault="009960B2" w:rsidP="009960B2">
      <w:pPr>
        <w:tabs>
          <w:tab w:val="left" w:pos="1418"/>
        </w:tabs>
        <w:jc w:val="thaiDistribute"/>
        <w:rPr>
          <w:rFonts w:ascii="TH SarabunIT๙" w:eastAsia="Calibri" w:hAnsi="TH SarabunIT๙" w:cs="TH SarabunIT๙"/>
          <w:spacing w:val="-7"/>
          <w:sz w:val="32"/>
          <w:szCs w:val="32"/>
          <w:lang w:bidi="th-TH"/>
        </w:rPr>
      </w:pPr>
      <w:r w:rsidRPr="00D3484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ab/>
      </w:r>
      <w:r w:rsidRPr="00D34848">
        <w:rPr>
          <w:rFonts w:ascii="TH SarabunIT๙" w:eastAsia="Calibri" w:hAnsi="TH SarabunIT๙" w:cs="TH SarabunIT๙"/>
          <w:spacing w:val="-7"/>
          <w:sz w:val="32"/>
          <w:szCs w:val="32"/>
          <w:cs/>
          <w:lang w:bidi="th-TH"/>
        </w:rPr>
        <w:tab/>
        <w:t>ส่งเสริมและสนับสนุนฟื้นฟูระบบเศรษฐกิจ (รวมถึงด้านเกษตรกรรม) คืนสู่สภาวะ</w:t>
      </w:r>
      <w:r w:rsidRPr="00D34848">
        <w:rPr>
          <w:rFonts w:ascii="TH SarabunIT๙" w:eastAsia="Calibri" w:hAnsi="TH SarabunIT๙" w:cs="TH SarabunIT๙"/>
          <w:spacing w:val="-7"/>
          <w:sz w:val="32"/>
          <w:szCs w:val="32"/>
          <w:cs/>
          <w:lang w:bidi="th-TH"/>
        </w:rPr>
        <w:br/>
        <w:t>ที่มั่นคง และพัฒนาโอกาสทางเศรษฐกิจ ซึ่งจะส่งผลให้ชุมชนเกิดความเข้มแข็งยั่งยืน และสามารถอยู่รอดในเชิงเศรษฐกิจ เช่น การฟื้นชุมชนให้สามารถพึ่งพาตนเอง และมีความสามารถในการอยู่รอดขึ้นอยู่กับการปรับตัวอย่างรวดเร็วให้เข้ากับสภาวะตลาดที่เปลี่ยนไป การเปิดดำเนินธุรกิจต่อเนื่อง และ/หรือการสร้างธุรกิจใหม่ การดำเนินธุรกิจทำให้มีการจ้างคนงาน การจัดหาบริการให้ตอบสนองความต้องการของชุมชน รวมถึงการสร้างรายได้อีกครั้ง ซึ่งเป็นการช่วยเหลือชุมชน รวมถึงการสนับสนุนทางการเงินในการฟื้นฟูด้านอื่น ๆ ที่มีความจำเป็นต่อการเสริมสร้างความเข้มแข็งทางเศรษฐกิจ การส่งเสริมการลงทุนจากภายนอก และบทบาทการมีส่วนร่วมของภาคเอกชนสำหรับการฟื้นฟูเศรษฐกิจของชุมชน</w:t>
      </w:r>
    </w:p>
    <w:p w14:paraId="6A76181E" w14:textId="77777777" w:rsidR="009960B2" w:rsidRPr="00D34848" w:rsidRDefault="009960B2" w:rsidP="009960B2">
      <w:pPr>
        <w:pStyle w:val="Default"/>
        <w:spacing w:after="120"/>
        <w:ind w:firstLine="1134"/>
        <w:rPr>
          <w:rFonts w:ascii="TH SarabunIT๙" w:hAnsi="TH SarabunIT๙" w:cs="TH SarabunIT๙"/>
          <w:color w:val="auto"/>
          <w:sz w:val="32"/>
          <w:szCs w:val="32"/>
        </w:rPr>
      </w:pPr>
      <w:r w:rsidRPr="00D34848">
        <w:rPr>
          <w:rFonts w:ascii="TH SarabunIT๙" w:hAnsi="TH SarabunIT๙" w:cs="TH SarabunIT๙"/>
          <w:color w:val="auto"/>
          <w:sz w:val="32"/>
          <w:szCs w:val="32"/>
          <w:cs/>
        </w:rPr>
        <w:t xml:space="preserve">โดยให้ </w:t>
      </w:r>
      <w:r w:rsidR="00EE4C14" w:rsidRPr="00D34848">
        <w:rPr>
          <w:rFonts w:ascii="TH SarabunIT๙" w:hAnsi="TH SarabunIT๙" w:cs="TH SarabunIT๙"/>
          <w:color w:val="auto"/>
          <w:sz w:val="32"/>
          <w:szCs w:val="32"/>
          <w:cs/>
        </w:rPr>
        <w:t>อำเภอเชียรใหญ่</w:t>
      </w:r>
      <w:r w:rsidRPr="00D34848">
        <w:rPr>
          <w:rFonts w:ascii="TH SarabunIT๙" w:hAnsi="TH SarabunIT๙" w:cs="TH SarabunIT๙"/>
          <w:color w:val="auto"/>
          <w:sz w:val="32"/>
          <w:szCs w:val="32"/>
          <w:cs/>
        </w:rPr>
        <w:t>เป็นหน่วยงานหลัก ในการดำเนินการ กำหนดแนวทางการปฏิบัติ ร่วมกับส่วนราชการ หน่วยงานและภาคประชาสังคมที่เกี่ยวข้อง</w:t>
      </w:r>
    </w:p>
    <w:p w14:paraId="4F881D06" w14:textId="7FD4C2E2" w:rsidR="009960B2" w:rsidRPr="00D34848" w:rsidRDefault="009960B2" w:rsidP="009960B2">
      <w:pPr>
        <w:pStyle w:val="Default"/>
        <w:spacing w:after="120"/>
        <w:ind w:firstLine="1418"/>
        <w:rPr>
          <w:rFonts w:ascii="TH SarabunIT๙" w:hAnsi="TH SarabunIT๙" w:cs="TH SarabunIT๙"/>
          <w:color w:val="auto"/>
          <w:sz w:val="32"/>
          <w:szCs w:val="32"/>
          <w:cs/>
        </w:rPr>
      </w:pPr>
      <w:r w:rsidRPr="00D34848">
        <w:rPr>
          <w:rFonts w:ascii="TH SarabunIT๙" w:hAnsi="TH SarabunIT๙" w:cs="TH SarabunIT๙"/>
          <w:color w:val="auto"/>
          <w:sz w:val="32"/>
          <w:szCs w:val="32"/>
          <w:cs/>
        </w:rPr>
        <w:t>ทั้งนี้ อำเภอ</w:t>
      </w:r>
      <w:r w:rsidR="00EE4C14" w:rsidRPr="00D34848">
        <w:rPr>
          <w:rFonts w:ascii="TH SarabunIT๙" w:hAnsi="TH SarabunIT๙" w:cs="TH SarabunIT๙"/>
          <w:color w:val="auto"/>
          <w:sz w:val="32"/>
          <w:szCs w:val="32"/>
          <w:cs/>
        </w:rPr>
        <w:t xml:space="preserve">เชียรใหญ่ </w:t>
      </w:r>
      <w:r w:rsidRPr="00D34848">
        <w:rPr>
          <w:rFonts w:ascii="TH SarabunIT๙" w:hAnsi="TH SarabunIT๙" w:cs="TH SarabunIT๙"/>
          <w:color w:val="auto"/>
          <w:sz w:val="32"/>
          <w:szCs w:val="32"/>
          <w:cs/>
        </w:rPr>
        <w:t xml:space="preserve">ได้กำหนดว่าหากมีสาธารณภัยเกิดขึ้น ให้มีการจัดตั้งทีมประเมิน </w:t>
      </w:r>
      <w:r w:rsidRPr="00D34848">
        <w:rPr>
          <w:rFonts w:ascii="TH SarabunIT๙" w:hAnsi="TH SarabunIT๙" w:cs="TH SarabunIT๙"/>
          <w:color w:val="auto"/>
          <w:sz w:val="32"/>
          <w:szCs w:val="32"/>
        </w:rPr>
        <w:t>PDNA</w:t>
      </w:r>
      <w:r w:rsidRPr="00D34848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ตรวจสอบความเสียหาย หลังเกิดสาธารณภัยเพื่อนำผลที่ได้มาจัดทำกิจกรรม แผนงานโครงการในการฟื้นฟู โดยคำนึงถึงการฟื้นฟูที่ดีกว่าและปลอดภัยกว่าเดิม</w:t>
      </w:r>
      <w:r w:rsidRPr="00D34848">
        <w:rPr>
          <w:rFonts w:ascii="TH SarabunIT๙" w:hAnsi="TH SarabunIT๙" w:cs="TH SarabunIT๙"/>
          <w:color w:val="auto"/>
          <w:sz w:val="32"/>
          <w:szCs w:val="32"/>
        </w:rPr>
        <w:t xml:space="preserve"> (Build Back Better and Safer)</w:t>
      </w:r>
      <w:r w:rsidRPr="00D34848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 เน้นการมีส่วนร่วมของชุมชนที่ได้รับผลกระทบ และมีหน่วยงานที่รับผิดชอบในด้านต่าง</w:t>
      </w:r>
      <w:r w:rsidR="004270A3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</w:t>
      </w:r>
      <w:r w:rsidRPr="00D34848">
        <w:rPr>
          <w:rFonts w:ascii="TH SarabunIT๙" w:hAnsi="TH SarabunIT๙" w:cs="TH SarabunIT๙"/>
          <w:color w:val="auto"/>
          <w:sz w:val="32"/>
          <w:szCs w:val="32"/>
          <w:cs/>
        </w:rPr>
        <w:t>ๆ ร่วมเป็นคณะกรรมการ</w:t>
      </w:r>
    </w:p>
    <w:p w14:paraId="33CE5F20" w14:textId="77777777" w:rsidR="009960B2" w:rsidRPr="00D34848" w:rsidRDefault="009960B2" w:rsidP="009960B2">
      <w:pPr>
        <w:tabs>
          <w:tab w:val="left" w:pos="426"/>
          <w:tab w:val="left" w:pos="993"/>
          <w:tab w:val="left" w:pos="1418"/>
          <w:tab w:val="left" w:pos="1985"/>
        </w:tabs>
        <w:jc w:val="thaiDistribute"/>
        <w:rPr>
          <w:rFonts w:ascii="TH SarabunIT๙" w:eastAsia="Calibri" w:hAnsi="TH SarabunIT๙" w:cs="TH SarabunIT๙"/>
          <w:b/>
          <w:bCs/>
          <w:sz w:val="32"/>
          <w:szCs w:val="32"/>
          <w:lang w:bidi="th-TH"/>
        </w:rPr>
      </w:pPr>
      <w:bookmarkStart w:id="63" w:name="_Hlk51042325"/>
      <w:r w:rsidRPr="00D34848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ab/>
      </w:r>
      <w:bookmarkEnd w:id="63"/>
    </w:p>
    <w:p w14:paraId="0F241057" w14:textId="77777777" w:rsidR="009960B2" w:rsidRPr="00D34848" w:rsidRDefault="009960B2" w:rsidP="009960B2">
      <w:pPr>
        <w:tabs>
          <w:tab w:val="left" w:pos="426"/>
          <w:tab w:val="left" w:pos="993"/>
          <w:tab w:val="left" w:pos="1418"/>
          <w:tab w:val="left" w:pos="1985"/>
        </w:tabs>
        <w:jc w:val="thaiDistribute"/>
        <w:rPr>
          <w:rFonts w:ascii="TH SarabunIT๙" w:eastAsia="Calibri" w:hAnsi="TH SarabunIT๙" w:cs="TH SarabunIT๙"/>
          <w:b/>
          <w:bCs/>
          <w:sz w:val="32"/>
          <w:szCs w:val="32"/>
          <w:lang w:bidi="th-TH"/>
        </w:rPr>
      </w:pPr>
    </w:p>
    <w:p w14:paraId="7593988B" w14:textId="77777777" w:rsidR="009960B2" w:rsidRPr="00D34848" w:rsidRDefault="009960B2" w:rsidP="009960B2">
      <w:pPr>
        <w:tabs>
          <w:tab w:val="left" w:pos="426"/>
          <w:tab w:val="left" w:pos="993"/>
          <w:tab w:val="left" w:pos="1418"/>
          <w:tab w:val="left" w:pos="1985"/>
        </w:tabs>
        <w:jc w:val="thaiDistribute"/>
        <w:rPr>
          <w:rFonts w:ascii="TH SarabunIT๙" w:eastAsia="Calibri" w:hAnsi="TH SarabunIT๙" w:cs="TH SarabunIT๙"/>
          <w:b/>
          <w:bCs/>
          <w:sz w:val="32"/>
          <w:szCs w:val="32"/>
          <w:lang w:bidi="th-TH"/>
        </w:rPr>
      </w:pPr>
    </w:p>
    <w:p w14:paraId="3A4FFC84" w14:textId="77777777" w:rsidR="009960B2" w:rsidRPr="00D34848" w:rsidRDefault="009960B2" w:rsidP="009960B2">
      <w:pPr>
        <w:tabs>
          <w:tab w:val="left" w:pos="426"/>
          <w:tab w:val="left" w:pos="993"/>
          <w:tab w:val="left" w:pos="1418"/>
          <w:tab w:val="left" w:pos="1985"/>
        </w:tabs>
        <w:jc w:val="thaiDistribute"/>
        <w:rPr>
          <w:rFonts w:ascii="TH SarabunIT๙" w:eastAsia="Calibri" w:hAnsi="TH SarabunIT๙" w:cs="TH SarabunIT๙"/>
          <w:b/>
          <w:bCs/>
          <w:sz w:val="32"/>
          <w:szCs w:val="32"/>
          <w:lang w:bidi="th-TH"/>
        </w:rPr>
      </w:pPr>
    </w:p>
    <w:p w14:paraId="29971CB6" w14:textId="77777777" w:rsidR="009960B2" w:rsidRPr="00D34848" w:rsidRDefault="009960B2" w:rsidP="009960B2">
      <w:pPr>
        <w:tabs>
          <w:tab w:val="left" w:pos="426"/>
          <w:tab w:val="left" w:pos="993"/>
          <w:tab w:val="left" w:pos="1418"/>
          <w:tab w:val="left" w:pos="1985"/>
        </w:tabs>
        <w:jc w:val="thaiDistribute"/>
        <w:rPr>
          <w:rFonts w:ascii="TH SarabunIT๙" w:eastAsia="Calibri" w:hAnsi="TH SarabunIT๙" w:cs="TH SarabunIT๙"/>
          <w:b/>
          <w:bCs/>
          <w:sz w:val="32"/>
          <w:szCs w:val="32"/>
          <w:lang w:bidi="th-TH"/>
        </w:rPr>
      </w:pPr>
    </w:p>
    <w:p w14:paraId="253533E8" w14:textId="77777777" w:rsidR="009960B2" w:rsidRPr="00D34848" w:rsidRDefault="009960B2" w:rsidP="009960B2">
      <w:pPr>
        <w:tabs>
          <w:tab w:val="left" w:pos="426"/>
          <w:tab w:val="left" w:pos="993"/>
          <w:tab w:val="left" w:pos="1418"/>
          <w:tab w:val="left" w:pos="1985"/>
        </w:tabs>
        <w:jc w:val="thaiDistribute"/>
        <w:rPr>
          <w:rFonts w:ascii="TH SarabunIT๙" w:eastAsia="Calibri" w:hAnsi="TH SarabunIT๙" w:cs="TH SarabunIT๙"/>
          <w:b/>
          <w:bCs/>
          <w:sz w:val="32"/>
          <w:szCs w:val="32"/>
          <w:lang w:bidi="th-TH"/>
        </w:rPr>
      </w:pPr>
    </w:p>
    <w:p w14:paraId="05151131" w14:textId="77777777" w:rsidR="009960B2" w:rsidRPr="00D34848" w:rsidRDefault="009960B2" w:rsidP="009960B2">
      <w:pPr>
        <w:tabs>
          <w:tab w:val="left" w:pos="426"/>
          <w:tab w:val="left" w:pos="993"/>
          <w:tab w:val="left" w:pos="1418"/>
          <w:tab w:val="left" w:pos="1985"/>
        </w:tabs>
        <w:jc w:val="thaiDistribute"/>
        <w:rPr>
          <w:rFonts w:ascii="TH SarabunIT๙" w:eastAsia="Calibri" w:hAnsi="TH SarabunIT๙" w:cs="TH SarabunIT๙"/>
          <w:b/>
          <w:bCs/>
          <w:sz w:val="32"/>
          <w:szCs w:val="32"/>
          <w:lang w:bidi="th-TH"/>
        </w:rPr>
      </w:pPr>
    </w:p>
    <w:p w14:paraId="14414A56" w14:textId="77777777" w:rsidR="009960B2" w:rsidRPr="00D34848" w:rsidRDefault="009960B2" w:rsidP="009960B2">
      <w:pPr>
        <w:tabs>
          <w:tab w:val="left" w:pos="426"/>
          <w:tab w:val="left" w:pos="993"/>
          <w:tab w:val="left" w:pos="1418"/>
          <w:tab w:val="left" w:pos="1985"/>
        </w:tabs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</w:p>
    <w:p w14:paraId="27CD8E4D" w14:textId="77777777" w:rsidR="00EE4C14" w:rsidRPr="00D34848" w:rsidRDefault="00EE4C14" w:rsidP="009960B2">
      <w:pPr>
        <w:tabs>
          <w:tab w:val="left" w:pos="426"/>
          <w:tab w:val="left" w:pos="993"/>
          <w:tab w:val="left" w:pos="1418"/>
          <w:tab w:val="left" w:pos="1985"/>
        </w:tabs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</w:p>
    <w:p w14:paraId="13D8D746" w14:textId="77777777" w:rsidR="00EE4C14" w:rsidRPr="00D34848" w:rsidRDefault="00EE4C14" w:rsidP="009960B2">
      <w:pPr>
        <w:tabs>
          <w:tab w:val="left" w:pos="426"/>
          <w:tab w:val="left" w:pos="993"/>
          <w:tab w:val="left" w:pos="1418"/>
          <w:tab w:val="left" w:pos="1985"/>
        </w:tabs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</w:p>
    <w:p w14:paraId="00C74DDC" w14:textId="77777777" w:rsidR="00EE4C14" w:rsidRPr="00D34848" w:rsidRDefault="00EE4C14" w:rsidP="009960B2">
      <w:pPr>
        <w:tabs>
          <w:tab w:val="left" w:pos="426"/>
          <w:tab w:val="left" w:pos="993"/>
          <w:tab w:val="left" w:pos="1418"/>
          <w:tab w:val="left" w:pos="1985"/>
        </w:tabs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</w:p>
    <w:p w14:paraId="79029196" w14:textId="77777777" w:rsidR="00EE4C14" w:rsidRPr="00D34848" w:rsidRDefault="00EE4C14" w:rsidP="009960B2">
      <w:pPr>
        <w:tabs>
          <w:tab w:val="left" w:pos="426"/>
          <w:tab w:val="left" w:pos="993"/>
          <w:tab w:val="left" w:pos="1418"/>
          <w:tab w:val="left" w:pos="1985"/>
        </w:tabs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</w:p>
    <w:p w14:paraId="72982F30" w14:textId="77777777" w:rsidR="00EE4C14" w:rsidRPr="00D34848" w:rsidRDefault="00EE4C14" w:rsidP="009960B2">
      <w:pPr>
        <w:tabs>
          <w:tab w:val="left" w:pos="426"/>
          <w:tab w:val="left" w:pos="993"/>
          <w:tab w:val="left" w:pos="1418"/>
          <w:tab w:val="left" w:pos="1985"/>
        </w:tabs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</w:p>
    <w:p w14:paraId="53572804" w14:textId="77777777" w:rsidR="00EE4C14" w:rsidRPr="00D34848" w:rsidRDefault="00EE4C14" w:rsidP="009960B2">
      <w:pPr>
        <w:tabs>
          <w:tab w:val="left" w:pos="426"/>
          <w:tab w:val="left" w:pos="993"/>
          <w:tab w:val="left" w:pos="1418"/>
          <w:tab w:val="left" w:pos="1985"/>
        </w:tabs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</w:p>
    <w:p w14:paraId="51A70ABA" w14:textId="77777777" w:rsidR="00EE4C14" w:rsidRPr="00D34848" w:rsidRDefault="00EE4C14" w:rsidP="009960B2">
      <w:pPr>
        <w:tabs>
          <w:tab w:val="left" w:pos="426"/>
          <w:tab w:val="left" w:pos="993"/>
          <w:tab w:val="left" w:pos="1418"/>
          <w:tab w:val="left" w:pos="1985"/>
        </w:tabs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</w:p>
    <w:p w14:paraId="10536348" w14:textId="77777777" w:rsidR="00EE4C14" w:rsidRPr="00D34848" w:rsidRDefault="00EE4C14" w:rsidP="009960B2">
      <w:pPr>
        <w:tabs>
          <w:tab w:val="left" w:pos="426"/>
          <w:tab w:val="left" w:pos="993"/>
          <w:tab w:val="left" w:pos="1418"/>
          <w:tab w:val="left" w:pos="1985"/>
        </w:tabs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</w:p>
    <w:p w14:paraId="2CFC45D6" w14:textId="77777777" w:rsidR="009960B2" w:rsidRPr="004270A3" w:rsidRDefault="009960B2" w:rsidP="009960B2">
      <w:pPr>
        <w:jc w:val="center"/>
        <w:rPr>
          <w:rFonts w:ascii="TH SarabunIT๙" w:eastAsia="MS Mincho" w:hAnsi="TH SarabunIT๙" w:cs="TH SarabunIT๙"/>
          <w:b/>
          <w:bCs/>
          <w:sz w:val="40"/>
          <w:szCs w:val="40"/>
          <w:lang w:bidi="th-TH"/>
        </w:rPr>
      </w:pPr>
      <w:r w:rsidRPr="00740CCD">
        <w:rPr>
          <w:rFonts w:ascii="TH SarabunPSK" w:eastAsia="MS Mincho" w:hAnsi="TH SarabunPSK" w:cs="TH SarabunPSK" w:hint="cs"/>
          <w:b/>
          <w:bCs/>
          <w:sz w:val="40"/>
          <w:szCs w:val="40"/>
          <w:cs/>
          <w:lang w:bidi="th-TH"/>
        </w:rPr>
        <w:lastRenderedPageBreak/>
        <w:t xml:space="preserve">    </w:t>
      </w:r>
      <w:r w:rsidRPr="004270A3">
        <w:rPr>
          <w:rFonts w:ascii="TH SarabunIT๙" w:eastAsia="MS Mincho" w:hAnsi="TH SarabunIT๙" w:cs="TH SarabunIT๙"/>
          <w:b/>
          <w:bCs/>
          <w:sz w:val="40"/>
          <w:szCs w:val="40"/>
          <w:cs/>
          <w:lang w:bidi="th-TH"/>
        </w:rPr>
        <w:t>บทที่ 7</w:t>
      </w:r>
    </w:p>
    <w:p w14:paraId="650FF1F1" w14:textId="77777777" w:rsidR="009960B2" w:rsidRPr="004270A3" w:rsidRDefault="009960B2" w:rsidP="009960B2">
      <w:pPr>
        <w:jc w:val="center"/>
        <w:rPr>
          <w:rFonts w:ascii="TH SarabunIT๙" w:eastAsia="MS Mincho" w:hAnsi="TH SarabunIT๙" w:cs="TH SarabunIT๙"/>
          <w:b/>
          <w:bCs/>
          <w:spacing w:val="4"/>
          <w:sz w:val="36"/>
          <w:szCs w:val="36"/>
          <w:lang w:bidi="th-TH"/>
        </w:rPr>
      </w:pPr>
      <w:r w:rsidRPr="004270A3">
        <w:rPr>
          <w:rFonts w:ascii="TH SarabunIT๙" w:eastAsia="MS Mincho" w:hAnsi="TH SarabunIT๙" w:cs="TH SarabunIT๙"/>
          <w:b/>
          <w:bCs/>
          <w:spacing w:val="4"/>
          <w:sz w:val="36"/>
          <w:szCs w:val="36"/>
          <w:cs/>
          <w:lang w:bidi="th-TH"/>
        </w:rPr>
        <w:t xml:space="preserve">ยุทธศาสตร์ที่ </w:t>
      </w:r>
      <w:r w:rsidRPr="004270A3">
        <w:rPr>
          <w:rFonts w:ascii="TH SarabunIT๙" w:eastAsia="MS Mincho" w:hAnsi="TH SarabunIT๙" w:cs="TH SarabunIT๙"/>
          <w:b/>
          <w:bCs/>
          <w:spacing w:val="4"/>
          <w:sz w:val="36"/>
          <w:szCs w:val="36"/>
          <w:lang w:bidi="th-TH"/>
        </w:rPr>
        <w:t xml:space="preserve">4 : </w:t>
      </w:r>
      <w:r w:rsidRPr="004270A3">
        <w:rPr>
          <w:rFonts w:ascii="TH SarabunIT๙" w:eastAsia="MS Mincho" w:hAnsi="TH SarabunIT๙" w:cs="TH SarabunIT๙"/>
          <w:b/>
          <w:bCs/>
          <w:spacing w:val="4"/>
          <w:sz w:val="36"/>
          <w:szCs w:val="36"/>
          <w:cs/>
          <w:lang w:bidi="th-TH"/>
        </w:rPr>
        <w:t>การส่งเสริมการเป็นหุ้นส่วนระหว่างประเทศ</w:t>
      </w:r>
    </w:p>
    <w:p w14:paraId="2FC1842B" w14:textId="77777777" w:rsidR="009960B2" w:rsidRPr="004270A3" w:rsidRDefault="009960B2" w:rsidP="009960B2">
      <w:pPr>
        <w:spacing w:after="120"/>
        <w:jc w:val="center"/>
        <w:rPr>
          <w:rFonts w:ascii="TH SarabunIT๙" w:eastAsia="MS Mincho" w:hAnsi="TH SarabunIT๙" w:cs="TH SarabunIT๙"/>
          <w:b/>
          <w:bCs/>
          <w:spacing w:val="4"/>
          <w:sz w:val="36"/>
          <w:szCs w:val="36"/>
          <w:lang w:bidi="th-TH"/>
        </w:rPr>
      </w:pPr>
      <w:r w:rsidRPr="004270A3">
        <w:rPr>
          <w:rFonts w:ascii="TH SarabunIT๙" w:eastAsia="MS Mincho" w:hAnsi="TH SarabunIT๙" w:cs="TH SarabunIT๙"/>
          <w:b/>
          <w:bCs/>
          <w:spacing w:val="4"/>
          <w:sz w:val="36"/>
          <w:szCs w:val="36"/>
          <w:cs/>
          <w:lang w:bidi="th-TH"/>
        </w:rPr>
        <w:t>ในการจัดการความเสี่ยงจาก</w:t>
      </w:r>
      <w:r w:rsidRPr="004270A3">
        <w:rPr>
          <w:rFonts w:ascii="TH SarabunIT๙" w:eastAsia="MS Mincho" w:hAnsi="TH SarabunIT๙" w:cs="TH SarabunIT๙"/>
          <w:b/>
          <w:bCs/>
          <w:sz w:val="36"/>
          <w:szCs w:val="36"/>
          <w:cs/>
          <w:lang w:bidi="th-TH"/>
        </w:rPr>
        <w:t>สาธารณภัย</w:t>
      </w:r>
      <w:r w:rsidRPr="004270A3">
        <w:rPr>
          <w:rFonts w:ascii="TH SarabunIT๙" w:eastAsia="MS Mincho" w:hAnsi="TH SarabunIT๙" w:cs="TH SarabunIT๙"/>
          <w:sz w:val="32"/>
          <w:szCs w:val="32"/>
          <w:cs/>
          <w:lang w:bidi="th-TH"/>
        </w:rPr>
        <w:t xml:space="preserve"> </w:t>
      </w:r>
    </w:p>
    <w:p w14:paraId="2DF82264" w14:textId="77777777" w:rsidR="009960B2" w:rsidRPr="004270A3" w:rsidRDefault="009960B2" w:rsidP="009960B2">
      <w:pPr>
        <w:tabs>
          <w:tab w:val="left" w:pos="709"/>
        </w:tabs>
        <w:autoSpaceDE w:val="0"/>
        <w:autoSpaceDN w:val="0"/>
        <w:adjustRightInd w:val="0"/>
        <w:jc w:val="thaiDistribute"/>
        <w:rPr>
          <w:rFonts w:ascii="TH SarabunIT๙" w:eastAsia="MS Mincho" w:hAnsi="TH SarabunIT๙" w:cs="TH SarabunIT๙"/>
          <w:sz w:val="32"/>
          <w:szCs w:val="32"/>
          <w:lang w:bidi="th-TH"/>
        </w:rPr>
      </w:pPr>
      <w:r w:rsidRPr="004270A3">
        <w:rPr>
          <w:rFonts w:ascii="TH SarabunIT๙" w:eastAsia="MS Mincho" w:hAnsi="TH SarabunIT๙" w:cs="TH SarabunIT๙"/>
          <w:sz w:val="32"/>
          <w:szCs w:val="32"/>
          <w:cs/>
          <w:lang w:bidi="th-TH"/>
        </w:rPr>
        <w:tab/>
      </w:r>
      <w:r w:rsidRPr="004270A3">
        <w:rPr>
          <w:rFonts w:ascii="TH SarabunIT๙" w:eastAsia="MS Mincho" w:hAnsi="TH SarabunIT๙" w:cs="TH SarabunIT๙"/>
          <w:spacing w:val="-4"/>
          <w:sz w:val="32"/>
          <w:szCs w:val="32"/>
          <w:cs/>
          <w:lang w:bidi="th-TH"/>
        </w:rPr>
        <w:t>จากสถิติสาธารณภัยของโลกแสดงให้เห็นแนวโน้มการเกิดสาธารณภัยที่มีความรุนแรงและความถี่มากขึ้น</w:t>
      </w:r>
      <w:r w:rsidRPr="004270A3">
        <w:rPr>
          <w:rFonts w:ascii="TH SarabunIT๙" w:eastAsia="MS Mincho" w:hAnsi="TH SarabunIT๙" w:cs="TH SarabunIT๙"/>
          <w:sz w:val="32"/>
          <w:szCs w:val="32"/>
          <w:cs/>
          <w:lang w:bidi="th-TH"/>
        </w:rPr>
        <w:t xml:space="preserve"> </w:t>
      </w:r>
      <w:r w:rsidRPr="004270A3">
        <w:rPr>
          <w:rFonts w:ascii="TH SarabunIT๙" w:eastAsia="MS Mincho" w:hAnsi="TH SarabunIT๙" w:cs="TH SarabunIT๙"/>
          <w:sz w:val="32"/>
          <w:szCs w:val="32"/>
          <w:cs/>
          <w:lang w:eastAsia="ja-JP" w:bidi="th-TH"/>
        </w:rPr>
        <w:t xml:space="preserve">ทั้งการเกิดสาธารณภัยรูปแบบเดิม และภัยคุกคามรูปแบบใหม่ </w:t>
      </w:r>
      <w:r w:rsidRPr="004270A3">
        <w:rPr>
          <w:rFonts w:ascii="TH SarabunIT๙" w:eastAsia="MS Mincho" w:hAnsi="TH SarabunIT๙" w:cs="TH SarabunIT๙"/>
          <w:spacing w:val="2"/>
          <w:sz w:val="32"/>
          <w:szCs w:val="32"/>
          <w:cs/>
          <w:lang w:eastAsia="ja-JP" w:bidi="th-TH"/>
        </w:rPr>
        <w:t xml:space="preserve">ก่อให้เกิดความเสียหายแก่ชีวิตและทรัพย์สิน ทำให้การพัฒนาต่าง ๆ หยุดชะงัก ส่งผลกระทบต่อเศรษฐกิจและสังคมในระยะยาว </w:t>
      </w:r>
      <w:r w:rsidRPr="004270A3">
        <w:rPr>
          <w:rFonts w:ascii="TH SarabunIT๙" w:eastAsia="MS Mincho" w:hAnsi="TH SarabunIT๙" w:cs="TH SarabunIT๙"/>
          <w:spacing w:val="2"/>
          <w:sz w:val="32"/>
          <w:szCs w:val="32"/>
          <w:cs/>
          <w:lang w:bidi="th-TH"/>
        </w:rPr>
        <w:t>ประชาคมโลกจึงตระหนักถึงความสำคัญในการยกระดับความร่วมมือในเชิงหุ้นส่วนทาง</w:t>
      </w:r>
      <w:r w:rsidRPr="004270A3">
        <w:rPr>
          <w:rFonts w:ascii="TH SarabunIT๙" w:eastAsia="MS Mincho" w:hAnsi="TH SarabunIT๙" w:cs="TH SarabunIT๙"/>
          <w:sz w:val="32"/>
          <w:szCs w:val="32"/>
          <w:cs/>
          <w:lang w:bidi="th-TH"/>
        </w:rPr>
        <w:t>ยุทธศาสตร์</w:t>
      </w:r>
      <w:r w:rsidRPr="004270A3">
        <w:rPr>
          <w:rFonts w:ascii="TH SarabunIT๙" w:eastAsia="MS Mincho" w:hAnsi="TH SarabunIT๙" w:cs="TH SarabunIT๙"/>
          <w:sz w:val="32"/>
          <w:szCs w:val="32"/>
          <w:lang w:bidi="th-TH"/>
        </w:rPr>
        <w:t xml:space="preserve"> (Strategic</w:t>
      </w:r>
      <w:r w:rsidRPr="004270A3">
        <w:rPr>
          <w:rFonts w:ascii="TH SarabunIT๙" w:eastAsia="MS Mincho" w:hAnsi="TH SarabunIT๙" w:cs="TH SarabunIT๙"/>
          <w:sz w:val="32"/>
          <w:szCs w:val="32"/>
          <w:cs/>
          <w:lang w:eastAsia="ja-JP" w:bidi="th-TH"/>
        </w:rPr>
        <w:t xml:space="preserve"> </w:t>
      </w:r>
      <w:r w:rsidRPr="004270A3">
        <w:rPr>
          <w:rFonts w:ascii="TH SarabunIT๙" w:eastAsia="MS Mincho" w:hAnsi="TH SarabunIT๙" w:cs="TH SarabunIT๙"/>
          <w:sz w:val="32"/>
          <w:szCs w:val="32"/>
          <w:lang w:bidi="th-TH"/>
        </w:rPr>
        <w:t>Partnership)</w:t>
      </w:r>
      <w:r w:rsidRPr="004270A3">
        <w:rPr>
          <w:rFonts w:ascii="TH SarabunIT๙" w:eastAsia="MS Mincho" w:hAnsi="TH SarabunIT๙" w:cs="TH SarabunIT๙"/>
          <w:sz w:val="32"/>
          <w:szCs w:val="32"/>
          <w:cs/>
          <w:lang w:bidi="th-TH"/>
        </w:rPr>
        <w:t xml:space="preserve"> เพื่อดำเนินการไปสู่เป้าหมายร่วมกัน</w:t>
      </w:r>
      <w:r w:rsidRPr="004270A3">
        <w:rPr>
          <w:rFonts w:ascii="TH SarabunIT๙" w:eastAsia="MS Mincho" w:hAnsi="TH SarabunIT๙" w:cs="TH SarabunIT๙"/>
          <w:sz w:val="32"/>
          <w:szCs w:val="32"/>
          <w:lang w:bidi="th-TH"/>
        </w:rPr>
        <w:t xml:space="preserve"> (Common</w:t>
      </w:r>
      <w:r w:rsidRPr="004270A3">
        <w:rPr>
          <w:rFonts w:ascii="TH SarabunIT๙" w:eastAsia="MS Mincho" w:hAnsi="TH SarabunIT๙" w:cs="TH SarabunIT๙"/>
          <w:sz w:val="32"/>
          <w:szCs w:val="32"/>
          <w:cs/>
          <w:lang w:eastAsia="ja-JP" w:bidi="th-TH"/>
        </w:rPr>
        <w:t xml:space="preserve"> </w:t>
      </w:r>
      <w:r w:rsidRPr="004270A3">
        <w:rPr>
          <w:rFonts w:ascii="TH SarabunIT๙" w:eastAsia="MS Mincho" w:hAnsi="TH SarabunIT๙" w:cs="TH SarabunIT๙"/>
          <w:sz w:val="32"/>
          <w:szCs w:val="32"/>
          <w:lang w:bidi="th-TH"/>
        </w:rPr>
        <w:t>Goals)</w:t>
      </w:r>
      <w:r w:rsidRPr="004270A3">
        <w:rPr>
          <w:rFonts w:ascii="TH SarabunIT๙" w:eastAsia="MS Mincho" w:hAnsi="TH SarabunIT๙" w:cs="TH SarabunIT๙"/>
          <w:sz w:val="32"/>
          <w:szCs w:val="32"/>
          <w:cs/>
          <w:lang w:bidi="th-TH"/>
        </w:rPr>
        <w:t xml:space="preserve"> ในการลดความเสี่ยงจากสาธารณภัย</w:t>
      </w:r>
      <w:r w:rsidRPr="004270A3">
        <w:rPr>
          <w:rFonts w:ascii="TH SarabunIT๙" w:eastAsia="MS Mincho" w:hAnsi="TH SarabunIT๙" w:cs="TH SarabunIT๙"/>
          <w:sz w:val="32"/>
          <w:szCs w:val="32"/>
          <w:lang w:bidi="th-TH"/>
        </w:rPr>
        <w:tab/>
        <w:t xml:space="preserve"> </w:t>
      </w:r>
    </w:p>
    <w:p w14:paraId="234C15B8" w14:textId="77777777" w:rsidR="009960B2" w:rsidRPr="004270A3" w:rsidRDefault="009960B2" w:rsidP="009960B2">
      <w:pPr>
        <w:tabs>
          <w:tab w:val="left" w:pos="709"/>
        </w:tabs>
        <w:autoSpaceDE w:val="0"/>
        <w:autoSpaceDN w:val="0"/>
        <w:adjustRightInd w:val="0"/>
        <w:spacing w:after="120"/>
        <w:jc w:val="thaiDistribute"/>
        <w:rPr>
          <w:rFonts w:ascii="TH SarabunIT๙" w:eastAsia="MS Mincho" w:hAnsi="TH SarabunIT๙" w:cs="TH SarabunIT๙"/>
          <w:sz w:val="32"/>
          <w:szCs w:val="32"/>
          <w:lang w:bidi="th-TH"/>
        </w:rPr>
      </w:pPr>
      <w:r w:rsidRPr="004270A3">
        <w:rPr>
          <w:rFonts w:ascii="TH SarabunIT๙" w:eastAsia="MS Mincho" w:hAnsi="TH SarabunIT๙" w:cs="TH SarabunIT๙"/>
          <w:spacing w:val="6"/>
          <w:sz w:val="32"/>
          <w:szCs w:val="32"/>
          <w:cs/>
          <w:lang w:bidi="th-TH"/>
        </w:rPr>
        <w:tab/>
      </w:r>
      <w:r w:rsidRPr="004270A3">
        <w:rPr>
          <w:rFonts w:ascii="TH SarabunIT๙" w:eastAsia="MS Mincho" w:hAnsi="TH SarabunIT๙" w:cs="TH SarabunIT๙"/>
          <w:sz w:val="32"/>
          <w:szCs w:val="32"/>
          <w:cs/>
          <w:lang w:bidi="th-TH"/>
        </w:rPr>
        <w:t>ในขณะเดียวกันประเทศไทยจำเป็นต้องสร้างความเป็นหุ้นส่วนการจัดการสาธารณภัยและประสานความร่วมมือระหว่างประเทศด้านการให้ความช่วยเหลือทางมนุษยธรรมในทุก</w:t>
      </w:r>
      <w:r w:rsidRPr="004270A3">
        <w:rPr>
          <w:rFonts w:ascii="TH SarabunIT๙" w:eastAsia="MS Mincho" w:hAnsi="TH SarabunIT๙" w:cs="TH SarabunIT๙"/>
          <w:sz w:val="32"/>
          <w:szCs w:val="32"/>
          <w:lang w:bidi="th-TH"/>
        </w:rPr>
        <w:t xml:space="preserve"> </w:t>
      </w:r>
      <w:r w:rsidRPr="004270A3">
        <w:rPr>
          <w:rFonts w:ascii="TH SarabunIT๙" w:eastAsia="MS Mincho" w:hAnsi="TH SarabunIT๙" w:cs="TH SarabunIT๙"/>
          <w:sz w:val="32"/>
          <w:szCs w:val="32"/>
          <w:cs/>
          <w:lang w:bidi="th-TH"/>
        </w:rPr>
        <w:t>ๆ ระดับร่วมกับประเทศต่าง</w:t>
      </w:r>
      <w:r w:rsidRPr="004270A3">
        <w:rPr>
          <w:rFonts w:ascii="TH SarabunIT๙" w:eastAsia="MS Mincho" w:hAnsi="TH SarabunIT๙" w:cs="TH SarabunIT๙"/>
          <w:sz w:val="32"/>
          <w:szCs w:val="32"/>
          <w:lang w:bidi="th-TH"/>
        </w:rPr>
        <w:t xml:space="preserve"> </w:t>
      </w:r>
      <w:r w:rsidRPr="004270A3">
        <w:rPr>
          <w:rFonts w:ascii="TH SarabunIT๙" w:eastAsia="MS Mincho" w:hAnsi="TH SarabunIT๙" w:cs="TH SarabunIT๙"/>
          <w:sz w:val="32"/>
          <w:szCs w:val="32"/>
          <w:cs/>
          <w:lang w:bidi="th-TH"/>
        </w:rPr>
        <w:t xml:space="preserve">ๆ </w:t>
      </w:r>
      <w:r w:rsidRPr="004270A3">
        <w:rPr>
          <w:rFonts w:ascii="TH SarabunIT๙" w:eastAsia="MS Mincho" w:hAnsi="TH SarabunIT๙" w:cs="TH SarabunIT๙"/>
          <w:spacing w:val="8"/>
          <w:sz w:val="32"/>
          <w:szCs w:val="32"/>
          <w:cs/>
          <w:lang w:bidi="th-TH"/>
        </w:rPr>
        <w:t>และหน่วยงานภาคีเครือข่ายในระดับสากล โดยการนำแนวคิดกรอบการพัฒนาระดับโลกที่เกี่ยวข้อง     เช่น การลดความเสี่ยงจากสาธารณภัย การปรับตัวต่อการเปลี่ยนแปลงสภาพภูมิอากาศ และการพัฒนา</w:t>
      </w:r>
      <w:r w:rsidRPr="004270A3">
        <w:rPr>
          <w:rFonts w:ascii="TH SarabunIT๙" w:eastAsia="MS Mincho" w:hAnsi="TH SarabunIT๙" w:cs="TH SarabunIT๙"/>
          <w:spacing w:val="4"/>
          <w:sz w:val="32"/>
          <w:szCs w:val="32"/>
          <w:cs/>
          <w:lang w:bidi="th-TH"/>
        </w:rPr>
        <w:t>ที่ยั่งยืน เป็นต้น มาเชื่อมโยง (</w:t>
      </w:r>
      <w:r w:rsidRPr="004270A3">
        <w:rPr>
          <w:rFonts w:ascii="TH SarabunIT๙" w:eastAsia="MS Mincho" w:hAnsi="TH SarabunIT๙" w:cs="TH SarabunIT๙"/>
          <w:spacing w:val="4"/>
          <w:sz w:val="32"/>
          <w:szCs w:val="32"/>
          <w:lang w:eastAsia="ja-JP" w:bidi="th-TH"/>
        </w:rPr>
        <w:t>Coherence)</w:t>
      </w:r>
      <w:r w:rsidRPr="004270A3">
        <w:rPr>
          <w:rFonts w:ascii="TH SarabunIT๙" w:eastAsia="MS Mincho" w:hAnsi="TH SarabunIT๙" w:cs="TH SarabunIT๙"/>
          <w:spacing w:val="4"/>
          <w:sz w:val="32"/>
          <w:szCs w:val="32"/>
          <w:cs/>
          <w:lang w:eastAsia="ja-JP" w:bidi="th-TH"/>
        </w:rPr>
        <w:t xml:space="preserve"> และ</w:t>
      </w:r>
      <w:r w:rsidRPr="004270A3">
        <w:rPr>
          <w:rFonts w:ascii="TH SarabunIT๙" w:eastAsia="MS Mincho" w:hAnsi="TH SarabunIT๙" w:cs="TH SarabunIT๙"/>
          <w:spacing w:val="4"/>
          <w:sz w:val="32"/>
          <w:szCs w:val="32"/>
          <w:cs/>
          <w:lang w:bidi="th-TH"/>
        </w:rPr>
        <w:t>ปรับใช้กับแผนพัฒนาทุกภาคส่วนเพื่อการลดความเสี่ยงจาก</w:t>
      </w:r>
      <w:r w:rsidRPr="004270A3">
        <w:rPr>
          <w:rFonts w:ascii="TH SarabunIT๙" w:eastAsia="MS Mincho" w:hAnsi="TH SarabunIT๙" w:cs="TH SarabunIT๙"/>
          <w:sz w:val="32"/>
          <w:szCs w:val="32"/>
          <w:cs/>
          <w:lang w:bidi="th-TH"/>
        </w:rPr>
        <w:t>สาธารณภัยตามบริบทของประเทศสู่การปฏิบัติตั้งแต่ระดับชาติจนถึงระดับชุมชน (</w:t>
      </w:r>
      <w:r w:rsidRPr="004270A3">
        <w:rPr>
          <w:rFonts w:ascii="TH SarabunIT๙" w:eastAsia="MS Mincho" w:hAnsi="TH SarabunIT๙" w:cs="TH SarabunIT๙"/>
          <w:sz w:val="32"/>
          <w:szCs w:val="32"/>
          <w:lang w:eastAsia="ja-JP" w:bidi="th-TH"/>
        </w:rPr>
        <w:t>Localization)</w:t>
      </w:r>
      <w:r w:rsidRPr="004270A3">
        <w:rPr>
          <w:rFonts w:ascii="TH SarabunIT๙" w:eastAsia="MS Mincho" w:hAnsi="TH SarabunIT๙" w:cs="TH SarabunIT๙"/>
          <w:sz w:val="32"/>
          <w:szCs w:val="32"/>
          <w:cs/>
          <w:lang w:eastAsia="ja-JP" w:bidi="th-TH"/>
        </w:rPr>
        <w:t xml:space="preserve"> </w:t>
      </w:r>
      <w:r w:rsidRPr="004270A3">
        <w:rPr>
          <w:rFonts w:ascii="TH SarabunIT๙" w:eastAsia="MS Mincho" w:hAnsi="TH SarabunIT๙" w:cs="TH SarabunIT๙"/>
          <w:sz w:val="32"/>
          <w:szCs w:val="32"/>
          <w:cs/>
          <w:lang w:bidi="th-TH"/>
        </w:rPr>
        <w:t>รวมถึงการพัฒนาศักยภาพของชุมชนให้เกิดความยั่งยืนและมีภูมิคุ้มกันต่อการเปลี่ยนแปลง นอกจากนี้ ยังต้องส่งเสริม</w:t>
      </w:r>
      <w:r w:rsidRPr="004270A3">
        <w:rPr>
          <w:rFonts w:ascii="TH SarabunIT๙" w:eastAsia="MS Mincho" w:hAnsi="TH SarabunIT๙" w:cs="TH SarabunIT๙"/>
          <w:spacing w:val="6"/>
          <w:sz w:val="32"/>
          <w:szCs w:val="32"/>
          <w:cs/>
          <w:lang w:bidi="th-TH"/>
        </w:rPr>
        <w:t>การพัฒนาศักยภาพในการจัดการสาธารณภัยทั้งระบบของประเทศผ่านการเรียนรู้ร่วมกัน สร้างระบบ</w:t>
      </w:r>
      <w:r w:rsidRPr="004270A3">
        <w:rPr>
          <w:rFonts w:ascii="TH SarabunIT๙" w:eastAsia="MS Mincho" w:hAnsi="TH SarabunIT๙" w:cs="TH SarabunIT๙"/>
          <w:spacing w:val="-8"/>
          <w:sz w:val="32"/>
          <w:szCs w:val="32"/>
          <w:cs/>
          <w:lang w:bidi="th-TH"/>
        </w:rPr>
        <w:t xml:space="preserve">การบูรณาการทรัพยากรที่เหมาะสม สนับสนุนการแลกเปลี่ยนประสบการณ์และแนวทางปฏิบัติที่ดี </w:t>
      </w:r>
      <w:r w:rsidRPr="004270A3">
        <w:rPr>
          <w:rFonts w:ascii="TH SarabunIT๙" w:eastAsia="MS Mincho" w:hAnsi="TH SarabunIT๙" w:cs="TH SarabunIT๙"/>
          <w:spacing w:val="-8"/>
          <w:sz w:val="32"/>
          <w:szCs w:val="32"/>
          <w:lang w:val="en-GB" w:bidi="th-TH"/>
        </w:rPr>
        <w:t>(Best</w:t>
      </w:r>
      <w:r w:rsidRPr="004270A3">
        <w:rPr>
          <w:rFonts w:ascii="TH SarabunIT๙" w:eastAsia="MS Mincho" w:hAnsi="TH SarabunIT๙" w:cs="TH SarabunIT๙"/>
          <w:spacing w:val="-8"/>
          <w:sz w:val="32"/>
          <w:szCs w:val="32"/>
          <w:cs/>
          <w:lang w:val="en-GB" w:eastAsia="ja-JP" w:bidi="th-TH"/>
        </w:rPr>
        <w:t xml:space="preserve"> </w:t>
      </w:r>
      <w:r w:rsidRPr="004270A3">
        <w:rPr>
          <w:rFonts w:ascii="TH SarabunIT๙" w:eastAsia="MS Mincho" w:hAnsi="TH SarabunIT๙" w:cs="TH SarabunIT๙"/>
          <w:spacing w:val="-8"/>
          <w:sz w:val="32"/>
          <w:szCs w:val="32"/>
          <w:lang w:val="en-GB" w:bidi="th-TH"/>
        </w:rPr>
        <w:t>Practice)</w:t>
      </w:r>
      <w:r w:rsidRPr="004270A3">
        <w:rPr>
          <w:rFonts w:ascii="TH SarabunIT๙" w:eastAsia="MS Mincho" w:hAnsi="TH SarabunIT๙" w:cs="TH SarabunIT๙"/>
          <w:sz w:val="32"/>
          <w:szCs w:val="32"/>
          <w:cs/>
          <w:lang w:val="en-GB" w:bidi="th-TH"/>
        </w:rPr>
        <w:t xml:space="preserve"> </w:t>
      </w:r>
      <w:r w:rsidRPr="004270A3">
        <w:rPr>
          <w:rFonts w:ascii="TH SarabunIT๙" w:eastAsia="MS Mincho" w:hAnsi="TH SarabunIT๙" w:cs="TH SarabunIT๙"/>
          <w:spacing w:val="6"/>
          <w:sz w:val="32"/>
          <w:szCs w:val="32"/>
          <w:cs/>
          <w:lang w:val="en-GB" w:bidi="th-TH"/>
        </w:rPr>
        <w:t>เพื่อสร้างความร่วมมือ</w:t>
      </w:r>
      <w:r w:rsidRPr="004270A3">
        <w:rPr>
          <w:rFonts w:ascii="TH SarabunIT๙" w:eastAsia="MS Mincho" w:hAnsi="TH SarabunIT๙" w:cs="TH SarabunIT๙"/>
          <w:spacing w:val="6"/>
          <w:sz w:val="32"/>
          <w:szCs w:val="32"/>
          <w:cs/>
          <w:lang w:bidi="th-TH"/>
        </w:rPr>
        <w:t xml:space="preserve"> ความรู้ความเข้าใจเกี่ยวกับความเสี่ยง และนำไปสู่การปฏิบัติเพื่อลดความเสี่ยง (</w:t>
      </w:r>
      <w:r w:rsidRPr="004270A3">
        <w:rPr>
          <w:rFonts w:ascii="TH SarabunIT๙" w:eastAsia="MS Mincho" w:hAnsi="TH SarabunIT๙" w:cs="TH SarabunIT๙"/>
          <w:spacing w:val="6"/>
          <w:sz w:val="32"/>
          <w:szCs w:val="32"/>
          <w:lang w:bidi="th-TH"/>
        </w:rPr>
        <w:t>Risk-</w:t>
      </w:r>
      <w:r w:rsidRPr="004270A3">
        <w:rPr>
          <w:rFonts w:ascii="TH SarabunIT๙" w:eastAsia="MS Mincho" w:hAnsi="TH SarabunIT๙" w:cs="TH SarabunIT๙"/>
          <w:sz w:val="32"/>
          <w:szCs w:val="32"/>
          <w:lang w:bidi="th-TH"/>
        </w:rPr>
        <w:t>Informed)</w:t>
      </w:r>
      <w:r w:rsidRPr="004270A3">
        <w:rPr>
          <w:rFonts w:ascii="TH SarabunIT๙" w:eastAsia="MS Mincho" w:hAnsi="TH SarabunIT๙" w:cs="TH SarabunIT๙"/>
          <w:sz w:val="32"/>
          <w:szCs w:val="32"/>
          <w:cs/>
          <w:lang w:bidi="th-TH"/>
        </w:rPr>
        <w:t xml:space="preserve"> ให้เกิดความตระหนักใน</w:t>
      </w:r>
      <w:r w:rsidRPr="004270A3">
        <w:rPr>
          <w:rFonts w:ascii="TH SarabunIT๙" w:eastAsia="MS Mincho" w:hAnsi="TH SarabunIT๙" w:cs="TH SarabunIT๙"/>
          <w:sz w:val="32"/>
          <w:szCs w:val="32"/>
          <w:cs/>
          <w:lang w:val="en-GB" w:bidi="th-TH"/>
        </w:rPr>
        <w:t>การลงทุนที่คำนึงถึงความเสี่ยงและประโยชน์ที่ได้รับอย่างรอบด้าน</w:t>
      </w:r>
      <w:r w:rsidRPr="004270A3">
        <w:rPr>
          <w:rFonts w:ascii="TH SarabunIT๙" w:eastAsia="MS Mincho" w:hAnsi="TH SarabunIT๙" w:cs="TH SarabunIT๙"/>
          <w:sz w:val="32"/>
          <w:szCs w:val="32"/>
          <w:cs/>
          <w:lang w:val="en-GB" w:bidi="th-TH"/>
        </w:rPr>
        <w:br/>
        <w:t>และสมดุล อันจะนำไปสู่</w:t>
      </w:r>
      <w:r w:rsidRPr="004270A3">
        <w:rPr>
          <w:rFonts w:ascii="TH SarabunIT๙" w:eastAsia="MS Mincho" w:hAnsi="TH SarabunIT๙" w:cs="TH SarabunIT๙"/>
          <w:sz w:val="32"/>
          <w:szCs w:val="32"/>
          <w:cs/>
          <w:lang w:bidi="th-TH"/>
        </w:rPr>
        <w:t xml:space="preserve">การพัฒนาอย่างยั่งยืน </w:t>
      </w:r>
    </w:p>
    <w:p w14:paraId="38EA00F2" w14:textId="77777777" w:rsidR="009960B2" w:rsidRPr="004270A3" w:rsidRDefault="009960B2" w:rsidP="009960B2">
      <w:pPr>
        <w:tabs>
          <w:tab w:val="left" w:pos="426"/>
        </w:tabs>
        <w:rPr>
          <w:rFonts w:ascii="TH SarabunIT๙" w:eastAsia="MS Mincho" w:hAnsi="TH SarabunIT๙" w:cs="TH SarabunIT๙"/>
          <w:b/>
          <w:bCs/>
          <w:sz w:val="34"/>
          <w:szCs w:val="34"/>
          <w:lang w:bidi="th-TH"/>
        </w:rPr>
      </w:pPr>
      <w:r w:rsidRPr="004270A3">
        <w:rPr>
          <w:rFonts w:ascii="TH SarabunIT๙" w:eastAsia="MS Mincho" w:hAnsi="TH SarabunIT๙" w:cs="TH SarabunIT๙"/>
          <w:b/>
          <w:bCs/>
          <w:sz w:val="34"/>
          <w:szCs w:val="34"/>
          <w:cs/>
          <w:lang w:bidi="th-TH"/>
        </w:rPr>
        <w:t>7.1</w:t>
      </w:r>
      <w:r w:rsidRPr="004270A3">
        <w:rPr>
          <w:rFonts w:ascii="TH SarabunIT๙" w:eastAsia="MS Mincho" w:hAnsi="TH SarabunIT๙" w:cs="TH SarabunIT๙"/>
          <w:b/>
          <w:bCs/>
          <w:sz w:val="34"/>
          <w:szCs w:val="34"/>
          <w:cs/>
          <w:lang w:bidi="th-TH"/>
        </w:rPr>
        <w:tab/>
        <w:t>แนวคิดการส่งเสริมการเป็นหุ้นส่วนระหว่างประเทศในการจัดการความเสี่ยงจากสาธารณภัย</w:t>
      </w:r>
    </w:p>
    <w:p w14:paraId="04331A3C" w14:textId="77777777" w:rsidR="009960B2" w:rsidRPr="004270A3" w:rsidRDefault="009960B2" w:rsidP="009960B2">
      <w:pPr>
        <w:tabs>
          <w:tab w:val="left" w:pos="426"/>
        </w:tabs>
        <w:spacing w:after="120"/>
        <w:jc w:val="thaiDistribute"/>
        <w:rPr>
          <w:rFonts w:ascii="TH SarabunIT๙" w:eastAsia="MS Mincho" w:hAnsi="TH SarabunIT๙" w:cs="TH SarabunIT๙"/>
          <w:sz w:val="32"/>
          <w:szCs w:val="32"/>
          <w:lang w:eastAsia="ja-JP" w:bidi="th-TH"/>
        </w:rPr>
      </w:pPr>
      <w:r w:rsidRPr="004270A3">
        <w:rPr>
          <w:rFonts w:ascii="TH SarabunIT๙" w:eastAsia="MS Mincho" w:hAnsi="TH SarabunIT๙" w:cs="TH SarabunIT๙"/>
          <w:sz w:val="32"/>
          <w:szCs w:val="32"/>
          <w:cs/>
          <w:lang w:bidi="th-TH"/>
        </w:rPr>
        <w:tab/>
        <w:t>การลดความเสี่ยงจากสาธารณภัยเป็นหัวใจหลักของการพัฒนาที่ยั่งยืน ซึ่งต้องอาศัยความร่วมมือ</w:t>
      </w:r>
      <w:r w:rsidRPr="004270A3">
        <w:rPr>
          <w:rFonts w:ascii="TH SarabunIT๙" w:eastAsia="MS Mincho" w:hAnsi="TH SarabunIT๙" w:cs="TH SarabunIT๙"/>
          <w:sz w:val="32"/>
          <w:szCs w:val="32"/>
          <w:cs/>
          <w:lang w:bidi="th-TH"/>
        </w:rPr>
        <w:br/>
      </w:r>
      <w:r w:rsidRPr="004270A3">
        <w:rPr>
          <w:rFonts w:ascii="TH SarabunIT๙" w:eastAsia="MS Mincho" w:hAnsi="TH SarabunIT๙" w:cs="TH SarabunIT๙"/>
          <w:spacing w:val="-4"/>
          <w:sz w:val="32"/>
          <w:szCs w:val="32"/>
          <w:cs/>
          <w:lang w:bidi="th-TH"/>
        </w:rPr>
        <w:t>แบบเป็นหุ้นส่วน (</w:t>
      </w:r>
      <w:r w:rsidRPr="004270A3">
        <w:rPr>
          <w:rFonts w:ascii="TH SarabunIT๙" w:eastAsia="MS Mincho" w:hAnsi="TH SarabunIT๙" w:cs="TH SarabunIT๙"/>
          <w:spacing w:val="-4"/>
          <w:sz w:val="32"/>
          <w:szCs w:val="32"/>
          <w:lang w:bidi="th-TH"/>
        </w:rPr>
        <w:t>Partnership)</w:t>
      </w:r>
      <w:r w:rsidRPr="004270A3">
        <w:rPr>
          <w:rFonts w:ascii="TH SarabunIT๙" w:eastAsia="MS Mincho" w:hAnsi="TH SarabunIT๙" w:cs="TH SarabunIT๙"/>
          <w:spacing w:val="-4"/>
          <w:sz w:val="32"/>
          <w:szCs w:val="32"/>
          <w:cs/>
          <w:lang w:bidi="th-TH"/>
        </w:rPr>
        <w:t xml:space="preserve"> จากทุกภาคส่วนในทุกระดับอย่างครอบคลุม (</w:t>
      </w:r>
      <w:r w:rsidRPr="004270A3">
        <w:rPr>
          <w:rFonts w:ascii="TH SarabunIT๙" w:eastAsia="MS Mincho" w:hAnsi="TH SarabunIT๙" w:cs="TH SarabunIT๙"/>
          <w:spacing w:val="-4"/>
          <w:sz w:val="32"/>
          <w:szCs w:val="32"/>
          <w:lang w:bidi="th-TH"/>
        </w:rPr>
        <w:t>Inclusive</w:t>
      </w:r>
      <w:r w:rsidRPr="004270A3">
        <w:rPr>
          <w:rFonts w:ascii="TH SarabunIT๙" w:eastAsia="MS Mincho" w:hAnsi="TH SarabunIT๙" w:cs="TH SarabunIT๙"/>
          <w:spacing w:val="-4"/>
          <w:sz w:val="32"/>
          <w:szCs w:val="32"/>
          <w:cs/>
          <w:lang w:bidi="th-TH"/>
        </w:rPr>
        <w:t xml:space="preserve"> </w:t>
      </w:r>
      <w:r w:rsidRPr="004270A3">
        <w:rPr>
          <w:rFonts w:ascii="TH SarabunIT๙" w:eastAsia="MS Mincho" w:hAnsi="TH SarabunIT๙" w:cs="TH SarabunIT๙"/>
          <w:spacing w:val="-4"/>
          <w:sz w:val="32"/>
          <w:szCs w:val="32"/>
          <w:lang w:bidi="th-TH"/>
        </w:rPr>
        <w:t>approach</w:t>
      </w:r>
      <w:r w:rsidRPr="004270A3">
        <w:rPr>
          <w:rFonts w:ascii="TH SarabunIT๙" w:eastAsia="MS Mincho" w:hAnsi="TH SarabunIT๙" w:cs="TH SarabunIT๙"/>
          <w:spacing w:val="-4"/>
          <w:sz w:val="32"/>
          <w:szCs w:val="32"/>
          <w:cs/>
          <w:lang w:bidi="th-TH"/>
        </w:rPr>
        <w:t>) โดยแต่ละ</w:t>
      </w:r>
      <w:r w:rsidRPr="004270A3">
        <w:rPr>
          <w:rFonts w:ascii="TH SarabunIT๙" w:eastAsia="MS Mincho" w:hAnsi="TH SarabunIT๙" w:cs="TH SarabunIT๙"/>
          <w:sz w:val="32"/>
          <w:szCs w:val="32"/>
          <w:cs/>
          <w:lang w:bidi="th-TH"/>
        </w:rPr>
        <w:t>ประเทศต้องเห็นพ้องร่วมกันในการวางแผนและดำเนินกิจกรรมที่คำนึงถึงความเสี่ยงจากสาธารณภัย รวมถึงการประชุมหารือ การแลกเปลี่ยนเรียนรู้ การพัฒนาศักยภาพการจัดการความเสี่ยงจากสาธารณภัยภายใต้กรอบความร่วมมือต่าง ๆ การประเมินผลสัมฤทธิ์ของการปฏิบัติงาน เพื่อให้เกิดผลผลิตอย่างเป็นรูปธรรม</w:t>
      </w:r>
      <w:r w:rsidRPr="004270A3">
        <w:rPr>
          <w:rFonts w:ascii="TH SarabunIT๙" w:eastAsia="MS Mincho" w:hAnsi="TH SarabunIT๙" w:cs="TH SarabunIT๙"/>
          <w:sz w:val="32"/>
          <w:szCs w:val="32"/>
          <w:cs/>
          <w:lang w:bidi="th-TH"/>
        </w:rPr>
        <w:br/>
        <w:t>และเกิดประสิทธิภาพสูงสุด โดยการส่งเสริมบทบาทของประเทศไทย ให้มีความมั่นคง (</w:t>
      </w:r>
      <w:r w:rsidRPr="004270A3">
        <w:rPr>
          <w:rFonts w:ascii="TH SarabunIT๙" w:eastAsia="MS Mincho" w:hAnsi="TH SarabunIT๙" w:cs="TH SarabunIT๙"/>
          <w:sz w:val="32"/>
          <w:szCs w:val="32"/>
          <w:lang w:bidi="th-TH"/>
        </w:rPr>
        <w:t>Security)</w:t>
      </w:r>
      <w:r w:rsidRPr="004270A3">
        <w:rPr>
          <w:rFonts w:ascii="TH SarabunIT๙" w:eastAsia="MS Mincho" w:hAnsi="TH SarabunIT๙" w:cs="TH SarabunIT๙"/>
          <w:sz w:val="32"/>
          <w:szCs w:val="32"/>
          <w:cs/>
          <w:lang w:eastAsia="ja-JP" w:bidi="th-TH"/>
        </w:rPr>
        <w:t xml:space="preserve"> มีความมั่งคั่งและยั่งยืน (</w:t>
      </w:r>
      <w:r w:rsidRPr="004270A3">
        <w:rPr>
          <w:rFonts w:ascii="TH SarabunIT๙" w:eastAsia="MS Mincho" w:hAnsi="TH SarabunIT๙" w:cs="TH SarabunIT๙"/>
          <w:sz w:val="32"/>
          <w:szCs w:val="32"/>
          <w:lang w:eastAsia="ja-JP" w:bidi="th-TH"/>
        </w:rPr>
        <w:t>Sustainability)</w:t>
      </w:r>
      <w:r w:rsidRPr="004270A3">
        <w:rPr>
          <w:rFonts w:ascii="TH SarabunIT๙" w:eastAsia="MS Mincho" w:hAnsi="TH SarabunIT๙" w:cs="TH SarabunIT๙"/>
          <w:sz w:val="32"/>
          <w:szCs w:val="32"/>
          <w:cs/>
          <w:lang w:eastAsia="ja-JP" w:bidi="th-TH"/>
        </w:rPr>
        <w:t xml:space="preserve"> มีสถานะและเกียรติภูมิ (</w:t>
      </w:r>
      <w:r w:rsidRPr="004270A3">
        <w:rPr>
          <w:rFonts w:ascii="TH SarabunIT๙" w:eastAsia="MS Mincho" w:hAnsi="TH SarabunIT๙" w:cs="TH SarabunIT๙"/>
          <w:sz w:val="32"/>
          <w:szCs w:val="32"/>
          <w:lang w:eastAsia="ja-JP" w:bidi="th-TH"/>
        </w:rPr>
        <w:t>Status)</w:t>
      </w:r>
      <w:r w:rsidRPr="004270A3">
        <w:rPr>
          <w:rFonts w:ascii="TH SarabunIT๙" w:eastAsia="MS Mincho" w:hAnsi="TH SarabunIT๙" w:cs="TH SarabunIT๙"/>
          <w:sz w:val="32"/>
          <w:szCs w:val="32"/>
          <w:cs/>
          <w:lang w:eastAsia="ja-JP" w:bidi="th-TH"/>
        </w:rPr>
        <w:t xml:space="preserve"> มีมาตรฐานสากล (</w:t>
      </w:r>
      <w:r w:rsidRPr="004270A3">
        <w:rPr>
          <w:rFonts w:ascii="TH SarabunIT๙" w:eastAsia="MS Mincho" w:hAnsi="TH SarabunIT๙" w:cs="TH SarabunIT๙"/>
          <w:sz w:val="32"/>
          <w:szCs w:val="32"/>
          <w:lang w:eastAsia="ja-JP" w:bidi="th-TH"/>
        </w:rPr>
        <w:t>Standard)</w:t>
      </w:r>
      <w:r w:rsidRPr="004270A3">
        <w:rPr>
          <w:rFonts w:ascii="TH SarabunIT๙" w:eastAsia="MS Mincho" w:hAnsi="TH SarabunIT๙" w:cs="TH SarabunIT๙"/>
          <w:sz w:val="32"/>
          <w:szCs w:val="32"/>
          <w:cs/>
          <w:lang w:eastAsia="ja-JP" w:bidi="th-TH"/>
        </w:rPr>
        <w:t xml:space="preserve"> และมีเอกภาพ</w:t>
      </w:r>
      <w:r w:rsidRPr="004270A3">
        <w:rPr>
          <w:rFonts w:ascii="TH SarabunIT๙" w:eastAsia="MS Mincho" w:hAnsi="TH SarabunIT๙" w:cs="TH SarabunIT๙"/>
          <w:sz w:val="32"/>
          <w:szCs w:val="32"/>
          <w:cs/>
          <w:lang w:eastAsia="ja-JP" w:bidi="th-TH"/>
        </w:rPr>
        <w:br/>
        <w:t>มีพลัง (</w:t>
      </w:r>
      <w:r w:rsidRPr="004270A3">
        <w:rPr>
          <w:rFonts w:ascii="TH SarabunIT๙" w:eastAsia="MS Mincho" w:hAnsi="TH SarabunIT๙" w:cs="TH SarabunIT๙"/>
          <w:sz w:val="32"/>
          <w:szCs w:val="32"/>
          <w:lang w:eastAsia="ja-JP" w:bidi="th-TH"/>
        </w:rPr>
        <w:t>Synergy)</w:t>
      </w:r>
    </w:p>
    <w:p w14:paraId="37822CDD" w14:textId="77777777" w:rsidR="009960B2" w:rsidRPr="004270A3" w:rsidRDefault="009960B2" w:rsidP="00425A4E">
      <w:pPr>
        <w:numPr>
          <w:ilvl w:val="1"/>
          <w:numId w:val="6"/>
        </w:numPr>
        <w:tabs>
          <w:tab w:val="left" w:pos="426"/>
        </w:tabs>
        <w:spacing w:after="160" w:line="259" w:lineRule="auto"/>
        <w:contextualSpacing/>
        <w:rPr>
          <w:rFonts w:ascii="TH SarabunIT๙" w:eastAsia="MS Mincho" w:hAnsi="TH SarabunIT๙" w:cs="TH SarabunIT๙"/>
          <w:b/>
          <w:bCs/>
          <w:sz w:val="34"/>
          <w:szCs w:val="34"/>
          <w:cs/>
          <w:lang w:bidi="th-TH"/>
        </w:rPr>
      </w:pPr>
      <w:r w:rsidRPr="004270A3">
        <w:rPr>
          <w:rFonts w:ascii="TH SarabunIT๙" w:eastAsia="MS Mincho" w:hAnsi="TH SarabunIT๙" w:cs="TH SarabunIT๙"/>
          <w:b/>
          <w:bCs/>
          <w:sz w:val="34"/>
          <w:szCs w:val="34"/>
          <w:cs/>
          <w:lang w:bidi="th-TH"/>
        </w:rPr>
        <w:t>เป้าประสงค์</w:t>
      </w:r>
    </w:p>
    <w:p w14:paraId="17FFF58D" w14:textId="77777777" w:rsidR="009960B2" w:rsidRPr="004270A3" w:rsidRDefault="009960B2" w:rsidP="009960B2">
      <w:pPr>
        <w:widowControl w:val="0"/>
        <w:tabs>
          <w:tab w:val="left" w:pos="426"/>
          <w:tab w:val="left" w:pos="993"/>
          <w:tab w:val="left" w:pos="1418"/>
        </w:tabs>
        <w:kinsoku w:val="0"/>
        <w:overflowPunct w:val="0"/>
        <w:autoSpaceDE w:val="0"/>
        <w:autoSpaceDN w:val="0"/>
        <w:adjustRightInd w:val="0"/>
        <w:contextualSpacing/>
        <w:jc w:val="thaiDistribute"/>
        <w:rPr>
          <w:rFonts w:ascii="TH SarabunIT๙" w:eastAsia="MS Mincho" w:hAnsi="TH SarabunIT๙" w:cs="TH SarabunIT๙"/>
          <w:spacing w:val="-18"/>
          <w:sz w:val="32"/>
          <w:szCs w:val="32"/>
          <w:lang w:bidi="th-TH"/>
        </w:rPr>
      </w:pPr>
      <w:r w:rsidRPr="004270A3">
        <w:rPr>
          <w:rFonts w:ascii="TH SarabunIT๙" w:eastAsia="MS Mincho" w:hAnsi="TH SarabunIT๙" w:cs="TH SarabunIT๙"/>
          <w:sz w:val="32"/>
          <w:szCs w:val="32"/>
          <w:lang w:bidi="th-TH"/>
        </w:rPr>
        <w:tab/>
        <w:t>7.2.1</w:t>
      </w:r>
      <w:r w:rsidRPr="004270A3">
        <w:rPr>
          <w:rFonts w:ascii="TH SarabunIT๙" w:eastAsia="MS Mincho" w:hAnsi="TH SarabunIT๙" w:cs="TH SarabunIT๙"/>
          <w:sz w:val="32"/>
          <w:szCs w:val="32"/>
          <w:lang w:bidi="th-TH"/>
        </w:rPr>
        <w:tab/>
      </w:r>
      <w:r w:rsidRPr="004270A3">
        <w:rPr>
          <w:rFonts w:ascii="TH SarabunIT๙" w:eastAsia="MS Mincho" w:hAnsi="TH SarabunIT๙" w:cs="TH SarabunIT๙"/>
          <w:spacing w:val="-18"/>
          <w:sz w:val="32"/>
          <w:szCs w:val="32"/>
          <w:cs/>
          <w:lang w:bidi="th-TH"/>
        </w:rPr>
        <w:t xml:space="preserve">เพื่อให้ทุกภาคส่วนมีความตระหนัก และเข้าร่วมเป็นหุ้นส่วนในการจัดการความเสี่ยงจากสาธารณภัยอย่างยั่งยืน </w:t>
      </w:r>
    </w:p>
    <w:p w14:paraId="517BDED7" w14:textId="77777777" w:rsidR="009960B2" w:rsidRPr="004270A3" w:rsidRDefault="009960B2" w:rsidP="009960B2">
      <w:pPr>
        <w:widowControl w:val="0"/>
        <w:tabs>
          <w:tab w:val="left" w:pos="426"/>
          <w:tab w:val="left" w:pos="993"/>
        </w:tabs>
        <w:kinsoku w:val="0"/>
        <w:overflowPunct w:val="0"/>
        <w:autoSpaceDE w:val="0"/>
        <w:autoSpaceDN w:val="0"/>
        <w:adjustRightInd w:val="0"/>
        <w:contextualSpacing/>
        <w:jc w:val="thaiDistribute"/>
        <w:rPr>
          <w:rFonts w:ascii="TH SarabunIT๙" w:eastAsia="MS Mincho" w:hAnsi="TH SarabunIT๙" w:cs="TH SarabunIT๙"/>
          <w:sz w:val="32"/>
          <w:szCs w:val="32"/>
          <w:cs/>
          <w:lang w:bidi="th-TH"/>
        </w:rPr>
      </w:pPr>
      <w:r w:rsidRPr="004270A3">
        <w:rPr>
          <w:rFonts w:ascii="TH SarabunIT๙" w:eastAsia="MS Mincho" w:hAnsi="TH SarabunIT๙" w:cs="TH SarabunIT๙"/>
          <w:sz w:val="32"/>
          <w:szCs w:val="32"/>
          <w:lang w:bidi="th-TH"/>
        </w:rPr>
        <w:tab/>
        <w:t>7.2.2</w:t>
      </w:r>
      <w:r w:rsidRPr="004270A3">
        <w:rPr>
          <w:rFonts w:ascii="TH SarabunIT๙" w:eastAsia="MS Mincho" w:hAnsi="TH SarabunIT๙" w:cs="TH SarabunIT๙"/>
          <w:sz w:val="32"/>
          <w:szCs w:val="32"/>
          <w:cs/>
          <w:lang w:eastAsia="ja-JP" w:bidi="th-TH"/>
        </w:rPr>
        <w:tab/>
      </w:r>
      <w:r w:rsidRPr="004270A3">
        <w:rPr>
          <w:rFonts w:ascii="TH SarabunIT๙" w:eastAsia="MS Mincho" w:hAnsi="TH SarabunIT๙" w:cs="TH SarabunIT๙"/>
          <w:spacing w:val="-16"/>
          <w:sz w:val="32"/>
          <w:szCs w:val="32"/>
          <w:cs/>
          <w:lang w:bidi="th-TH"/>
        </w:rPr>
        <w:t>เพื่อยกระดับมาตรฐานการจัดการความเสี่ยงจากสาธารณภัยในระดับชุมชน ระดับชาติ และนานาชาติ</w:t>
      </w:r>
      <w:r w:rsidRPr="004270A3">
        <w:rPr>
          <w:rFonts w:ascii="TH SarabunIT๙" w:eastAsia="MS Mincho" w:hAnsi="TH SarabunIT๙" w:cs="TH SarabunIT๙"/>
          <w:sz w:val="32"/>
          <w:szCs w:val="32"/>
          <w:cs/>
          <w:lang w:bidi="th-TH"/>
        </w:rPr>
        <w:t xml:space="preserve"> </w:t>
      </w:r>
      <w:r w:rsidRPr="004270A3">
        <w:rPr>
          <w:rFonts w:ascii="TH SarabunIT๙" w:eastAsia="MS Mincho" w:hAnsi="TH SarabunIT๙" w:cs="TH SarabunIT๙"/>
          <w:sz w:val="32"/>
          <w:szCs w:val="32"/>
          <w:lang w:bidi="th-TH"/>
        </w:rPr>
        <w:tab/>
        <w:t>7.2.3</w:t>
      </w:r>
      <w:r w:rsidRPr="004270A3">
        <w:rPr>
          <w:rFonts w:ascii="TH SarabunIT๙" w:eastAsia="MS Mincho" w:hAnsi="TH SarabunIT๙" w:cs="TH SarabunIT๙"/>
          <w:sz w:val="32"/>
          <w:szCs w:val="32"/>
          <w:cs/>
          <w:lang w:bidi="th-TH"/>
        </w:rPr>
        <w:tab/>
        <w:t>เพื่อยกระดับการประสานความช่วยเหลือด้านมนุษยธรรมอย่างมีเอกภาพ</w:t>
      </w:r>
    </w:p>
    <w:p w14:paraId="1820B5ED" w14:textId="77777777" w:rsidR="009960B2" w:rsidRPr="004270A3" w:rsidRDefault="009960B2" w:rsidP="009960B2">
      <w:pPr>
        <w:tabs>
          <w:tab w:val="left" w:pos="426"/>
        </w:tabs>
        <w:jc w:val="thaiDistribute"/>
        <w:rPr>
          <w:rFonts w:ascii="TH SarabunIT๙" w:eastAsia="MS Mincho" w:hAnsi="TH SarabunIT๙" w:cs="TH SarabunIT๙"/>
          <w:b/>
          <w:bCs/>
          <w:sz w:val="34"/>
          <w:szCs w:val="34"/>
          <w:lang w:bidi="th-TH"/>
        </w:rPr>
      </w:pPr>
      <w:r w:rsidRPr="004270A3">
        <w:rPr>
          <w:rFonts w:ascii="TH SarabunIT๙" w:eastAsia="MS Mincho" w:hAnsi="TH SarabunIT๙" w:cs="TH SarabunIT๙"/>
          <w:b/>
          <w:bCs/>
          <w:sz w:val="34"/>
          <w:szCs w:val="34"/>
          <w:cs/>
          <w:lang w:bidi="th-TH"/>
        </w:rPr>
        <w:t>7.</w:t>
      </w:r>
      <w:r w:rsidRPr="004270A3">
        <w:rPr>
          <w:rFonts w:ascii="TH SarabunIT๙" w:eastAsia="MS Mincho" w:hAnsi="TH SarabunIT๙" w:cs="TH SarabunIT๙"/>
          <w:b/>
          <w:bCs/>
          <w:sz w:val="34"/>
          <w:szCs w:val="34"/>
          <w:lang w:bidi="th-TH"/>
        </w:rPr>
        <w:t>3</w:t>
      </w:r>
      <w:r w:rsidRPr="004270A3">
        <w:rPr>
          <w:rFonts w:ascii="TH SarabunIT๙" w:eastAsia="MS Mincho" w:hAnsi="TH SarabunIT๙" w:cs="TH SarabunIT๙"/>
          <w:b/>
          <w:bCs/>
          <w:sz w:val="34"/>
          <w:szCs w:val="34"/>
          <w:cs/>
          <w:lang w:bidi="th-TH"/>
        </w:rPr>
        <w:tab/>
        <w:t>กลยุทธ์การส่งเสริมการเป็นหุ้นส่วนในการจัดการความเสี่ยงจากสาธารณภัย</w:t>
      </w:r>
    </w:p>
    <w:p w14:paraId="39EFF414" w14:textId="77777777" w:rsidR="009960B2" w:rsidRPr="004270A3" w:rsidRDefault="009960B2" w:rsidP="009960B2">
      <w:pPr>
        <w:tabs>
          <w:tab w:val="left" w:pos="993"/>
        </w:tabs>
        <w:spacing w:line="228" w:lineRule="auto"/>
        <w:ind w:firstLine="426"/>
        <w:jc w:val="thaiDistribute"/>
        <w:rPr>
          <w:rFonts w:ascii="TH SarabunIT๙" w:eastAsia="MS Mincho" w:hAnsi="TH SarabunIT๙" w:cs="TH SarabunIT๙"/>
          <w:sz w:val="32"/>
          <w:szCs w:val="32"/>
          <w:lang w:bidi="th-TH"/>
        </w:rPr>
      </w:pPr>
      <w:r w:rsidRPr="004270A3">
        <w:rPr>
          <w:rFonts w:ascii="TH SarabunIT๙" w:eastAsia="MS Mincho" w:hAnsi="TH SarabunIT๙" w:cs="TH SarabunIT๙"/>
          <w:sz w:val="32"/>
          <w:szCs w:val="32"/>
          <w:cs/>
          <w:lang w:bidi="th-TH"/>
        </w:rPr>
        <w:t xml:space="preserve">เพื่อเป็นการส่งเสริมศักยภาพ และพัฒนาความร่วมมือของหน่วยงานภาคีเครือข่ายตามแนวทางของกรอบการพัฒนาระดับโลก </w:t>
      </w:r>
      <w:bookmarkStart w:id="64" w:name="_Hlk62140375"/>
      <w:r w:rsidR="00E16F76" w:rsidRPr="004270A3">
        <w:rPr>
          <w:rFonts w:ascii="TH SarabunIT๙" w:eastAsia="MS Mincho" w:hAnsi="TH SarabunIT๙" w:cs="TH SarabunIT๙"/>
          <w:b/>
          <w:bCs/>
          <w:sz w:val="32"/>
          <w:szCs w:val="32"/>
          <w:cs/>
          <w:lang w:bidi="th-TH"/>
        </w:rPr>
        <w:t>องค์การบริหารส่วนตำบลบ้านเนิน</w:t>
      </w:r>
      <w:r w:rsidRPr="004270A3">
        <w:rPr>
          <w:rFonts w:ascii="TH SarabunIT๙" w:eastAsia="MS Mincho" w:hAnsi="TH SarabunIT๙" w:cs="TH SarabunIT๙"/>
          <w:sz w:val="32"/>
          <w:szCs w:val="32"/>
          <w:cs/>
          <w:lang w:bidi="th-TH"/>
        </w:rPr>
        <w:t xml:space="preserve"> </w:t>
      </w:r>
      <w:bookmarkEnd w:id="64"/>
      <w:r w:rsidRPr="004270A3">
        <w:rPr>
          <w:rFonts w:ascii="TH SarabunIT๙" w:eastAsia="MS Mincho" w:hAnsi="TH SarabunIT๙" w:cs="TH SarabunIT๙"/>
          <w:sz w:val="32"/>
          <w:szCs w:val="32"/>
          <w:cs/>
          <w:lang w:bidi="th-TH"/>
        </w:rPr>
        <w:t>จึงได้นำแนวคิดตามกรอบของประเทศซึ่งมุ่งเน้นการส่งเสริมและประสานความร่วมมือกับหน่วยงานระหว่างประเทศในการจัดการความเสี่ยงจากสาธารณภัย ที่สอดคล้องกับกรอบนโยบายต่างประเทศ ซึ่งต้องพิจารณาจากความเชี่ยวชาญและประสบการณ์ที่จะได้รับ</w:t>
      </w:r>
      <w:r w:rsidRPr="004270A3">
        <w:rPr>
          <w:rFonts w:ascii="TH SarabunIT๙" w:eastAsia="MS Mincho" w:hAnsi="TH SarabunIT๙" w:cs="TH SarabunIT๙"/>
          <w:sz w:val="32"/>
          <w:szCs w:val="32"/>
          <w:cs/>
          <w:lang w:bidi="th-TH"/>
        </w:rPr>
        <w:lastRenderedPageBreak/>
        <w:t>ประโยชน์ร่วมกัน โดยเฉพาะความร่วมมือกับประเทศเพื่อนบ้าน ระดับภูมิภาค และระดับโลก มาเป็นแนวทางในการปฏิบัติใน</w:t>
      </w:r>
      <w:r w:rsidRPr="004270A3">
        <w:rPr>
          <w:rFonts w:ascii="TH SarabunIT๙" w:eastAsia="MS Mincho" w:hAnsi="TH SarabunIT๙" w:cs="TH SarabunIT๙"/>
          <w:sz w:val="34"/>
          <w:szCs w:val="34"/>
          <w:cs/>
          <w:lang w:bidi="th-TH"/>
        </w:rPr>
        <w:t>การส่งเสริมการเป็นหุ้นส่วนในการจัดการความเสี่ยงจากสาธารณภัย</w:t>
      </w:r>
    </w:p>
    <w:p w14:paraId="457378D5" w14:textId="77777777" w:rsidR="009960B2" w:rsidRPr="004270A3" w:rsidRDefault="009960B2" w:rsidP="009960B2">
      <w:pPr>
        <w:tabs>
          <w:tab w:val="left" w:pos="993"/>
        </w:tabs>
        <w:spacing w:line="228" w:lineRule="auto"/>
        <w:ind w:firstLine="993"/>
        <w:jc w:val="thaiDistribute"/>
        <w:rPr>
          <w:rFonts w:ascii="TH SarabunIT๙" w:eastAsia="MS Mincho" w:hAnsi="TH SarabunIT๙" w:cs="TH SarabunIT๙"/>
          <w:sz w:val="32"/>
          <w:szCs w:val="32"/>
          <w:lang w:bidi="th-TH"/>
        </w:rPr>
      </w:pPr>
      <w:r w:rsidRPr="004270A3">
        <w:rPr>
          <w:rFonts w:ascii="TH SarabunIT๙" w:eastAsia="MS Mincho" w:hAnsi="TH SarabunIT๙" w:cs="TH SarabunIT๙"/>
          <w:sz w:val="32"/>
          <w:szCs w:val="32"/>
          <w:cs/>
          <w:lang w:bidi="th-TH"/>
        </w:rPr>
        <w:t xml:space="preserve">ทั้งนี้ </w:t>
      </w:r>
      <w:r w:rsidR="00E16F76" w:rsidRPr="004270A3">
        <w:rPr>
          <w:rFonts w:ascii="TH SarabunIT๙" w:eastAsia="MS Mincho" w:hAnsi="TH SarabunIT๙" w:cs="TH SarabunIT๙"/>
          <w:sz w:val="32"/>
          <w:szCs w:val="32"/>
          <w:cs/>
          <w:lang w:bidi="th-TH"/>
        </w:rPr>
        <w:t>องค์การบริหารส่วนตำบลบ้านเนิน</w:t>
      </w:r>
      <w:r w:rsidRPr="004270A3">
        <w:rPr>
          <w:rFonts w:ascii="TH SarabunIT๙" w:eastAsia="MS Mincho" w:hAnsi="TH SarabunIT๙" w:cs="TH SarabunIT๙"/>
          <w:sz w:val="32"/>
          <w:szCs w:val="32"/>
          <w:cs/>
          <w:lang w:bidi="th-TH"/>
        </w:rPr>
        <w:t xml:space="preserve"> มี</w:t>
      </w:r>
      <w:r w:rsidRPr="004270A3">
        <w:rPr>
          <w:rFonts w:ascii="TH SarabunIT๙" w:eastAsia="MS Mincho" w:hAnsi="TH SarabunIT๙" w:cs="TH SarabunIT๙"/>
          <w:sz w:val="32"/>
          <w:szCs w:val="32"/>
          <w:cs/>
          <w:lang w:eastAsia="ja-JP" w:bidi="th-TH"/>
        </w:rPr>
        <w:t xml:space="preserve">แนวทางปฏิบัติในการส่งเสริมการเป็นหุ้นส่วนยุทธศาสตร์ด้านการจัดการความเสี่ยงจากสาธารณภัยทั้งแบบทวิภาคี และพหุภาคี </w:t>
      </w:r>
      <w:r w:rsidRPr="004270A3">
        <w:rPr>
          <w:rFonts w:ascii="TH SarabunIT๙" w:eastAsia="MS Mincho" w:hAnsi="TH SarabunIT๙" w:cs="TH SarabunIT๙"/>
          <w:spacing w:val="-6"/>
          <w:sz w:val="32"/>
          <w:szCs w:val="32"/>
          <w:cs/>
          <w:lang w:eastAsia="ja-JP" w:bidi="th-TH"/>
        </w:rPr>
        <w:t>โดยการสนับสนุนการดำเนินงาน</w:t>
      </w:r>
      <w:r w:rsidRPr="004270A3">
        <w:rPr>
          <w:rFonts w:ascii="TH SarabunIT๙" w:eastAsia="MS Mincho" w:hAnsi="TH SarabunIT๙" w:cs="TH SarabunIT๙"/>
          <w:sz w:val="32"/>
          <w:szCs w:val="32"/>
          <w:cs/>
          <w:lang w:eastAsia="ja-JP" w:bidi="th-TH"/>
        </w:rPr>
        <w:t>ตามแนวทางที่จังหวัดกำหนด เช่น</w:t>
      </w:r>
      <w:r w:rsidRPr="004270A3">
        <w:rPr>
          <w:rFonts w:ascii="TH SarabunIT๙" w:eastAsia="MS Mincho" w:hAnsi="TH SarabunIT๙" w:cs="TH SarabunIT๙"/>
          <w:b/>
          <w:bCs/>
          <w:sz w:val="32"/>
          <w:szCs w:val="32"/>
          <w:cs/>
          <w:lang w:eastAsia="ja-JP" w:bidi="th-TH"/>
        </w:rPr>
        <w:t xml:space="preserve"> </w:t>
      </w:r>
    </w:p>
    <w:p w14:paraId="79EF6DD9" w14:textId="77777777" w:rsidR="009960B2" w:rsidRPr="004270A3" w:rsidRDefault="009960B2" w:rsidP="009960B2">
      <w:pPr>
        <w:tabs>
          <w:tab w:val="left" w:pos="993"/>
          <w:tab w:val="left" w:pos="1418"/>
          <w:tab w:val="left" w:pos="1843"/>
        </w:tabs>
        <w:spacing w:line="247" w:lineRule="auto"/>
        <w:jc w:val="thaiDistribute"/>
        <w:rPr>
          <w:rFonts w:ascii="TH SarabunIT๙" w:eastAsia="MS Mincho" w:hAnsi="TH SarabunIT๙" w:cs="TH SarabunIT๙"/>
          <w:sz w:val="32"/>
          <w:szCs w:val="32"/>
          <w:lang w:eastAsia="ja-JP" w:bidi="th-TH"/>
        </w:rPr>
      </w:pPr>
      <w:r w:rsidRPr="004270A3">
        <w:rPr>
          <w:rFonts w:ascii="TH SarabunIT๙" w:eastAsia="MS Mincho" w:hAnsi="TH SarabunIT๙" w:cs="TH SarabunIT๙"/>
          <w:sz w:val="32"/>
          <w:szCs w:val="32"/>
          <w:cs/>
          <w:lang w:eastAsia="ja-JP" w:bidi="th-TH"/>
        </w:rPr>
        <w:tab/>
        <w:t>(</w:t>
      </w:r>
      <w:r w:rsidRPr="004270A3">
        <w:rPr>
          <w:rFonts w:ascii="TH SarabunIT๙" w:eastAsia="MS Mincho" w:hAnsi="TH SarabunIT๙" w:cs="TH SarabunIT๙"/>
          <w:sz w:val="32"/>
          <w:szCs w:val="32"/>
          <w:lang w:eastAsia="ja-JP" w:bidi="th-TH"/>
        </w:rPr>
        <w:t xml:space="preserve">1) </w:t>
      </w:r>
      <w:bookmarkStart w:id="65" w:name="_Hlk63430123"/>
      <w:r w:rsidRPr="004270A3">
        <w:rPr>
          <w:rFonts w:ascii="TH SarabunIT๙" w:eastAsia="MS Mincho" w:hAnsi="TH SarabunIT๙" w:cs="TH SarabunIT๙"/>
          <w:spacing w:val="-6"/>
          <w:sz w:val="32"/>
          <w:szCs w:val="32"/>
          <w:cs/>
          <w:lang w:eastAsia="ja-JP" w:bidi="th-TH"/>
        </w:rPr>
        <w:t>สนับสนุนการดำเนินงาน</w:t>
      </w:r>
      <w:bookmarkEnd w:id="65"/>
      <w:r w:rsidRPr="004270A3">
        <w:rPr>
          <w:rFonts w:ascii="TH SarabunIT๙" w:eastAsia="MS Mincho" w:hAnsi="TH SarabunIT๙" w:cs="TH SarabunIT๙"/>
          <w:spacing w:val="-6"/>
          <w:sz w:val="32"/>
          <w:szCs w:val="32"/>
          <w:cs/>
          <w:lang w:eastAsia="ja-JP" w:bidi="th-TH"/>
        </w:rPr>
        <w:t>ตาม</w:t>
      </w:r>
      <w:r w:rsidRPr="004270A3">
        <w:rPr>
          <w:rFonts w:ascii="TH SarabunIT๙" w:eastAsia="MS Mincho" w:hAnsi="TH SarabunIT๙" w:cs="TH SarabunIT๙"/>
          <w:spacing w:val="-6"/>
          <w:sz w:val="32"/>
          <w:szCs w:val="32"/>
          <w:cs/>
          <w:lang w:bidi="th-TH"/>
        </w:rPr>
        <w:t>บันทึกความเข้าใจ</w:t>
      </w:r>
      <w:r w:rsidRPr="004270A3">
        <w:rPr>
          <w:rFonts w:ascii="TH SarabunIT๙" w:eastAsia="MS Mincho" w:hAnsi="TH SarabunIT๙" w:cs="TH SarabunIT๙"/>
          <w:spacing w:val="-6"/>
          <w:sz w:val="32"/>
          <w:szCs w:val="32"/>
          <w:lang w:bidi="th-TH"/>
        </w:rPr>
        <w:t xml:space="preserve"> (Memorandum of Understanding : MOU) </w:t>
      </w:r>
      <w:r w:rsidRPr="004270A3">
        <w:rPr>
          <w:rFonts w:ascii="TH SarabunIT๙" w:eastAsia="MS Mincho" w:hAnsi="TH SarabunIT๙" w:cs="TH SarabunIT๙"/>
          <w:spacing w:val="-6"/>
          <w:sz w:val="32"/>
          <w:szCs w:val="32"/>
          <w:cs/>
          <w:lang w:bidi="th-TH"/>
        </w:rPr>
        <w:t>ความร่วมมือ</w:t>
      </w:r>
      <w:r w:rsidRPr="004270A3">
        <w:rPr>
          <w:rFonts w:ascii="TH SarabunIT๙" w:eastAsia="MS Mincho" w:hAnsi="TH SarabunIT๙" w:cs="TH SarabunIT๙"/>
          <w:sz w:val="32"/>
          <w:szCs w:val="32"/>
          <w:cs/>
          <w:lang w:bidi="th-TH"/>
        </w:rPr>
        <w:t>ทางวิชาการด้านการลดความเสี่ยงจากสาธารณภัยกับประเทศเพื่อนบ้านที่มีชายแดนติดกัน</w:t>
      </w:r>
      <w:r w:rsidRPr="004270A3">
        <w:rPr>
          <w:rFonts w:ascii="TH SarabunIT๙" w:eastAsia="MS Mincho" w:hAnsi="TH SarabunIT๙" w:cs="TH SarabunIT๙"/>
          <w:sz w:val="32"/>
          <w:szCs w:val="32"/>
          <w:cs/>
          <w:lang w:eastAsia="ja-JP" w:bidi="th-TH"/>
        </w:rPr>
        <w:t xml:space="preserve">     </w:t>
      </w:r>
    </w:p>
    <w:p w14:paraId="7156224D" w14:textId="77777777" w:rsidR="009960B2" w:rsidRPr="004270A3" w:rsidRDefault="009960B2" w:rsidP="009960B2">
      <w:pPr>
        <w:tabs>
          <w:tab w:val="left" w:pos="993"/>
          <w:tab w:val="left" w:pos="1418"/>
          <w:tab w:val="left" w:pos="1843"/>
        </w:tabs>
        <w:spacing w:line="247" w:lineRule="auto"/>
        <w:jc w:val="thaiDistribute"/>
        <w:rPr>
          <w:rFonts w:ascii="TH SarabunIT๙" w:eastAsia="MS Mincho" w:hAnsi="TH SarabunIT๙" w:cs="TH SarabunIT๙"/>
          <w:sz w:val="32"/>
          <w:szCs w:val="32"/>
          <w:lang w:eastAsia="ja-JP" w:bidi="th-TH"/>
        </w:rPr>
      </w:pPr>
      <w:r w:rsidRPr="004270A3">
        <w:rPr>
          <w:rFonts w:ascii="TH SarabunIT๙" w:eastAsia="MS Mincho" w:hAnsi="TH SarabunIT๙" w:cs="TH SarabunIT๙"/>
          <w:spacing w:val="2"/>
          <w:sz w:val="32"/>
          <w:szCs w:val="32"/>
          <w:lang w:eastAsia="ja-JP" w:bidi="th-TH"/>
        </w:rPr>
        <w:t xml:space="preserve">      </w:t>
      </w:r>
      <w:r w:rsidRPr="004270A3">
        <w:rPr>
          <w:rFonts w:ascii="TH SarabunIT๙" w:eastAsia="MS Mincho" w:hAnsi="TH SarabunIT๙" w:cs="TH SarabunIT๙"/>
          <w:spacing w:val="2"/>
          <w:sz w:val="32"/>
          <w:szCs w:val="32"/>
          <w:lang w:eastAsia="ja-JP" w:bidi="th-TH"/>
        </w:rPr>
        <w:tab/>
      </w:r>
      <w:r w:rsidRPr="004270A3">
        <w:rPr>
          <w:rFonts w:ascii="TH SarabunIT๙" w:eastAsia="MS Mincho" w:hAnsi="TH SarabunIT๙" w:cs="TH SarabunIT๙"/>
          <w:spacing w:val="2"/>
          <w:sz w:val="32"/>
          <w:szCs w:val="32"/>
          <w:cs/>
          <w:lang w:eastAsia="ja-JP" w:bidi="th-TH"/>
        </w:rPr>
        <w:t>(</w:t>
      </w:r>
      <w:r w:rsidRPr="004270A3">
        <w:rPr>
          <w:rFonts w:ascii="TH SarabunIT๙" w:eastAsia="MS Mincho" w:hAnsi="TH SarabunIT๙" w:cs="TH SarabunIT๙"/>
          <w:spacing w:val="2"/>
          <w:sz w:val="32"/>
          <w:szCs w:val="32"/>
          <w:lang w:eastAsia="ja-JP" w:bidi="th-TH"/>
        </w:rPr>
        <w:t xml:space="preserve">2) </w:t>
      </w:r>
      <w:bookmarkStart w:id="66" w:name="_Hlk63430327"/>
      <w:r w:rsidRPr="004270A3">
        <w:rPr>
          <w:rFonts w:ascii="TH SarabunIT๙" w:eastAsia="MS Mincho" w:hAnsi="TH SarabunIT๙" w:cs="TH SarabunIT๙"/>
          <w:spacing w:val="-6"/>
          <w:sz w:val="32"/>
          <w:szCs w:val="32"/>
          <w:cs/>
          <w:lang w:eastAsia="ja-JP" w:bidi="th-TH"/>
        </w:rPr>
        <w:t>สนับสนุนการดำเนินงานตาม</w:t>
      </w:r>
      <w:bookmarkEnd w:id="66"/>
      <w:r w:rsidRPr="004270A3">
        <w:rPr>
          <w:rFonts w:ascii="TH SarabunIT๙" w:eastAsia="MS Mincho" w:hAnsi="TH SarabunIT๙" w:cs="TH SarabunIT๙"/>
          <w:spacing w:val="2"/>
          <w:sz w:val="32"/>
          <w:szCs w:val="32"/>
          <w:cs/>
          <w:lang w:eastAsia="ja-JP" w:bidi="th-TH"/>
        </w:rPr>
        <w:t>โครงการความร่วมมือเพื่อการพัฒนาการจัดการความเสี่ยงจาก       สาธารณภัย โดยริเริ่มใน</w:t>
      </w:r>
      <w:r w:rsidRPr="004270A3">
        <w:rPr>
          <w:rFonts w:ascii="TH SarabunIT๙" w:eastAsia="MS Mincho" w:hAnsi="TH SarabunIT๙" w:cs="TH SarabunIT๙"/>
          <w:sz w:val="32"/>
          <w:szCs w:val="32"/>
          <w:cs/>
          <w:lang w:eastAsia="ja-JP" w:bidi="th-TH"/>
        </w:rPr>
        <w:t>ภาคส่วนต่าง</w:t>
      </w:r>
      <w:r w:rsidRPr="004270A3">
        <w:rPr>
          <w:rFonts w:ascii="TH SarabunIT๙" w:eastAsia="MS Mincho" w:hAnsi="TH SarabunIT๙" w:cs="TH SarabunIT๙"/>
          <w:sz w:val="32"/>
          <w:szCs w:val="32"/>
          <w:lang w:eastAsia="ja-JP" w:bidi="th-TH"/>
        </w:rPr>
        <w:t xml:space="preserve"> </w:t>
      </w:r>
      <w:r w:rsidRPr="004270A3">
        <w:rPr>
          <w:rFonts w:ascii="TH SarabunIT๙" w:eastAsia="MS Mincho" w:hAnsi="TH SarabunIT๙" w:cs="TH SarabunIT๙"/>
          <w:sz w:val="32"/>
          <w:szCs w:val="32"/>
          <w:cs/>
          <w:lang w:eastAsia="ja-JP" w:bidi="th-TH"/>
        </w:rPr>
        <w:t xml:space="preserve">ๆ อาทิ ภาคเกษตร ภาคคมนาคม ภาคการศึกษา ภาคสาธารณสุข     ภาคการท่องเที่ยว เป็นต้น </w:t>
      </w:r>
    </w:p>
    <w:p w14:paraId="106EE993" w14:textId="77777777" w:rsidR="009960B2" w:rsidRPr="004270A3" w:rsidRDefault="009960B2" w:rsidP="009960B2">
      <w:pPr>
        <w:tabs>
          <w:tab w:val="left" w:pos="993"/>
          <w:tab w:val="left" w:pos="1418"/>
          <w:tab w:val="left" w:pos="1843"/>
        </w:tabs>
        <w:spacing w:line="247" w:lineRule="auto"/>
        <w:jc w:val="thaiDistribute"/>
        <w:rPr>
          <w:rFonts w:ascii="TH SarabunIT๙" w:eastAsia="MS Mincho" w:hAnsi="TH SarabunIT๙" w:cs="TH SarabunIT๙"/>
          <w:sz w:val="32"/>
          <w:szCs w:val="32"/>
          <w:lang w:eastAsia="ja-JP" w:bidi="th-TH"/>
        </w:rPr>
      </w:pPr>
      <w:r w:rsidRPr="004270A3">
        <w:rPr>
          <w:rFonts w:ascii="TH SarabunIT๙" w:eastAsia="MS Mincho" w:hAnsi="TH SarabunIT๙" w:cs="TH SarabunIT๙"/>
          <w:sz w:val="32"/>
          <w:szCs w:val="32"/>
          <w:lang w:eastAsia="ja-JP" w:bidi="th-TH"/>
        </w:rPr>
        <w:tab/>
      </w:r>
      <w:r w:rsidRPr="004270A3">
        <w:rPr>
          <w:rFonts w:ascii="TH SarabunIT๙" w:eastAsia="MS Mincho" w:hAnsi="TH SarabunIT๙" w:cs="TH SarabunIT๙"/>
          <w:sz w:val="32"/>
          <w:szCs w:val="32"/>
          <w:cs/>
          <w:lang w:eastAsia="ja-JP" w:bidi="th-TH"/>
        </w:rPr>
        <w:t>(</w:t>
      </w:r>
      <w:r w:rsidRPr="004270A3">
        <w:rPr>
          <w:rFonts w:ascii="TH SarabunIT๙" w:eastAsia="MS Mincho" w:hAnsi="TH SarabunIT๙" w:cs="TH SarabunIT๙"/>
          <w:sz w:val="32"/>
          <w:szCs w:val="32"/>
          <w:lang w:eastAsia="ja-JP" w:bidi="th-TH"/>
        </w:rPr>
        <w:t xml:space="preserve">3) </w:t>
      </w:r>
      <w:r w:rsidRPr="004270A3">
        <w:rPr>
          <w:rFonts w:ascii="TH SarabunIT๙" w:eastAsia="MS Mincho" w:hAnsi="TH SarabunIT๙" w:cs="TH SarabunIT๙"/>
          <w:spacing w:val="-6"/>
          <w:sz w:val="32"/>
          <w:szCs w:val="32"/>
          <w:cs/>
          <w:lang w:eastAsia="ja-JP" w:bidi="th-TH"/>
        </w:rPr>
        <w:t>สนับสนุนการดำเนินงานในการ</w:t>
      </w:r>
      <w:r w:rsidRPr="004270A3">
        <w:rPr>
          <w:rFonts w:ascii="TH SarabunIT๙" w:eastAsia="MS Mincho" w:hAnsi="TH SarabunIT๙" w:cs="TH SarabunIT๙"/>
          <w:spacing w:val="-2"/>
          <w:sz w:val="32"/>
          <w:szCs w:val="32"/>
          <w:cs/>
          <w:lang w:eastAsia="ja-JP" w:bidi="th-TH"/>
        </w:rPr>
        <w:t>พัฒนาเทคโนโลยีและนวัตกรรมเพื่อการป้องกันและลดผลกระทบ เช่น การจัดทำแผนที่</w:t>
      </w:r>
      <w:r w:rsidRPr="004270A3">
        <w:rPr>
          <w:rFonts w:ascii="TH SarabunIT๙" w:eastAsia="MS Mincho" w:hAnsi="TH SarabunIT๙" w:cs="TH SarabunIT๙"/>
          <w:sz w:val="32"/>
          <w:szCs w:val="32"/>
          <w:cs/>
          <w:lang w:eastAsia="ja-JP" w:bidi="th-TH"/>
        </w:rPr>
        <w:t>เสี่ยงภัย การพัฒนาระบบแจ้งเตือนภัย การจัดทำกรอบและแผนการฟื้นฟูหลังการเกิด      สาธารณภัย การพัฒนาทรัพยากรมนุษย์ด้านการจัดการความเสี่ยงจากสาธารณภัย เป็นต้น</w:t>
      </w:r>
    </w:p>
    <w:p w14:paraId="0A035AC9" w14:textId="77777777" w:rsidR="009960B2" w:rsidRPr="004270A3" w:rsidRDefault="009960B2" w:rsidP="009960B2">
      <w:pPr>
        <w:tabs>
          <w:tab w:val="left" w:pos="993"/>
          <w:tab w:val="left" w:pos="1418"/>
          <w:tab w:val="left" w:pos="1843"/>
        </w:tabs>
        <w:spacing w:line="247" w:lineRule="auto"/>
        <w:jc w:val="thaiDistribute"/>
        <w:rPr>
          <w:rFonts w:ascii="TH SarabunIT๙" w:eastAsia="MS Mincho" w:hAnsi="TH SarabunIT๙" w:cs="TH SarabunIT๙"/>
          <w:spacing w:val="4"/>
          <w:sz w:val="32"/>
          <w:szCs w:val="32"/>
          <w:lang w:eastAsia="ja-JP" w:bidi="th-TH"/>
        </w:rPr>
      </w:pPr>
      <w:r w:rsidRPr="004270A3">
        <w:rPr>
          <w:rFonts w:ascii="TH SarabunIT๙" w:eastAsia="MS Mincho" w:hAnsi="TH SarabunIT๙" w:cs="TH SarabunIT๙"/>
          <w:spacing w:val="4"/>
          <w:sz w:val="32"/>
          <w:szCs w:val="32"/>
          <w:cs/>
          <w:lang w:eastAsia="ja-JP" w:bidi="th-TH"/>
        </w:rPr>
        <w:tab/>
        <w:t>(</w:t>
      </w:r>
      <w:r w:rsidRPr="004270A3">
        <w:rPr>
          <w:rFonts w:ascii="TH SarabunIT๙" w:eastAsia="MS Mincho" w:hAnsi="TH SarabunIT๙" w:cs="TH SarabunIT๙"/>
          <w:spacing w:val="4"/>
          <w:sz w:val="32"/>
          <w:szCs w:val="32"/>
          <w:lang w:eastAsia="ja-JP" w:bidi="th-TH"/>
        </w:rPr>
        <w:t>4)</w:t>
      </w:r>
      <w:r w:rsidRPr="004270A3">
        <w:rPr>
          <w:rFonts w:ascii="TH SarabunIT๙" w:eastAsia="MS Mincho" w:hAnsi="TH SarabunIT๙" w:cs="TH SarabunIT๙"/>
          <w:spacing w:val="4"/>
          <w:sz w:val="32"/>
          <w:szCs w:val="32"/>
          <w:cs/>
          <w:lang w:eastAsia="ja-JP" w:bidi="th-TH"/>
        </w:rPr>
        <w:t xml:space="preserve"> เข้าร่วมประชุมสัมมนาเวทีแลกเปลี่ยน </w:t>
      </w:r>
      <w:r w:rsidRPr="004270A3">
        <w:rPr>
          <w:rFonts w:ascii="TH SarabunIT๙" w:eastAsia="MS Mincho" w:hAnsi="TH SarabunIT๙" w:cs="TH SarabunIT๙"/>
          <w:spacing w:val="4"/>
          <w:sz w:val="32"/>
          <w:szCs w:val="32"/>
          <w:cs/>
          <w:lang w:bidi="th-TH"/>
        </w:rPr>
        <w:t>(</w:t>
      </w:r>
      <w:r w:rsidRPr="004270A3">
        <w:rPr>
          <w:rFonts w:ascii="TH SarabunIT๙" w:eastAsia="MS Mincho" w:hAnsi="TH SarabunIT๙" w:cs="TH SarabunIT๙"/>
          <w:spacing w:val="4"/>
          <w:sz w:val="32"/>
          <w:szCs w:val="32"/>
          <w:lang w:bidi="th-TH"/>
        </w:rPr>
        <w:t>Platform)</w:t>
      </w:r>
      <w:r w:rsidRPr="004270A3">
        <w:rPr>
          <w:rFonts w:ascii="TH SarabunIT๙" w:eastAsia="MS Mincho" w:hAnsi="TH SarabunIT๙" w:cs="TH SarabunIT๙"/>
          <w:spacing w:val="4"/>
          <w:sz w:val="32"/>
          <w:szCs w:val="32"/>
          <w:cs/>
          <w:lang w:bidi="th-TH"/>
        </w:rPr>
        <w:t xml:space="preserve"> </w:t>
      </w:r>
      <w:r w:rsidRPr="004270A3">
        <w:rPr>
          <w:rFonts w:ascii="TH SarabunIT๙" w:eastAsia="MS Mincho" w:hAnsi="TH SarabunIT๙" w:cs="TH SarabunIT๙"/>
          <w:spacing w:val="4"/>
          <w:sz w:val="32"/>
          <w:szCs w:val="32"/>
          <w:cs/>
          <w:lang w:eastAsia="ja-JP" w:bidi="th-TH"/>
        </w:rPr>
        <w:t xml:space="preserve">องค์ความรู้ทางวิชาการ และการฝึกซ้อมด้านการจัดการสาธารณภัย </w:t>
      </w:r>
      <w:r w:rsidRPr="004270A3">
        <w:rPr>
          <w:rFonts w:ascii="TH SarabunIT๙" w:eastAsia="MS Mincho" w:hAnsi="TH SarabunIT๙" w:cs="TH SarabunIT๙"/>
          <w:sz w:val="32"/>
          <w:szCs w:val="32"/>
          <w:cs/>
          <w:lang w:bidi="th-TH"/>
        </w:rPr>
        <w:t>การฝึกการรับและให้ความช่วยเหลือด้านมนุษยธรรมจากต่างประเทศ   เป็นต้น</w:t>
      </w:r>
    </w:p>
    <w:p w14:paraId="3DBE9534" w14:textId="77777777" w:rsidR="009960B2" w:rsidRPr="004270A3" w:rsidRDefault="009960B2" w:rsidP="009960B2">
      <w:pPr>
        <w:tabs>
          <w:tab w:val="left" w:pos="1418"/>
          <w:tab w:val="left" w:pos="2410"/>
          <w:tab w:val="left" w:pos="2552"/>
        </w:tabs>
        <w:contextualSpacing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14:paraId="536ED0F8" w14:textId="77777777" w:rsidR="009960B2" w:rsidRPr="004270A3" w:rsidRDefault="009960B2" w:rsidP="009960B2">
      <w:pPr>
        <w:tabs>
          <w:tab w:val="left" w:pos="1418"/>
          <w:tab w:val="left" w:pos="2410"/>
          <w:tab w:val="left" w:pos="2552"/>
        </w:tabs>
        <w:contextualSpacing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14:paraId="5D539535" w14:textId="77777777" w:rsidR="009960B2" w:rsidRPr="004270A3" w:rsidRDefault="009960B2" w:rsidP="009960B2">
      <w:pPr>
        <w:tabs>
          <w:tab w:val="left" w:pos="1418"/>
          <w:tab w:val="left" w:pos="2410"/>
          <w:tab w:val="left" w:pos="2552"/>
        </w:tabs>
        <w:contextualSpacing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14:paraId="6A8FE74C" w14:textId="77777777" w:rsidR="009960B2" w:rsidRPr="004270A3" w:rsidRDefault="009960B2" w:rsidP="009960B2">
      <w:pPr>
        <w:tabs>
          <w:tab w:val="left" w:pos="1418"/>
          <w:tab w:val="left" w:pos="2410"/>
          <w:tab w:val="left" w:pos="2552"/>
        </w:tabs>
        <w:contextualSpacing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14:paraId="2DA92EAB" w14:textId="77777777" w:rsidR="009960B2" w:rsidRPr="004270A3" w:rsidRDefault="009960B2" w:rsidP="009960B2">
      <w:pPr>
        <w:tabs>
          <w:tab w:val="left" w:pos="1418"/>
          <w:tab w:val="left" w:pos="2410"/>
          <w:tab w:val="left" w:pos="2552"/>
        </w:tabs>
        <w:contextualSpacing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14:paraId="4E702AB7" w14:textId="77777777" w:rsidR="009960B2" w:rsidRPr="004270A3" w:rsidRDefault="009960B2" w:rsidP="009960B2">
      <w:pPr>
        <w:tabs>
          <w:tab w:val="left" w:pos="1418"/>
          <w:tab w:val="left" w:pos="2410"/>
          <w:tab w:val="left" w:pos="2552"/>
        </w:tabs>
        <w:contextualSpacing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14:paraId="40238B18" w14:textId="77777777" w:rsidR="009960B2" w:rsidRPr="004270A3" w:rsidRDefault="009960B2" w:rsidP="009960B2">
      <w:pPr>
        <w:tabs>
          <w:tab w:val="left" w:pos="1418"/>
          <w:tab w:val="left" w:pos="2410"/>
          <w:tab w:val="left" w:pos="2552"/>
        </w:tabs>
        <w:contextualSpacing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14:paraId="2E9BDEAD" w14:textId="77777777" w:rsidR="009960B2" w:rsidRPr="004270A3" w:rsidRDefault="009960B2" w:rsidP="009960B2">
      <w:pPr>
        <w:tabs>
          <w:tab w:val="left" w:pos="1418"/>
          <w:tab w:val="left" w:pos="2410"/>
          <w:tab w:val="left" w:pos="2552"/>
        </w:tabs>
        <w:contextualSpacing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14:paraId="2CBA6D36" w14:textId="77777777" w:rsidR="009960B2" w:rsidRPr="004270A3" w:rsidRDefault="009960B2" w:rsidP="009960B2">
      <w:pPr>
        <w:tabs>
          <w:tab w:val="left" w:pos="1418"/>
          <w:tab w:val="left" w:pos="2410"/>
          <w:tab w:val="left" w:pos="2552"/>
        </w:tabs>
        <w:contextualSpacing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14:paraId="06FC8CB5" w14:textId="77777777" w:rsidR="009960B2" w:rsidRPr="004270A3" w:rsidRDefault="009960B2" w:rsidP="009960B2">
      <w:pPr>
        <w:tabs>
          <w:tab w:val="left" w:pos="1418"/>
          <w:tab w:val="left" w:pos="2410"/>
          <w:tab w:val="left" w:pos="2552"/>
        </w:tabs>
        <w:contextualSpacing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14:paraId="21AEB84C" w14:textId="77777777" w:rsidR="009960B2" w:rsidRPr="004270A3" w:rsidRDefault="009960B2" w:rsidP="009960B2">
      <w:pPr>
        <w:tabs>
          <w:tab w:val="left" w:pos="1418"/>
          <w:tab w:val="left" w:pos="2410"/>
          <w:tab w:val="left" w:pos="2552"/>
        </w:tabs>
        <w:contextualSpacing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14:paraId="46E10C75" w14:textId="77777777" w:rsidR="009960B2" w:rsidRPr="004270A3" w:rsidRDefault="009960B2" w:rsidP="009960B2">
      <w:pPr>
        <w:tabs>
          <w:tab w:val="left" w:pos="1418"/>
          <w:tab w:val="left" w:pos="2410"/>
          <w:tab w:val="left" w:pos="2552"/>
        </w:tabs>
        <w:contextualSpacing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14:paraId="42A7BDF8" w14:textId="77777777" w:rsidR="00E16F76" w:rsidRPr="004270A3" w:rsidRDefault="00E16F76" w:rsidP="009960B2">
      <w:pPr>
        <w:tabs>
          <w:tab w:val="left" w:pos="1418"/>
          <w:tab w:val="left" w:pos="2410"/>
          <w:tab w:val="left" w:pos="2552"/>
        </w:tabs>
        <w:contextualSpacing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14:paraId="382FA84A" w14:textId="77777777" w:rsidR="00E16F76" w:rsidRPr="004270A3" w:rsidRDefault="00E16F76" w:rsidP="009960B2">
      <w:pPr>
        <w:tabs>
          <w:tab w:val="left" w:pos="1418"/>
          <w:tab w:val="left" w:pos="2410"/>
          <w:tab w:val="left" w:pos="2552"/>
        </w:tabs>
        <w:contextualSpacing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14:paraId="1757E684" w14:textId="77777777" w:rsidR="00E16F76" w:rsidRPr="004270A3" w:rsidRDefault="00E16F76" w:rsidP="009960B2">
      <w:pPr>
        <w:tabs>
          <w:tab w:val="left" w:pos="1418"/>
          <w:tab w:val="left" w:pos="2410"/>
          <w:tab w:val="left" w:pos="2552"/>
        </w:tabs>
        <w:contextualSpacing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14:paraId="2233224F" w14:textId="77777777" w:rsidR="00E16F76" w:rsidRPr="004270A3" w:rsidRDefault="00E16F76" w:rsidP="009960B2">
      <w:pPr>
        <w:tabs>
          <w:tab w:val="left" w:pos="1418"/>
          <w:tab w:val="left" w:pos="2410"/>
          <w:tab w:val="left" w:pos="2552"/>
        </w:tabs>
        <w:contextualSpacing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14:paraId="1EB7E7B3" w14:textId="77777777" w:rsidR="00E16F76" w:rsidRPr="004270A3" w:rsidRDefault="00E16F76" w:rsidP="009960B2">
      <w:pPr>
        <w:tabs>
          <w:tab w:val="left" w:pos="1418"/>
          <w:tab w:val="left" w:pos="2410"/>
          <w:tab w:val="left" w:pos="2552"/>
        </w:tabs>
        <w:contextualSpacing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14:paraId="10407DF2" w14:textId="77777777" w:rsidR="00E16F76" w:rsidRPr="004270A3" w:rsidRDefault="00E16F76" w:rsidP="009960B2">
      <w:pPr>
        <w:tabs>
          <w:tab w:val="left" w:pos="1418"/>
          <w:tab w:val="left" w:pos="2410"/>
          <w:tab w:val="left" w:pos="2552"/>
        </w:tabs>
        <w:contextualSpacing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14:paraId="152C5E12" w14:textId="77777777" w:rsidR="00E16F76" w:rsidRPr="004270A3" w:rsidRDefault="00E16F76" w:rsidP="009960B2">
      <w:pPr>
        <w:tabs>
          <w:tab w:val="left" w:pos="1418"/>
          <w:tab w:val="left" w:pos="2410"/>
          <w:tab w:val="left" w:pos="2552"/>
        </w:tabs>
        <w:contextualSpacing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14:paraId="62219202" w14:textId="77777777" w:rsidR="00E16F76" w:rsidRPr="004270A3" w:rsidRDefault="00E16F76" w:rsidP="009960B2">
      <w:pPr>
        <w:tabs>
          <w:tab w:val="left" w:pos="1418"/>
          <w:tab w:val="left" w:pos="2410"/>
          <w:tab w:val="left" w:pos="2552"/>
        </w:tabs>
        <w:contextualSpacing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14:paraId="3CEB3CC8" w14:textId="77777777" w:rsidR="00E16F76" w:rsidRDefault="00E16F76" w:rsidP="009960B2">
      <w:pPr>
        <w:tabs>
          <w:tab w:val="left" w:pos="1418"/>
          <w:tab w:val="left" w:pos="2410"/>
          <w:tab w:val="left" w:pos="2552"/>
        </w:tabs>
        <w:contextualSpacing/>
        <w:jc w:val="thaiDistribute"/>
        <w:rPr>
          <w:rFonts w:ascii="TH SarabunPSK" w:hAnsi="TH SarabunPSK" w:cs="TH SarabunPSK"/>
          <w:sz w:val="32"/>
          <w:szCs w:val="32"/>
          <w:lang w:bidi="th-TH"/>
        </w:rPr>
      </w:pPr>
    </w:p>
    <w:p w14:paraId="27878745" w14:textId="77777777" w:rsidR="00E16F76" w:rsidRPr="00740CCD" w:rsidRDefault="00E16F76" w:rsidP="009960B2">
      <w:pPr>
        <w:tabs>
          <w:tab w:val="left" w:pos="1418"/>
          <w:tab w:val="left" w:pos="2410"/>
          <w:tab w:val="left" w:pos="2552"/>
        </w:tabs>
        <w:contextualSpacing/>
        <w:jc w:val="thaiDistribute"/>
        <w:rPr>
          <w:rFonts w:ascii="TH SarabunPSK" w:hAnsi="TH SarabunPSK" w:cs="TH SarabunPSK"/>
          <w:sz w:val="32"/>
          <w:szCs w:val="32"/>
          <w:lang w:bidi="th-TH"/>
        </w:rPr>
      </w:pPr>
    </w:p>
    <w:p w14:paraId="155D27E7" w14:textId="77777777" w:rsidR="009960B2" w:rsidRPr="00740CCD" w:rsidRDefault="009960B2" w:rsidP="009960B2">
      <w:pPr>
        <w:tabs>
          <w:tab w:val="left" w:pos="1418"/>
          <w:tab w:val="left" w:pos="2410"/>
          <w:tab w:val="left" w:pos="2552"/>
        </w:tabs>
        <w:contextualSpacing/>
        <w:jc w:val="thaiDistribute"/>
        <w:rPr>
          <w:rFonts w:ascii="TH SarabunPSK" w:hAnsi="TH SarabunPSK" w:cs="TH SarabunPSK"/>
          <w:sz w:val="32"/>
          <w:szCs w:val="32"/>
          <w:lang w:bidi="th-TH"/>
        </w:rPr>
      </w:pPr>
    </w:p>
    <w:p w14:paraId="31D0877C" w14:textId="77777777" w:rsidR="009960B2" w:rsidRPr="002C79D8" w:rsidRDefault="009960B2" w:rsidP="009960B2">
      <w:pPr>
        <w:tabs>
          <w:tab w:val="left" w:pos="426"/>
          <w:tab w:val="left" w:pos="993"/>
          <w:tab w:val="left" w:pos="1418"/>
        </w:tabs>
        <w:spacing w:before="120" w:line="247" w:lineRule="auto"/>
        <w:jc w:val="center"/>
        <w:rPr>
          <w:rFonts w:ascii="TH SarabunIT๙" w:eastAsia="Calibri" w:hAnsi="TH SarabunIT๙" w:cs="TH SarabunIT๙"/>
          <w:b/>
          <w:bCs/>
          <w:sz w:val="40"/>
          <w:szCs w:val="40"/>
          <w:lang w:bidi="th-TH"/>
        </w:rPr>
      </w:pPr>
      <w:r w:rsidRPr="002C79D8">
        <w:rPr>
          <w:rFonts w:ascii="TH SarabunIT๙" w:eastAsia="Calibri" w:hAnsi="TH SarabunIT๙" w:cs="TH SarabunIT๙"/>
          <w:b/>
          <w:bCs/>
          <w:sz w:val="40"/>
          <w:szCs w:val="40"/>
          <w:cs/>
          <w:lang w:bidi="th-TH"/>
        </w:rPr>
        <w:lastRenderedPageBreak/>
        <w:t>บทที่ 8</w:t>
      </w:r>
    </w:p>
    <w:p w14:paraId="27EA6D3A" w14:textId="77777777" w:rsidR="009960B2" w:rsidRPr="002C79D8" w:rsidRDefault="009960B2" w:rsidP="009960B2">
      <w:pPr>
        <w:tabs>
          <w:tab w:val="left" w:pos="1701"/>
        </w:tabs>
        <w:jc w:val="center"/>
        <w:rPr>
          <w:rFonts w:ascii="TH SarabunIT๙" w:eastAsia="Calibri" w:hAnsi="TH SarabunIT๙" w:cs="TH SarabunIT๙"/>
          <w:b/>
          <w:bCs/>
          <w:spacing w:val="-14"/>
          <w:sz w:val="36"/>
          <w:szCs w:val="36"/>
          <w:lang w:bidi="th-TH"/>
        </w:rPr>
      </w:pPr>
      <w:r w:rsidRPr="002C79D8">
        <w:rPr>
          <w:rFonts w:ascii="TH SarabunIT๙" w:eastAsia="Calibri" w:hAnsi="TH SarabunIT๙" w:cs="TH SarabunIT๙"/>
          <w:b/>
          <w:bCs/>
          <w:spacing w:val="-14"/>
          <w:sz w:val="36"/>
          <w:szCs w:val="36"/>
          <w:cs/>
          <w:lang w:bidi="th-TH"/>
        </w:rPr>
        <w:t xml:space="preserve">ยุทธศาสตร์ที่ </w:t>
      </w:r>
      <w:r w:rsidRPr="002C79D8">
        <w:rPr>
          <w:rFonts w:ascii="TH SarabunIT๙" w:eastAsia="Calibri" w:hAnsi="TH SarabunIT๙" w:cs="TH SarabunIT๙"/>
          <w:b/>
          <w:bCs/>
          <w:spacing w:val="-14"/>
          <w:sz w:val="36"/>
          <w:szCs w:val="36"/>
          <w:lang w:bidi="th-TH"/>
        </w:rPr>
        <w:t xml:space="preserve">5 : </w:t>
      </w:r>
      <w:r w:rsidRPr="002C79D8">
        <w:rPr>
          <w:rFonts w:ascii="TH SarabunIT๙" w:eastAsia="Calibri" w:hAnsi="TH SarabunIT๙" w:cs="TH SarabunIT๙"/>
          <w:b/>
          <w:bCs/>
          <w:spacing w:val="-14"/>
          <w:sz w:val="36"/>
          <w:szCs w:val="36"/>
          <w:cs/>
          <w:lang w:bidi="th-TH"/>
        </w:rPr>
        <w:t>การเพิ่มประสิทธิภาพระบบบริหารจัดการและประยุกต์ใช้นวัตกรรมด้านสาธารณภัย</w:t>
      </w:r>
    </w:p>
    <w:p w14:paraId="676D00FE" w14:textId="77777777" w:rsidR="009960B2" w:rsidRPr="002C79D8" w:rsidRDefault="009960B2" w:rsidP="009960B2">
      <w:pPr>
        <w:spacing w:before="120" w:line="252" w:lineRule="auto"/>
        <w:ind w:firstLine="709"/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  <w:r w:rsidRPr="002C79D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ระบบบริหารจัดการ (</w:t>
      </w:r>
      <w:r w:rsidRPr="002C79D8">
        <w:rPr>
          <w:rFonts w:ascii="TH SarabunIT๙" w:eastAsia="Calibri" w:hAnsi="TH SarabunIT๙" w:cs="TH SarabunIT๙"/>
          <w:sz w:val="32"/>
          <w:szCs w:val="32"/>
          <w:lang w:bidi="th-TH"/>
        </w:rPr>
        <w:t>Management System</w:t>
      </w:r>
      <w:r w:rsidRPr="002C79D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) และนวัตกรรม</w:t>
      </w:r>
      <w:r w:rsidRPr="002C79D8">
        <w:rPr>
          <w:rFonts w:ascii="TH SarabunIT๙" w:eastAsia="Calibri" w:hAnsi="TH SarabunIT๙" w:cs="TH SarabunIT๙"/>
          <w:sz w:val="32"/>
          <w:szCs w:val="32"/>
          <w:lang w:bidi="th-TH"/>
        </w:rPr>
        <w:t xml:space="preserve"> (Innovation)</w:t>
      </w:r>
      <w:r w:rsidRPr="002C79D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 xml:space="preserve"> เป็นเครื่องมือที่ใช้เพิ่ม</w:t>
      </w:r>
      <w:r w:rsidRPr="002C79D8">
        <w:rPr>
          <w:rFonts w:ascii="TH SarabunIT๙" w:eastAsia="Calibri" w:hAnsi="TH SarabunIT๙" w:cs="TH SarabunIT๙"/>
          <w:spacing w:val="-6"/>
          <w:sz w:val="32"/>
          <w:szCs w:val="32"/>
          <w:cs/>
          <w:lang w:bidi="th-TH"/>
        </w:rPr>
        <w:t>ประสิทธิภาพการทำงานให้เกิดความรวดเร็ว ความประหยัด เพิ่มขีดความสามารถในการทำงาน โดยการพัฒนาคน</w:t>
      </w:r>
      <w:r w:rsidRPr="002C79D8">
        <w:rPr>
          <w:rFonts w:ascii="TH SarabunIT๙" w:eastAsia="Calibri" w:hAnsi="TH SarabunIT๙" w:cs="TH SarabunIT๙"/>
          <w:sz w:val="32"/>
          <w:szCs w:val="32"/>
          <w:lang w:bidi="th-TH"/>
        </w:rPr>
        <w:t xml:space="preserve"> </w:t>
      </w:r>
      <w:r w:rsidRPr="002C79D8">
        <w:rPr>
          <w:rFonts w:ascii="TH SarabunIT๙" w:eastAsia="Calibri" w:hAnsi="TH SarabunIT๙" w:cs="TH SarabunIT๙"/>
          <w:spacing w:val="-6"/>
          <w:sz w:val="32"/>
          <w:szCs w:val="32"/>
          <w:cs/>
          <w:lang w:bidi="th-TH"/>
        </w:rPr>
        <w:t>องค์กร</w:t>
      </w:r>
      <w:r w:rsidRPr="002C79D8">
        <w:rPr>
          <w:rFonts w:ascii="TH SarabunIT๙" w:eastAsia="Calibri" w:hAnsi="TH SarabunIT๙" w:cs="TH SarabunIT๙"/>
          <w:spacing w:val="-6"/>
          <w:sz w:val="32"/>
          <w:szCs w:val="32"/>
          <w:lang w:bidi="th-TH"/>
        </w:rPr>
        <w:t xml:space="preserve"> </w:t>
      </w:r>
      <w:r w:rsidRPr="002C79D8">
        <w:rPr>
          <w:rFonts w:ascii="TH SarabunIT๙" w:eastAsia="Calibri" w:hAnsi="TH SarabunIT๙" w:cs="TH SarabunIT๙"/>
          <w:spacing w:val="-6"/>
          <w:sz w:val="32"/>
          <w:szCs w:val="32"/>
          <w:cs/>
          <w:lang w:bidi="th-TH"/>
        </w:rPr>
        <w:t>หน่วยงาน</w:t>
      </w:r>
      <w:r w:rsidRPr="002C79D8">
        <w:rPr>
          <w:rFonts w:ascii="TH SarabunIT๙" w:eastAsia="Calibri" w:hAnsi="TH SarabunIT๙" w:cs="TH SarabunIT๙"/>
          <w:spacing w:val="-6"/>
          <w:sz w:val="32"/>
          <w:szCs w:val="32"/>
          <w:lang w:bidi="th-TH"/>
        </w:rPr>
        <w:t xml:space="preserve"> </w:t>
      </w:r>
      <w:r w:rsidRPr="002C79D8">
        <w:rPr>
          <w:rFonts w:ascii="TH SarabunIT๙" w:eastAsia="Calibri" w:hAnsi="TH SarabunIT๙" w:cs="TH SarabunIT๙"/>
          <w:spacing w:val="-6"/>
          <w:sz w:val="32"/>
          <w:szCs w:val="32"/>
          <w:cs/>
          <w:lang w:bidi="th-TH"/>
        </w:rPr>
        <w:t>รวมไปถึงการปรับปรุงในกระบวนการทำงานที่มีอยู่เดิมให้มีคุณภาพ และประสิทธิภาพดียิ่งขึ้น</w:t>
      </w:r>
      <w:r w:rsidRPr="002C79D8">
        <w:rPr>
          <w:rFonts w:ascii="TH SarabunIT๙" w:eastAsia="Calibri" w:hAnsi="TH SarabunIT๙" w:cs="TH SarabunIT๙"/>
          <w:sz w:val="32"/>
          <w:szCs w:val="32"/>
          <w:lang w:bidi="th-TH"/>
        </w:rPr>
        <w:t xml:space="preserve"> </w:t>
      </w:r>
      <w:r w:rsidRPr="002C79D8">
        <w:rPr>
          <w:rFonts w:ascii="TH SarabunIT๙" w:eastAsia="Calibri" w:hAnsi="TH SarabunIT๙" w:cs="TH SarabunIT๙"/>
          <w:spacing w:val="-8"/>
          <w:sz w:val="32"/>
          <w:szCs w:val="32"/>
          <w:cs/>
          <w:lang w:bidi="th-TH"/>
        </w:rPr>
        <w:t>ดังนั้น เพื่อให้การจัดการสาธารณภัยของประเทศเกิดประสิทธิภาพสูงสุดจึงใช้ระบบบริหารจัดการ และนวัตกรรม</w:t>
      </w:r>
      <w:r w:rsidRPr="002C79D8">
        <w:rPr>
          <w:rFonts w:ascii="TH SarabunIT๙" w:eastAsia="Calibri" w:hAnsi="TH SarabunIT๙" w:cs="TH SarabunIT๙"/>
          <w:sz w:val="32"/>
          <w:szCs w:val="32"/>
          <w:lang w:bidi="th-TH"/>
        </w:rPr>
        <w:t xml:space="preserve"> </w:t>
      </w:r>
      <w:r w:rsidRPr="002C79D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 xml:space="preserve">ภายใต้กรอบแนวคิดการพัฒนานวัตกรรมอย่างยั่งยืน โดยใช้ฐานข้อมูล องค์ความรู้ เทคโนโลยี การลงทุน </w:t>
      </w:r>
      <w:r w:rsidRPr="002C79D8">
        <w:rPr>
          <w:rFonts w:ascii="TH SarabunIT๙" w:eastAsia="Calibri" w:hAnsi="TH SarabunIT๙" w:cs="TH SarabunIT๙"/>
          <w:spacing w:val="-6"/>
          <w:sz w:val="32"/>
          <w:szCs w:val="32"/>
          <w:cs/>
          <w:lang w:bidi="th-TH"/>
        </w:rPr>
        <w:t>บุคลากร องค์กรที่เกี่ยวข้อง การวิจัยและการสร้างนวัตกรรมด้านสาธารณภัย การทบทวนและบังคับใช้กฎหมาย</w:t>
      </w:r>
      <w:r w:rsidRPr="002C79D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 xml:space="preserve"> ตลอดจนการเสริมสร้างความเข้าใจความตระหนักและเพิ่มศักยภาพของชุมชนในการป้องกันและจัดการ         สาธารณภัย เป็นเครื่องมือในการพัฒนาปรับปรุงการจัดการความเสี่ยงจากสาธารณภัยให้ดียิ่งขึ้น </w:t>
      </w:r>
    </w:p>
    <w:p w14:paraId="5BCBEF95" w14:textId="77777777" w:rsidR="009960B2" w:rsidRPr="002C79D8" w:rsidRDefault="009960B2" w:rsidP="009960B2">
      <w:pPr>
        <w:spacing w:before="120" w:line="252" w:lineRule="auto"/>
        <w:jc w:val="thaiDistribute"/>
        <w:rPr>
          <w:rFonts w:ascii="TH SarabunIT๙" w:eastAsia="Calibri" w:hAnsi="TH SarabunIT๙" w:cs="TH SarabunIT๙"/>
          <w:b/>
          <w:bCs/>
          <w:sz w:val="34"/>
          <w:szCs w:val="34"/>
          <w:lang w:bidi="th-TH"/>
        </w:rPr>
      </w:pPr>
      <w:r w:rsidRPr="002C79D8">
        <w:rPr>
          <w:rFonts w:ascii="TH SarabunIT๙" w:eastAsia="Calibri" w:hAnsi="TH SarabunIT๙" w:cs="TH SarabunIT๙"/>
          <w:b/>
          <w:bCs/>
          <w:sz w:val="34"/>
          <w:szCs w:val="34"/>
          <w:cs/>
          <w:lang w:bidi="th-TH"/>
        </w:rPr>
        <w:t>8.1 แนวคิดการเพิ่มประสิทธิภาพระบบบริหารจัดการและสร้างนวัตกรรมด้านสาธารณภัย</w:t>
      </w:r>
    </w:p>
    <w:p w14:paraId="39B302C4" w14:textId="77777777" w:rsidR="009960B2" w:rsidRPr="002C79D8" w:rsidRDefault="009960B2" w:rsidP="009960B2">
      <w:pPr>
        <w:spacing w:line="252" w:lineRule="auto"/>
        <w:ind w:firstLine="720"/>
        <w:contextualSpacing/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  <w:r w:rsidRPr="002C79D8">
        <w:rPr>
          <w:rFonts w:ascii="TH SarabunIT๙" w:eastAsia="Calibri" w:hAnsi="TH SarabunIT๙" w:cs="TH SarabunIT๙"/>
          <w:spacing w:val="-6"/>
          <w:sz w:val="32"/>
          <w:szCs w:val="32"/>
          <w:cs/>
          <w:lang w:bidi="th-TH"/>
        </w:rPr>
        <w:t>สาธารณภัยที่เกิดขึ้นมีแนวโน้มทวีความรุนแรง มีความถี่ในการเกิดเพิ่มขึ้น มีลักษณะการเกิดที่ไม่แน่นอน</w:t>
      </w:r>
      <w:r w:rsidRPr="002C79D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 xml:space="preserve"> ผันผวนตลอดเวลา มีความซับซ้อน ทำให้การจัดการความเสี่ยงจากสาธารณภัยรูปแบบเดิมไม่สามารถดำเนินการได้อย่างมีประสิทธิภาพ จึงมีความจำเป็นต้องมีการปรับเปลี่ยนการจัดการสาธารณภัยและการสร้างการจัดการสาธารณภัยรูปแบบใหม่ เพื่อตอบสนองต่อการจัดการสาธารณภัยที่มีความซับซ้อนเพิ่มขึ้น โดยใช้กรอบแนวคิดการเพิ่มประสิทธิภาพระบบบริหารจัดการที่มุ่งเน้นการสร้างการมีส่วนร่วมการสร้างภูมิคุ้มกัน  </w:t>
      </w:r>
      <w:r w:rsidRPr="002C79D8">
        <w:rPr>
          <w:rFonts w:ascii="TH SarabunIT๙" w:eastAsia="Calibri" w:hAnsi="TH SarabunIT๙" w:cs="TH SarabunIT๙"/>
          <w:spacing w:val="-7"/>
          <w:sz w:val="32"/>
          <w:szCs w:val="32"/>
          <w:cs/>
          <w:lang w:bidi="th-TH"/>
        </w:rPr>
        <w:t xml:space="preserve">จากสาธารณภัยในทุกภาคส่วน โดยมีชุมชนเป็นฐาน </w:t>
      </w:r>
      <w:r w:rsidRPr="002C79D8">
        <w:rPr>
          <w:rFonts w:ascii="TH SarabunIT๙" w:eastAsia="Calibri" w:hAnsi="TH SarabunIT๙" w:cs="TH SarabunIT๙"/>
          <w:spacing w:val="-9"/>
          <w:sz w:val="32"/>
          <w:szCs w:val="32"/>
          <w:cs/>
          <w:lang w:bidi="th-TH"/>
        </w:rPr>
        <w:t>(</w:t>
      </w:r>
      <w:r w:rsidRPr="002C79D8">
        <w:rPr>
          <w:rFonts w:ascii="TH SarabunIT๙" w:eastAsia="Calibri" w:hAnsi="TH SarabunIT๙" w:cs="TH SarabunIT๙"/>
          <w:spacing w:val="-9"/>
          <w:sz w:val="32"/>
          <w:szCs w:val="32"/>
          <w:lang w:bidi="th-TH"/>
        </w:rPr>
        <w:t xml:space="preserve">Community Based Disaster Risk Management : CBDRM) </w:t>
      </w:r>
      <w:r w:rsidRPr="002C79D8">
        <w:rPr>
          <w:rFonts w:ascii="TH SarabunIT๙" w:eastAsia="Calibri" w:hAnsi="TH SarabunIT๙" w:cs="TH SarabunIT๙"/>
          <w:spacing w:val="-4"/>
          <w:sz w:val="32"/>
          <w:szCs w:val="32"/>
          <w:cs/>
          <w:lang w:bidi="th-TH"/>
        </w:rPr>
        <w:t>เป็นแนวทางและวางรากฐานให้ชุมชน</w:t>
      </w:r>
      <w:r w:rsidRPr="002C79D8">
        <w:rPr>
          <w:rFonts w:ascii="TH SarabunIT๙" w:eastAsia="Calibri" w:hAnsi="TH SarabunIT๙" w:cs="TH SarabunIT๙"/>
          <w:spacing w:val="2"/>
          <w:sz w:val="32"/>
          <w:szCs w:val="32"/>
          <w:cs/>
          <w:lang w:bidi="th-TH"/>
        </w:rPr>
        <w:t>มีส่วนร่วมกับหน่วยงานภาครัฐอย่างเข้มแข็ง การพัฒนาศักยภาพให้ชุมชนหรือเมืองมี</w:t>
      </w:r>
      <w:r w:rsidRPr="002C79D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ความสามารถรับมือและปรับตัวกับสาธารณภัยที่เปลี่ยนแปลงไป (</w:t>
      </w:r>
      <w:r w:rsidRPr="002C79D8">
        <w:rPr>
          <w:rFonts w:ascii="TH SarabunIT๙" w:eastAsia="Calibri" w:hAnsi="TH SarabunIT๙" w:cs="TH SarabunIT๙"/>
          <w:sz w:val="32"/>
          <w:szCs w:val="32"/>
          <w:lang w:bidi="th-TH"/>
        </w:rPr>
        <w:t xml:space="preserve">Smart Community/City) </w:t>
      </w:r>
      <w:r w:rsidRPr="002C79D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รวมถึงการสร้างนวัตกรรมด้านสาธารณภัย โดยใช้</w:t>
      </w:r>
      <w:r w:rsidRPr="002C79D8">
        <w:rPr>
          <w:rFonts w:ascii="TH SarabunIT๙" w:eastAsia="Calibri" w:hAnsi="TH SarabunIT๙" w:cs="TH SarabunIT๙"/>
          <w:sz w:val="32"/>
          <w:szCs w:val="32"/>
          <w:shd w:val="clear" w:color="auto" w:fill="FFFFFF"/>
          <w:cs/>
          <w:lang w:bidi="th-TH"/>
        </w:rPr>
        <w:t>ความคิดสร้างสรรค์เพื่อพัฒนาหรือประดิษฐ์สิ่งใหม่ๆ เช่น การบริการ ผลิตภัณฑ์ หรือกระบวนการใหม่ๆ (</w:t>
      </w:r>
      <w:r w:rsidRPr="002C79D8">
        <w:rPr>
          <w:rFonts w:ascii="TH SarabunIT๙" w:eastAsia="Calibri" w:hAnsi="TH SarabunIT๙" w:cs="TH SarabunIT๙"/>
          <w:sz w:val="32"/>
          <w:szCs w:val="32"/>
          <w:shd w:val="clear" w:color="auto" w:fill="FFFFFF"/>
          <w:lang w:bidi="th-TH"/>
        </w:rPr>
        <w:t xml:space="preserve">Service, Product, Process) </w:t>
      </w:r>
      <w:r w:rsidRPr="002C79D8">
        <w:rPr>
          <w:rFonts w:ascii="TH SarabunIT๙" w:eastAsia="Calibri" w:hAnsi="TH SarabunIT๙" w:cs="TH SarabunIT๙"/>
          <w:sz w:val="32"/>
          <w:szCs w:val="32"/>
          <w:shd w:val="clear" w:color="auto" w:fill="FFFFFF"/>
          <w:cs/>
          <w:lang w:bidi="th-TH"/>
        </w:rPr>
        <w:t>ที่มีคุณค่า (</w:t>
      </w:r>
      <w:r w:rsidRPr="002C79D8">
        <w:rPr>
          <w:rFonts w:ascii="TH SarabunIT๙" w:eastAsia="Calibri" w:hAnsi="TH SarabunIT๙" w:cs="TH SarabunIT๙"/>
          <w:sz w:val="32"/>
          <w:szCs w:val="32"/>
          <w:shd w:val="clear" w:color="auto" w:fill="FFFFFF"/>
          <w:lang w:bidi="th-TH"/>
        </w:rPr>
        <w:t xml:space="preserve">Value Creation) </w:t>
      </w:r>
      <w:r w:rsidRPr="002C79D8">
        <w:rPr>
          <w:rFonts w:ascii="TH SarabunIT๙" w:eastAsia="Calibri" w:hAnsi="TH SarabunIT๙" w:cs="TH SarabunIT๙"/>
          <w:sz w:val="32"/>
          <w:szCs w:val="32"/>
          <w:shd w:val="clear" w:color="auto" w:fill="FFFFFF"/>
          <w:cs/>
          <w:lang w:bidi="th-TH"/>
        </w:rPr>
        <w:t>สามารถพัฒนาต่อยอด</w:t>
      </w:r>
      <w:r w:rsidRPr="002C79D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เพื่อนำไปสู่การ</w:t>
      </w:r>
      <w:r w:rsidRPr="002C79D8">
        <w:rPr>
          <w:rFonts w:ascii="TH SarabunIT๙" w:eastAsia="Calibri" w:hAnsi="TH SarabunIT๙" w:cs="TH SarabunIT๙"/>
          <w:spacing w:val="-4"/>
          <w:sz w:val="32"/>
          <w:szCs w:val="32"/>
          <w:cs/>
          <w:lang w:bidi="th-TH"/>
        </w:rPr>
        <w:t>เปลี่ยนแปลง</w:t>
      </w:r>
      <w:r w:rsidRPr="002C79D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การจัดการความเสี่ยงจาก      สาธารณภัยที่ดีขึ้นเป็นมาตรฐานสากลและมีความยั่งยืน</w:t>
      </w:r>
    </w:p>
    <w:p w14:paraId="237DF8AA" w14:textId="77777777" w:rsidR="009960B2" w:rsidRPr="002C79D8" w:rsidRDefault="009960B2" w:rsidP="009960B2">
      <w:pPr>
        <w:spacing w:before="120" w:line="252" w:lineRule="auto"/>
        <w:jc w:val="thaiDistribute"/>
        <w:rPr>
          <w:rFonts w:ascii="TH SarabunIT๙" w:eastAsia="Calibri" w:hAnsi="TH SarabunIT๙" w:cs="TH SarabunIT๙"/>
          <w:b/>
          <w:bCs/>
          <w:sz w:val="34"/>
          <w:szCs w:val="34"/>
          <w:lang w:bidi="th-TH"/>
        </w:rPr>
      </w:pPr>
      <w:r w:rsidRPr="002C79D8">
        <w:rPr>
          <w:rFonts w:ascii="TH SarabunIT๙" w:eastAsia="Calibri" w:hAnsi="TH SarabunIT๙" w:cs="TH SarabunIT๙"/>
          <w:b/>
          <w:bCs/>
          <w:sz w:val="34"/>
          <w:szCs w:val="34"/>
          <w:lang w:bidi="th-TH"/>
        </w:rPr>
        <w:t xml:space="preserve">8.2 </w:t>
      </w:r>
      <w:r w:rsidRPr="002C79D8">
        <w:rPr>
          <w:rFonts w:ascii="TH SarabunIT๙" w:eastAsia="Calibri" w:hAnsi="TH SarabunIT๙" w:cs="TH SarabunIT๙"/>
          <w:b/>
          <w:bCs/>
          <w:sz w:val="34"/>
          <w:szCs w:val="34"/>
          <w:cs/>
          <w:lang w:bidi="th-TH"/>
        </w:rPr>
        <w:t>เป้าประสงค์</w:t>
      </w:r>
    </w:p>
    <w:p w14:paraId="32B954F8" w14:textId="77777777" w:rsidR="009960B2" w:rsidRPr="002C79D8" w:rsidRDefault="009960B2" w:rsidP="009960B2">
      <w:pPr>
        <w:spacing w:line="252" w:lineRule="auto"/>
        <w:ind w:firstLine="426"/>
        <w:jc w:val="thaiDistribute"/>
        <w:rPr>
          <w:rFonts w:ascii="TH SarabunIT๙" w:eastAsia="Calibri" w:hAnsi="TH SarabunIT๙" w:cs="TH SarabunIT๙"/>
          <w:strike/>
          <w:spacing w:val="-6"/>
          <w:sz w:val="32"/>
          <w:szCs w:val="32"/>
          <w:rtl/>
          <w:cs/>
        </w:rPr>
      </w:pPr>
      <w:bookmarkStart w:id="67" w:name="_Hlk45203748"/>
      <w:r w:rsidRPr="002C79D8">
        <w:rPr>
          <w:rFonts w:ascii="TH SarabunIT๙" w:eastAsia="Calibri" w:hAnsi="TH SarabunIT๙" w:cs="TH SarabunIT๙"/>
          <w:sz w:val="32"/>
          <w:szCs w:val="32"/>
          <w:lang w:bidi="th-TH"/>
        </w:rPr>
        <w:t xml:space="preserve">8.2.1 </w:t>
      </w:r>
      <w:bookmarkEnd w:id="67"/>
      <w:r w:rsidRPr="002C79D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เพื่อเสริมสร้างระบบบริหารจัดการ การวิจัย</w:t>
      </w:r>
      <w:r w:rsidRPr="002C79D8">
        <w:rPr>
          <w:rFonts w:ascii="TH SarabunIT๙" w:eastAsia="Calibri" w:hAnsi="TH SarabunIT๙" w:cs="TH SarabunIT๙"/>
          <w:sz w:val="32"/>
          <w:szCs w:val="32"/>
          <w:rtl/>
          <w:cs/>
        </w:rPr>
        <w:t xml:space="preserve"> </w:t>
      </w:r>
      <w:r w:rsidRPr="002C79D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นวัตกรรม</w:t>
      </w:r>
      <w:r w:rsidRPr="002C79D8">
        <w:rPr>
          <w:rFonts w:ascii="TH SarabunIT๙" w:eastAsia="Calibri" w:hAnsi="TH SarabunIT๙" w:cs="TH SarabunIT๙"/>
          <w:sz w:val="32"/>
          <w:szCs w:val="32"/>
          <w:rtl/>
          <w:cs/>
        </w:rPr>
        <w:t xml:space="preserve"> </w:t>
      </w:r>
      <w:r w:rsidRPr="002C79D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เทคโนโลยี และ</w:t>
      </w:r>
      <w:r w:rsidRPr="002C79D8">
        <w:rPr>
          <w:rFonts w:ascii="TH SarabunIT๙" w:eastAsia="Calibri" w:hAnsi="TH SarabunIT๙" w:cs="TH SarabunIT๙"/>
          <w:spacing w:val="-8"/>
          <w:sz w:val="32"/>
          <w:szCs w:val="32"/>
          <w:cs/>
          <w:lang w:bidi="th-TH"/>
        </w:rPr>
        <w:t>ภูมิปัญญา</w:t>
      </w:r>
      <w:r w:rsidRPr="002C79D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สู่ระบบอัจฉริยะเพื่อการจัดการความเสี่ยงจากสาธารณภัยอย่างมีประสิทธิภาพ</w:t>
      </w:r>
    </w:p>
    <w:p w14:paraId="0AFD8550" w14:textId="77777777" w:rsidR="009960B2" w:rsidRPr="002C79D8" w:rsidRDefault="009960B2" w:rsidP="009960B2">
      <w:pPr>
        <w:spacing w:line="252" w:lineRule="auto"/>
        <w:ind w:firstLine="426"/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  <w:bookmarkStart w:id="68" w:name="_Hlk45204098"/>
      <w:r w:rsidRPr="002C79D8">
        <w:rPr>
          <w:rFonts w:ascii="TH SarabunIT๙" w:eastAsia="Calibri" w:hAnsi="TH SarabunIT๙" w:cs="TH SarabunIT๙"/>
          <w:sz w:val="32"/>
          <w:szCs w:val="32"/>
          <w:lang w:bidi="th-TH"/>
        </w:rPr>
        <w:t xml:space="preserve">8.2.2 </w:t>
      </w:r>
      <w:r w:rsidRPr="002C79D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 xml:space="preserve">เพื่อสร้างภูมิคุ้มกันด้วยการรู้เท่าทันภัยให้กับประชาชนทุกช่วงวัยอย่างเสมอภาค </w:t>
      </w:r>
      <w:r w:rsidRPr="002C79D8">
        <w:rPr>
          <w:rFonts w:ascii="TH SarabunIT๙" w:eastAsia="Calibri" w:hAnsi="TH SarabunIT๙" w:cs="TH SarabunIT๙"/>
          <w:spacing w:val="-10"/>
          <w:sz w:val="32"/>
          <w:szCs w:val="32"/>
          <w:cs/>
          <w:lang w:bidi="th-TH"/>
        </w:rPr>
        <w:t>และการมีส่วนร่วม</w:t>
      </w:r>
      <w:r w:rsidRPr="002C79D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 xml:space="preserve">ของผู้มีส่วนได้ส่วนเสียจากทุกภาคส่วน </w:t>
      </w:r>
      <w:r w:rsidRPr="002C79D8">
        <w:rPr>
          <w:rFonts w:ascii="TH SarabunIT๙" w:eastAsia="Calibri" w:hAnsi="TH SarabunIT๙" w:cs="TH SarabunIT๙"/>
          <w:sz w:val="32"/>
          <w:szCs w:val="32"/>
          <w:lang w:bidi="th-TH"/>
        </w:rPr>
        <w:t>(Stakeholder</w:t>
      </w:r>
      <w:r w:rsidRPr="002C79D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)</w:t>
      </w:r>
    </w:p>
    <w:p w14:paraId="3AF01206" w14:textId="77777777" w:rsidR="009960B2" w:rsidRPr="002C79D8" w:rsidRDefault="009960B2" w:rsidP="009960B2">
      <w:pPr>
        <w:spacing w:line="252" w:lineRule="auto"/>
        <w:ind w:firstLine="426"/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</w:p>
    <w:bookmarkEnd w:id="68"/>
    <w:p w14:paraId="26F0405B" w14:textId="77777777" w:rsidR="009960B2" w:rsidRPr="002C79D8" w:rsidRDefault="009960B2" w:rsidP="009960B2">
      <w:pPr>
        <w:tabs>
          <w:tab w:val="left" w:pos="1276"/>
        </w:tabs>
        <w:spacing w:before="120" w:after="120" w:line="216" w:lineRule="auto"/>
        <w:jc w:val="thaiDistribute"/>
        <w:rPr>
          <w:rFonts w:ascii="TH SarabunIT๙" w:eastAsia="Calibri" w:hAnsi="TH SarabunIT๙" w:cs="TH SarabunIT๙"/>
          <w:b/>
          <w:bCs/>
          <w:sz w:val="34"/>
          <w:szCs w:val="34"/>
          <w:lang w:bidi="th-TH"/>
        </w:rPr>
      </w:pPr>
      <w:r w:rsidRPr="002C79D8">
        <w:rPr>
          <w:rFonts w:ascii="TH SarabunIT๙" w:eastAsia="Calibri" w:hAnsi="TH SarabunIT๙" w:cs="TH SarabunIT๙"/>
          <w:b/>
          <w:bCs/>
          <w:sz w:val="34"/>
          <w:szCs w:val="34"/>
          <w:cs/>
          <w:lang w:bidi="th-TH"/>
        </w:rPr>
        <w:t>8.</w:t>
      </w:r>
      <w:r w:rsidRPr="002C79D8">
        <w:rPr>
          <w:rFonts w:ascii="TH SarabunIT๙" w:eastAsia="Calibri" w:hAnsi="TH SarabunIT๙" w:cs="TH SarabunIT๙"/>
          <w:b/>
          <w:bCs/>
          <w:sz w:val="34"/>
          <w:szCs w:val="34"/>
          <w:lang w:bidi="th-TH"/>
        </w:rPr>
        <w:t>3</w:t>
      </w:r>
      <w:r w:rsidRPr="002C79D8">
        <w:rPr>
          <w:rFonts w:ascii="TH SarabunIT๙" w:eastAsia="Calibri" w:hAnsi="TH SarabunIT๙" w:cs="TH SarabunIT๙"/>
          <w:b/>
          <w:bCs/>
          <w:sz w:val="34"/>
          <w:szCs w:val="34"/>
          <w:cs/>
          <w:lang w:bidi="th-TH"/>
        </w:rPr>
        <w:t xml:space="preserve"> กลยุทธ์การเพิ่มประสิทธิภาพระบบบริหารจัดการและสร้างนวัตกรรมด้านสาธารณภัย</w:t>
      </w:r>
    </w:p>
    <w:p w14:paraId="69E1A42B" w14:textId="77777777" w:rsidR="009960B2" w:rsidRPr="002C79D8" w:rsidRDefault="000A78E8" w:rsidP="009960B2">
      <w:pPr>
        <w:spacing w:line="216" w:lineRule="auto"/>
        <w:ind w:firstLine="426"/>
        <w:jc w:val="thaiDistribute"/>
        <w:rPr>
          <w:rFonts w:ascii="TH SarabunIT๙" w:eastAsia="Calibri" w:hAnsi="TH SarabunIT๙" w:cs="TH SarabunIT๙"/>
          <w:b/>
          <w:bCs/>
          <w:spacing w:val="-6"/>
          <w:sz w:val="18"/>
          <w:szCs w:val="18"/>
          <w:lang w:bidi="th-TH"/>
        </w:rPr>
      </w:pPr>
      <w:r>
        <w:rPr>
          <w:rFonts w:ascii="TH SarabunIT๙" w:eastAsia="Calibri" w:hAnsi="TH SarabunIT๙" w:cs="TH SarabunIT๙"/>
          <w:noProof/>
          <w:sz w:val="22"/>
          <w:szCs w:val="28"/>
          <w:lang w:bidi="th-TH"/>
        </w:rPr>
        <w:pict w14:anchorId="1A2CF5EA">
          <v:roundrect id="_x0000_s1178" style="position:absolute;left:0;text-align:left;margin-left:7.75pt;margin-top:.55pt;width:293.4pt;height:35.05pt;z-index:251726848;visibility:visible;mso-position-horizontal-relative:margin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" filled="f" strokecolor="#7f7f7f" strokeweight="1.5pt">
            <v:shadow on="t" color="black" opacity="24903f" origin=",.5" offset="0,.55556mm"/>
            <w10:wrap anchorx="margin"/>
          </v:roundrect>
        </w:pict>
      </w:r>
    </w:p>
    <w:p w14:paraId="1063FFE8" w14:textId="77777777" w:rsidR="009960B2" w:rsidRPr="002C79D8" w:rsidRDefault="009960B2" w:rsidP="009960B2">
      <w:pPr>
        <w:tabs>
          <w:tab w:val="left" w:pos="993"/>
        </w:tabs>
        <w:spacing w:after="120" w:line="216" w:lineRule="auto"/>
        <w:ind w:left="1701" w:hanging="1276"/>
        <w:contextualSpacing/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  <w:r w:rsidRPr="002C79D8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 xml:space="preserve">กลยุทธ์ที่ </w:t>
      </w:r>
      <w:r w:rsidRPr="002C79D8">
        <w:rPr>
          <w:rFonts w:ascii="TH SarabunIT๙" w:eastAsia="Calibri" w:hAnsi="TH SarabunIT๙" w:cs="TH SarabunIT๙"/>
          <w:b/>
          <w:bCs/>
          <w:sz w:val="32"/>
          <w:szCs w:val="32"/>
          <w:lang w:bidi="th-TH"/>
        </w:rPr>
        <w:t xml:space="preserve">1 </w:t>
      </w:r>
      <w:r w:rsidRPr="002C79D8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>พัฒนาระบบสารสนเทศด้านสาธารณภัย</w:t>
      </w:r>
    </w:p>
    <w:p w14:paraId="675D2B8A" w14:textId="77777777" w:rsidR="009960B2" w:rsidRPr="002C79D8" w:rsidRDefault="009960B2" w:rsidP="009960B2">
      <w:pPr>
        <w:spacing w:before="120" w:line="216" w:lineRule="auto"/>
        <w:ind w:firstLine="993"/>
        <w:jc w:val="thaiDistribute"/>
        <w:rPr>
          <w:rFonts w:ascii="TH SarabunIT๙" w:eastAsia="Calibri" w:hAnsi="TH SarabunIT๙" w:cs="TH SarabunIT๙"/>
          <w:sz w:val="16"/>
          <w:szCs w:val="16"/>
          <w:lang w:bidi="th-TH"/>
        </w:rPr>
      </w:pPr>
    </w:p>
    <w:p w14:paraId="7C5C392D" w14:textId="77777777" w:rsidR="009960B2" w:rsidRPr="002C79D8" w:rsidRDefault="009960B2" w:rsidP="009960B2">
      <w:pPr>
        <w:spacing w:before="120"/>
        <w:ind w:firstLine="992"/>
        <w:jc w:val="thaiDistribute"/>
        <w:rPr>
          <w:rFonts w:ascii="TH SarabunIT๙" w:eastAsia="Calibri" w:hAnsi="TH SarabunIT๙" w:cs="TH SarabunIT๙"/>
          <w:szCs w:val="32"/>
          <w:lang w:bidi="th-TH"/>
        </w:rPr>
      </w:pPr>
      <w:r w:rsidRPr="002C79D8">
        <w:rPr>
          <w:rFonts w:ascii="TH SarabunIT๙" w:eastAsia="Calibri" w:hAnsi="TH SarabunIT๙" w:cs="TH SarabunIT๙"/>
          <w:spacing w:val="-4"/>
          <w:szCs w:val="32"/>
          <w:cs/>
          <w:lang w:bidi="th-TH"/>
        </w:rPr>
        <w:t>สารสนเทศด้านสาธารณภัยสามารถนำมาใช้ในการสนับสนุนการจัดการความเสี่ยงจากสาธารณภัย</w:t>
      </w:r>
      <w:r w:rsidRPr="002C79D8">
        <w:rPr>
          <w:rFonts w:ascii="TH SarabunIT๙" w:eastAsia="Calibri" w:hAnsi="TH SarabunIT๙" w:cs="TH SarabunIT๙"/>
          <w:szCs w:val="32"/>
          <w:cs/>
          <w:lang w:bidi="th-TH"/>
        </w:rPr>
        <w:t xml:space="preserve"> ตั้งแต่</w:t>
      </w:r>
      <w:r w:rsidRPr="002C79D8">
        <w:rPr>
          <w:rFonts w:ascii="TH SarabunIT๙" w:eastAsia="Calibri" w:hAnsi="TH SarabunIT๙" w:cs="TH SarabunIT๙"/>
          <w:spacing w:val="-6"/>
          <w:szCs w:val="32"/>
          <w:cs/>
          <w:lang w:bidi="th-TH"/>
        </w:rPr>
        <w:t>การป้องกันและลดผลกระทบ การเตรียมความพร้อม การจัดการในภาวะฉุกเฉิน และการฟื้นฟูให้มี</w:t>
      </w:r>
      <w:r w:rsidRPr="002C79D8">
        <w:rPr>
          <w:rFonts w:ascii="TH SarabunIT๙" w:eastAsia="Calibri" w:hAnsi="TH SarabunIT๙" w:cs="TH SarabunIT๙"/>
          <w:szCs w:val="32"/>
          <w:cs/>
          <w:lang w:bidi="th-TH"/>
        </w:rPr>
        <w:t>ประสิทธิภาพมากขึ้น สามารถเข้าถึงและเชื่อมโยงข้อมูลจากแหล่งต่าง ๆ ไว้เป็นระบบเดียวกันและนำมาวิเคราะห์ประเมินผลเพื่อใช้ในการตัดสินใจ การปฏิบัติงาน รวมทั้งการเผยแพร่สู่สาธารณะ</w:t>
      </w:r>
      <w:r w:rsidRPr="002C79D8">
        <w:rPr>
          <w:rFonts w:ascii="TH SarabunIT๙" w:eastAsia="Calibri" w:hAnsi="TH SarabunIT๙" w:cs="TH SarabunIT๙"/>
          <w:szCs w:val="32"/>
          <w:lang w:bidi="th-TH"/>
        </w:rPr>
        <w:t xml:space="preserve"> </w:t>
      </w:r>
    </w:p>
    <w:p w14:paraId="790A70B3" w14:textId="77777777" w:rsidR="009960B2" w:rsidRPr="002C79D8" w:rsidRDefault="00FE2FB5" w:rsidP="009960B2">
      <w:pPr>
        <w:ind w:firstLine="993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</w:pPr>
      <w:r w:rsidRPr="002C79D8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lastRenderedPageBreak/>
        <w:t xml:space="preserve">องค์การบริหารส่วนตำบลบ้านเนิน </w:t>
      </w:r>
      <w:r w:rsidR="009960B2" w:rsidRPr="002C79D8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>มีแนวทางปฏิบัติพัฒนาระบบสารสนเทศด้านสาธารณภัย ดังนี้</w:t>
      </w:r>
    </w:p>
    <w:p w14:paraId="20927EE3" w14:textId="77777777" w:rsidR="009960B2" w:rsidRPr="002C79D8" w:rsidRDefault="009960B2" w:rsidP="009960B2">
      <w:pPr>
        <w:ind w:firstLine="993"/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  <w:bookmarkStart w:id="69" w:name="_Hlk63430945"/>
      <w:r w:rsidRPr="002C79D8">
        <w:rPr>
          <w:rFonts w:ascii="TH SarabunIT๙" w:eastAsia="Calibri" w:hAnsi="TH SarabunIT๙" w:cs="TH SarabunIT๙"/>
          <w:b/>
          <w:bCs/>
          <w:sz w:val="32"/>
          <w:szCs w:val="32"/>
          <w:lang w:bidi="th-TH"/>
        </w:rPr>
        <w:t xml:space="preserve">(1) </w:t>
      </w:r>
      <w:r w:rsidRPr="002C79D8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>จัดทำข้อมูลสารสนเทศสาธารณภัย</w:t>
      </w:r>
      <w:r w:rsidR="00FE2FB5" w:rsidRPr="002C79D8">
        <w:rPr>
          <w:rFonts w:ascii="TH SarabunIT๙" w:eastAsia="Calibri" w:hAnsi="TH SarabunIT๙" w:cs="TH SarabunIT๙"/>
          <w:b/>
          <w:bCs/>
          <w:szCs w:val="32"/>
          <w:cs/>
          <w:lang w:bidi="th-TH"/>
        </w:rPr>
        <w:t>ตำบล</w:t>
      </w:r>
      <w:r w:rsidRPr="002C79D8">
        <w:rPr>
          <w:rFonts w:ascii="TH SarabunIT๙" w:eastAsia="Calibri" w:hAnsi="TH SarabunIT๙" w:cs="TH SarabunIT๙"/>
          <w:b/>
          <w:bCs/>
          <w:szCs w:val="32"/>
          <w:cs/>
          <w:lang w:bidi="th-TH"/>
        </w:rPr>
        <w:t xml:space="preserve"> </w:t>
      </w:r>
      <w:r w:rsidRPr="002C79D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 xml:space="preserve">ภายใต้แพลตฟอร์มที่กองอำนวยป้องกันและบรรเทาสาธารณภัยกลางกำหนด เพื่อให้พัฒนาระบบสารสนเทศระหว่างหน่วยงานที่เกี่ยวข้อง </w:t>
      </w:r>
    </w:p>
    <w:p w14:paraId="2F1A87AF" w14:textId="77777777" w:rsidR="009960B2" w:rsidRPr="002C79D8" w:rsidRDefault="009960B2" w:rsidP="009960B2">
      <w:pPr>
        <w:ind w:firstLine="993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</w:pPr>
      <w:r w:rsidRPr="002C79D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 xml:space="preserve"> </w:t>
      </w:r>
      <w:r w:rsidRPr="002C79D8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(2)</w:t>
      </w:r>
      <w:r w:rsidRPr="002C79D8">
        <w:rPr>
          <w:rFonts w:ascii="TH SarabunIT๙" w:hAnsi="TH SarabunIT๙" w:cs="TH SarabunIT๙"/>
          <w:b/>
          <w:bCs/>
          <w:sz w:val="32"/>
          <w:szCs w:val="32"/>
          <w:lang w:bidi="th-TH"/>
        </w:rPr>
        <w:t xml:space="preserve"> </w:t>
      </w:r>
      <w:r w:rsidRPr="002C79D8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>การจัดทำมาตรฐานชุดข้อมูลสาธารณภัยของ</w:t>
      </w:r>
      <w:r w:rsidR="00FE2FB5" w:rsidRPr="002C79D8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>ตำบล</w:t>
      </w:r>
      <w:r w:rsidRPr="002C79D8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Pr="002C79D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โดยให้หน่วยงานที่เกี่ยวข้องจัดทำ พัฒนา ปรับปรุงระบบฐานข้อมูลของแต่ละหน่วยงานให้มีรูปแบบเป็นมาตรฐานเดียวกัน เช่น</w:t>
      </w:r>
      <w:r w:rsidRPr="002C79D8">
        <w:rPr>
          <w:rFonts w:ascii="TH SarabunIT๙" w:eastAsia="Calibri" w:hAnsi="TH SarabunIT๙" w:cs="TH SarabunIT๙"/>
          <w:sz w:val="32"/>
          <w:szCs w:val="32"/>
          <w:lang w:bidi="th-TH"/>
        </w:rPr>
        <w:t xml:space="preserve"> </w:t>
      </w:r>
      <w:r w:rsidRPr="002C79D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ข้อมูลทางสังคม ข้อมูลทางสาธารณูปโภค ข้อมูลโครงสร้างพื้นฐาน ข้อมูลทางเศรษฐกิจ เป็นต้น เพื่อกำหนดมาตรฐานของข้อมูลการจัดการความเสี่ยงจากสาธารณภัยของ</w:t>
      </w:r>
      <w:r w:rsidR="00FE2FB5" w:rsidRPr="002C79D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ตำบล</w:t>
      </w:r>
    </w:p>
    <w:p w14:paraId="27D40769" w14:textId="77777777" w:rsidR="009960B2" w:rsidRPr="002C79D8" w:rsidRDefault="009960B2" w:rsidP="009960B2">
      <w:pPr>
        <w:ind w:firstLine="993"/>
        <w:jc w:val="thaiDistribute"/>
        <w:rPr>
          <w:rFonts w:ascii="TH SarabunIT๙" w:eastAsia="Calibri" w:hAnsi="TH SarabunIT๙" w:cs="TH SarabunIT๙"/>
          <w:szCs w:val="32"/>
          <w:lang w:bidi="th-TH"/>
        </w:rPr>
      </w:pPr>
      <w:r w:rsidRPr="002C79D8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 xml:space="preserve"> (</w:t>
      </w:r>
      <w:r w:rsidRPr="002C79D8">
        <w:rPr>
          <w:rFonts w:ascii="TH SarabunIT๙" w:eastAsia="Calibri" w:hAnsi="TH SarabunIT๙" w:cs="TH SarabunIT๙"/>
          <w:b/>
          <w:bCs/>
          <w:sz w:val="32"/>
          <w:szCs w:val="32"/>
          <w:lang w:bidi="th-TH"/>
        </w:rPr>
        <w:t xml:space="preserve">3) </w:t>
      </w:r>
      <w:r w:rsidRPr="002C79D8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>การพัฒนาระบบวิเคราะห์และประมวลผล</w:t>
      </w:r>
      <w:r w:rsidRPr="002C79D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 xml:space="preserve"> สนับสนุนระบบการตัดสินใจ (</w:t>
      </w:r>
      <w:r w:rsidRPr="002C79D8">
        <w:rPr>
          <w:rFonts w:ascii="TH SarabunIT๙" w:eastAsia="Calibri" w:hAnsi="TH SarabunIT๙" w:cs="TH SarabunIT๙"/>
          <w:sz w:val="32"/>
          <w:szCs w:val="32"/>
          <w:lang w:bidi="th-TH"/>
        </w:rPr>
        <w:t>Decision Support System : DSS</w:t>
      </w:r>
      <w:r w:rsidRPr="002C79D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)</w:t>
      </w:r>
      <w:r w:rsidRPr="002C79D8">
        <w:rPr>
          <w:rFonts w:ascii="TH SarabunIT๙" w:eastAsia="Calibri" w:hAnsi="TH SarabunIT๙" w:cs="TH SarabunIT๙"/>
          <w:sz w:val="32"/>
          <w:szCs w:val="32"/>
          <w:lang w:bidi="th-TH"/>
        </w:rPr>
        <w:t xml:space="preserve"> </w:t>
      </w:r>
      <w:r w:rsidRPr="002C79D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ในการจัดการความเสี่ยงจากสาธารณภัยด้านการป้องกันและลดผลกระทบ        การเตรียมความพร้อม การจัดการในภาวะฉุกเฉิน การฟื้นฟู ที่มีความถูกต้อง แม่นยำ รวดเร็วบนพื้นฐานหลักวิชาการทั้งมิติด้านเศรษฐกิจและสังคม และนำไปใช้ในการจัดการความเสี่ยงจากสาธารณภัยของ</w:t>
      </w:r>
      <w:r w:rsidR="00FE2FB5" w:rsidRPr="002C79D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ตำบล</w:t>
      </w:r>
      <w:r w:rsidRPr="002C79D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ภายใต้แพลตฟอร์ม (</w:t>
      </w:r>
      <w:r w:rsidRPr="002C79D8">
        <w:rPr>
          <w:rFonts w:ascii="TH SarabunIT๙" w:eastAsia="Calibri" w:hAnsi="TH SarabunIT๙" w:cs="TH SarabunIT๙"/>
          <w:sz w:val="32"/>
          <w:szCs w:val="32"/>
          <w:lang w:bidi="th-TH"/>
        </w:rPr>
        <w:t>Platform</w:t>
      </w:r>
      <w:r w:rsidRPr="002C79D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)</w:t>
      </w:r>
      <w:r w:rsidRPr="002C79D8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 xml:space="preserve"> </w:t>
      </w:r>
      <w:r w:rsidRPr="002C79D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 xml:space="preserve">สารสนเทศ </w:t>
      </w:r>
      <w:r w:rsidRPr="002C79D8">
        <w:rPr>
          <w:rFonts w:ascii="TH SarabunIT๙" w:eastAsia="Calibri" w:hAnsi="TH SarabunIT๙" w:cs="TH SarabunIT๙"/>
          <w:spacing w:val="-4"/>
          <w:sz w:val="32"/>
          <w:szCs w:val="32"/>
          <w:cs/>
          <w:lang w:bidi="th-TH"/>
        </w:rPr>
        <w:t>ด้านการจัดการความเสี่ยงจากสาธารณภัย ภายใต้ระบบที่กองอำนวยป้องกันและบรรเทาสาธารณภัยกลางกำหนด</w:t>
      </w:r>
    </w:p>
    <w:p w14:paraId="0C2D21E3" w14:textId="77777777" w:rsidR="009960B2" w:rsidRPr="002C79D8" w:rsidRDefault="009960B2" w:rsidP="009960B2">
      <w:pPr>
        <w:ind w:firstLine="993"/>
        <w:jc w:val="thaiDistribute"/>
        <w:rPr>
          <w:rFonts w:ascii="TH SarabunIT๙" w:eastAsia="Calibri" w:hAnsi="TH SarabunIT๙" w:cs="TH SarabunIT๙"/>
          <w:szCs w:val="32"/>
          <w:lang w:bidi="th-TH"/>
        </w:rPr>
      </w:pPr>
      <w:r w:rsidRPr="002C79D8">
        <w:rPr>
          <w:rFonts w:ascii="TH SarabunIT๙" w:eastAsia="Calibri" w:hAnsi="TH SarabunIT๙" w:cs="TH SarabunIT๙"/>
          <w:b/>
          <w:bCs/>
          <w:sz w:val="32"/>
          <w:szCs w:val="32"/>
          <w:lang w:bidi="th-TH"/>
        </w:rPr>
        <w:t xml:space="preserve">(4) </w:t>
      </w:r>
      <w:r w:rsidRPr="002C79D8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 xml:space="preserve">การจัดทำระบบนำเสนอข้อมูลและการเข้าถึงข้อมูล </w:t>
      </w:r>
      <w:r w:rsidRPr="002C79D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สนับสนุนให้หน่วยงานที่เกี่ยวข้องภายในอำเภอใช้ประโยชน์ในการจัดการความเสี่ยงจากสาธารณภัย เช่น</w:t>
      </w:r>
      <w:r w:rsidRPr="002C79D8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 xml:space="preserve"> </w:t>
      </w:r>
      <w:r w:rsidRPr="002C79D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 xml:space="preserve">ระบบสืบค้น การคัดกรอง วิเคราะห์ </w:t>
      </w:r>
      <w:r w:rsidRPr="002C79D8">
        <w:rPr>
          <w:rFonts w:ascii="TH SarabunIT๙" w:eastAsia="Calibri" w:hAnsi="TH SarabunIT๙" w:cs="TH SarabunIT๙"/>
          <w:spacing w:val="-8"/>
          <w:sz w:val="32"/>
          <w:szCs w:val="32"/>
          <w:cs/>
          <w:lang w:bidi="th-TH"/>
        </w:rPr>
        <w:t xml:space="preserve">          การแสดงผลด้านการจัดการความเสี่ยงจากสาธารณภัย ภายใต้</w:t>
      </w:r>
      <w:r w:rsidRPr="002C79D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แพลตฟอร์ม</w:t>
      </w:r>
      <w:r w:rsidRPr="002C79D8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 xml:space="preserve"> </w:t>
      </w:r>
      <w:r w:rsidRPr="002C79D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(</w:t>
      </w:r>
      <w:r w:rsidRPr="002C79D8">
        <w:rPr>
          <w:rFonts w:ascii="TH SarabunIT๙" w:eastAsia="Calibri" w:hAnsi="TH SarabunIT๙" w:cs="TH SarabunIT๙"/>
          <w:sz w:val="32"/>
          <w:szCs w:val="32"/>
          <w:lang w:bidi="th-TH"/>
        </w:rPr>
        <w:t>Platform</w:t>
      </w:r>
      <w:r w:rsidRPr="002C79D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)</w:t>
      </w:r>
      <w:r w:rsidRPr="002C79D8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 xml:space="preserve"> </w:t>
      </w:r>
      <w:r w:rsidRPr="002C79D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สารสนเทศ</w:t>
      </w:r>
      <w:r w:rsidRPr="002C79D8">
        <w:rPr>
          <w:rFonts w:ascii="TH SarabunIT๙" w:eastAsia="Calibri" w:hAnsi="TH SarabunIT๙" w:cs="TH SarabunIT๙"/>
          <w:spacing w:val="-4"/>
          <w:sz w:val="32"/>
          <w:szCs w:val="32"/>
          <w:cs/>
          <w:lang w:bidi="th-TH"/>
        </w:rPr>
        <w:t>ที่กองอำนวยป้องกันและบรรเทาสาธารณภัยกลางกำหนด</w:t>
      </w:r>
    </w:p>
    <w:bookmarkEnd w:id="69"/>
    <w:p w14:paraId="3A79B3AB" w14:textId="77777777" w:rsidR="009960B2" w:rsidRPr="002C79D8" w:rsidRDefault="000A78E8" w:rsidP="009960B2">
      <w:pPr>
        <w:spacing w:line="216" w:lineRule="auto"/>
        <w:ind w:firstLine="426"/>
        <w:jc w:val="thaiDistribute"/>
        <w:rPr>
          <w:rFonts w:ascii="TH SarabunIT๙" w:eastAsia="Calibri" w:hAnsi="TH SarabunIT๙" w:cs="TH SarabunIT๙"/>
          <w:b/>
          <w:bCs/>
          <w:spacing w:val="-6"/>
          <w:sz w:val="32"/>
          <w:szCs w:val="32"/>
          <w:lang w:bidi="th-TH"/>
        </w:rPr>
      </w:pPr>
      <w:r>
        <w:rPr>
          <w:rFonts w:ascii="TH SarabunIT๙" w:eastAsia="Calibri" w:hAnsi="TH SarabunIT๙" w:cs="TH SarabunIT๙"/>
          <w:noProof/>
          <w:sz w:val="22"/>
          <w:szCs w:val="28"/>
          <w:lang w:bidi="th-TH"/>
        </w:rPr>
        <w:pict w14:anchorId="49E2DE22">
          <v:roundrect id="Rounded Rectangle 1" o:spid="_x0000_s1177" style="position:absolute;left:0;text-align:left;margin-left:13.75pt;margin-top:8.15pt;width:333.7pt;height:36.75pt;z-index:251725824;visibility:visible;mso-position-horizontal-relative:margin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" filled="f" strokecolor="#7f7f7f" strokeweight="1.5pt">
            <v:shadow on="t" color="black" opacity="24903f" origin=",.5" offset="0,.55556mm"/>
            <w10:wrap anchorx="margin"/>
          </v:roundrect>
        </w:pict>
      </w:r>
    </w:p>
    <w:p w14:paraId="69EE756B" w14:textId="77777777" w:rsidR="009960B2" w:rsidRPr="002C79D8" w:rsidRDefault="009960B2" w:rsidP="009960B2">
      <w:pPr>
        <w:spacing w:line="216" w:lineRule="auto"/>
        <w:ind w:firstLine="426"/>
        <w:jc w:val="thaiDistribute"/>
        <w:rPr>
          <w:rFonts w:ascii="TH SarabunIT๙" w:eastAsia="Calibri" w:hAnsi="TH SarabunIT๙" w:cs="TH SarabunIT๙"/>
          <w:b/>
          <w:bCs/>
          <w:spacing w:val="-6"/>
          <w:sz w:val="32"/>
          <w:szCs w:val="32"/>
          <w:lang w:bidi="th-TH"/>
        </w:rPr>
      </w:pPr>
      <w:r w:rsidRPr="002C79D8">
        <w:rPr>
          <w:rFonts w:ascii="TH SarabunIT๙" w:eastAsia="Calibri" w:hAnsi="TH SarabunIT๙" w:cs="TH SarabunIT๙"/>
          <w:b/>
          <w:bCs/>
          <w:spacing w:val="-6"/>
          <w:sz w:val="32"/>
          <w:szCs w:val="32"/>
          <w:cs/>
          <w:lang w:bidi="th-TH"/>
        </w:rPr>
        <w:t xml:space="preserve">กลยุทธ์ที่ </w:t>
      </w:r>
      <w:r w:rsidRPr="002C79D8">
        <w:rPr>
          <w:rFonts w:ascii="TH SarabunIT๙" w:eastAsia="Calibri" w:hAnsi="TH SarabunIT๙" w:cs="TH SarabunIT๙"/>
          <w:b/>
          <w:bCs/>
          <w:spacing w:val="-6"/>
          <w:sz w:val="32"/>
          <w:szCs w:val="32"/>
          <w:lang w:bidi="th-TH"/>
        </w:rPr>
        <w:t>2</w:t>
      </w:r>
      <w:r w:rsidRPr="002C79D8">
        <w:rPr>
          <w:rFonts w:ascii="TH SarabunIT๙" w:eastAsia="Calibri" w:hAnsi="TH SarabunIT๙" w:cs="TH SarabunIT๙"/>
          <w:b/>
          <w:bCs/>
          <w:spacing w:val="-6"/>
          <w:sz w:val="32"/>
          <w:szCs w:val="32"/>
          <w:cs/>
          <w:lang w:bidi="th-TH"/>
        </w:rPr>
        <w:t xml:space="preserve"> พัฒนาองค์ความรู้ด้านการจัดการความเสี่ยงจากสาธารณภัย</w:t>
      </w:r>
    </w:p>
    <w:p w14:paraId="7C1B82F4" w14:textId="77777777" w:rsidR="009960B2" w:rsidRPr="002C79D8" w:rsidRDefault="009960B2" w:rsidP="009960B2">
      <w:pPr>
        <w:spacing w:line="216" w:lineRule="auto"/>
        <w:ind w:firstLine="426"/>
        <w:jc w:val="thaiDistribute"/>
        <w:rPr>
          <w:rFonts w:ascii="TH SarabunIT๙" w:eastAsia="Calibri" w:hAnsi="TH SarabunIT๙" w:cs="TH SarabunIT๙"/>
          <w:b/>
          <w:bCs/>
          <w:spacing w:val="-6"/>
          <w:sz w:val="32"/>
          <w:szCs w:val="32"/>
          <w:lang w:bidi="th-TH"/>
        </w:rPr>
      </w:pPr>
    </w:p>
    <w:p w14:paraId="467BB8DC" w14:textId="77777777" w:rsidR="009960B2" w:rsidRPr="002C79D8" w:rsidRDefault="009960B2" w:rsidP="009960B2">
      <w:pPr>
        <w:ind w:firstLine="993"/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  <w:r w:rsidRPr="002C79D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 xml:space="preserve">การจัดการความเสี่ยงจากสาธารณภัยให้มีประสิทธิภาพและมีมาตรฐานตามหลักสากล </w:t>
      </w:r>
      <w:r w:rsidRPr="002C79D8">
        <w:rPr>
          <w:rFonts w:ascii="TH SarabunIT๙" w:eastAsia="Calibri" w:hAnsi="TH SarabunIT๙" w:cs="TH SarabunIT๙"/>
          <w:spacing w:val="-8"/>
          <w:sz w:val="32"/>
          <w:szCs w:val="32"/>
          <w:cs/>
          <w:lang w:bidi="th-TH"/>
        </w:rPr>
        <w:t>จำเป็นต้องใช้องค์ความรู้จากการศึกษา วิจัย นวัตกรรม เทคโนโลยี มาประยุกต์ใช้ในการดำเนินการในส่วนที่เกี่ยวข้อง</w:t>
      </w:r>
      <w:r w:rsidRPr="002C79D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 xml:space="preserve"> นอกจากนี้จำเป็นต้องมีกระบวนการเผยแพร่ถ่ายทอดองค์ความรู้ด้านการจัดการความเสี่ยงจากสาธารณภัย โดยเพิ่มขีดความสามารถให้บุคลากรด้านการจัดการความเสี่ยงจากสาธารณภัยมีทักษะในการปฏิบัติงาน รวมถึงประชาชน เพื่อให้เกิดการแลกเปลี่ยนเรียนรู้ นำไปสู่การเตรียมความพร้อมรับมือจากสาธารณภัย          ที่อาจจะเกิดขึ้น</w:t>
      </w:r>
    </w:p>
    <w:p w14:paraId="136FB142" w14:textId="77777777" w:rsidR="009960B2" w:rsidRPr="002C79D8" w:rsidRDefault="00177775" w:rsidP="009960B2">
      <w:pPr>
        <w:ind w:firstLine="851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  <w:lang w:bidi="th-TH"/>
        </w:rPr>
      </w:pPr>
      <w:r w:rsidRPr="002C79D8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>องค์การบริหารส่วนตำบลบ้านเนิน</w:t>
      </w:r>
      <w:r w:rsidR="009960B2" w:rsidRPr="002C79D8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 xml:space="preserve"> มีแนวทางปฏิบัติในการพัฒนา</w:t>
      </w:r>
      <w:r w:rsidR="009960B2" w:rsidRPr="002C79D8">
        <w:rPr>
          <w:rFonts w:ascii="TH SarabunIT๙" w:eastAsia="Calibri" w:hAnsi="TH SarabunIT๙" w:cs="TH SarabunIT๙"/>
          <w:b/>
          <w:bCs/>
          <w:spacing w:val="-6"/>
          <w:sz w:val="32"/>
          <w:szCs w:val="32"/>
          <w:cs/>
          <w:lang w:bidi="th-TH"/>
        </w:rPr>
        <w:t>องค์ความรู้ด้านการจัดการความเสี่ยงจากสาธารณภัย</w:t>
      </w:r>
      <w:r w:rsidR="009960B2" w:rsidRPr="002C79D8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 xml:space="preserve"> ดังนี้</w:t>
      </w:r>
    </w:p>
    <w:p w14:paraId="3EEFE294" w14:textId="77777777" w:rsidR="009960B2" w:rsidRPr="002C79D8" w:rsidRDefault="009960B2" w:rsidP="009960B2">
      <w:pPr>
        <w:tabs>
          <w:tab w:val="left" w:pos="1418"/>
        </w:tabs>
        <w:ind w:firstLine="993"/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  <w:r w:rsidRPr="002C79D8">
        <w:rPr>
          <w:rFonts w:ascii="TH SarabunIT๙" w:eastAsia="Calibri" w:hAnsi="TH SarabunIT๙" w:cs="TH SarabunIT๙"/>
          <w:b/>
          <w:bCs/>
          <w:sz w:val="32"/>
          <w:szCs w:val="32"/>
          <w:lang w:bidi="th-TH"/>
        </w:rPr>
        <w:t xml:space="preserve">(1) </w:t>
      </w:r>
      <w:r w:rsidRPr="002C79D8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 xml:space="preserve">การส่งเสริมให้มีการวิจัย และพัฒนาเทคโนโลยี </w:t>
      </w:r>
    </w:p>
    <w:p w14:paraId="13D42B0C" w14:textId="77777777" w:rsidR="009960B2" w:rsidRPr="002C79D8" w:rsidRDefault="009960B2" w:rsidP="009960B2">
      <w:pPr>
        <w:tabs>
          <w:tab w:val="left" w:pos="1418"/>
        </w:tabs>
        <w:ind w:firstLine="993"/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  <w:r w:rsidRPr="002C79D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 xml:space="preserve">     กำหนดให้มีการส่งเสริมและพัฒนาเทคโนโลยีทั้งในภาครัฐ เอกชน ในพื้นที่ เพื่อประยุกต์ใช้ในงานด้านการจัดการความเสี่ยงจากสาธารณภัย</w:t>
      </w:r>
      <w:r w:rsidRPr="002C79D8">
        <w:rPr>
          <w:rFonts w:ascii="TH SarabunIT๙" w:eastAsia="Calibri" w:hAnsi="TH SarabunIT๙" w:cs="TH SarabunIT๙"/>
          <w:sz w:val="32"/>
          <w:szCs w:val="32"/>
          <w:lang w:bidi="th-TH"/>
        </w:rPr>
        <w:t xml:space="preserve"> </w:t>
      </w:r>
      <w:r w:rsidRPr="002C79D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เพื่อให้เกิดการสร้างและการใช้นวัตกรรม ตลอดจนผสมผสาน ต่อยอดภูมิปัญญาท้องถิ่น และการนำหลักปรัชญาของเศรษฐกิจพอเพียงเพื่อการวางแผนป้องกันและลดผลกระทบได้อย่างเหมาะสมตามบริบทของพื้นที่และการเปลี่ยนแปลงของสถานการณ์ภัยในอนาคต</w:t>
      </w:r>
      <w:r w:rsidRPr="002C79D8">
        <w:rPr>
          <w:rFonts w:ascii="TH SarabunIT๙" w:eastAsia="Calibri" w:hAnsi="TH SarabunIT๙" w:cs="TH SarabunIT๙"/>
          <w:sz w:val="32"/>
          <w:szCs w:val="32"/>
          <w:lang w:bidi="th-TH"/>
        </w:rPr>
        <w:t xml:space="preserve"> </w:t>
      </w:r>
    </w:p>
    <w:p w14:paraId="4D8438AF" w14:textId="77777777" w:rsidR="009960B2" w:rsidRPr="002C79D8" w:rsidRDefault="009960B2" w:rsidP="009960B2">
      <w:pPr>
        <w:tabs>
          <w:tab w:val="left" w:pos="1418"/>
        </w:tabs>
        <w:ind w:firstLine="993"/>
        <w:jc w:val="thaiDistribute"/>
        <w:rPr>
          <w:rFonts w:ascii="TH SarabunIT๙" w:eastAsia="Calibri" w:hAnsi="TH SarabunIT๙" w:cs="TH SarabunIT๙"/>
          <w:spacing w:val="-6"/>
          <w:sz w:val="32"/>
          <w:szCs w:val="32"/>
          <w:lang w:bidi="th-TH"/>
        </w:rPr>
      </w:pPr>
      <w:r w:rsidRPr="002C79D8">
        <w:rPr>
          <w:rFonts w:ascii="TH SarabunIT๙" w:eastAsia="Calibri" w:hAnsi="TH SarabunIT๙" w:cs="TH SarabunIT๙"/>
          <w:b/>
          <w:bCs/>
          <w:sz w:val="32"/>
          <w:szCs w:val="32"/>
          <w:lang w:bidi="th-TH"/>
        </w:rPr>
        <w:t xml:space="preserve">(2) </w:t>
      </w:r>
      <w:r w:rsidRPr="002C79D8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>การส่งเสริมให้บุคลากรได้รับการพัฒนาองค์ความรู้ในด้านการจัดการความ</w:t>
      </w:r>
      <w:r w:rsidRPr="002C79D8">
        <w:rPr>
          <w:rFonts w:ascii="TH SarabunIT๙" w:eastAsia="Calibri" w:hAnsi="TH SarabunIT๙" w:cs="TH SarabunIT๙"/>
          <w:b/>
          <w:bCs/>
          <w:spacing w:val="-6"/>
          <w:sz w:val="32"/>
          <w:szCs w:val="32"/>
          <w:cs/>
          <w:lang w:bidi="th-TH"/>
        </w:rPr>
        <w:t>เสี่ยงจากสาธารณภัย</w:t>
      </w:r>
      <w:r w:rsidRPr="002C79D8">
        <w:rPr>
          <w:rFonts w:ascii="TH SarabunIT๙" w:eastAsia="Calibri" w:hAnsi="TH SarabunIT๙" w:cs="TH SarabunIT๙"/>
          <w:spacing w:val="-6"/>
          <w:sz w:val="32"/>
          <w:szCs w:val="32"/>
          <w:cs/>
          <w:lang w:bidi="th-TH"/>
        </w:rPr>
        <w:t xml:space="preserve"> </w:t>
      </w:r>
    </w:p>
    <w:p w14:paraId="647F7CCB" w14:textId="77777777" w:rsidR="009960B2" w:rsidRPr="002C79D8" w:rsidRDefault="009960B2" w:rsidP="009960B2">
      <w:pPr>
        <w:tabs>
          <w:tab w:val="left" w:pos="1418"/>
        </w:tabs>
        <w:ind w:firstLine="1418"/>
        <w:jc w:val="thaiDistribute"/>
        <w:rPr>
          <w:rFonts w:ascii="TH SarabunIT๙" w:eastAsia="Calibri" w:hAnsi="TH SarabunIT๙" w:cs="TH SarabunIT๙"/>
          <w:spacing w:val="-6"/>
          <w:sz w:val="32"/>
          <w:szCs w:val="32"/>
          <w:lang w:bidi="th-TH"/>
        </w:rPr>
      </w:pPr>
      <w:r w:rsidRPr="002C79D8">
        <w:rPr>
          <w:rFonts w:ascii="TH SarabunIT๙" w:eastAsia="Calibri" w:hAnsi="TH SarabunIT๙" w:cs="TH SarabunIT๙"/>
          <w:spacing w:val="-6"/>
          <w:sz w:val="32"/>
          <w:szCs w:val="32"/>
          <w:cs/>
          <w:lang w:bidi="th-TH"/>
        </w:rPr>
        <w:t>กำหนดให้มีการสนับสนุนให้บุคลากรจากทุกภาคส่วนทั้งในระดับ</w:t>
      </w:r>
      <w:r w:rsidR="00177775" w:rsidRPr="002C79D8">
        <w:rPr>
          <w:rFonts w:ascii="TH SarabunIT๙" w:eastAsia="Calibri" w:hAnsi="TH SarabunIT๙" w:cs="TH SarabunIT๙"/>
          <w:spacing w:val="-6"/>
          <w:sz w:val="32"/>
          <w:szCs w:val="32"/>
          <w:cs/>
          <w:lang w:bidi="th-TH"/>
        </w:rPr>
        <w:t>ตำบล</w:t>
      </w:r>
      <w:r w:rsidRPr="002C79D8">
        <w:rPr>
          <w:rFonts w:ascii="TH SarabunIT๙" w:eastAsia="Calibri" w:hAnsi="TH SarabunIT๙" w:cs="TH SarabunIT๙"/>
          <w:spacing w:val="-6"/>
          <w:sz w:val="32"/>
          <w:szCs w:val="32"/>
          <w:cs/>
          <w:lang w:bidi="th-TH"/>
        </w:rPr>
        <w:t>และท้องถิ่นเข้าใจ         ในบทบาท</w:t>
      </w:r>
      <w:r w:rsidRPr="002C79D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หน้าที่ โดยการส่งให้มีการฝึกอบรม พัฒนา องค์ความรู้ในด้านการจัดการความ</w:t>
      </w:r>
      <w:r w:rsidRPr="002C79D8">
        <w:rPr>
          <w:rFonts w:ascii="TH SarabunIT๙" w:eastAsia="Calibri" w:hAnsi="TH SarabunIT๙" w:cs="TH SarabunIT๙"/>
          <w:spacing w:val="-6"/>
          <w:sz w:val="32"/>
          <w:szCs w:val="32"/>
          <w:cs/>
          <w:lang w:bidi="th-TH"/>
        </w:rPr>
        <w:t xml:space="preserve">เสี่ยงจากสาธารณภัย </w:t>
      </w:r>
      <w:r w:rsidRPr="002C79D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รวมทั้งการแลกเปลี่ยนบุคลากรในการปฏิบัติงานระหว่างหน่วยงาน</w:t>
      </w:r>
    </w:p>
    <w:p w14:paraId="09E3752E" w14:textId="77777777" w:rsidR="00177775" w:rsidRPr="002C79D8" w:rsidRDefault="00177775" w:rsidP="009960B2">
      <w:pPr>
        <w:tabs>
          <w:tab w:val="left" w:pos="1418"/>
        </w:tabs>
        <w:ind w:firstLine="1418"/>
        <w:jc w:val="thaiDistribute"/>
        <w:rPr>
          <w:rFonts w:ascii="TH SarabunIT๙" w:eastAsia="Calibri" w:hAnsi="TH SarabunIT๙" w:cs="TH SarabunIT๙"/>
          <w:spacing w:val="-6"/>
          <w:sz w:val="32"/>
          <w:szCs w:val="32"/>
          <w:lang w:bidi="th-TH"/>
        </w:rPr>
      </w:pPr>
    </w:p>
    <w:p w14:paraId="76131BBB" w14:textId="77777777" w:rsidR="009960B2" w:rsidRPr="002C79D8" w:rsidRDefault="009960B2" w:rsidP="009960B2">
      <w:pPr>
        <w:tabs>
          <w:tab w:val="left" w:pos="1418"/>
        </w:tabs>
        <w:ind w:firstLine="851"/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  <w:r w:rsidRPr="002C79D8">
        <w:rPr>
          <w:rFonts w:ascii="TH SarabunIT๙" w:eastAsia="Calibri" w:hAnsi="TH SarabunIT๙" w:cs="TH SarabunIT๙"/>
          <w:b/>
          <w:bCs/>
          <w:sz w:val="32"/>
          <w:szCs w:val="32"/>
          <w:lang w:bidi="th-TH"/>
        </w:rPr>
        <w:lastRenderedPageBreak/>
        <w:t xml:space="preserve"> (3) </w:t>
      </w:r>
      <w:r w:rsidRPr="002C79D8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>การส่งเสริมกระบวนการจัดการความรู้ด้านสาธารณภัย</w:t>
      </w:r>
      <w:r w:rsidRPr="002C79D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 xml:space="preserve"> </w:t>
      </w:r>
    </w:p>
    <w:p w14:paraId="561BD3B6" w14:textId="4F3C205A" w:rsidR="009960B2" w:rsidRPr="002C79D8" w:rsidRDefault="009960B2" w:rsidP="009960B2">
      <w:pPr>
        <w:tabs>
          <w:tab w:val="left" w:pos="1418"/>
        </w:tabs>
        <w:ind w:firstLine="1276"/>
        <w:jc w:val="thaiDistribute"/>
        <w:rPr>
          <w:rFonts w:ascii="TH SarabunIT๙" w:hAnsi="TH SarabunIT๙" w:cs="TH SarabunIT๙"/>
          <w:sz w:val="32"/>
          <w:szCs w:val="32"/>
        </w:rPr>
      </w:pPr>
      <w:r w:rsidRPr="002C79D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กำหนดให้มีการถ่ายทอดองค์ความรู้สู่สาธารณะด้วยวิธีการต่าง</w:t>
      </w:r>
      <w:r w:rsidR="002C79D8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 xml:space="preserve"> </w:t>
      </w:r>
      <w:r w:rsidRPr="002C79D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 xml:space="preserve">ๆ อาทิ การจัดเวทีเสวนา สัมมนา อบรม สื่อออนไลน์ ตลอดจนส่งเสริมการแลกเปลี่ยนประสบการณ์ สังเคราะห์บทเรียน </w:t>
      </w:r>
      <w:r w:rsidRPr="002C79D8">
        <w:rPr>
          <w:rFonts w:ascii="TH SarabunIT๙" w:eastAsia="Calibri" w:hAnsi="TH SarabunIT๙" w:cs="TH SarabunIT๙"/>
          <w:spacing w:val="-4"/>
          <w:sz w:val="32"/>
          <w:szCs w:val="32"/>
          <w:cs/>
          <w:lang w:bidi="th-TH"/>
        </w:rPr>
        <w:t>แนวปฏิบัติที่ดี (</w:t>
      </w:r>
      <w:r w:rsidRPr="002C79D8">
        <w:rPr>
          <w:rFonts w:ascii="TH SarabunIT๙" w:eastAsia="Calibri" w:hAnsi="TH SarabunIT๙" w:cs="TH SarabunIT๙"/>
          <w:spacing w:val="-4"/>
          <w:sz w:val="32"/>
          <w:szCs w:val="32"/>
          <w:lang w:bidi="th-TH"/>
        </w:rPr>
        <w:t xml:space="preserve">best practice) </w:t>
      </w:r>
      <w:r w:rsidRPr="002C79D8">
        <w:rPr>
          <w:rFonts w:ascii="TH SarabunIT๙" w:eastAsia="Calibri" w:hAnsi="TH SarabunIT๙" w:cs="TH SarabunIT๙"/>
          <w:spacing w:val="-6"/>
          <w:sz w:val="32"/>
          <w:szCs w:val="32"/>
          <w:cs/>
          <w:lang w:bidi="th-TH"/>
        </w:rPr>
        <w:t>การจัดตั้งศูนย์การเรียนรู้สาธารณภัย ทั้งในระดับอำเภอและท้องถิ่น เพื่อถ่ายทอดความรู้          ด้านสาธารณภัย</w:t>
      </w:r>
      <w:r w:rsidRPr="002C79D8">
        <w:rPr>
          <w:rFonts w:ascii="TH SarabunIT๙" w:hAnsi="TH SarabunIT๙" w:cs="TH SarabunIT๙"/>
          <w:sz w:val="32"/>
          <w:szCs w:val="32"/>
          <w:cs/>
          <w:lang w:bidi="th-TH"/>
        </w:rPr>
        <w:t>แก่ทุกภาคส่วนที่เกี่ยวข้อง ทั้งภาครัฐทุกระดับ ภาคเอกชน ภาคประชาชน และอาสาสมัคร</w:t>
      </w:r>
    </w:p>
    <w:p w14:paraId="0495D3D9" w14:textId="77777777" w:rsidR="009960B2" w:rsidRPr="002C79D8" w:rsidRDefault="000A78E8" w:rsidP="009960B2">
      <w:pPr>
        <w:tabs>
          <w:tab w:val="left" w:pos="630"/>
        </w:tabs>
        <w:ind w:firstLine="540"/>
        <w:contextualSpacing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  <w:lang w:bidi="th-TH"/>
        </w:rPr>
      </w:pPr>
      <w:r>
        <w:rPr>
          <w:rFonts w:ascii="TH SarabunIT๙" w:eastAsia="Calibri" w:hAnsi="TH SarabunIT๙" w:cs="TH SarabunIT๙"/>
          <w:noProof/>
          <w:sz w:val="22"/>
          <w:szCs w:val="28"/>
          <w:lang w:bidi="th-TH"/>
        </w:rPr>
        <w:pict w14:anchorId="1F70AD2C">
          <v:roundrect id="_x0000_s1179" style="position:absolute;left:0;text-align:left;margin-left:12.65pt;margin-top:11.2pt;width:339.25pt;height:36pt;z-index:251727872;visibility:visible;mso-position-horizontal-relative:margin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" filled="f" strokecolor="#7f7f7f" strokeweight="1.5pt">
            <v:shadow on="t" color="black" opacity="24903f" origin=",.5" offset="0,.55556mm"/>
            <w10:wrap anchorx="margin"/>
          </v:roundrect>
        </w:pict>
      </w:r>
    </w:p>
    <w:p w14:paraId="02ECE070" w14:textId="77777777" w:rsidR="009960B2" w:rsidRPr="002C79D8" w:rsidRDefault="009960B2" w:rsidP="009960B2">
      <w:pPr>
        <w:tabs>
          <w:tab w:val="left" w:pos="426"/>
        </w:tabs>
        <w:spacing w:after="120"/>
        <w:ind w:left="1701" w:hanging="1417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  <w:lang w:bidi="th-TH"/>
        </w:rPr>
      </w:pPr>
      <w:r w:rsidRPr="002C79D8">
        <w:rPr>
          <w:rFonts w:ascii="TH SarabunIT๙" w:eastAsia="Calibri" w:hAnsi="TH SarabunIT๙" w:cs="TH SarabunIT๙"/>
          <w:b/>
          <w:bCs/>
          <w:sz w:val="32"/>
          <w:szCs w:val="32"/>
          <w:lang w:bidi="th-TH"/>
        </w:rPr>
        <w:tab/>
      </w:r>
      <w:r w:rsidRPr="002C79D8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 xml:space="preserve">กลยุทธ์ที่ </w:t>
      </w:r>
      <w:r w:rsidRPr="002C79D8">
        <w:rPr>
          <w:rFonts w:ascii="TH SarabunIT๙" w:eastAsia="Calibri" w:hAnsi="TH SarabunIT๙" w:cs="TH SarabunIT๙"/>
          <w:b/>
          <w:bCs/>
          <w:sz w:val="32"/>
          <w:szCs w:val="32"/>
          <w:lang w:bidi="th-TH"/>
        </w:rPr>
        <w:t xml:space="preserve">3 </w:t>
      </w:r>
      <w:r w:rsidRPr="002C79D8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 xml:space="preserve"> </w:t>
      </w:r>
      <w:bookmarkStart w:id="70" w:name="_Hlk51042773"/>
      <w:r w:rsidRPr="002C79D8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>พัฒนาการสื่อสารความเสี่ยงจากสาธารณภัยที่มีประสิทธิภาพ</w:t>
      </w:r>
      <w:bookmarkEnd w:id="70"/>
      <w:r w:rsidRPr="002C79D8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 xml:space="preserve">              </w:t>
      </w:r>
    </w:p>
    <w:p w14:paraId="546AC96E" w14:textId="77777777" w:rsidR="009960B2" w:rsidRPr="002C79D8" w:rsidRDefault="009960B2" w:rsidP="009960B2">
      <w:pPr>
        <w:autoSpaceDE w:val="0"/>
        <w:autoSpaceDN w:val="0"/>
        <w:adjustRightInd w:val="0"/>
        <w:spacing w:before="240"/>
        <w:ind w:firstLine="992"/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  <w:r w:rsidRPr="002C79D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 xml:space="preserve">การสื่อสารเป็นกลไกสำคัญที่สนับสนุนการจัดการความเสี่ยงจากสาธารณภัยให้บรรลุเป้าหมาย             ได้อย่างรวดเร็ว ทั่วถึง คุ้มค่า โดยเฉพาะสื่อสารให้เกิดการปฏิบัติระหว่างหน่วยงานที่เกี่ยวข้องในการจัดการ </w:t>
      </w:r>
      <w:r w:rsidRPr="002C79D8">
        <w:rPr>
          <w:rFonts w:ascii="TH SarabunIT๙" w:eastAsia="Calibri" w:hAnsi="TH SarabunIT๙" w:cs="TH SarabunIT๙"/>
          <w:spacing w:val="-4"/>
          <w:sz w:val="32"/>
          <w:szCs w:val="32"/>
          <w:cs/>
          <w:lang w:bidi="th-TH"/>
        </w:rPr>
        <w:t>ความเสี่ยงจากสาธารณภัย รวมถึงเป็นเครื่องมือในการแจ้งข่าวสารและเผยแพร่ข้อมูลสาธารณภัยแก่ประชาชน</w:t>
      </w:r>
      <w:r w:rsidRPr="002C79D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 xml:space="preserve">      ให้รับทราบอย่างทั่วถึงสามารถลดความสูญเสียด้านชีวิตและทรัพย์สิน ทั้งนี้ การนำนวัตกรรมและเทคโนโลยี    มาประยุกต์ใช้ในการพัฒนาระบบสื่อสารจะเพิ่มประสิทธิภาพ การติดต่อสื่อสาร </w:t>
      </w:r>
      <w:r w:rsidRPr="002C79D8">
        <w:rPr>
          <w:rFonts w:ascii="TH SarabunIT๙" w:eastAsia="Calibri" w:hAnsi="TH SarabunIT๙" w:cs="TH SarabunIT๙"/>
          <w:spacing w:val="-6"/>
          <w:sz w:val="32"/>
          <w:szCs w:val="32"/>
          <w:cs/>
          <w:lang w:bidi="th-TH"/>
        </w:rPr>
        <w:t>การกระจายข้อมูลข่าวสาร นำไปสู่การสร้างมาตรฐานการสื่อสารการจัดการความเสี่ยงจากสาธารณภัย</w:t>
      </w:r>
    </w:p>
    <w:p w14:paraId="1FBE6944" w14:textId="77777777" w:rsidR="009960B2" w:rsidRPr="002C79D8" w:rsidRDefault="00177775" w:rsidP="009960B2">
      <w:pPr>
        <w:ind w:firstLine="851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  <w:lang w:bidi="th-TH"/>
        </w:rPr>
      </w:pPr>
      <w:r w:rsidRPr="002C79D8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 xml:space="preserve">องค์การบริหารส่วนตำบลบ้านเนิน    </w:t>
      </w:r>
      <w:r w:rsidR="009960B2" w:rsidRPr="002C79D8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>มีแนวทางปฏิบัติในการพัฒนาการสื่อสารความเสี่ยงจากสาธารณภัยที่มีประสิทธิภาพ ดังนี้</w:t>
      </w:r>
    </w:p>
    <w:p w14:paraId="66D91A2F" w14:textId="77777777" w:rsidR="009960B2" w:rsidRPr="002C79D8" w:rsidRDefault="009960B2" w:rsidP="009960B2">
      <w:pPr>
        <w:tabs>
          <w:tab w:val="left" w:pos="993"/>
        </w:tabs>
        <w:rPr>
          <w:rFonts w:ascii="TH SarabunIT๙" w:eastAsia="Calibri" w:hAnsi="TH SarabunIT๙" w:cs="TH SarabunIT๙"/>
          <w:sz w:val="32"/>
          <w:szCs w:val="32"/>
          <w:lang w:bidi="th-TH"/>
        </w:rPr>
      </w:pPr>
      <w:r w:rsidRPr="002C79D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ab/>
      </w:r>
      <w:r w:rsidRPr="002C79D8">
        <w:rPr>
          <w:rFonts w:ascii="TH SarabunIT๙" w:eastAsia="Calibri" w:hAnsi="TH SarabunIT๙" w:cs="TH SarabunIT๙"/>
          <w:b/>
          <w:bCs/>
          <w:sz w:val="32"/>
          <w:szCs w:val="32"/>
          <w:lang w:bidi="th-TH"/>
        </w:rPr>
        <w:t xml:space="preserve">(1) </w:t>
      </w:r>
      <w:r w:rsidRPr="002C79D8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 xml:space="preserve">การพัฒนาและสร้างรูปแบบการสื่อสารความเสี่ยงจากสาธารณภัยสู่สาธารณะ </w:t>
      </w:r>
    </w:p>
    <w:p w14:paraId="31CE7E07" w14:textId="77777777" w:rsidR="009960B2" w:rsidRPr="002C79D8" w:rsidRDefault="009960B2" w:rsidP="009960B2">
      <w:pPr>
        <w:tabs>
          <w:tab w:val="left" w:pos="993"/>
        </w:tabs>
        <w:jc w:val="thaiDistribute"/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</w:pPr>
      <w:r w:rsidRPr="002C79D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ab/>
      </w:r>
      <w:r w:rsidRPr="002C79D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ab/>
        <w:t>กำหนดให้มีการพัฒนารูปแบบ สื่อประชาสัมพันธ์ ที่มีความรวดเร็ว ครอบคลุม ทันต่อ</w:t>
      </w:r>
      <w:r w:rsidRPr="002C79D8">
        <w:rPr>
          <w:rFonts w:ascii="TH SarabunIT๙" w:eastAsia="Calibri" w:hAnsi="TH SarabunIT๙" w:cs="TH SarabunIT๙"/>
          <w:spacing w:val="-10"/>
          <w:sz w:val="32"/>
          <w:szCs w:val="32"/>
          <w:cs/>
          <w:lang w:bidi="th-TH"/>
        </w:rPr>
        <w:t>สถานการณ์ เช่น การสร้างสื่อออนไลน์เพื่อให้ข้อมูลความเสี่ยงจากสาธารณภัย เกมส์ แอพพลิเคชั่นบน</w:t>
      </w:r>
      <w:r w:rsidRPr="002C79D8">
        <w:rPr>
          <w:rFonts w:ascii="TH SarabunIT๙" w:eastAsia="Calibri" w:hAnsi="TH SarabunIT๙" w:cs="TH SarabunIT๙"/>
          <w:spacing w:val="-10"/>
          <w:sz w:val="32"/>
          <w:szCs w:val="32"/>
          <w:lang w:bidi="th-TH"/>
        </w:rPr>
        <w:t xml:space="preserve"> Smart</w:t>
      </w:r>
      <w:r w:rsidRPr="002C79D8">
        <w:rPr>
          <w:rFonts w:ascii="TH SarabunIT๙" w:eastAsia="Calibri" w:hAnsi="TH SarabunIT๙" w:cs="TH SarabunIT๙"/>
          <w:spacing w:val="-10"/>
          <w:sz w:val="32"/>
          <w:szCs w:val="32"/>
          <w:cs/>
          <w:lang w:bidi="th-TH"/>
        </w:rPr>
        <w:t xml:space="preserve"> </w:t>
      </w:r>
      <w:r w:rsidRPr="002C79D8">
        <w:rPr>
          <w:rFonts w:ascii="TH SarabunIT๙" w:eastAsia="Calibri" w:hAnsi="TH SarabunIT๙" w:cs="TH SarabunIT๙"/>
          <w:spacing w:val="-10"/>
          <w:sz w:val="32"/>
          <w:szCs w:val="32"/>
          <w:lang w:bidi="th-TH"/>
        </w:rPr>
        <w:t>Phone</w:t>
      </w:r>
      <w:r w:rsidRPr="002C79D8">
        <w:rPr>
          <w:rFonts w:ascii="TH SarabunIT๙" w:eastAsia="Calibri" w:hAnsi="TH SarabunIT๙" w:cs="TH SarabunIT๙"/>
          <w:sz w:val="32"/>
          <w:szCs w:val="32"/>
          <w:lang w:bidi="th-TH"/>
        </w:rPr>
        <w:t xml:space="preserve"> </w:t>
      </w:r>
      <w:r w:rsidRPr="002C79D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 xml:space="preserve">เว็บไซต์รวมถึงเป็นช่องทางในการโต้ตอบ รับและส่งข้อมูลความเสี่ยง โดยความร่วมมือภาครัฐ และภาคเอกชน ไปยังประชาชนทุกกลุ่ม รวมทั้งกลุ่มเปราะบาง และนักท่องเที่ยว ที่เข้าใจได้ง่ายและสามารถ นำข้อมูลดังกล่าวไปใช้ในการวางแผนเตรียมความพร้อมรับมือจากสาธารณภัยที่อาจเกิดขึ้น และในระหว่างเกิดสาธารณภัย </w:t>
      </w:r>
    </w:p>
    <w:p w14:paraId="59C59D2C" w14:textId="77777777" w:rsidR="009960B2" w:rsidRPr="002C79D8" w:rsidRDefault="009960B2" w:rsidP="009960B2">
      <w:pPr>
        <w:tabs>
          <w:tab w:val="left" w:pos="993"/>
        </w:tabs>
        <w:jc w:val="thaiDistribute"/>
        <w:rPr>
          <w:rFonts w:ascii="TH SarabunIT๙" w:eastAsia="Calibri" w:hAnsi="TH SarabunIT๙" w:cs="TH SarabunIT๙"/>
          <w:spacing w:val="-6"/>
          <w:sz w:val="32"/>
          <w:szCs w:val="32"/>
          <w:lang w:bidi="th-TH"/>
        </w:rPr>
      </w:pPr>
      <w:r w:rsidRPr="002C79D8">
        <w:rPr>
          <w:rFonts w:ascii="TH SarabunIT๙" w:eastAsia="Calibri" w:hAnsi="TH SarabunIT๙" w:cs="TH SarabunIT๙"/>
          <w:spacing w:val="6"/>
          <w:sz w:val="32"/>
          <w:szCs w:val="32"/>
          <w:cs/>
          <w:lang w:bidi="th-TH"/>
        </w:rPr>
        <w:tab/>
      </w:r>
      <w:r w:rsidRPr="002C79D8">
        <w:rPr>
          <w:rFonts w:ascii="TH SarabunIT๙" w:eastAsia="Calibri" w:hAnsi="TH SarabunIT๙" w:cs="TH SarabunIT๙"/>
          <w:b/>
          <w:bCs/>
          <w:spacing w:val="6"/>
          <w:sz w:val="32"/>
          <w:szCs w:val="32"/>
          <w:lang w:bidi="th-TH"/>
        </w:rPr>
        <w:t xml:space="preserve">(2) </w:t>
      </w:r>
      <w:r w:rsidRPr="002C79D8">
        <w:rPr>
          <w:rFonts w:ascii="TH SarabunIT๙" w:eastAsia="Calibri" w:hAnsi="TH SarabunIT๙" w:cs="TH SarabunIT๙"/>
          <w:b/>
          <w:bCs/>
          <w:spacing w:val="6"/>
          <w:sz w:val="32"/>
          <w:szCs w:val="32"/>
          <w:cs/>
          <w:lang w:bidi="th-TH"/>
        </w:rPr>
        <w:t>การพัฒนาการแจ้งเตือนภัยแบบครบวงจร (</w:t>
      </w:r>
      <w:r w:rsidRPr="002C79D8">
        <w:rPr>
          <w:rFonts w:ascii="TH SarabunIT๙" w:eastAsia="Calibri" w:hAnsi="TH SarabunIT๙" w:cs="TH SarabunIT๙"/>
          <w:b/>
          <w:bCs/>
          <w:spacing w:val="6"/>
          <w:sz w:val="32"/>
          <w:szCs w:val="32"/>
          <w:lang w:bidi="th-TH"/>
        </w:rPr>
        <w:t xml:space="preserve">End-to-End Early </w:t>
      </w:r>
      <w:r w:rsidRPr="002C79D8">
        <w:rPr>
          <w:rFonts w:ascii="TH SarabunIT๙" w:eastAsia="Calibri" w:hAnsi="TH SarabunIT๙" w:cs="TH SarabunIT๙"/>
          <w:b/>
          <w:bCs/>
          <w:spacing w:val="-6"/>
          <w:sz w:val="32"/>
          <w:szCs w:val="32"/>
          <w:lang w:bidi="th-TH"/>
        </w:rPr>
        <w:t>Warning</w:t>
      </w:r>
      <w:r w:rsidRPr="002C79D8">
        <w:rPr>
          <w:rFonts w:ascii="TH SarabunIT๙" w:eastAsia="Calibri" w:hAnsi="TH SarabunIT๙" w:cs="TH SarabunIT๙"/>
          <w:b/>
          <w:bCs/>
          <w:spacing w:val="-6"/>
          <w:sz w:val="32"/>
          <w:szCs w:val="32"/>
          <w:cs/>
          <w:lang w:bidi="th-TH"/>
        </w:rPr>
        <w:t xml:space="preserve"> </w:t>
      </w:r>
      <w:r w:rsidRPr="002C79D8">
        <w:rPr>
          <w:rFonts w:ascii="TH SarabunIT๙" w:eastAsia="Calibri" w:hAnsi="TH SarabunIT๙" w:cs="TH SarabunIT๙"/>
          <w:b/>
          <w:bCs/>
          <w:spacing w:val="-6"/>
          <w:sz w:val="32"/>
          <w:szCs w:val="32"/>
          <w:lang w:bidi="th-TH"/>
        </w:rPr>
        <w:t>System</w:t>
      </w:r>
      <w:r w:rsidRPr="002C79D8">
        <w:rPr>
          <w:rFonts w:ascii="TH SarabunIT๙" w:eastAsia="Calibri" w:hAnsi="TH SarabunIT๙" w:cs="TH SarabunIT๙"/>
          <w:b/>
          <w:bCs/>
          <w:spacing w:val="-6"/>
          <w:sz w:val="32"/>
          <w:szCs w:val="32"/>
          <w:cs/>
          <w:lang w:bidi="th-TH"/>
        </w:rPr>
        <w:t>) ที่สามารถแจ้งเตือนภัยที่หลากหลายประเภทภัย (</w:t>
      </w:r>
      <w:r w:rsidRPr="002C79D8">
        <w:rPr>
          <w:rFonts w:ascii="TH SarabunIT๙" w:eastAsia="Calibri" w:hAnsi="TH SarabunIT๙" w:cs="TH SarabunIT๙"/>
          <w:b/>
          <w:bCs/>
          <w:spacing w:val="-6"/>
          <w:sz w:val="32"/>
          <w:szCs w:val="32"/>
          <w:lang w:bidi="th-TH"/>
        </w:rPr>
        <w:t>Multi-Hazard</w:t>
      </w:r>
      <w:r w:rsidRPr="002C79D8">
        <w:rPr>
          <w:rFonts w:ascii="TH SarabunIT๙" w:eastAsia="Calibri" w:hAnsi="TH SarabunIT๙" w:cs="TH SarabunIT๙"/>
          <w:b/>
          <w:bCs/>
          <w:spacing w:val="-6"/>
          <w:sz w:val="32"/>
          <w:szCs w:val="32"/>
          <w:cs/>
          <w:lang w:bidi="th-TH"/>
        </w:rPr>
        <w:t>)</w:t>
      </w:r>
      <w:r w:rsidRPr="002C79D8">
        <w:rPr>
          <w:rFonts w:ascii="TH SarabunIT๙" w:eastAsia="Calibri" w:hAnsi="TH SarabunIT๙" w:cs="TH SarabunIT๙"/>
          <w:spacing w:val="-6"/>
          <w:sz w:val="32"/>
          <w:szCs w:val="32"/>
          <w:lang w:bidi="th-TH"/>
        </w:rPr>
        <w:t xml:space="preserve"> </w:t>
      </w:r>
    </w:p>
    <w:p w14:paraId="0D2B7788" w14:textId="77777777" w:rsidR="009960B2" w:rsidRPr="002C79D8" w:rsidRDefault="009960B2" w:rsidP="009960B2">
      <w:pPr>
        <w:tabs>
          <w:tab w:val="left" w:pos="993"/>
        </w:tabs>
        <w:spacing w:after="120"/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  <w:r w:rsidRPr="002C79D8">
        <w:rPr>
          <w:rFonts w:ascii="TH SarabunIT๙" w:eastAsia="Calibri" w:hAnsi="TH SarabunIT๙" w:cs="TH SarabunIT๙"/>
          <w:spacing w:val="-6"/>
          <w:sz w:val="32"/>
          <w:szCs w:val="32"/>
          <w:cs/>
          <w:lang w:bidi="th-TH"/>
        </w:rPr>
        <w:tab/>
      </w:r>
      <w:r w:rsidRPr="002C79D8">
        <w:rPr>
          <w:rFonts w:ascii="TH SarabunIT๙" w:eastAsia="Calibri" w:hAnsi="TH SarabunIT๙" w:cs="TH SarabunIT๙"/>
          <w:spacing w:val="-6"/>
          <w:sz w:val="32"/>
          <w:szCs w:val="32"/>
          <w:cs/>
          <w:lang w:bidi="th-TH"/>
        </w:rPr>
        <w:tab/>
        <w:t>กำหนดให้มีการแจ้งเตือน</w:t>
      </w:r>
      <w:r w:rsidRPr="002C79D8">
        <w:rPr>
          <w:rFonts w:ascii="TH SarabunIT๙" w:eastAsia="Calibri" w:hAnsi="TH SarabunIT๙" w:cs="TH SarabunIT๙"/>
          <w:spacing w:val="-4"/>
          <w:sz w:val="32"/>
          <w:szCs w:val="32"/>
          <w:cs/>
          <w:lang w:bidi="th-TH"/>
        </w:rPr>
        <w:t>สถานการณ์สาธารณภัย</w:t>
      </w:r>
      <w:r w:rsidRPr="002C79D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 xml:space="preserve"> </w:t>
      </w:r>
      <w:r w:rsidRPr="002C79D8">
        <w:rPr>
          <w:rFonts w:ascii="TH SarabunIT๙" w:eastAsia="Calibri" w:hAnsi="TH SarabunIT๙" w:cs="TH SarabunIT๙"/>
          <w:spacing w:val="-4"/>
          <w:sz w:val="32"/>
          <w:szCs w:val="32"/>
          <w:cs/>
          <w:lang w:bidi="th-TH"/>
        </w:rPr>
        <w:t xml:space="preserve">ข่าวสารข้อมูล </w:t>
      </w:r>
      <w:r w:rsidRPr="002C79D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แนวทางการปฏิบัติตนเมื่อเกิดสาธารณภัยให้ประชาชนในพื้นที่รับทราบ โดย</w:t>
      </w:r>
      <w:r w:rsidRPr="002C79D8">
        <w:rPr>
          <w:rFonts w:ascii="TH SarabunIT๙" w:eastAsia="Calibri" w:hAnsi="TH SarabunIT๙" w:cs="TH SarabunIT๙"/>
          <w:spacing w:val="-4"/>
          <w:sz w:val="32"/>
          <w:szCs w:val="32"/>
          <w:cs/>
          <w:lang w:bidi="th-TH"/>
        </w:rPr>
        <w:t xml:space="preserve">ต้องมีความแม่นยำ </w:t>
      </w:r>
      <w:r w:rsidRPr="002C79D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 xml:space="preserve">รวดเร็ว ครอบคลุม ทั่วถึง ทุกพื้นที่          และเหมาะสมกับประเภทสาธารณภัยที่เกิดขึ้น </w:t>
      </w:r>
    </w:p>
    <w:p w14:paraId="57954803" w14:textId="77777777" w:rsidR="009960B2" w:rsidRPr="002C79D8" w:rsidRDefault="000A78E8" w:rsidP="009960B2">
      <w:pPr>
        <w:tabs>
          <w:tab w:val="left" w:pos="1276"/>
        </w:tabs>
        <w:ind w:left="1635"/>
        <w:contextualSpacing/>
        <w:jc w:val="thaiDistribute"/>
        <w:rPr>
          <w:rFonts w:ascii="TH SarabunIT๙" w:eastAsia="Calibri" w:hAnsi="TH SarabunIT๙" w:cs="TH SarabunIT๙"/>
          <w:sz w:val="20"/>
          <w:szCs w:val="20"/>
          <w:lang w:bidi="th-TH"/>
        </w:rPr>
      </w:pPr>
      <w:r>
        <w:rPr>
          <w:rFonts w:ascii="TH SarabunIT๙" w:eastAsia="Calibri" w:hAnsi="TH SarabunIT๙" w:cs="TH SarabunIT๙"/>
          <w:noProof/>
          <w:sz w:val="22"/>
          <w:szCs w:val="28"/>
          <w:lang w:bidi="th-TH"/>
        </w:rPr>
        <w:pict w14:anchorId="40B03D43">
          <v:roundrect id="Rounded Rectangle 5" o:spid="_x0000_s1180" style="position:absolute;left:0;text-align:left;margin-left:4.5pt;margin-top:5.6pt;width:455.7pt;height:48.95pt;z-index:251728896;visibility:visible;mso-position-horizontal-relative:margin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" filled="f" strokecolor="#7f7f7f" strokeweight="1.5pt">
            <v:shadow on="t" color="black" opacity="24903f" origin=",.5" offset="0,.55556mm"/>
            <w10:wrap anchorx="margin"/>
          </v:roundrect>
        </w:pict>
      </w:r>
    </w:p>
    <w:p w14:paraId="14F8905B" w14:textId="77777777" w:rsidR="009960B2" w:rsidRPr="002C79D8" w:rsidRDefault="009960B2" w:rsidP="009960B2">
      <w:pPr>
        <w:tabs>
          <w:tab w:val="left" w:pos="426"/>
        </w:tabs>
        <w:spacing w:after="120"/>
        <w:ind w:left="1559" w:hanging="1559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  <w:lang w:bidi="th-TH"/>
        </w:rPr>
      </w:pPr>
      <w:r w:rsidRPr="002C79D8">
        <w:rPr>
          <w:rFonts w:ascii="TH SarabunIT๙" w:eastAsia="Calibri" w:hAnsi="TH SarabunIT๙" w:cs="TH SarabunIT๙"/>
          <w:b/>
          <w:bCs/>
          <w:sz w:val="32"/>
          <w:szCs w:val="32"/>
          <w:lang w:bidi="th-TH"/>
        </w:rPr>
        <w:tab/>
      </w:r>
      <w:r w:rsidRPr="002C79D8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 xml:space="preserve">กลยุทธ์ที่ </w:t>
      </w:r>
      <w:r w:rsidRPr="002C79D8">
        <w:rPr>
          <w:rFonts w:ascii="TH SarabunIT๙" w:eastAsia="Calibri" w:hAnsi="TH SarabunIT๙" w:cs="TH SarabunIT๙"/>
          <w:b/>
          <w:bCs/>
          <w:sz w:val="32"/>
          <w:szCs w:val="32"/>
          <w:lang w:bidi="th-TH"/>
        </w:rPr>
        <w:t xml:space="preserve">4 </w:t>
      </w:r>
      <w:r w:rsidRPr="002C79D8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ab/>
        <w:t>ส่งเสริมการลงทุนด้านการจัดการความเสี่ยงจากสาธารณภัยแบบมีส่วนร่วมจากภาครัฐ เอกชน และภาคประชาสังคม ในอำเภอ และองค์กรปกครองส่วนท้องถิ่น</w:t>
      </w:r>
      <w:r w:rsidRPr="002C79D8">
        <w:rPr>
          <w:rFonts w:ascii="TH SarabunIT๙" w:eastAsia="Calibri" w:hAnsi="TH SarabunIT๙" w:cs="TH SarabunIT๙"/>
          <w:b/>
          <w:bCs/>
          <w:sz w:val="32"/>
          <w:szCs w:val="32"/>
          <w:lang w:bidi="th-TH"/>
        </w:rPr>
        <w:t xml:space="preserve"> </w:t>
      </w:r>
    </w:p>
    <w:p w14:paraId="1EC6B0CD" w14:textId="77777777" w:rsidR="009960B2" w:rsidRPr="002C79D8" w:rsidRDefault="009960B2" w:rsidP="009960B2">
      <w:pPr>
        <w:tabs>
          <w:tab w:val="left" w:pos="993"/>
        </w:tabs>
        <w:spacing w:before="240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</w:pPr>
      <w:r w:rsidRPr="002C79D8">
        <w:rPr>
          <w:rFonts w:ascii="TH SarabunIT๙" w:eastAsia="Calibri" w:hAnsi="TH SarabunIT๙" w:cs="TH SarabunIT๙"/>
          <w:b/>
          <w:bCs/>
          <w:spacing w:val="4"/>
          <w:sz w:val="32"/>
          <w:szCs w:val="32"/>
          <w:cs/>
          <w:lang w:bidi="th-TH"/>
        </w:rPr>
        <w:tab/>
      </w:r>
      <w:r w:rsidRPr="002C79D8">
        <w:rPr>
          <w:rFonts w:ascii="TH SarabunIT๙" w:eastAsia="Calibri" w:hAnsi="TH SarabunIT๙" w:cs="TH SarabunIT๙"/>
          <w:spacing w:val="4"/>
          <w:sz w:val="32"/>
          <w:szCs w:val="32"/>
          <w:cs/>
          <w:lang w:bidi="th-TH"/>
        </w:rPr>
        <w:t>การลงทุนในการจัดการความเสี่ยงจากสาธารณภัยเป็นสิ่งสนับสนุนให้การสร้างรากฐาน        ให้มีความ</w:t>
      </w:r>
      <w:r w:rsidRPr="002C79D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มั่นคงและยั่งยืน โดยสามารถดำเนินการได้ทั้งมาตรการด้านโครงสร้างและด้านไม่ใช้โครงสร้าง      เช่น ระบบโครงสร้างพื้นฐาน มาตรการทางการเงิน ฯลฯ และใช้กระบวนการสร้างความเป็นหุ้นส่วนเข้ามาเป็นกลไกในการขับเคลื่อนให้เกิดการลงทุนเพื่อการจัดการความเสี่ยงจากสาธารณภัยให้บรรลุเป้าหมาย</w:t>
      </w:r>
      <w:r w:rsidRPr="002C79D8">
        <w:rPr>
          <w:rFonts w:ascii="TH SarabunIT๙" w:eastAsia="Calibri" w:hAnsi="TH SarabunIT๙" w:cs="TH SarabunIT๙"/>
          <w:b/>
          <w:bCs/>
          <w:sz w:val="32"/>
          <w:szCs w:val="32"/>
          <w:lang w:bidi="th-TH"/>
        </w:rPr>
        <w:t xml:space="preserve"> </w:t>
      </w:r>
      <w:r w:rsidRPr="002C79D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โดยอำเภอมีแนวทางปฏิบัติเพื่อส่งเสริมการลงทุนด้านการจัดการความเสี่ยงจากสาธารณภัยแบบมีส่วนร่วม ดังนี้</w:t>
      </w:r>
    </w:p>
    <w:p w14:paraId="477975B9" w14:textId="77777777" w:rsidR="009960B2" w:rsidRPr="002C79D8" w:rsidRDefault="009960B2" w:rsidP="009960B2">
      <w:pPr>
        <w:tabs>
          <w:tab w:val="left" w:pos="540"/>
          <w:tab w:val="left" w:pos="993"/>
          <w:tab w:val="left" w:pos="1276"/>
        </w:tabs>
        <w:jc w:val="thaiDistribute"/>
        <w:rPr>
          <w:rFonts w:ascii="TH SarabunIT๙" w:eastAsia="Calibri" w:hAnsi="TH SarabunIT๙" w:cs="TH SarabunIT๙"/>
          <w:b/>
          <w:bCs/>
          <w:sz w:val="32"/>
          <w:szCs w:val="32"/>
          <w:lang w:bidi="th-TH"/>
        </w:rPr>
      </w:pPr>
      <w:r w:rsidRPr="002C79D8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ab/>
      </w:r>
      <w:r w:rsidRPr="002C79D8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ab/>
      </w:r>
      <w:r w:rsidRPr="002C79D8">
        <w:rPr>
          <w:rFonts w:ascii="TH SarabunIT๙" w:eastAsia="Calibri" w:hAnsi="TH SarabunIT๙" w:cs="TH SarabunIT๙"/>
          <w:b/>
          <w:bCs/>
          <w:sz w:val="32"/>
          <w:szCs w:val="32"/>
          <w:lang w:bidi="th-TH"/>
        </w:rPr>
        <w:t xml:space="preserve">(1) </w:t>
      </w:r>
      <w:bookmarkStart w:id="71" w:name="_Hlk51046787"/>
      <w:r w:rsidRPr="002C79D8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>การส่งเสริมให้ภาครัฐ ภาคเอกชน และภาคประชาชนมีการลงทุน</w:t>
      </w:r>
      <w:bookmarkEnd w:id="71"/>
    </w:p>
    <w:p w14:paraId="19A61E77" w14:textId="77777777" w:rsidR="009960B2" w:rsidRPr="002C79D8" w:rsidRDefault="009960B2" w:rsidP="009960B2">
      <w:pPr>
        <w:tabs>
          <w:tab w:val="left" w:pos="540"/>
          <w:tab w:val="left" w:pos="993"/>
          <w:tab w:val="left" w:pos="1276"/>
        </w:tabs>
        <w:jc w:val="thaiDistribute"/>
        <w:rPr>
          <w:rFonts w:ascii="TH SarabunIT๙" w:eastAsia="Calibri" w:hAnsi="TH SarabunIT๙" w:cs="TH SarabunIT๙"/>
          <w:spacing w:val="4"/>
          <w:sz w:val="32"/>
          <w:szCs w:val="32"/>
          <w:lang w:bidi="th-TH"/>
        </w:rPr>
      </w:pPr>
      <w:r w:rsidRPr="002C79D8">
        <w:rPr>
          <w:rFonts w:ascii="TH SarabunIT๙" w:eastAsia="Calibri" w:hAnsi="TH SarabunIT๙" w:cs="TH SarabunIT๙"/>
          <w:spacing w:val="-4"/>
          <w:sz w:val="32"/>
          <w:szCs w:val="32"/>
          <w:cs/>
          <w:lang w:bidi="th-TH"/>
        </w:rPr>
        <w:tab/>
      </w:r>
      <w:r w:rsidRPr="002C79D8">
        <w:rPr>
          <w:rFonts w:ascii="TH SarabunIT๙" w:eastAsia="Calibri" w:hAnsi="TH SarabunIT๙" w:cs="TH SarabunIT๙"/>
          <w:spacing w:val="-4"/>
          <w:sz w:val="32"/>
          <w:szCs w:val="32"/>
          <w:cs/>
          <w:lang w:bidi="th-TH"/>
        </w:rPr>
        <w:tab/>
      </w:r>
      <w:r w:rsidRPr="002C79D8">
        <w:rPr>
          <w:rFonts w:ascii="TH SarabunIT๙" w:eastAsia="Calibri" w:hAnsi="TH SarabunIT๙" w:cs="TH SarabunIT๙"/>
          <w:spacing w:val="-4"/>
          <w:sz w:val="32"/>
          <w:szCs w:val="32"/>
          <w:cs/>
          <w:lang w:bidi="th-TH"/>
        </w:rPr>
        <w:tab/>
        <w:t>กำหนดให้มี</w:t>
      </w:r>
      <w:r w:rsidRPr="002C79D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การส่งเสริมให้ภาครัฐ ภาคเอกชน และภาคประชาชนมีการลงทุนด้านการจัดการความเสี่ยงจากสาธารณภัย</w:t>
      </w:r>
      <w:r w:rsidRPr="002C79D8">
        <w:rPr>
          <w:rFonts w:ascii="TH SarabunIT๙" w:eastAsia="Calibri" w:hAnsi="TH SarabunIT๙" w:cs="TH SarabunIT๙"/>
          <w:spacing w:val="-4"/>
          <w:sz w:val="32"/>
          <w:szCs w:val="32"/>
          <w:cs/>
          <w:lang w:bidi="th-TH"/>
        </w:rPr>
        <w:t>แบบมีส่วนร่วมด้านการจัดการความเสี่ยงจากสาธารณภัย โดยการนำผลงานวิจัย นวัตกรรมและเทคโนโลยีด้านการลดความเสี่ยงจากสาธารณภั</w:t>
      </w:r>
      <w:r w:rsidRPr="002C79D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ย</w:t>
      </w:r>
      <w:r w:rsidRPr="002C79D8">
        <w:rPr>
          <w:rFonts w:ascii="TH SarabunIT๙" w:eastAsia="Calibri" w:hAnsi="TH SarabunIT๙" w:cs="TH SarabunIT๙"/>
          <w:spacing w:val="4"/>
          <w:sz w:val="32"/>
          <w:szCs w:val="32"/>
          <w:cs/>
          <w:lang w:bidi="th-TH"/>
        </w:rPr>
        <w:t>มาเป็นข้อมูลพิจารณาประกอบการลงทุน ดังนี้</w:t>
      </w:r>
    </w:p>
    <w:p w14:paraId="14EB700F" w14:textId="77777777" w:rsidR="009960B2" w:rsidRPr="002C79D8" w:rsidRDefault="009960B2" w:rsidP="009960B2">
      <w:pPr>
        <w:tabs>
          <w:tab w:val="left" w:pos="540"/>
          <w:tab w:val="left" w:pos="993"/>
          <w:tab w:val="left" w:pos="1276"/>
        </w:tabs>
        <w:jc w:val="thaiDistribute"/>
        <w:rPr>
          <w:rFonts w:ascii="TH SarabunIT๙" w:eastAsia="Calibri" w:hAnsi="TH SarabunIT๙" w:cs="TH SarabunIT๙"/>
          <w:spacing w:val="4"/>
          <w:sz w:val="32"/>
          <w:szCs w:val="32"/>
          <w:lang w:bidi="th-TH"/>
        </w:rPr>
      </w:pPr>
      <w:r w:rsidRPr="002C79D8">
        <w:rPr>
          <w:rFonts w:ascii="TH SarabunIT๙" w:eastAsia="Calibri" w:hAnsi="TH SarabunIT๙" w:cs="TH SarabunIT๙"/>
          <w:spacing w:val="4"/>
          <w:sz w:val="32"/>
          <w:szCs w:val="32"/>
          <w:cs/>
          <w:lang w:bidi="th-TH"/>
        </w:rPr>
        <w:lastRenderedPageBreak/>
        <w:tab/>
      </w:r>
      <w:r w:rsidRPr="002C79D8">
        <w:rPr>
          <w:rFonts w:ascii="TH SarabunIT๙" w:eastAsia="Calibri" w:hAnsi="TH SarabunIT๙" w:cs="TH SarabunIT๙"/>
          <w:spacing w:val="4"/>
          <w:sz w:val="32"/>
          <w:szCs w:val="32"/>
          <w:cs/>
          <w:lang w:bidi="th-TH"/>
        </w:rPr>
        <w:tab/>
      </w:r>
      <w:r w:rsidRPr="002C79D8">
        <w:rPr>
          <w:rFonts w:ascii="TH SarabunIT๙" w:eastAsia="Calibri" w:hAnsi="TH SarabunIT๙" w:cs="TH SarabunIT๙"/>
          <w:spacing w:val="4"/>
          <w:sz w:val="32"/>
          <w:szCs w:val="32"/>
          <w:cs/>
          <w:lang w:bidi="th-TH"/>
        </w:rPr>
        <w:tab/>
        <w:t>(</w:t>
      </w:r>
      <w:r w:rsidRPr="002C79D8">
        <w:rPr>
          <w:rFonts w:ascii="TH SarabunIT๙" w:eastAsia="Calibri" w:hAnsi="TH SarabunIT๙" w:cs="TH SarabunIT๙"/>
          <w:spacing w:val="4"/>
          <w:sz w:val="32"/>
          <w:szCs w:val="32"/>
          <w:lang w:bidi="th-TH"/>
        </w:rPr>
        <w:t>1.1</w:t>
      </w:r>
      <w:r w:rsidRPr="002C79D8">
        <w:rPr>
          <w:rFonts w:ascii="TH SarabunIT๙" w:eastAsia="Calibri" w:hAnsi="TH SarabunIT๙" w:cs="TH SarabunIT๙"/>
          <w:spacing w:val="4"/>
          <w:sz w:val="32"/>
          <w:szCs w:val="32"/>
          <w:cs/>
          <w:lang w:bidi="th-TH"/>
        </w:rPr>
        <w:t xml:space="preserve">) </w:t>
      </w:r>
      <w:r w:rsidRPr="002C79D8">
        <w:rPr>
          <w:rFonts w:ascii="TH SarabunIT๙" w:eastAsia="Calibri" w:hAnsi="TH SarabunIT๙" w:cs="TH SarabunIT๙"/>
          <w:spacing w:val="4"/>
          <w:sz w:val="32"/>
          <w:szCs w:val="32"/>
          <w:u w:val="single"/>
          <w:cs/>
          <w:lang w:bidi="th-TH"/>
        </w:rPr>
        <w:t>ภาครัฐ</w:t>
      </w:r>
      <w:r w:rsidRPr="002C79D8">
        <w:rPr>
          <w:rFonts w:ascii="TH SarabunIT๙" w:eastAsia="Calibri" w:hAnsi="TH SarabunIT๙" w:cs="TH SarabunIT๙"/>
          <w:spacing w:val="4"/>
          <w:sz w:val="32"/>
          <w:szCs w:val="32"/>
          <w:cs/>
          <w:lang w:bidi="th-TH"/>
        </w:rPr>
        <w:t xml:space="preserve"> ส่งเสริมให้ทุกหน่วยงานที่เกี่ยวข้องทั้งในระดับอำเภอ และท้องถิ่น จัดสรรงบประมาณในการป้องกันและลด</w:t>
      </w:r>
      <w:r w:rsidRPr="002C79D8">
        <w:rPr>
          <w:rFonts w:ascii="TH SarabunIT๙" w:eastAsia="Calibri" w:hAnsi="TH SarabunIT๙" w:cs="TH SarabunIT๙"/>
          <w:spacing w:val="8"/>
          <w:sz w:val="32"/>
          <w:szCs w:val="32"/>
          <w:cs/>
          <w:lang w:bidi="th-TH"/>
        </w:rPr>
        <w:t>ความเสี่ยงด้วยการลงทุนในการบำรุงบูรณะโครงสร้างพื้นฐานเดิม     และก่อสร้างโครงสร้างพื้นฐานใหม่ด้วย</w:t>
      </w:r>
      <w:r w:rsidRPr="002C79D8">
        <w:rPr>
          <w:rFonts w:ascii="TH SarabunIT๙" w:eastAsia="Calibri" w:hAnsi="TH SarabunIT๙" w:cs="TH SarabunIT๙"/>
          <w:spacing w:val="-4"/>
          <w:sz w:val="32"/>
          <w:szCs w:val="32"/>
          <w:cs/>
          <w:lang w:bidi="th-TH"/>
        </w:rPr>
        <w:t>นวัตกรรมที่ตอบโจทย์การลดความเสี่ยง</w:t>
      </w:r>
      <w:r w:rsidRPr="002C79D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จากสาธารณภัย เช่น         การก่อสร้างระบบ</w:t>
      </w:r>
      <w:r w:rsidRPr="002C79D8">
        <w:rPr>
          <w:rFonts w:ascii="TH SarabunIT๙" w:eastAsia="Calibri" w:hAnsi="TH SarabunIT๙" w:cs="TH SarabunIT๙"/>
          <w:spacing w:val="4"/>
          <w:sz w:val="32"/>
          <w:szCs w:val="32"/>
          <w:cs/>
          <w:lang w:bidi="th-TH"/>
        </w:rPr>
        <w:t>ป้องกันน้ำท่วม ระบบชลประทานสำหรับภัยแล้ง</w:t>
      </w:r>
      <w:r w:rsidRPr="002C79D8">
        <w:rPr>
          <w:rFonts w:ascii="TH SarabunIT๙" w:eastAsia="Calibri" w:hAnsi="TH SarabunIT๙" w:cs="TH SarabunIT๙"/>
          <w:spacing w:val="4"/>
          <w:sz w:val="32"/>
          <w:szCs w:val="32"/>
          <w:lang w:bidi="th-TH"/>
        </w:rPr>
        <w:t xml:space="preserve"> </w:t>
      </w:r>
    </w:p>
    <w:p w14:paraId="2736A51A" w14:textId="77777777" w:rsidR="009960B2" w:rsidRPr="002C79D8" w:rsidRDefault="009960B2" w:rsidP="009960B2">
      <w:pPr>
        <w:tabs>
          <w:tab w:val="left" w:pos="540"/>
          <w:tab w:val="left" w:pos="993"/>
          <w:tab w:val="left" w:pos="1276"/>
        </w:tabs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  <w:r w:rsidRPr="002C79D8">
        <w:rPr>
          <w:rFonts w:ascii="TH SarabunIT๙" w:eastAsia="Calibri" w:hAnsi="TH SarabunIT๙" w:cs="TH SarabunIT๙"/>
          <w:spacing w:val="4"/>
          <w:sz w:val="32"/>
          <w:szCs w:val="32"/>
          <w:cs/>
          <w:lang w:bidi="th-TH"/>
        </w:rPr>
        <w:tab/>
      </w:r>
      <w:r w:rsidRPr="002C79D8">
        <w:rPr>
          <w:rFonts w:ascii="TH SarabunIT๙" w:eastAsia="Calibri" w:hAnsi="TH SarabunIT๙" w:cs="TH SarabunIT๙"/>
          <w:spacing w:val="4"/>
          <w:sz w:val="32"/>
          <w:szCs w:val="32"/>
          <w:cs/>
          <w:lang w:bidi="th-TH"/>
        </w:rPr>
        <w:tab/>
      </w:r>
      <w:r w:rsidRPr="002C79D8">
        <w:rPr>
          <w:rFonts w:ascii="TH SarabunIT๙" w:eastAsia="Calibri" w:hAnsi="TH SarabunIT๙" w:cs="TH SarabunIT๙"/>
          <w:spacing w:val="4"/>
          <w:sz w:val="32"/>
          <w:szCs w:val="32"/>
          <w:cs/>
          <w:lang w:bidi="th-TH"/>
        </w:rPr>
        <w:tab/>
        <w:t>(</w:t>
      </w:r>
      <w:r w:rsidRPr="002C79D8">
        <w:rPr>
          <w:rFonts w:ascii="TH SarabunIT๙" w:eastAsia="Calibri" w:hAnsi="TH SarabunIT๙" w:cs="TH SarabunIT๙"/>
          <w:spacing w:val="4"/>
          <w:sz w:val="32"/>
          <w:szCs w:val="32"/>
          <w:lang w:bidi="th-TH"/>
        </w:rPr>
        <w:t>1.2</w:t>
      </w:r>
      <w:r w:rsidRPr="002C79D8">
        <w:rPr>
          <w:rFonts w:ascii="TH SarabunIT๙" w:eastAsia="Calibri" w:hAnsi="TH SarabunIT๙" w:cs="TH SarabunIT๙"/>
          <w:spacing w:val="4"/>
          <w:sz w:val="32"/>
          <w:szCs w:val="32"/>
          <w:cs/>
          <w:lang w:bidi="th-TH"/>
        </w:rPr>
        <w:t xml:space="preserve">) </w:t>
      </w:r>
      <w:r w:rsidRPr="002C79D8">
        <w:rPr>
          <w:rFonts w:ascii="TH SarabunIT๙" w:eastAsia="Calibri" w:hAnsi="TH SarabunIT๙" w:cs="TH SarabunIT๙"/>
          <w:spacing w:val="4"/>
          <w:sz w:val="32"/>
          <w:szCs w:val="32"/>
          <w:u w:val="single"/>
          <w:cs/>
          <w:lang w:bidi="th-TH"/>
        </w:rPr>
        <w:t>ภาคเอกชน</w:t>
      </w:r>
      <w:r w:rsidRPr="002C79D8">
        <w:rPr>
          <w:rFonts w:ascii="TH SarabunIT๙" w:eastAsia="Calibri" w:hAnsi="TH SarabunIT๙" w:cs="TH SarabunIT๙"/>
          <w:spacing w:val="4"/>
          <w:sz w:val="32"/>
          <w:szCs w:val="32"/>
          <w:cs/>
          <w:lang w:bidi="th-TH"/>
        </w:rPr>
        <w:t xml:space="preserve">  ส่งเสริมให้หน่วยงานภาคเอกชนในพื้นที่ลงทุนด้าน</w:t>
      </w:r>
      <w:r w:rsidRPr="002C79D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โครงสร้างเพื่อป้องกันและลดความเสี่ยงของตนเอง เช่น สร้างคันป้องกันน้ำรอบนิคม</w:t>
      </w:r>
      <w:r w:rsidRPr="002C79D8">
        <w:rPr>
          <w:rFonts w:ascii="TH SarabunIT๙" w:eastAsia="Calibri" w:hAnsi="TH SarabunIT๙" w:cs="TH SarabunIT๙"/>
          <w:sz w:val="32"/>
          <w:szCs w:val="32"/>
          <w:lang w:bidi="th-TH"/>
        </w:rPr>
        <w:t xml:space="preserve"> </w:t>
      </w:r>
      <w:r w:rsidRPr="002C79D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การลงทุนในระบบด้านการ</w:t>
      </w:r>
      <w:r w:rsidRPr="002C79D8">
        <w:rPr>
          <w:rFonts w:ascii="TH SarabunIT๙" w:eastAsia="Calibri" w:hAnsi="TH SarabunIT๙" w:cs="TH SarabunIT๙"/>
          <w:spacing w:val="-6"/>
          <w:sz w:val="32"/>
          <w:szCs w:val="32"/>
          <w:cs/>
          <w:lang w:bidi="th-TH"/>
        </w:rPr>
        <w:t>ป้องกันอัคคีภัย      ด้านพลังงาน</w:t>
      </w:r>
      <w:r w:rsidRPr="002C79D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 xml:space="preserve"> </w:t>
      </w:r>
    </w:p>
    <w:p w14:paraId="76688C04" w14:textId="77777777" w:rsidR="009960B2" w:rsidRPr="002C79D8" w:rsidRDefault="009960B2" w:rsidP="009960B2">
      <w:pPr>
        <w:tabs>
          <w:tab w:val="left" w:pos="540"/>
          <w:tab w:val="left" w:pos="993"/>
          <w:tab w:val="left" w:pos="1276"/>
        </w:tabs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  <w:r w:rsidRPr="002C79D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ab/>
      </w:r>
      <w:r w:rsidRPr="002C79D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ab/>
      </w:r>
      <w:r w:rsidRPr="002C79D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ab/>
        <w:t>(</w:t>
      </w:r>
      <w:r w:rsidRPr="002C79D8">
        <w:rPr>
          <w:rFonts w:ascii="TH SarabunIT๙" w:eastAsia="Calibri" w:hAnsi="TH SarabunIT๙" w:cs="TH SarabunIT๙"/>
          <w:sz w:val="32"/>
          <w:szCs w:val="32"/>
          <w:lang w:bidi="th-TH"/>
        </w:rPr>
        <w:t>1.3</w:t>
      </w:r>
      <w:r w:rsidRPr="002C79D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 xml:space="preserve">) </w:t>
      </w:r>
      <w:r w:rsidRPr="002C79D8">
        <w:rPr>
          <w:rFonts w:ascii="TH SarabunIT๙" w:eastAsia="Calibri" w:hAnsi="TH SarabunIT๙" w:cs="TH SarabunIT๙"/>
          <w:sz w:val="32"/>
          <w:szCs w:val="32"/>
          <w:u w:val="single"/>
          <w:cs/>
          <w:lang w:bidi="th-TH"/>
        </w:rPr>
        <w:t>ภาคประชาชน</w:t>
      </w:r>
      <w:r w:rsidRPr="002C79D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 xml:space="preserve"> ส่งเสริมให้ประชาชนสร้างพื้นที่อยู่อาศัยและพื้นที่ทำกินของตนเองให้มีความปลอดภัย</w:t>
      </w:r>
      <w:r w:rsidRPr="002C79D8">
        <w:rPr>
          <w:rFonts w:ascii="TH SarabunIT๙" w:eastAsia="Calibri" w:hAnsi="TH SarabunIT๙" w:cs="TH SarabunIT๙"/>
          <w:sz w:val="32"/>
          <w:szCs w:val="32"/>
          <w:lang w:bidi="th-TH"/>
        </w:rPr>
        <w:t xml:space="preserve"> </w:t>
      </w:r>
    </w:p>
    <w:p w14:paraId="23D070CA" w14:textId="77777777" w:rsidR="009960B2" w:rsidRPr="002C79D8" w:rsidRDefault="009960B2" w:rsidP="009960B2">
      <w:pPr>
        <w:tabs>
          <w:tab w:val="left" w:pos="540"/>
          <w:tab w:val="left" w:pos="993"/>
          <w:tab w:val="left" w:pos="1276"/>
        </w:tabs>
        <w:jc w:val="thaiDistribute"/>
        <w:rPr>
          <w:rFonts w:ascii="TH SarabunIT๙" w:eastAsia="Calibri" w:hAnsi="TH SarabunIT๙" w:cs="TH SarabunIT๙"/>
          <w:b/>
          <w:bCs/>
          <w:spacing w:val="-6"/>
          <w:sz w:val="32"/>
          <w:szCs w:val="32"/>
          <w:lang w:bidi="th-TH"/>
        </w:rPr>
      </w:pPr>
      <w:r w:rsidRPr="002C79D8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ab/>
      </w:r>
      <w:r w:rsidRPr="002C79D8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ab/>
      </w:r>
      <w:r w:rsidRPr="002C79D8">
        <w:rPr>
          <w:rFonts w:ascii="TH SarabunIT๙" w:eastAsia="Calibri" w:hAnsi="TH SarabunIT๙" w:cs="TH SarabunIT๙"/>
          <w:b/>
          <w:bCs/>
          <w:sz w:val="32"/>
          <w:szCs w:val="32"/>
          <w:lang w:bidi="th-TH"/>
        </w:rPr>
        <w:t xml:space="preserve">(2) </w:t>
      </w:r>
      <w:r w:rsidRPr="002C79D8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 xml:space="preserve">การเสริมสร้างความเป็นหุ้นส่วนระหว่างภาครัฐ เอกชน และประชาชน </w:t>
      </w:r>
    </w:p>
    <w:p w14:paraId="0E83A843" w14:textId="77777777" w:rsidR="009960B2" w:rsidRPr="002C79D8" w:rsidRDefault="009960B2" w:rsidP="009960B2">
      <w:pPr>
        <w:tabs>
          <w:tab w:val="left" w:pos="540"/>
          <w:tab w:val="left" w:pos="993"/>
          <w:tab w:val="left" w:pos="1276"/>
        </w:tabs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  <w:r w:rsidRPr="002C79D8">
        <w:rPr>
          <w:rFonts w:ascii="TH SarabunIT๙" w:eastAsia="Calibri" w:hAnsi="TH SarabunIT๙" w:cs="TH SarabunIT๙"/>
          <w:b/>
          <w:bCs/>
          <w:spacing w:val="-6"/>
          <w:sz w:val="32"/>
          <w:szCs w:val="32"/>
          <w:cs/>
          <w:lang w:bidi="th-TH"/>
        </w:rPr>
        <w:tab/>
      </w:r>
      <w:r w:rsidRPr="002C79D8">
        <w:rPr>
          <w:rFonts w:ascii="TH SarabunIT๙" w:eastAsia="Calibri" w:hAnsi="TH SarabunIT๙" w:cs="TH SarabunIT๙"/>
          <w:b/>
          <w:bCs/>
          <w:spacing w:val="-6"/>
          <w:sz w:val="32"/>
          <w:szCs w:val="32"/>
          <w:cs/>
          <w:lang w:bidi="th-TH"/>
        </w:rPr>
        <w:tab/>
      </w:r>
      <w:r w:rsidRPr="002C79D8">
        <w:rPr>
          <w:rFonts w:ascii="TH SarabunIT๙" w:eastAsia="Calibri" w:hAnsi="TH SarabunIT๙" w:cs="TH SarabunIT๙"/>
          <w:b/>
          <w:bCs/>
          <w:spacing w:val="-6"/>
          <w:sz w:val="32"/>
          <w:szCs w:val="32"/>
          <w:cs/>
          <w:lang w:bidi="th-TH"/>
        </w:rPr>
        <w:tab/>
      </w:r>
      <w:r w:rsidRPr="002C79D8">
        <w:rPr>
          <w:rFonts w:ascii="TH SarabunIT๙" w:eastAsia="Calibri" w:hAnsi="TH SarabunIT๙" w:cs="TH SarabunIT๙"/>
          <w:spacing w:val="-6"/>
          <w:sz w:val="32"/>
          <w:szCs w:val="32"/>
          <w:cs/>
          <w:lang w:bidi="th-TH"/>
        </w:rPr>
        <w:t>กำหนดให้มี</w:t>
      </w:r>
      <w:r w:rsidRPr="002C79D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 xml:space="preserve">การเสริมสร้างความเป็นหุ้นส่วนระหว่างภาครัฐ เอกชน และประชาชน </w:t>
      </w:r>
      <w:r w:rsidRPr="002C79D8">
        <w:rPr>
          <w:rFonts w:ascii="TH SarabunIT๙" w:eastAsia="Calibri" w:hAnsi="TH SarabunIT๙" w:cs="TH SarabunIT๙"/>
          <w:spacing w:val="-6"/>
          <w:sz w:val="32"/>
          <w:szCs w:val="32"/>
          <w:cs/>
          <w:lang w:bidi="th-TH"/>
        </w:rPr>
        <w:t>ในการจัดการความเสี่ยงจากสาธารณภัยทั้งในระดับอำเภอและท้องถิ่น เพื่อให้เกิดความเป็นเจ้าของ</w:t>
      </w:r>
      <w:r w:rsidRPr="002C79D8">
        <w:rPr>
          <w:rFonts w:ascii="TH SarabunIT๙" w:eastAsia="Calibri" w:hAnsi="TH SarabunIT๙" w:cs="TH SarabunIT๙"/>
          <w:spacing w:val="-4"/>
          <w:sz w:val="32"/>
          <w:szCs w:val="32"/>
          <w:cs/>
          <w:lang w:bidi="th-TH"/>
        </w:rPr>
        <w:t>ร่วมกันในการดำเนินการ ผลประโยชน์ และความรับผิดชอบ เช่น การ</w:t>
      </w:r>
      <w:r w:rsidRPr="002C79D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ส่งเสริมให้ภาคเอกชนและชุมชนร่วมดำเนิน</w:t>
      </w:r>
      <w:r w:rsidRPr="002C79D8">
        <w:rPr>
          <w:rFonts w:ascii="TH SarabunIT๙" w:eastAsia="Calibri" w:hAnsi="TH SarabunIT๙" w:cs="TH SarabunIT๙"/>
          <w:spacing w:val="-10"/>
          <w:sz w:val="32"/>
          <w:szCs w:val="32"/>
          <w:cs/>
          <w:lang w:bidi="th-TH"/>
        </w:rPr>
        <w:t>กิจการวิสาหกิจชุมชนโดยคำนึงถึงผลกระทบด้านสิ่งแวดล้อมที่ก่อให้เกิดสาธารณภัย</w:t>
      </w:r>
      <w:r w:rsidRPr="002C79D8">
        <w:rPr>
          <w:rFonts w:ascii="TH SarabunIT๙" w:eastAsia="Calibri" w:hAnsi="TH SarabunIT๙" w:cs="TH SarabunIT๙"/>
          <w:spacing w:val="-10"/>
          <w:sz w:val="32"/>
          <w:szCs w:val="32"/>
          <w:lang w:bidi="th-TH"/>
        </w:rPr>
        <w:t xml:space="preserve"> </w:t>
      </w:r>
      <w:r w:rsidRPr="002C79D8">
        <w:rPr>
          <w:rFonts w:ascii="TH SarabunIT๙" w:eastAsia="Calibri" w:hAnsi="TH SarabunIT๙" w:cs="TH SarabunIT๙"/>
          <w:spacing w:val="-10"/>
          <w:sz w:val="32"/>
          <w:szCs w:val="32"/>
          <w:cs/>
          <w:lang w:bidi="th-TH"/>
        </w:rPr>
        <w:t>โครงการก่อสร้างระบบป้องกันและลดผลกระทบจากสาธารณภัย โดยบูรณาการการใช้ทรัพยากร/ เครื่องมือ/เครื่องจักร/ งบประมาณ ร่วมกัน เป็นต้น</w:t>
      </w:r>
    </w:p>
    <w:p w14:paraId="6BDAD2A0" w14:textId="77777777" w:rsidR="009960B2" w:rsidRPr="002C79D8" w:rsidRDefault="009960B2" w:rsidP="009960B2">
      <w:pPr>
        <w:tabs>
          <w:tab w:val="left" w:pos="540"/>
          <w:tab w:val="left" w:pos="993"/>
          <w:tab w:val="left" w:pos="1276"/>
        </w:tabs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  <w:r w:rsidRPr="002C79D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ab/>
      </w:r>
      <w:r w:rsidRPr="002C79D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ab/>
      </w:r>
      <w:r w:rsidRPr="002C79D8">
        <w:rPr>
          <w:rFonts w:ascii="TH SarabunIT๙" w:eastAsia="Calibri" w:hAnsi="TH SarabunIT๙" w:cs="TH SarabunIT๙"/>
          <w:b/>
          <w:bCs/>
          <w:sz w:val="32"/>
          <w:szCs w:val="32"/>
          <w:lang w:bidi="th-TH"/>
        </w:rPr>
        <w:t xml:space="preserve">(3) </w:t>
      </w:r>
      <w:r w:rsidRPr="002C79D8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 xml:space="preserve">การกำหนดกลไก/มาตรการทางการเงินและการคลัง เพื่อการจัดการความเสี่ยงจาก        สาธารณภัย </w:t>
      </w:r>
    </w:p>
    <w:p w14:paraId="44CF3E7C" w14:textId="77777777" w:rsidR="009960B2" w:rsidRPr="002C79D8" w:rsidRDefault="009960B2" w:rsidP="009960B2">
      <w:pPr>
        <w:tabs>
          <w:tab w:val="left" w:pos="540"/>
          <w:tab w:val="left" w:pos="993"/>
          <w:tab w:val="left" w:pos="1276"/>
        </w:tabs>
        <w:jc w:val="thaiDistribute"/>
        <w:rPr>
          <w:rFonts w:ascii="TH SarabunIT๙" w:eastAsia="Calibri" w:hAnsi="TH SarabunIT๙" w:cs="TH SarabunIT๙"/>
          <w:sz w:val="32"/>
          <w:szCs w:val="32"/>
          <w:cs/>
          <w:lang w:bidi="th-TH"/>
        </w:rPr>
      </w:pPr>
      <w:r w:rsidRPr="002C79D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ab/>
      </w:r>
      <w:r w:rsidRPr="002C79D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ab/>
      </w:r>
      <w:r w:rsidRPr="002C79D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ab/>
        <w:t>กำหนดให้มีการกำหนดกลไก/มาตรการทางการเงินและการคลัง เพื่อการจัดการความเสี่ยงจากสาธารณภัย เช่น การจัดตั้งกองทุนการจัดการสาธารณภัยในระดับชุมชน มาตรการให้ อปท</w:t>
      </w:r>
      <w:r w:rsidRPr="002C79D8">
        <w:rPr>
          <w:rFonts w:ascii="TH SarabunIT๙" w:eastAsia="Calibri" w:hAnsi="TH SarabunIT๙" w:cs="TH SarabunIT๙"/>
          <w:sz w:val="32"/>
          <w:szCs w:val="32"/>
          <w:lang w:bidi="th-TH"/>
        </w:rPr>
        <w:t xml:space="preserve">. </w:t>
      </w:r>
      <w:r w:rsidRPr="002C79D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ยกเว้นหรือลดภาษีสำหรับผู้ประกอบการและประชาชน เพื่อจูงใจให้ตระหนักถึงสาธารณภัยที่อาจจะเกิดขึ้น เช่น การสร้าง  สิ่งปลูกสร้างเพื่อรองรับสาธารณภัย การดำเนินธุรกิจของผู้ประกอบการที่คำนึงถึงผลกระทบด้านสิ่งแวดล้อม</w:t>
      </w:r>
    </w:p>
    <w:p w14:paraId="5D9CE659" w14:textId="77777777" w:rsidR="009960B2" w:rsidRPr="002C79D8" w:rsidRDefault="009960B2" w:rsidP="009960B2">
      <w:pPr>
        <w:tabs>
          <w:tab w:val="left" w:pos="540"/>
          <w:tab w:val="left" w:pos="993"/>
          <w:tab w:val="left" w:pos="1276"/>
        </w:tabs>
        <w:jc w:val="thaiDistribute"/>
        <w:rPr>
          <w:rFonts w:ascii="TH SarabunIT๙" w:eastAsia="Calibri" w:hAnsi="TH SarabunIT๙" w:cs="TH SarabunIT๙"/>
          <w:spacing w:val="-6"/>
          <w:sz w:val="32"/>
          <w:szCs w:val="32"/>
          <w:lang w:bidi="th-TH"/>
        </w:rPr>
      </w:pPr>
      <w:r w:rsidRPr="002C79D8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ab/>
      </w:r>
      <w:r w:rsidRPr="002C79D8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ab/>
      </w:r>
      <w:r w:rsidRPr="002C79D8">
        <w:rPr>
          <w:rFonts w:ascii="TH SarabunIT๙" w:eastAsia="Calibri" w:hAnsi="TH SarabunIT๙" w:cs="TH SarabunIT๙"/>
          <w:b/>
          <w:bCs/>
          <w:sz w:val="32"/>
          <w:szCs w:val="32"/>
          <w:lang w:bidi="th-TH"/>
        </w:rPr>
        <w:t xml:space="preserve">(4) </w:t>
      </w:r>
      <w:r w:rsidRPr="002C79D8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>การส่งเสริมธุรกิจประกันภัยเพื่อลดความเสี่ยงจากสาธารณภัย และขยาย</w:t>
      </w:r>
      <w:r w:rsidRPr="002C79D8">
        <w:rPr>
          <w:rFonts w:ascii="TH SarabunIT๙" w:eastAsia="Calibri" w:hAnsi="TH SarabunIT๙" w:cs="TH SarabunIT๙"/>
          <w:b/>
          <w:bCs/>
          <w:spacing w:val="-6"/>
          <w:sz w:val="32"/>
          <w:szCs w:val="32"/>
          <w:cs/>
          <w:lang w:bidi="th-TH"/>
        </w:rPr>
        <w:t xml:space="preserve">ขอบเขตให้ครอบคลุมธุรกิจขนาดกลางและขนาดเล็ก </w:t>
      </w:r>
      <w:r w:rsidRPr="002C79D8">
        <w:rPr>
          <w:rFonts w:ascii="TH SarabunIT๙" w:eastAsia="Calibri" w:hAnsi="TH SarabunIT๙" w:cs="TH SarabunIT๙"/>
          <w:b/>
          <w:bCs/>
          <w:spacing w:val="-6"/>
          <w:sz w:val="32"/>
          <w:szCs w:val="32"/>
          <w:lang w:bidi="th-TH"/>
        </w:rPr>
        <w:t>(SMEs)</w:t>
      </w:r>
      <w:r w:rsidRPr="002C79D8">
        <w:rPr>
          <w:rFonts w:ascii="TH SarabunIT๙" w:eastAsia="Calibri" w:hAnsi="TH SarabunIT๙" w:cs="TH SarabunIT๙"/>
          <w:b/>
          <w:bCs/>
          <w:spacing w:val="-6"/>
          <w:sz w:val="32"/>
          <w:szCs w:val="32"/>
          <w:cs/>
          <w:lang w:bidi="th-TH"/>
        </w:rPr>
        <w:t xml:space="preserve"> ให้ทั่วถึงและเป็นธรรม</w:t>
      </w:r>
      <w:r w:rsidRPr="002C79D8">
        <w:rPr>
          <w:rFonts w:ascii="TH SarabunIT๙" w:eastAsia="Calibri" w:hAnsi="TH SarabunIT๙" w:cs="TH SarabunIT๙"/>
          <w:spacing w:val="-6"/>
          <w:sz w:val="32"/>
          <w:szCs w:val="32"/>
          <w:lang w:bidi="th-TH"/>
        </w:rPr>
        <w:t xml:space="preserve"> </w:t>
      </w:r>
    </w:p>
    <w:p w14:paraId="673DD339" w14:textId="77777777" w:rsidR="009960B2" w:rsidRPr="002C79D8" w:rsidRDefault="009960B2" w:rsidP="009960B2">
      <w:pPr>
        <w:tabs>
          <w:tab w:val="left" w:pos="540"/>
          <w:tab w:val="left" w:pos="993"/>
          <w:tab w:val="left" w:pos="1276"/>
        </w:tabs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  <w:r w:rsidRPr="002C79D8">
        <w:rPr>
          <w:rFonts w:ascii="TH SarabunIT๙" w:eastAsia="Calibri" w:hAnsi="TH SarabunIT๙" w:cs="TH SarabunIT๙"/>
          <w:spacing w:val="-6"/>
          <w:sz w:val="32"/>
          <w:szCs w:val="32"/>
          <w:cs/>
          <w:lang w:bidi="th-TH"/>
        </w:rPr>
        <w:tab/>
      </w:r>
      <w:r w:rsidRPr="002C79D8">
        <w:rPr>
          <w:rFonts w:ascii="TH SarabunIT๙" w:eastAsia="Calibri" w:hAnsi="TH SarabunIT๙" w:cs="TH SarabunIT๙"/>
          <w:spacing w:val="-6"/>
          <w:sz w:val="32"/>
          <w:szCs w:val="32"/>
          <w:cs/>
          <w:lang w:bidi="th-TH"/>
        </w:rPr>
        <w:tab/>
      </w:r>
      <w:r w:rsidRPr="002C79D8">
        <w:rPr>
          <w:rFonts w:ascii="TH SarabunIT๙" w:eastAsia="Calibri" w:hAnsi="TH SarabunIT๙" w:cs="TH SarabunIT๙"/>
          <w:spacing w:val="-6"/>
          <w:sz w:val="32"/>
          <w:szCs w:val="32"/>
          <w:cs/>
          <w:lang w:bidi="th-TH"/>
        </w:rPr>
        <w:tab/>
        <w:t xml:space="preserve"> ส่งเสริมให้ผู้ประกอบการ และประชาชนทำประกันภัยเพื่อกระจายความ</w:t>
      </w:r>
      <w:r w:rsidRPr="002C79D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 xml:space="preserve">เสี่ยงและลดภาระที่เกิดจากผลกระทบจากสาธารณภัย </w:t>
      </w:r>
    </w:p>
    <w:p w14:paraId="49DD2B51" w14:textId="77777777" w:rsidR="009960B2" w:rsidRPr="002C79D8" w:rsidRDefault="000A78E8" w:rsidP="009960B2">
      <w:pPr>
        <w:tabs>
          <w:tab w:val="left" w:pos="426"/>
          <w:tab w:val="left" w:pos="993"/>
          <w:tab w:val="left" w:pos="1418"/>
          <w:tab w:val="left" w:pos="1985"/>
        </w:tabs>
        <w:jc w:val="thaiDistribute"/>
        <w:rPr>
          <w:rFonts w:ascii="TH SarabunIT๙" w:eastAsia="Calibri" w:hAnsi="TH SarabunIT๙" w:cs="TH SarabunIT๙"/>
          <w:b/>
          <w:bCs/>
          <w:sz w:val="32"/>
          <w:szCs w:val="32"/>
          <w:lang w:bidi="th-TH"/>
        </w:rPr>
      </w:pPr>
      <w:r>
        <w:rPr>
          <w:rFonts w:ascii="TH SarabunIT๙" w:eastAsia="Calibri" w:hAnsi="TH SarabunIT๙" w:cs="TH SarabunIT๙"/>
          <w:noProof/>
          <w:sz w:val="22"/>
          <w:szCs w:val="28"/>
          <w:lang w:bidi="th-TH"/>
        </w:rPr>
        <w:pict w14:anchorId="442B09BB">
          <v:roundrect id="Rounded Rectangle 6" o:spid="_x0000_s1176" style="position:absolute;left:0;text-align:left;margin-left:6.1pt;margin-top:12.25pt;width:446.8pt;height:35.05pt;z-index:251724800;visibility:visible;mso-position-horizontal-relative:margin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" filled="f" strokecolor="#7f7f7f" strokeweight="1.5pt">
            <v:shadow on="t" color="black" opacity="24903f" origin=",.5" offset="0,.55556mm"/>
            <w10:wrap anchorx="margin"/>
          </v:roundrect>
        </w:pict>
      </w:r>
    </w:p>
    <w:p w14:paraId="44D394B2" w14:textId="77777777" w:rsidR="009960B2" w:rsidRPr="002C79D8" w:rsidRDefault="009960B2" w:rsidP="009960B2">
      <w:pPr>
        <w:tabs>
          <w:tab w:val="left" w:pos="1276"/>
        </w:tabs>
        <w:jc w:val="thaiDistribute"/>
        <w:rPr>
          <w:rFonts w:ascii="TH SarabunIT๙" w:eastAsia="Calibri" w:hAnsi="TH SarabunIT๙" w:cs="TH SarabunIT๙"/>
          <w:b/>
          <w:bCs/>
          <w:lang w:bidi="th-TH"/>
        </w:rPr>
      </w:pPr>
      <w:r w:rsidRPr="002C79D8">
        <w:rPr>
          <w:rFonts w:ascii="TH SarabunIT๙" w:eastAsia="Calibri" w:hAnsi="TH SarabunIT๙" w:cs="TH SarabunIT๙"/>
          <w:b/>
          <w:bCs/>
          <w:spacing w:val="-2"/>
          <w:sz w:val="32"/>
          <w:szCs w:val="32"/>
          <w:cs/>
          <w:lang w:bidi="th-TH"/>
        </w:rPr>
        <w:t xml:space="preserve">    กลยุทธ์ที่ </w:t>
      </w:r>
      <w:r w:rsidRPr="002C79D8">
        <w:rPr>
          <w:rFonts w:ascii="TH SarabunIT๙" w:eastAsia="Calibri" w:hAnsi="TH SarabunIT๙" w:cs="TH SarabunIT๙"/>
          <w:b/>
          <w:bCs/>
          <w:spacing w:val="-2"/>
          <w:sz w:val="32"/>
          <w:szCs w:val="32"/>
          <w:lang w:bidi="th-TH"/>
        </w:rPr>
        <w:t xml:space="preserve">5 </w:t>
      </w:r>
      <w:r w:rsidRPr="002C79D8">
        <w:rPr>
          <w:rFonts w:ascii="TH SarabunIT๙" w:eastAsia="Calibri" w:hAnsi="TH SarabunIT๙" w:cs="TH SarabunIT๙"/>
          <w:b/>
          <w:bCs/>
          <w:spacing w:val="-2"/>
          <w:sz w:val="32"/>
          <w:szCs w:val="32"/>
          <w:cs/>
          <w:lang w:bidi="th-TH"/>
        </w:rPr>
        <w:t xml:space="preserve"> เสริมสร้างการมีส่วนร่วมของทุกภาคส่วน ในการจัดการความเสี่ยงจากสาธารณภัย</w:t>
      </w:r>
    </w:p>
    <w:p w14:paraId="03FC5B71" w14:textId="77777777" w:rsidR="009960B2" w:rsidRPr="002C79D8" w:rsidRDefault="009960B2" w:rsidP="009960B2">
      <w:pPr>
        <w:tabs>
          <w:tab w:val="left" w:pos="993"/>
        </w:tabs>
        <w:spacing w:before="240"/>
        <w:jc w:val="thaiDistribute"/>
        <w:rPr>
          <w:rFonts w:ascii="TH SarabunIT๙" w:eastAsia="Calibri" w:hAnsi="TH SarabunIT๙" w:cs="TH SarabunIT๙"/>
          <w:spacing w:val="4"/>
          <w:sz w:val="32"/>
          <w:szCs w:val="32"/>
          <w:lang w:bidi="th-TH"/>
        </w:rPr>
      </w:pPr>
      <w:r w:rsidRPr="002C79D8">
        <w:rPr>
          <w:rFonts w:ascii="TH SarabunIT๙" w:eastAsia="Calibri" w:hAnsi="TH SarabunIT๙" w:cs="TH SarabunIT๙"/>
          <w:b/>
          <w:bCs/>
          <w:spacing w:val="-4"/>
          <w:sz w:val="32"/>
          <w:szCs w:val="32"/>
          <w:cs/>
          <w:lang w:bidi="th-TH"/>
        </w:rPr>
        <w:tab/>
      </w:r>
      <w:r w:rsidRPr="002C79D8">
        <w:rPr>
          <w:rFonts w:ascii="TH SarabunIT๙" w:eastAsia="Calibri" w:hAnsi="TH SarabunIT๙" w:cs="TH SarabunIT๙"/>
          <w:spacing w:val="-4"/>
          <w:sz w:val="32"/>
          <w:szCs w:val="32"/>
          <w:cs/>
          <w:lang w:bidi="th-TH"/>
        </w:rPr>
        <w:t>การมีส่วนร่วมของทุกภาคส่วนในการจัดการความเสี่ยงจากสาธารณภัย</w:t>
      </w:r>
      <w:r w:rsidRPr="002C79D8">
        <w:rPr>
          <w:rFonts w:ascii="TH SarabunIT๙" w:eastAsia="Calibri" w:hAnsi="TH SarabunIT๙" w:cs="TH SarabunIT๙"/>
          <w:spacing w:val="-4"/>
          <w:sz w:val="32"/>
          <w:szCs w:val="32"/>
          <w:lang w:bidi="th-TH"/>
        </w:rPr>
        <w:t xml:space="preserve"> </w:t>
      </w:r>
      <w:r w:rsidRPr="002C79D8">
        <w:rPr>
          <w:rFonts w:ascii="TH SarabunIT๙" w:eastAsia="Calibri" w:hAnsi="TH SarabunIT๙" w:cs="TH SarabunIT๙"/>
          <w:spacing w:val="-4"/>
          <w:sz w:val="32"/>
          <w:szCs w:val="32"/>
          <w:cs/>
          <w:lang w:bidi="th-TH"/>
        </w:rPr>
        <w:t>ได้แก่ ภาครัฐ</w:t>
      </w:r>
      <w:r w:rsidRPr="002C79D8">
        <w:rPr>
          <w:rFonts w:ascii="TH SarabunIT๙" w:eastAsia="Calibri" w:hAnsi="TH SarabunIT๙" w:cs="TH SarabunIT๙"/>
          <w:spacing w:val="4"/>
          <w:sz w:val="32"/>
          <w:szCs w:val="32"/>
          <w:cs/>
          <w:lang w:bidi="th-TH"/>
        </w:rPr>
        <w:t xml:space="preserve"> ภาคเอกชน ภาคประชาสังคม โดยสร้างขีดความสามารถในการปฏิบัติงานร่วมกันอย่างสอดคล้องเป็นไปในทิศทางเดียวกัน รวมถึงการสร้างชุมชนที่มีภูมิคุ้มกันจากสาธารณภัยยึดหลัก</w:t>
      </w:r>
      <w:r w:rsidRPr="002C79D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เศรษฐกิจพอเพียงมาประยุกต์ใช้</w:t>
      </w:r>
      <w:r w:rsidRPr="002C79D8">
        <w:rPr>
          <w:rFonts w:ascii="TH SarabunIT๙" w:eastAsia="Calibri" w:hAnsi="TH SarabunIT๙" w:cs="TH SarabunIT๙"/>
          <w:spacing w:val="4"/>
          <w:sz w:val="32"/>
          <w:szCs w:val="32"/>
          <w:cs/>
          <w:lang w:bidi="th-TH"/>
        </w:rPr>
        <w:t xml:space="preserve"> โดยมีเป้าหมายเพื่อพัฒนาไปสู่สังคมที่มีความปลอดภัย</w:t>
      </w:r>
    </w:p>
    <w:p w14:paraId="034CAB50" w14:textId="77777777" w:rsidR="009960B2" w:rsidRPr="002C79D8" w:rsidRDefault="009960B2" w:rsidP="009960B2">
      <w:pPr>
        <w:tabs>
          <w:tab w:val="left" w:pos="993"/>
        </w:tabs>
        <w:spacing w:before="120"/>
        <w:jc w:val="thaiDistribute"/>
        <w:rPr>
          <w:rFonts w:ascii="TH SarabunIT๙" w:eastAsia="Calibri" w:hAnsi="TH SarabunIT๙" w:cs="TH SarabunIT๙"/>
          <w:sz w:val="32"/>
          <w:szCs w:val="32"/>
          <w:cs/>
          <w:lang w:bidi="th-TH"/>
        </w:rPr>
      </w:pPr>
      <w:r w:rsidRPr="002C79D8">
        <w:rPr>
          <w:rFonts w:ascii="TH SarabunIT๙" w:eastAsia="Calibri" w:hAnsi="TH SarabunIT๙" w:cs="TH SarabunIT๙"/>
          <w:spacing w:val="4"/>
          <w:sz w:val="32"/>
          <w:szCs w:val="32"/>
          <w:cs/>
          <w:lang w:bidi="th-TH"/>
        </w:rPr>
        <w:tab/>
      </w:r>
      <w:r w:rsidR="00177775" w:rsidRPr="002C79D8">
        <w:rPr>
          <w:rFonts w:ascii="TH SarabunIT๙" w:eastAsia="Calibri" w:hAnsi="TH SarabunIT๙" w:cs="TH SarabunIT๙"/>
          <w:b/>
          <w:bCs/>
          <w:spacing w:val="4"/>
          <w:sz w:val="32"/>
          <w:szCs w:val="32"/>
          <w:cs/>
          <w:lang w:bidi="th-TH"/>
        </w:rPr>
        <w:t>องค์การบริหารส่วนตำบลบ้านเนิน</w:t>
      </w:r>
      <w:r w:rsidR="00177775" w:rsidRPr="002C79D8">
        <w:rPr>
          <w:rFonts w:ascii="TH SarabunIT๙" w:eastAsia="Calibri" w:hAnsi="TH SarabunIT๙" w:cs="TH SarabunIT๙"/>
          <w:spacing w:val="4"/>
          <w:sz w:val="32"/>
          <w:szCs w:val="32"/>
          <w:cs/>
          <w:lang w:bidi="th-TH"/>
        </w:rPr>
        <w:t xml:space="preserve"> </w:t>
      </w:r>
      <w:r w:rsidRPr="002C79D8">
        <w:rPr>
          <w:rFonts w:ascii="TH SarabunIT๙" w:eastAsia="Calibri" w:hAnsi="TH SarabunIT๙" w:cs="TH SarabunIT๙"/>
          <w:spacing w:val="4"/>
          <w:sz w:val="32"/>
          <w:szCs w:val="32"/>
          <w:cs/>
          <w:lang w:bidi="th-TH"/>
        </w:rPr>
        <w:t xml:space="preserve"> มีแนวทางปฏิบัติ</w:t>
      </w:r>
      <w:r w:rsidRPr="002C79D8">
        <w:rPr>
          <w:rFonts w:ascii="TH SarabunIT๙" w:eastAsia="Calibri" w:hAnsi="TH SarabunIT๙" w:cs="TH SarabunIT๙"/>
          <w:spacing w:val="-2"/>
          <w:sz w:val="32"/>
          <w:szCs w:val="32"/>
          <w:cs/>
          <w:lang w:bidi="th-TH"/>
        </w:rPr>
        <w:t>เสริมสร้างการมีส่วนร่วมของทุกภาคส่วน ในการจัดการความเสี่ยงจากสาธารณภัย</w:t>
      </w:r>
      <w:r w:rsidRPr="002C79D8">
        <w:rPr>
          <w:rFonts w:ascii="TH SarabunIT๙" w:eastAsia="Calibri" w:hAnsi="TH SarabunIT๙" w:cs="TH SarabunIT๙"/>
          <w:spacing w:val="4"/>
          <w:sz w:val="32"/>
          <w:szCs w:val="32"/>
          <w:cs/>
          <w:lang w:bidi="th-TH"/>
        </w:rPr>
        <w:t xml:space="preserve"> </w:t>
      </w:r>
      <w:r w:rsidRPr="002C79D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ดังนี้</w:t>
      </w:r>
    </w:p>
    <w:p w14:paraId="2F54C473" w14:textId="77777777" w:rsidR="009960B2" w:rsidRPr="002C79D8" w:rsidRDefault="009960B2" w:rsidP="009960B2">
      <w:pPr>
        <w:tabs>
          <w:tab w:val="left" w:pos="993"/>
        </w:tabs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  <w:r w:rsidRPr="002C79D8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ab/>
      </w:r>
      <w:r w:rsidRPr="002C79D8">
        <w:rPr>
          <w:rFonts w:ascii="TH SarabunIT๙" w:eastAsia="Calibri" w:hAnsi="TH SarabunIT๙" w:cs="TH SarabunIT๙"/>
          <w:b/>
          <w:bCs/>
          <w:sz w:val="32"/>
          <w:szCs w:val="32"/>
          <w:lang w:bidi="th-TH"/>
        </w:rPr>
        <w:t xml:space="preserve">(1) </w:t>
      </w:r>
      <w:r w:rsidRPr="002C79D8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>การ</w:t>
      </w:r>
      <w:r w:rsidRPr="002C79D8">
        <w:rPr>
          <w:rFonts w:ascii="TH SarabunIT๙" w:eastAsia="Calibri" w:hAnsi="TH SarabunIT๙" w:cs="TH SarabunIT๙"/>
          <w:b/>
          <w:bCs/>
          <w:spacing w:val="-6"/>
          <w:sz w:val="32"/>
          <w:szCs w:val="32"/>
          <w:cs/>
          <w:lang w:bidi="th-TH"/>
        </w:rPr>
        <w:t xml:space="preserve">พัฒนาความร่วมมือระหว่างภาคีเครือข่าย ภาคประชาชน อาสาสมัคร </w:t>
      </w:r>
      <w:r w:rsidRPr="002C79D8">
        <w:rPr>
          <w:rFonts w:ascii="TH SarabunIT๙" w:eastAsia="Calibri" w:hAnsi="TH SarabunIT๙" w:cs="TH SarabunIT๙"/>
          <w:b/>
          <w:bCs/>
          <w:spacing w:val="-10"/>
          <w:sz w:val="32"/>
          <w:szCs w:val="32"/>
          <w:cs/>
          <w:lang w:bidi="th-TH"/>
        </w:rPr>
        <w:t>และอื่น ๆ</w:t>
      </w:r>
      <w:r w:rsidRPr="002C79D8">
        <w:rPr>
          <w:rFonts w:ascii="TH SarabunIT๙" w:eastAsia="Calibri" w:hAnsi="TH SarabunIT๙" w:cs="TH SarabunIT๙"/>
          <w:spacing w:val="-10"/>
          <w:sz w:val="32"/>
          <w:szCs w:val="32"/>
          <w:cs/>
          <w:lang w:bidi="th-TH"/>
        </w:rPr>
        <w:t xml:space="preserve"> เพื่อสนับสนุนการปฏิบัติงานเจ้าหน้าที่รัฐ โดยส่งเสริมการร่วมคิด ร่วมดำเนินการ ร่วมวางแผนในการ</w:t>
      </w:r>
      <w:r w:rsidRPr="002C79D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 xml:space="preserve">จัดการความเสี่ยงจากสาธารณภัย ดังนี้ </w:t>
      </w:r>
    </w:p>
    <w:p w14:paraId="620145F2" w14:textId="77777777" w:rsidR="009960B2" w:rsidRPr="002C79D8" w:rsidRDefault="009960B2" w:rsidP="009960B2">
      <w:pPr>
        <w:tabs>
          <w:tab w:val="left" w:pos="1276"/>
          <w:tab w:val="left" w:pos="1701"/>
        </w:tabs>
        <w:autoSpaceDE w:val="0"/>
        <w:autoSpaceDN w:val="0"/>
        <w:adjustRightInd w:val="0"/>
        <w:ind w:firstLine="720"/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  <w:r w:rsidRPr="002C79D8">
        <w:rPr>
          <w:rFonts w:ascii="TH SarabunIT๙" w:eastAsia="Calibri" w:hAnsi="TH SarabunIT๙" w:cs="TH SarabunIT๙"/>
          <w:sz w:val="32"/>
          <w:szCs w:val="32"/>
          <w:lang w:bidi="th-TH"/>
        </w:rPr>
        <w:tab/>
        <w:t xml:space="preserve"> (1.1) </w:t>
      </w:r>
      <w:r w:rsidRPr="002C79D8">
        <w:rPr>
          <w:rFonts w:ascii="TH SarabunIT๙" w:eastAsia="Calibri" w:hAnsi="TH SarabunIT๙" w:cs="TH SarabunIT๙"/>
          <w:spacing w:val="-8"/>
          <w:sz w:val="32"/>
          <w:szCs w:val="32"/>
          <w:cs/>
          <w:lang w:bidi="th-TH"/>
        </w:rPr>
        <w:t>สร้างจิตสำนึกการทำงานร่วมกันและการแสวงหาผู้ร่วมดำเนินการ</w:t>
      </w:r>
      <w:r w:rsidRPr="002C79D8">
        <w:rPr>
          <w:rFonts w:ascii="TH SarabunIT๙" w:eastAsia="Calibri" w:hAnsi="TH SarabunIT๙" w:cs="TH SarabunIT๙"/>
          <w:spacing w:val="-8"/>
          <w:sz w:val="32"/>
          <w:szCs w:val="32"/>
          <w:lang w:bidi="th-TH"/>
        </w:rPr>
        <w:t xml:space="preserve"> </w:t>
      </w:r>
      <w:r w:rsidRPr="002C79D8">
        <w:rPr>
          <w:rFonts w:ascii="TH SarabunIT๙" w:eastAsia="Calibri" w:hAnsi="TH SarabunIT๙" w:cs="TH SarabunIT๙"/>
          <w:spacing w:val="-8"/>
          <w:sz w:val="32"/>
          <w:szCs w:val="32"/>
          <w:cs/>
          <w:lang w:bidi="th-TH"/>
        </w:rPr>
        <w:t>โดยการเสริมสร้</w:t>
      </w:r>
      <w:r w:rsidRPr="002C79D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 xml:space="preserve">าง         </w:t>
      </w:r>
      <w:r w:rsidRPr="002C79D8">
        <w:rPr>
          <w:rFonts w:ascii="TH SarabunIT๙" w:eastAsia="Calibri" w:hAnsi="TH SarabunIT๙" w:cs="TH SarabunIT๙"/>
          <w:spacing w:val="-6"/>
          <w:sz w:val="32"/>
          <w:szCs w:val="32"/>
          <w:cs/>
          <w:lang w:bidi="th-TH"/>
        </w:rPr>
        <w:t>องค์ความรู้ด้านการจัดการสาธารณภัย โดยการฝึกอบรมให้ความรู้ด้านการจัดการป้องกันและบรรเทาสาธารณภัย</w:t>
      </w:r>
      <w:r w:rsidRPr="002C79D8">
        <w:rPr>
          <w:rFonts w:ascii="TH SarabunIT๙" w:eastAsia="Calibri" w:hAnsi="TH SarabunIT๙" w:cs="TH SarabunIT๙"/>
          <w:sz w:val="32"/>
          <w:szCs w:val="32"/>
          <w:cs/>
          <w:lang w:bidi="th-TH"/>
        </w:rPr>
        <w:lastRenderedPageBreak/>
        <w:t>แก่ผู้นำชุมชนรวมถึงคนในชุมชน เพื่อกระตุ้นให้ชุมชนตระหนักถึงสภาพความเสี่ยงในพื้นที่และเข้ามามีส่วนร่วมในทุกภาคส่วนทุกขั้นตอนของการจัดการสาธารณภัย</w:t>
      </w:r>
    </w:p>
    <w:p w14:paraId="65E54169" w14:textId="77777777" w:rsidR="009960B2" w:rsidRPr="002C79D8" w:rsidRDefault="009960B2" w:rsidP="009960B2">
      <w:pPr>
        <w:tabs>
          <w:tab w:val="left" w:pos="1276"/>
          <w:tab w:val="left" w:pos="1701"/>
        </w:tabs>
        <w:autoSpaceDE w:val="0"/>
        <w:autoSpaceDN w:val="0"/>
        <w:adjustRightInd w:val="0"/>
        <w:ind w:firstLine="720"/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  <w:r w:rsidRPr="002C79D8">
        <w:rPr>
          <w:rFonts w:ascii="TH SarabunIT๙" w:eastAsia="Calibri" w:hAnsi="TH SarabunIT๙" w:cs="TH SarabunIT๙"/>
          <w:sz w:val="32"/>
          <w:szCs w:val="32"/>
          <w:lang w:bidi="th-TH"/>
        </w:rPr>
        <w:tab/>
        <w:t xml:space="preserve"> (1.2) </w:t>
      </w:r>
      <w:r w:rsidRPr="002C79D8">
        <w:rPr>
          <w:rFonts w:ascii="TH SarabunIT๙" w:eastAsia="Calibri" w:hAnsi="TH SarabunIT๙" w:cs="TH SarabunIT๙"/>
          <w:spacing w:val="-4"/>
          <w:sz w:val="32"/>
          <w:szCs w:val="32"/>
          <w:cs/>
          <w:lang w:bidi="th-TH"/>
        </w:rPr>
        <w:t xml:space="preserve">สร้างข้อตกลงและร่วมกันวางแผน </w:t>
      </w:r>
      <w:r w:rsidRPr="002C79D8">
        <w:rPr>
          <w:rFonts w:ascii="TH SarabunIT๙" w:eastAsia="Calibri" w:hAnsi="TH SarabunIT๙" w:cs="TH SarabunIT๙"/>
          <w:spacing w:val="-4"/>
          <w:sz w:val="32"/>
          <w:szCs w:val="32"/>
          <w:lang w:bidi="th-TH"/>
        </w:rPr>
        <w:t>(Partnership Agreement &amp; Action Planning)</w:t>
      </w:r>
      <w:r w:rsidRPr="002C79D8">
        <w:rPr>
          <w:rFonts w:ascii="TH SarabunIT๙" w:eastAsia="Calibri" w:hAnsi="TH SarabunIT๙" w:cs="TH SarabunIT๙"/>
          <w:spacing w:val="-4"/>
          <w:sz w:val="32"/>
          <w:szCs w:val="32"/>
          <w:cs/>
          <w:lang w:bidi="th-TH"/>
        </w:rPr>
        <w:t xml:space="preserve">      </w:t>
      </w:r>
      <w:r w:rsidRPr="002C79D8">
        <w:rPr>
          <w:rFonts w:ascii="TH SarabunIT๙" w:eastAsia="Calibri" w:hAnsi="TH SarabunIT๙" w:cs="TH SarabunIT๙"/>
          <w:spacing w:val="6"/>
          <w:sz w:val="32"/>
          <w:szCs w:val="32"/>
          <w:cs/>
          <w:lang w:bidi="th-TH"/>
        </w:rPr>
        <w:t>โดย</w:t>
      </w:r>
      <w:r w:rsidRPr="002C79D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สร้างแนวทางการบริหารจัดการสาธารณภัยระดับชุมชน โดยมุ่งเน้นการวางกลไกขับเคลื่อนกิจกรรมการลดความเสี่ยงจากสาธารณภัยในรูปแบบคณะกรรมการ โดยมีชุมชนเป็นศูนย์กลางในการวางแผนเตรียมพร้อมรับมือป้องกันจัดการบรรเทาและฟื้นฟูความเสียหายจากสาธารณภัย</w:t>
      </w:r>
    </w:p>
    <w:p w14:paraId="270B3396" w14:textId="77777777" w:rsidR="009960B2" w:rsidRPr="002C79D8" w:rsidRDefault="009960B2" w:rsidP="009960B2">
      <w:pPr>
        <w:tabs>
          <w:tab w:val="left" w:pos="1276"/>
          <w:tab w:val="left" w:pos="1701"/>
        </w:tabs>
        <w:autoSpaceDE w:val="0"/>
        <w:autoSpaceDN w:val="0"/>
        <w:adjustRightInd w:val="0"/>
        <w:ind w:firstLine="720"/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  <w:r w:rsidRPr="002C79D8">
        <w:rPr>
          <w:rFonts w:ascii="TH SarabunIT๙" w:eastAsia="Calibri" w:hAnsi="TH SarabunIT๙" w:cs="TH SarabunIT๙"/>
          <w:sz w:val="32"/>
          <w:szCs w:val="32"/>
          <w:lang w:bidi="th-TH"/>
        </w:rPr>
        <w:tab/>
        <w:t xml:space="preserve"> (1.3) </w:t>
      </w:r>
      <w:r w:rsidRPr="002C79D8">
        <w:rPr>
          <w:rFonts w:ascii="TH SarabunIT๙" w:eastAsia="Calibri" w:hAnsi="TH SarabunIT๙" w:cs="TH SarabunIT๙"/>
          <w:spacing w:val="-16"/>
          <w:sz w:val="32"/>
          <w:szCs w:val="32"/>
          <w:cs/>
          <w:lang w:bidi="th-TH"/>
        </w:rPr>
        <w:t>กำกับ ติดตาม และประเมินผล เพื่อใช้เป็นเครื่องมือทบทวนผลการดำเนินงานการดำเนินการ</w:t>
      </w:r>
      <w:r w:rsidRPr="002C79D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ร่วมกัน</w:t>
      </w:r>
      <w:r w:rsidRPr="002C79D8">
        <w:rPr>
          <w:rFonts w:ascii="TH SarabunIT๙" w:eastAsia="Calibri" w:hAnsi="TH SarabunIT๙" w:cs="TH SarabunIT๙"/>
          <w:sz w:val="32"/>
          <w:szCs w:val="32"/>
          <w:lang w:bidi="th-TH"/>
        </w:rPr>
        <w:t xml:space="preserve"> </w:t>
      </w:r>
      <w:r w:rsidRPr="002C79D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ว่ามีความก้าวหน้าหรือประสบผลสำเร็จตามที่กำหนดไว้ และนำผลจากการติดตามและประเมินผลมาใช้พัฒนาแนวทางการพัฒนาความร่วมมือที่มีประสิทธิภาพต่อไป</w:t>
      </w:r>
    </w:p>
    <w:p w14:paraId="73C6BE2E" w14:textId="77777777" w:rsidR="009960B2" w:rsidRPr="002C79D8" w:rsidRDefault="009960B2" w:rsidP="009960B2">
      <w:pPr>
        <w:tabs>
          <w:tab w:val="left" w:pos="1276"/>
          <w:tab w:val="left" w:pos="1701"/>
        </w:tabs>
        <w:autoSpaceDE w:val="0"/>
        <w:autoSpaceDN w:val="0"/>
        <w:adjustRightInd w:val="0"/>
        <w:ind w:firstLine="720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  <w:lang w:bidi="th-TH"/>
        </w:rPr>
      </w:pPr>
      <w:r w:rsidRPr="002C79D8">
        <w:rPr>
          <w:rFonts w:ascii="TH SarabunIT๙" w:eastAsia="Calibri" w:hAnsi="TH SarabunIT๙" w:cs="TH SarabunIT๙"/>
          <w:sz w:val="32"/>
          <w:szCs w:val="32"/>
          <w:lang w:bidi="th-TH"/>
        </w:rPr>
        <w:tab/>
        <w:t xml:space="preserve"> (1.4) </w:t>
      </w:r>
      <w:r w:rsidRPr="002C79D8">
        <w:rPr>
          <w:rFonts w:ascii="TH SarabunIT๙" w:eastAsia="Calibri" w:hAnsi="TH SarabunIT๙" w:cs="TH SarabunIT๙"/>
          <w:spacing w:val="-10"/>
          <w:sz w:val="32"/>
          <w:szCs w:val="32"/>
          <w:cs/>
          <w:lang w:bidi="th-TH"/>
        </w:rPr>
        <w:t xml:space="preserve">สร้างความเข้มแข็งและความต่อเนื่องของเครือข่ายอย่างยั่งยืน เช่น </w:t>
      </w:r>
      <w:r w:rsidRPr="002C79D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การทำกิจกรรมที่ส่งเสริม</w:t>
      </w:r>
      <w:r w:rsidRPr="002C79D8">
        <w:rPr>
          <w:rFonts w:ascii="TH SarabunIT๙" w:eastAsia="Calibri" w:hAnsi="TH SarabunIT๙" w:cs="TH SarabunIT๙"/>
          <w:spacing w:val="-10"/>
          <w:sz w:val="32"/>
          <w:szCs w:val="32"/>
          <w:cs/>
          <w:lang w:bidi="th-TH"/>
        </w:rPr>
        <w:t>ความสัมพันธ์และการแสวงหาแกนนำเครือข่าย การฝึกการป้องกันและบรรเทาสาธารณภัยแบบมีส่วนร่วมอย่างต่อเนื่อง การสร้างระบบจูงใจการจัดหาทรัพยากรสนับสนุนอย่างพอเพียงในการให้ความช่วยเหลือหรือแก้ไขปัญหา</w:t>
      </w:r>
    </w:p>
    <w:p w14:paraId="2A7AEFDC" w14:textId="77777777" w:rsidR="009960B2" w:rsidRPr="002C79D8" w:rsidRDefault="009960B2" w:rsidP="009960B2">
      <w:pPr>
        <w:tabs>
          <w:tab w:val="left" w:pos="1276"/>
          <w:tab w:val="left" w:pos="1701"/>
        </w:tabs>
        <w:autoSpaceDE w:val="0"/>
        <w:autoSpaceDN w:val="0"/>
        <w:adjustRightInd w:val="0"/>
        <w:ind w:firstLine="720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</w:pPr>
      <w:r w:rsidRPr="002C79D8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 xml:space="preserve">(2) </w:t>
      </w:r>
      <w:r w:rsidRPr="002C79D8">
        <w:rPr>
          <w:rFonts w:ascii="TH SarabunIT๙" w:eastAsia="Calibri" w:hAnsi="TH SarabunIT๙" w:cs="TH SarabunIT๙"/>
          <w:b/>
          <w:bCs/>
          <w:spacing w:val="-10"/>
          <w:sz w:val="32"/>
          <w:szCs w:val="32"/>
          <w:cs/>
          <w:lang w:bidi="th-TH"/>
        </w:rPr>
        <w:t>การพัฒนาศักยภาพชุมชนหรือเมืองให้มีขีดความสามารถในการรับมือสาธารณภัย</w:t>
      </w:r>
    </w:p>
    <w:p w14:paraId="49509C38" w14:textId="77777777" w:rsidR="009960B2" w:rsidRPr="002C79D8" w:rsidRDefault="009960B2" w:rsidP="009960B2">
      <w:pPr>
        <w:tabs>
          <w:tab w:val="left" w:pos="360"/>
          <w:tab w:val="left" w:pos="1080"/>
          <w:tab w:val="left" w:pos="1134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2C79D8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ab/>
      </w:r>
      <w:r w:rsidRPr="002C79D8">
        <w:rPr>
          <w:rFonts w:ascii="TH SarabunIT๙" w:eastAsia="Calibri" w:hAnsi="TH SarabunIT๙" w:cs="TH SarabunIT๙"/>
          <w:b/>
          <w:bCs/>
          <w:sz w:val="32"/>
          <w:szCs w:val="32"/>
          <w:lang w:bidi="th-TH"/>
        </w:rPr>
        <w:tab/>
      </w:r>
      <w:r w:rsidRPr="002C79D8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 xml:space="preserve">(2.1) </w:t>
      </w:r>
      <w:r w:rsidRPr="002C79D8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การจัดการความเสี่ยงจากสาธารณภัยโดยอาศัยชุมชนเป็นฐาน </w:t>
      </w:r>
      <w:r w:rsidRPr="002C79D8">
        <w:rPr>
          <w:rFonts w:ascii="TH SarabunIT๙" w:hAnsi="TH SarabunIT๙" w:cs="TH SarabunIT๙"/>
          <w:b/>
          <w:bCs/>
          <w:i/>
          <w:iCs/>
          <w:sz w:val="32"/>
          <w:szCs w:val="32"/>
          <w:lang w:bidi="th-TH"/>
        </w:rPr>
        <w:t xml:space="preserve">(Community Based Disaster Risk Management : CBDRM) </w:t>
      </w:r>
      <w:r w:rsidRPr="002C79D8">
        <w:rPr>
          <w:rFonts w:ascii="TH SarabunIT๙" w:hAnsi="TH SarabunIT๙" w:cs="TH SarabunIT๙"/>
          <w:sz w:val="32"/>
          <w:szCs w:val="32"/>
          <w:cs/>
          <w:lang w:bidi="th-TH"/>
        </w:rPr>
        <w:t>เน้นการอาศัยชุมชนเป็นศูนย์กลางในการป้องกัน</w:t>
      </w:r>
      <w:r w:rsidRPr="002C79D8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Pr="002C79D8">
        <w:rPr>
          <w:rFonts w:ascii="TH SarabunIT๙" w:hAnsi="TH SarabunIT๙" w:cs="TH SarabunIT๙"/>
          <w:sz w:val="32"/>
          <w:szCs w:val="32"/>
          <w:cs/>
          <w:lang w:bidi="th-TH"/>
        </w:rPr>
        <w:t>แก้ไข</w:t>
      </w:r>
      <w:r w:rsidRPr="002C79D8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Pr="002C79D8">
        <w:rPr>
          <w:rFonts w:ascii="TH SarabunIT๙" w:hAnsi="TH SarabunIT๙" w:cs="TH SarabunIT๙"/>
          <w:sz w:val="32"/>
          <w:szCs w:val="32"/>
          <w:cs/>
          <w:lang w:bidi="th-TH"/>
        </w:rPr>
        <w:t>บรรเทา</w:t>
      </w:r>
      <w:r w:rsidRPr="002C79D8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Pr="002C79D8">
        <w:rPr>
          <w:rFonts w:ascii="TH SarabunIT๙" w:hAnsi="TH SarabunIT๙" w:cs="TH SarabunIT๙"/>
          <w:sz w:val="32"/>
          <w:szCs w:val="32"/>
          <w:cs/>
          <w:lang w:bidi="th-TH"/>
        </w:rPr>
        <w:t>และฟื้นฟูความเสียหายจากสาธารณภัย</w:t>
      </w:r>
      <w:r w:rsidRPr="002C79D8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Pr="002C79D8">
        <w:rPr>
          <w:rFonts w:ascii="TH SarabunIT๙" w:hAnsi="TH SarabunIT๙" w:cs="TH SarabunIT๙"/>
          <w:sz w:val="32"/>
          <w:szCs w:val="32"/>
          <w:cs/>
          <w:lang w:bidi="th-TH"/>
        </w:rPr>
        <w:t>โดยให้ชุมชนเข้ามามีส่วนร่วมในการวางแผน</w:t>
      </w:r>
      <w:r w:rsidRPr="002C79D8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Pr="002C79D8">
        <w:rPr>
          <w:rFonts w:ascii="TH SarabunIT๙" w:hAnsi="TH SarabunIT๙" w:cs="TH SarabunIT๙"/>
          <w:sz w:val="32"/>
          <w:szCs w:val="32"/>
          <w:cs/>
          <w:lang w:bidi="th-TH"/>
        </w:rPr>
        <w:t>ตัดสินใจ</w:t>
      </w:r>
      <w:r w:rsidRPr="002C79D8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Pr="002C79D8">
        <w:rPr>
          <w:rFonts w:ascii="TH SarabunIT๙" w:hAnsi="TH SarabunIT๙" w:cs="TH SarabunIT๙"/>
          <w:sz w:val="32"/>
          <w:szCs w:val="32"/>
          <w:cs/>
          <w:lang w:bidi="th-TH"/>
        </w:rPr>
        <w:t>กำหนดแนวทางแก้ปัญหาในการจัดการความเสี่ยงจากสาธารณภัย</w:t>
      </w:r>
      <w:r w:rsidRPr="002C79D8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Pr="002C79D8">
        <w:rPr>
          <w:rFonts w:ascii="TH SarabunIT๙" w:hAnsi="TH SarabunIT๙" w:cs="TH SarabunIT๙"/>
          <w:sz w:val="32"/>
          <w:szCs w:val="32"/>
          <w:cs/>
          <w:lang w:bidi="th-TH"/>
        </w:rPr>
        <w:t>เพื่อลดความเสี่ยงภัยของชุมชนและ</w:t>
      </w:r>
      <w:r w:rsidRPr="002C79D8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Pr="002C79D8">
        <w:rPr>
          <w:rFonts w:ascii="TH SarabunIT๙" w:hAnsi="TH SarabunIT๙" w:cs="TH SarabunIT๙"/>
          <w:sz w:val="32"/>
          <w:szCs w:val="32"/>
          <w:cs/>
          <w:lang w:bidi="th-TH"/>
        </w:rPr>
        <w:t>เพิ่มขีดความสามารถให้คนในชุมชนมีศักยภาพในการระงับบรรเทาภัยได้ด้วยตนเองในระดับหนึ่งก่อนที่หน่วยงานภายนอกจะเข้าไปให้ความช่วยเหลือจึงเป็นเครื่องมือในการเตรียมประชาชน</w:t>
      </w:r>
      <w:r w:rsidRPr="002C79D8">
        <w:rPr>
          <w:rFonts w:ascii="TH SarabunIT๙" w:hAnsi="TH SarabunIT๙" w:cs="TH SarabunIT๙"/>
          <w:sz w:val="32"/>
          <w:szCs w:val="32"/>
          <w:lang w:bidi="th-TH"/>
        </w:rPr>
        <w:t>/</w:t>
      </w:r>
      <w:r w:rsidRPr="002C79D8">
        <w:rPr>
          <w:rFonts w:ascii="TH SarabunIT๙" w:hAnsi="TH SarabunIT๙" w:cs="TH SarabunIT๙"/>
          <w:sz w:val="32"/>
          <w:szCs w:val="32"/>
          <w:cs/>
          <w:lang w:bidi="th-TH"/>
        </w:rPr>
        <w:t>ชุมชน ให้มีความพร้อมที่จะเผชิญสาธารณภัยและได้รับผลกระทบต่อชีวิตและทรัพย์สินให้น้อยที่สุดรวมทั้งเป็นการสร้างภาคีเครือข่ายภาคประชาชนในรูปแบบอาสาสมัครเพื่อช่วยเหลืองานเจ้าหน้าที่ในขั้นตอนการเตรียมความพร้อม เช่น การศึกษาข้อมูลการวิเคราะห์ข้อมูลภัย</w:t>
      </w:r>
      <w:r w:rsidRPr="002C79D8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Pr="002C79D8">
        <w:rPr>
          <w:rFonts w:ascii="TH SarabunIT๙" w:hAnsi="TH SarabunIT๙" w:cs="TH SarabunIT๙"/>
          <w:sz w:val="32"/>
          <w:szCs w:val="32"/>
          <w:cs/>
          <w:lang w:bidi="th-TH"/>
        </w:rPr>
        <w:t>การแจ้งเตือนภัย</w:t>
      </w:r>
      <w:r w:rsidRPr="002C79D8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Pr="002C79D8">
        <w:rPr>
          <w:rFonts w:ascii="TH SarabunIT๙" w:hAnsi="TH SarabunIT๙" w:cs="TH SarabunIT๙"/>
          <w:sz w:val="32"/>
          <w:szCs w:val="32"/>
          <w:cs/>
          <w:lang w:bidi="th-TH"/>
        </w:rPr>
        <w:t>การจัดตั้งคณะกรรมการป้องกันและบรรเทาสาธารณภัยของชุมชน</w:t>
      </w:r>
      <w:r w:rsidRPr="002C79D8">
        <w:rPr>
          <w:rFonts w:ascii="TH SarabunIT๙" w:hAnsi="TH SarabunIT๙" w:cs="TH SarabunIT๙"/>
          <w:sz w:val="32"/>
          <w:szCs w:val="32"/>
          <w:lang w:bidi="th-TH"/>
        </w:rPr>
        <w:t>/</w:t>
      </w:r>
      <w:r w:rsidRPr="002C79D8">
        <w:rPr>
          <w:rFonts w:ascii="TH SarabunIT๙" w:hAnsi="TH SarabunIT๙" w:cs="TH SarabunIT๙"/>
          <w:sz w:val="32"/>
          <w:szCs w:val="32"/>
          <w:cs/>
          <w:lang w:bidi="th-TH"/>
        </w:rPr>
        <w:t>หมู่บ้าน</w:t>
      </w:r>
      <w:r w:rsidRPr="002C79D8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Pr="002C79D8">
        <w:rPr>
          <w:rFonts w:ascii="TH SarabunIT๙" w:hAnsi="TH SarabunIT๙" w:cs="TH SarabunIT๙"/>
          <w:sz w:val="32"/>
          <w:szCs w:val="32"/>
          <w:cs/>
          <w:lang w:bidi="th-TH"/>
        </w:rPr>
        <w:t>การฝึกการป้องกันและบรรเทาสาธารณภัย</w:t>
      </w:r>
      <w:r w:rsidRPr="002C79D8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Pr="002C79D8">
        <w:rPr>
          <w:rFonts w:ascii="TH SarabunIT๙" w:hAnsi="TH SarabunIT๙" w:cs="TH SarabunIT๙"/>
          <w:sz w:val="32"/>
          <w:szCs w:val="32"/>
          <w:cs/>
          <w:lang w:bidi="th-TH"/>
        </w:rPr>
        <w:t>และการประเมินผล</w:t>
      </w:r>
    </w:p>
    <w:p w14:paraId="3485ED41" w14:textId="77777777" w:rsidR="009960B2" w:rsidRPr="002C79D8" w:rsidRDefault="009960B2" w:rsidP="009960B2">
      <w:pPr>
        <w:tabs>
          <w:tab w:val="left" w:pos="601"/>
          <w:tab w:val="left" w:pos="1321"/>
          <w:tab w:val="left" w:pos="1678"/>
          <w:tab w:val="left" w:pos="2279"/>
        </w:tabs>
        <w:spacing w:after="120"/>
        <w:jc w:val="thaiDistribute"/>
        <w:rPr>
          <w:rFonts w:ascii="TH SarabunIT๙" w:hAnsi="TH SarabunIT๙" w:cs="TH SarabunIT๙"/>
          <w:sz w:val="32"/>
          <w:szCs w:val="32"/>
          <w:cs/>
          <w:lang w:bidi="th-TH"/>
        </w:rPr>
      </w:pPr>
      <w:r w:rsidRPr="002C79D8">
        <w:rPr>
          <w:rFonts w:ascii="TH SarabunIT๙" w:hAnsi="TH SarabunIT๙" w:cs="TH SarabunIT๙"/>
          <w:sz w:val="32"/>
          <w:szCs w:val="32"/>
          <w:lang w:eastAsia="ja-JP" w:bidi="th-TH"/>
        </w:rPr>
        <w:t xml:space="preserve">  </w:t>
      </w:r>
      <w:r w:rsidRPr="002C79D8">
        <w:rPr>
          <w:rFonts w:ascii="TH SarabunIT๙" w:hAnsi="TH SarabunIT๙" w:cs="TH SarabunIT๙"/>
          <w:sz w:val="32"/>
          <w:szCs w:val="32"/>
          <w:lang w:eastAsia="ja-JP" w:bidi="th-TH"/>
        </w:rPr>
        <w:tab/>
      </w:r>
      <w:r w:rsidRPr="002C79D8">
        <w:rPr>
          <w:rFonts w:ascii="TH SarabunIT๙" w:hAnsi="TH SarabunIT๙" w:cs="TH SarabunIT๙"/>
          <w:sz w:val="32"/>
          <w:szCs w:val="32"/>
          <w:lang w:eastAsia="ja-JP" w:bidi="th-TH"/>
        </w:rPr>
        <w:tab/>
      </w:r>
      <w:r w:rsidR="00177775" w:rsidRPr="002C79D8">
        <w:rPr>
          <w:rFonts w:ascii="TH SarabunIT๙" w:hAnsi="TH SarabunIT๙" w:cs="TH SarabunIT๙"/>
          <w:sz w:val="32"/>
          <w:szCs w:val="32"/>
          <w:cs/>
          <w:lang w:eastAsia="ja-JP" w:bidi="th-TH"/>
        </w:rPr>
        <w:t>องค์การบริหารส่วนตำบลบ้านเนิน</w:t>
      </w:r>
      <w:r w:rsidRPr="002C79D8">
        <w:rPr>
          <w:rFonts w:ascii="TH SarabunIT๙" w:hAnsi="TH SarabunIT๙" w:cs="TH SarabunIT๙"/>
          <w:sz w:val="32"/>
          <w:szCs w:val="32"/>
          <w:cs/>
          <w:lang w:eastAsia="ja-JP" w:bidi="th-TH"/>
        </w:rPr>
        <w:t>ได้ดำเนินการร่วมกับจังหวัดฝึกอบรมประชาชนที่อยู่ในพื้นที่เสี่ยงภัยให้มีความพร้อมรับมือกับภัยพิบัติที่จะเกิดขึ้นได้ด้วยชุมชนเองก่อนที่หน่วยงานภายนอกจะเข้ามาให้         ความช่วยเหลือตามหลักการจัดการความเสี่ยงจากภัยพิบัติโดยอาศัยชุมชนเป็นฐาน (</w:t>
      </w:r>
      <w:r w:rsidRPr="002C79D8">
        <w:rPr>
          <w:rFonts w:ascii="TH SarabunIT๙" w:hAnsi="TH SarabunIT๙" w:cs="TH SarabunIT๙"/>
          <w:sz w:val="32"/>
          <w:szCs w:val="32"/>
          <w:lang w:eastAsia="ja-JP" w:bidi="th-TH"/>
        </w:rPr>
        <w:t>Community Based Disaster Risk Management: CBDRM</w:t>
      </w:r>
      <w:r w:rsidRPr="002C79D8">
        <w:rPr>
          <w:rFonts w:ascii="TH SarabunIT๙" w:hAnsi="TH SarabunIT๙" w:cs="TH SarabunIT๙"/>
          <w:sz w:val="32"/>
          <w:szCs w:val="32"/>
          <w:cs/>
          <w:lang w:eastAsia="ja-JP" w:bidi="th-TH"/>
        </w:rPr>
        <w:t>)</w:t>
      </w:r>
      <w:r w:rsidRPr="002C79D8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เป็นประจำทุกปี</w:t>
      </w:r>
    </w:p>
    <w:p w14:paraId="10EBB972" w14:textId="77777777" w:rsidR="009960B2" w:rsidRPr="002C79D8" w:rsidRDefault="009960B2" w:rsidP="009960B2">
      <w:pPr>
        <w:tabs>
          <w:tab w:val="left" w:pos="709"/>
          <w:tab w:val="left" w:pos="993"/>
        </w:tabs>
        <w:jc w:val="thaiDistribute"/>
        <w:rPr>
          <w:rFonts w:ascii="TH SarabunIT๙" w:eastAsia="Calibri" w:hAnsi="TH SarabunIT๙" w:cs="TH SarabunIT๙"/>
          <w:b/>
          <w:bCs/>
          <w:sz w:val="32"/>
          <w:szCs w:val="32"/>
          <w:lang w:bidi="th-TH"/>
        </w:rPr>
      </w:pPr>
      <w:r w:rsidRPr="002C79D8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ab/>
      </w:r>
      <w:r w:rsidRPr="002C79D8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ab/>
        <w:t>(2.2) การพัฒนาศักยภาพชุมชนหรือเมืองให้มีขีดความสามารถในการรับมือ</w:t>
      </w:r>
      <w:r w:rsidRPr="002C79D8">
        <w:rPr>
          <w:rFonts w:ascii="TH SarabunIT๙" w:eastAsia="Calibri" w:hAnsi="TH SarabunIT๙" w:cs="TH SarabunIT๙"/>
          <w:b/>
          <w:bCs/>
          <w:spacing w:val="-6"/>
          <w:sz w:val="32"/>
          <w:szCs w:val="32"/>
          <w:cs/>
          <w:lang w:bidi="th-TH"/>
        </w:rPr>
        <w:t xml:space="preserve">และปรับตัวกับสถานการณ์สาธารณภัยที่เปลี่ยนแปลงไป </w:t>
      </w:r>
      <w:r w:rsidRPr="002C79D8">
        <w:rPr>
          <w:rFonts w:ascii="TH SarabunIT๙" w:eastAsia="Calibri" w:hAnsi="TH SarabunIT๙" w:cs="TH SarabunIT๙"/>
          <w:b/>
          <w:bCs/>
          <w:spacing w:val="-6"/>
          <w:sz w:val="32"/>
          <w:szCs w:val="32"/>
          <w:lang w:bidi="th-TH"/>
        </w:rPr>
        <w:t>(Smart Community/City)</w:t>
      </w:r>
      <w:r w:rsidRPr="002C79D8">
        <w:rPr>
          <w:rFonts w:ascii="TH SarabunIT๙" w:eastAsia="Calibri" w:hAnsi="TH SarabunIT๙" w:cs="TH SarabunIT๙"/>
          <w:b/>
          <w:bCs/>
          <w:spacing w:val="-6"/>
          <w:sz w:val="32"/>
          <w:szCs w:val="32"/>
          <w:cs/>
          <w:lang w:bidi="th-TH"/>
        </w:rPr>
        <w:t xml:space="preserve"> </w:t>
      </w:r>
      <w:r w:rsidRPr="002C79D8">
        <w:rPr>
          <w:rFonts w:ascii="TH SarabunIT๙" w:eastAsia="Calibri" w:hAnsi="TH SarabunIT๙" w:cs="TH SarabunIT๙"/>
          <w:spacing w:val="-6"/>
          <w:sz w:val="32"/>
          <w:szCs w:val="32"/>
          <w:cs/>
          <w:lang w:bidi="th-TH"/>
        </w:rPr>
        <w:t>โดยเสริมสร้างศักยภาพ</w:t>
      </w:r>
      <w:r w:rsidRPr="002C79D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การจัดการความเสี่ยงจากสาธารณภัยของชุมชนและเมือง (</w:t>
      </w:r>
      <w:r w:rsidRPr="002C79D8">
        <w:rPr>
          <w:rFonts w:ascii="TH SarabunIT๙" w:eastAsia="Calibri" w:hAnsi="TH SarabunIT๙" w:cs="TH SarabunIT๙"/>
          <w:sz w:val="32"/>
          <w:szCs w:val="32"/>
          <w:lang w:bidi="th-TH"/>
        </w:rPr>
        <w:t>Community Base Disaster risk Management</w:t>
      </w:r>
      <w:r w:rsidRPr="002C79D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) ให้มีความรู้ ความเข้าใจ และทักษะ บนกรอบแนวคิด “ความพร้อม รับมือและฟื้นกลับเร็ว (</w:t>
      </w:r>
      <w:r w:rsidRPr="002C79D8">
        <w:rPr>
          <w:rFonts w:ascii="TH SarabunIT๙" w:eastAsia="Calibri" w:hAnsi="TH SarabunIT๙" w:cs="TH SarabunIT๙"/>
          <w:sz w:val="32"/>
          <w:szCs w:val="32"/>
          <w:lang w:bidi="th-TH"/>
        </w:rPr>
        <w:t>Resilience)</w:t>
      </w:r>
      <w:r w:rsidRPr="002C79D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”       โดยมีแนวทางในการปฏิบัติ เช่น</w:t>
      </w:r>
    </w:p>
    <w:p w14:paraId="3E36144B" w14:textId="50B1FDE0" w:rsidR="009960B2" w:rsidRPr="002C79D8" w:rsidRDefault="009960B2" w:rsidP="009960B2">
      <w:pPr>
        <w:tabs>
          <w:tab w:val="left" w:pos="0"/>
          <w:tab w:val="left" w:pos="993"/>
          <w:tab w:val="left" w:pos="1560"/>
          <w:tab w:val="left" w:pos="1843"/>
        </w:tabs>
        <w:spacing w:after="200"/>
        <w:contextualSpacing/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  <w:r w:rsidRPr="002C79D8">
        <w:rPr>
          <w:rFonts w:ascii="TH SarabunIT๙" w:eastAsia="Calibri" w:hAnsi="TH SarabunIT๙" w:cs="TH SarabunIT๙"/>
          <w:spacing w:val="-8"/>
          <w:sz w:val="32"/>
          <w:szCs w:val="32"/>
          <w:cs/>
          <w:lang w:bidi="th-TH"/>
        </w:rPr>
        <w:tab/>
      </w:r>
      <w:r w:rsidRPr="002C79D8">
        <w:rPr>
          <w:rFonts w:ascii="TH SarabunIT๙" w:eastAsia="Calibri" w:hAnsi="TH SarabunIT๙" w:cs="TH SarabunIT๙"/>
          <w:spacing w:val="-8"/>
          <w:sz w:val="32"/>
          <w:szCs w:val="32"/>
          <w:cs/>
          <w:lang w:bidi="th-TH"/>
        </w:rPr>
        <w:tab/>
        <w:t>(2.2.1) จัดตั้งองค์กรเพื่อสร้างการรับรู้ ความตระหนัก และเตรียมความพร้อม</w:t>
      </w:r>
      <w:r w:rsidRPr="002C79D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ด้านการลดความเสี่ยงจากสาธารณภัยในระดับพื้นที่อย่างมีส่วนร่วมกับภาคส่วนต่าง</w:t>
      </w:r>
      <w:r w:rsidR="002C79D8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 xml:space="preserve"> </w:t>
      </w:r>
      <w:r w:rsidRPr="002C79D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 xml:space="preserve">ๆ </w:t>
      </w:r>
    </w:p>
    <w:p w14:paraId="3BB55ED5" w14:textId="77777777" w:rsidR="009960B2" w:rsidRPr="002C79D8" w:rsidRDefault="009960B2" w:rsidP="009960B2">
      <w:pPr>
        <w:tabs>
          <w:tab w:val="left" w:pos="0"/>
          <w:tab w:val="left" w:pos="993"/>
          <w:tab w:val="left" w:pos="1418"/>
          <w:tab w:val="left" w:pos="1843"/>
        </w:tabs>
        <w:spacing w:after="200"/>
        <w:ind w:firstLine="1560"/>
        <w:contextualSpacing/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  <w:r w:rsidRPr="002C79D8">
        <w:rPr>
          <w:rFonts w:ascii="TH SarabunIT๙" w:eastAsia="Calibri" w:hAnsi="TH SarabunIT๙" w:cs="TH SarabunIT๙"/>
          <w:spacing w:val="-4"/>
          <w:sz w:val="32"/>
          <w:szCs w:val="32"/>
          <w:cs/>
          <w:lang w:bidi="th-TH"/>
        </w:rPr>
        <w:t>(2.2.2) ปรับปรุงข้อมูลภัยและข้อมูลความเปราะบางให้เป็นปัจจุบัน รวมทั้งมีการประเมิน        ความเสี่ยง</w:t>
      </w:r>
      <w:r w:rsidRPr="002C79D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จากสาธารณภัย</w:t>
      </w:r>
    </w:p>
    <w:p w14:paraId="3803E633" w14:textId="77777777" w:rsidR="009960B2" w:rsidRPr="002C79D8" w:rsidRDefault="009960B2" w:rsidP="009960B2">
      <w:pPr>
        <w:tabs>
          <w:tab w:val="left" w:pos="0"/>
          <w:tab w:val="left" w:pos="993"/>
          <w:tab w:val="left" w:pos="1418"/>
          <w:tab w:val="left" w:pos="1843"/>
        </w:tabs>
        <w:spacing w:after="200"/>
        <w:ind w:firstLine="1560"/>
        <w:contextualSpacing/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  <w:r w:rsidRPr="002C79D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 xml:space="preserve">(2.2.3) </w:t>
      </w:r>
      <w:r w:rsidRPr="002C79D8">
        <w:rPr>
          <w:rFonts w:ascii="TH SarabunIT๙" w:eastAsia="Calibri" w:hAnsi="TH SarabunIT๙" w:cs="TH SarabunIT๙"/>
          <w:spacing w:val="-6"/>
          <w:sz w:val="32"/>
          <w:szCs w:val="32"/>
          <w:cs/>
          <w:lang w:bidi="th-TH"/>
        </w:rPr>
        <w:t>อนุรักษ์ระบบนิเวศวิทยา และจัดให้มีแนวป้องกันลดผลกระทบจากภัยพิบัติ โดยใช้</w:t>
      </w:r>
      <w:r w:rsidRPr="002C79D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โครงสร้างทางธรรมชาติ</w:t>
      </w:r>
    </w:p>
    <w:p w14:paraId="08A2FDAF" w14:textId="77777777" w:rsidR="009960B2" w:rsidRPr="002C79D8" w:rsidRDefault="009960B2" w:rsidP="009960B2">
      <w:pPr>
        <w:tabs>
          <w:tab w:val="left" w:pos="0"/>
          <w:tab w:val="left" w:pos="993"/>
          <w:tab w:val="left" w:pos="1418"/>
          <w:tab w:val="left" w:pos="1843"/>
        </w:tabs>
        <w:spacing w:after="200"/>
        <w:ind w:firstLine="1560"/>
        <w:contextualSpacing/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  <w:r w:rsidRPr="002C79D8">
        <w:rPr>
          <w:rFonts w:ascii="TH SarabunIT๙" w:eastAsia="Calibri" w:hAnsi="TH SarabunIT๙" w:cs="TH SarabunIT๙"/>
          <w:sz w:val="32"/>
          <w:szCs w:val="32"/>
          <w:cs/>
          <w:lang w:bidi="th-TH"/>
        </w:rPr>
        <w:lastRenderedPageBreak/>
        <w:t xml:space="preserve">(2.2.4) </w:t>
      </w:r>
      <w:r w:rsidRPr="002C79D8">
        <w:rPr>
          <w:rFonts w:ascii="TH SarabunIT๙" w:eastAsia="Calibri" w:hAnsi="TH SarabunIT๙" w:cs="TH SarabunIT๙"/>
          <w:spacing w:val="-8"/>
          <w:sz w:val="32"/>
          <w:szCs w:val="32"/>
          <w:cs/>
          <w:lang w:bidi="th-TH"/>
        </w:rPr>
        <w:t>พัฒนาระบบการแจ้งเตือนภัยล่วงหน้าและเสริมสร้างศักยภาพเรื่องการจัดการในภาวะฉุกเฉิน</w:t>
      </w:r>
      <w:r w:rsidRPr="002C79D8">
        <w:rPr>
          <w:rFonts w:ascii="TH SarabunIT๙" w:eastAsia="Calibri" w:hAnsi="TH SarabunIT๙" w:cs="TH SarabunIT๙"/>
          <w:sz w:val="32"/>
          <w:szCs w:val="32"/>
          <w:lang w:bidi="th-TH"/>
        </w:rPr>
        <w:t xml:space="preserve"> </w:t>
      </w:r>
      <w:r w:rsidRPr="002C79D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รวมทั้งการฝึกซ้อมการป้องกันและบรรเทาสาธารณภัย</w:t>
      </w:r>
    </w:p>
    <w:p w14:paraId="6FEADD2A" w14:textId="77777777" w:rsidR="009960B2" w:rsidRPr="002C79D8" w:rsidRDefault="009960B2" w:rsidP="009960B2">
      <w:pPr>
        <w:tabs>
          <w:tab w:val="left" w:pos="0"/>
          <w:tab w:val="left" w:pos="993"/>
          <w:tab w:val="left" w:pos="1418"/>
          <w:tab w:val="left" w:pos="1843"/>
        </w:tabs>
        <w:spacing w:after="200"/>
        <w:ind w:firstLine="1560"/>
        <w:contextualSpacing/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  <w:r w:rsidRPr="002C79D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 xml:space="preserve">(2.2.5) </w:t>
      </w:r>
      <w:r w:rsidRPr="002C79D8">
        <w:rPr>
          <w:rFonts w:ascii="TH SarabunIT๙" w:eastAsia="Calibri" w:hAnsi="TH SarabunIT๙" w:cs="TH SarabunIT๙"/>
          <w:spacing w:val="-4"/>
          <w:sz w:val="32"/>
          <w:szCs w:val="32"/>
          <w:cs/>
          <w:lang w:bidi="th-TH"/>
        </w:rPr>
        <w:t>ประเมินความต้องการหลังเกิดสาธารณภัยเพื่อเป็นข้อมูลในการดำเนินการฟื้นสภาพ</w:t>
      </w:r>
      <w:r w:rsidRPr="002C79D8">
        <w:rPr>
          <w:rFonts w:ascii="TH SarabunIT๙" w:eastAsia="Calibri" w:hAnsi="TH SarabunIT๙" w:cs="TH SarabunIT๙"/>
          <w:sz w:val="32"/>
          <w:szCs w:val="32"/>
          <w:cs/>
          <w:lang w:bidi="th-TH"/>
        </w:rPr>
        <w:t xml:space="preserve">    และซ่อมสร้างที่อยู่อาศัย และสภาพชีวิตความเป็นอยู่ของผู้ได้รับผลกระทบ รวมทั้งเป็นข้อมูลในการกำหนดแนวทางมาตรการที่สามารถสนับสนุนการจัดการในภาวะฉุกเฉินในอนาคต</w:t>
      </w:r>
    </w:p>
    <w:p w14:paraId="2033961C" w14:textId="77777777" w:rsidR="00177775" w:rsidRPr="002C79D8" w:rsidRDefault="00177775" w:rsidP="009960B2">
      <w:pPr>
        <w:tabs>
          <w:tab w:val="left" w:pos="0"/>
          <w:tab w:val="left" w:pos="993"/>
          <w:tab w:val="left" w:pos="1418"/>
          <w:tab w:val="left" w:pos="1843"/>
        </w:tabs>
        <w:spacing w:after="200"/>
        <w:ind w:firstLine="1560"/>
        <w:contextualSpacing/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</w:p>
    <w:p w14:paraId="761281C4" w14:textId="77777777" w:rsidR="00177775" w:rsidRPr="002C79D8" w:rsidRDefault="00177775" w:rsidP="009960B2">
      <w:pPr>
        <w:tabs>
          <w:tab w:val="left" w:pos="0"/>
          <w:tab w:val="left" w:pos="993"/>
          <w:tab w:val="left" w:pos="1418"/>
          <w:tab w:val="left" w:pos="1843"/>
        </w:tabs>
        <w:spacing w:after="200"/>
        <w:ind w:firstLine="1560"/>
        <w:contextualSpacing/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</w:p>
    <w:p w14:paraId="3F0934FD" w14:textId="77777777" w:rsidR="00177775" w:rsidRDefault="00177775" w:rsidP="009960B2">
      <w:pPr>
        <w:tabs>
          <w:tab w:val="left" w:pos="0"/>
          <w:tab w:val="left" w:pos="993"/>
          <w:tab w:val="left" w:pos="1418"/>
          <w:tab w:val="left" w:pos="1843"/>
        </w:tabs>
        <w:spacing w:after="200"/>
        <w:ind w:firstLine="1560"/>
        <w:contextualSpacing/>
        <w:jc w:val="thaiDistribute"/>
        <w:rPr>
          <w:rFonts w:ascii="TH SarabunPSK" w:eastAsia="Calibri" w:hAnsi="TH SarabunPSK" w:cs="TH SarabunPSK"/>
          <w:sz w:val="32"/>
          <w:szCs w:val="32"/>
          <w:lang w:bidi="th-TH"/>
        </w:rPr>
      </w:pPr>
    </w:p>
    <w:p w14:paraId="5F42A041" w14:textId="77777777" w:rsidR="00177775" w:rsidRDefault="00177775" w:rsidP="009960B2">
      <w:pPr>
        <w:tabs>
          <w:tab w:val="left" w:pos="0"/>
          <w:tab w:val="left" w:pos="993"/>
          <w:tab w:val="left" w:pos="1418"/>
          <w:tab w:val="left" w:pos="1843"/>
        </w:tabs>
        <w:spacing w:after="200"/>
        <w:ind w:firstLine="1560"/>
        <w:contextualSpacing/>
        <w:jc w:val="thaiDistribute"/>
        <w:rPr>
          <w:rFonts w:ascii="TH SarabunPSK" w:eastAsia="Calibri" w:hAnsi="TH SarabunPSK" w:cs="TH SarabunPSK"/>
          <w:sz w:val="32"/>
          <w:szCs w:val="32"/>
          <w:lang w:bidi="th-TH"/>
        </w:rPr>
      </w:pPr>
    </w:p>
    <w:p w14:paraId="1A0ACF5B" w14:textId="77777777" w:rsidR="00177775" w:rsidRDefault="00177775" w:rsidP="009960B2">
      <w:pPr>
        <w:tabs>
          <w:tab w:val="left" w:pos="0"/>
          <w:tab w:val="left" w:pos="993"/>
          <w:tab w:val="left" w:pos="1418"/>
          <w:tab w:val="left" w:pos="1843"/>
        </w:tabs>
        <w:spacing w:after="200"/>
        <w:ind w:firstLine="1560"/>
        <w:contextualSpacing/>
        <w:jc w:val="thaiDistribute"/>
        <w:rPr>
          <w:rFonts w:ascii="TH SarabunPSK" w:eastAsia="Calibri" w:hAnsi="TH SarabunPSK" w:cs="TH SarabunPSK"/>
          <w:sz w:val="32"/>
          <w:szCs w:val="32"/>
          <w:lang w:bidi="th-TH"/>
        </w:rPr>
      </w:pPr>
    </w:p>
    <w:p w14:paraId="2BC1A58F" w14:textId="77777777" w:rsidR="00177775" w:rsidRDefault="00177775" w:rsidP="009960B2">
      <w:pPr>
        <w:tabs>
          <w:tab w:val="left" w:pos="0"/>
          <w:tab w:val="left" w:pos="993"/>
          <w:tab w:val="left" w:pos="1418"/>
          <w:tab w:val="left" w:pos="1843"/>
        </w:tabs>
        <w:spacing w:after="200"/>
        <w:ind w:firstLine="1560"/>
        <w:contextualSpacing/>
        <w:jc w:val="thaiDistribute"/>
        <w:rPr>
          <w:rFonts w:ascii="TH SarabunPSK" w:eastAsia="Calibri" w:hAnsi="TH SarabunPSK" w:cs="TH SarabunPSK"/>
          <w:sz w:val="32"/>
          <w:szCs w:val="32"/>
          <w:lang w:bidi="th-TH"/>
        </w:rPr>
      </w:pPr>
    </w:p>
    <w:p w14:paraId="3EF92E13" w14:textId="77777777" w:rsidR="00177775" w:rsidRDefault="00177775" w:rsidP="009960B2">
      <w:pPr>
        <w:tabs>
          <w:tab w:val="left" w:pos="0"/>
          <w:tab w:val="left" w:pos="993"/>
          <w:tab w:val="left" w:pos="1418"/>
          <w:tab w:val="left" w:pos="1843"/>
        </w:tabs>
        <w:spacing w:after="200"/>
        <w:ind w:firstLine="1560"/>
        <w:contextualSpacing/>
        <w:jc w:val="thaiDistribute"/>
        <w:rPr>
          <w:rFonts w:ascii="TH SarabunPSK" w:eastAsia="Calibri" w:hAnsi="TH SarabunPSK" w:cs="TH SarabunPSK"/>
          <w:sz w:val="32"/>
          <w:szCs w:val="32"/>
          <w:lang w:bidi="th-TH"/>
        </w:rPr>
      </w:pPr>
    </w:p>
    <w:p w14:paraId="7869618C" w14:textId="77777777" w:rsidR="00177775" w:rsidRDefault="00177775" w:rsidP="009960B2">
      <w:pPr>
        <w:tabs>
          <w:tab w:val="left" w:pos="0"/>
          <w:tab w:val="left" w:pos="993"/>
          <w:tab w:val="left" w:pos="1418"/>
          <w:tab w:val="left" w:pos="1843"/>
        </w:tabs>
        <w:spacing w:after="200"/>
        <w:ind w:firstLine="1560"/>
        <w:contextualSpacing/>
        <w:jc w:val="thaiDistribute"/>
        <w:rPr>
          <w:rFonts w:ascii="TH SarabunPSK" w:eastAsia="Calibri" w:hAnsi="TH SarabunPSK" w:cs="TH SarabunPSK"/>
          <w:sz w:val="32"/>
          <w:szCs w:val="32"/>
          <w:lang w:bidi="th-TH"/>
        </w:rPr>
      </w:pPr>
    </w:p>
    <w:p w14:paraId="7DD01F1B" w14:textId="77777777" w:rsidR="00177775" w:rsidRDefault="00177775" w:rsidP="009960B2">
      <w:pPr>
        <w:tabs>
          <w:tab w:val="left" w:pos="0"/>
          <w:tab w:val="left" w:pos="993"/>
          <w:tab w:val="left" w:pos="1418"/>
          <w:tab w:val="left" w:pos="1843"/>
        </w:tabs>
        <w:spacing w:after="200"/>
        <w:ind w:firstLine="1560"/>
        <w:contextualSpacing/>
        <w:jc w:val="thaiDistribute"/>
        <w:rPr>
          <w:rFonts w:ascii="TH SarabunPSK" w:eastAsia="Calibri" w:hAnsi="TH SarabunPSK" w:cs="TH SarabunPSK"/>
          <w:sz w:val="32"/>
          <w:szCs w:val="32"/>
          <w:lang w:bidi="th-TH"/>
        </w:rPr>
      </w:pPr>
    </w:p>
    <w:p w14:paraId="34465AB3" w14:textId="77777777" w:rsidR="00177775" w:rsidRDefault="00177775" w:rsidP="009960B2">
      <w:pPr>
        <w:tabs>
          <w:tab w:val="left" w:pos="0"/>
          <w:tab w:val="left" w:pos="993"/>
          <w:tab w:val="left" w:pos="1418"/>
          <w:tab w:val="left" w:pos="1843"/>
        </w:tabs>
        <w:spacing w:after="200"/>
        <w:ind w:firstLine="1560"/>
        <w:contextualSpacing/>
        <w:jc w:val="thaiDistribute"/>
        <w:rPr>
          <w:rFonts w:ascii="TH SarabunPSK" w:eastAsia="Calibri" w:hAnsi="TH SarabunPSK" w:cs="TH SarabunPSK"/>
          <w:sz w:val="32"/>
          <w:szCs w:val="32"/>
          <w:lang w:bidi="th-TH"/>
        </w:rPr>
      </w:pPr>
    </w:p>
    <w:p w14:paraId="0A1263AA" w14:textId="77777777" w:rsidR="00177775" w:rsidRDefault="00177775" w:rsidP="009960B2">
      <w:pPr>
        <w:tabs>
          <w:tab w:val="left" w:pos="0"/>
          <w:tab w:val="left" w:pos="993"/>
          <w:tab w:val="left" w:pos="1418"/>
          <w:tab w:val="left" w:pos="1843"/>
        </w:tabs>
        <w:spacing w:after="200"/>
        <w:ind w:firstLine="1560"/>
        <w:contextualSpacing/>
        <w:jc w:val="thaiDistribute"/>
        <w:rPr>
          <w:rFonts w:ascii="TH SarabunPSK" w:eastAsia="Calibri" w:hAnsi="TH SarabunPSK" w:cs="TH SarabunPSK"/>
          <w:sz w:val="32"/>
          <w:szCs w:val="32"/>
          <w:lang w:bidi="th-TH"/>
        </w:rPr>
      </w:pPr>
    </w:p>
    <w:p w14:paraId="7E86340A" w14:textId="77777777" w:rsidR="00177775" w:rsidRDefault="00177775" w:rsidP="009960B2">
      <w:pPr>
        <w:tabs>
          <w:tab w:val="left" w:pos="0"/>
          <w:tab w:val="left" w:pos="993"/>
          <w:tab w:val="left" w:pos="1418"/>
          <w:tab w:val="left" w:pos="1843"/>
        </w:tabs>
        <w:spacing w:after="200"/>
        <w:ind w:firstLine="1560"/>
        <w:contextualSpacing/>
        <w:jc w:val="thaiDistribute"/>
        <w:rPr>
          <w:rFonts w:ascii="TH SarabunPSK" w:eastAsia="Calibri" w:hAnsi="TH SarabunPSK" w:cs="TH SarabunPSK"/>
          <w:sz w:val="32"/>
          <w:szCs w:val="32"/>
          <w:lang w:bidi="th-TH"/>
        </w:rPr>
      </w:pPr>
    </w:p>
    <w:p w14:paraId="7D87682D" w14:textId="77777777" w:rsidR="00177775" w:rsidRDefault="00177775" w:rsidP="009960B2">
      <w:pPr>
        <w:tabs>
          <w:tab w:val="left" w:pos="0"/>
          <w:tab w:val="left" w:pos="993"/>
          <w:tab w:val="left" w:pos="1418"/>
          <w:tab w:val="left" w:pos="1843"/>
        </w:tabs>
        <w:spacing w:after="200"/>
        <w:ind w:firstLine="1560"/>
        <w:contextualSpacing/>
        <w:jc w:val="thaiDistribute"/>
        <w:rPr>
          <w:rFonts w:ascii="TH SarabunPSK" w:eastAsia="Calibri" w:hAnsi="TH SarabunPSK" w:cs="TH SarabunPSK"/>
          <w:sz w:val="32"/>
          <w:szCs w:val="32"/>
          <w:lang w:bidi="th-TH"/>
        </w:rPr>
      </w:pPr>
    </w:p>
    <w:p w14:paraId="4EB492FD" w14:textId="77777777" w:rsidR="00177775" w:rsidRDefault="00177775" w:rsidP="009960B2">
      <w:pPr>
        <w:tabs>
          <w:tab w:val="left" w:pos="0"/>
          <w:tab w:val="left" w:pos="993"/>
          <w:tab w:val="left" w:pos="1418"/>
          <w:tab w:val="left" w:pos="1843"/>
        </w:tabs>
        <w:spacing w:after="200"/>
        <w:ind w:firstLine="1560"/>
        <w:contextualSpacing/>
        <w:jc w:val="thaiDistribute"/>
        <w:rPr>
          <w:rFonts w:ascii="TH SarabunPSK" w:eastAsia="Calibri" w:hAnsi="TH SarabunPSK" w:cs="TH SarabunPSK"/>
          <w:sz w:val="32"/>
          <w:szCs w:val="32"/>
          <w:lang w:bidi="th-TH"/>
        </w:rPr>
      </w:pPr>
    </w:p>
    <w:p w14:paraId="0077CB81" w14:textId="77777777" w:rsidR="00177775" w:rsidRDefault="00177775" w:rsidP="009960B2">
      <w:pPr>
        <w:tabs>
          <w:tab w:val="left" w:pos="0"/>
          <w:tab w:val="left" w:pos="993"/>
          <w:tab w:val="left" w:pos="1418"/>
          <w:tab w:val="left" w:pos="1843"/>
        </w:tabs>
        <w:spacing w:after="200"/>
        <w:ind w:firstLine="1560"/>
        <w:contextualSpacing/>
        <w:jc w:val="thaiDistribute"/>
        <w:rPr>
          <w:rFonts w:ascii="TH SarabunPSK" w:eastAsia="Calibri" w:hAnsi="TH SarabunPSK" w:cs="TH SarabunPSK"/>
          <w:sz w:val="32"/>
          <w:szCs w:val="32"/>
          <w:lang w:bidi="th-TH"/>
        </w:rPr>
      </w:pPr>
    </w:p>
    <w:p w14:paraId="0EC6D44E" w14:textId="77777777" w:rsidR="00177775" w:rsidRDefault="00177775" w:rsidP="009960B2">
      <w:pPr>
        <w:tabs>
          <w:tab w:val="left" w:pos="0"/>
          <w:tab w:val="left" w:pos="993"/>
          <w:tab w:val="left" w:pos="1418"/>
          <w:tab w:val="left" w:pos="1843"/>
        </w:tabs>
        <w:spacing w:after="200"/>
        <w:ind w:firstLine="1560"/>
        <w:contextualSpacing/>
        <w:jc w:val="thaiDistribute"/>
        <w:rPr>
          <w:rFonts w:ascii="TH SarabunPSK" w:eastAsia="Calibri" w:hAnsi="TH SarabunPSK" w:cs="TH SarabunPSK"/>
          <w:sz w:val="32"/>
          <w:szCs w:val="32"/>
          <w:lang w:bidi="th-TH"/>
        </w:rPr>
      </w:pPr>
    </w:p>
    <w:p w14:paraId="7CCB6FE7" w14:textId="77777777" w:rsidR="00177775" w:rsidRDefault="00177775" w:rsidP="009960B2">
      <w:pPr>
        <w:tabs>
          <w:tab w:val="left" w:pos="0"/>
          <w:tab w:val="left" w:pos="993"/>
          <w:tab w:val="left" w:pos="1418"/>
          <w:tab w:val="left" w:pos="1843"/>
        </w:tabs>
        <w:spacing w:after="200"/>
        <w:ind w:firstLine="1560"/>
        <w:contextualSpacing/>
        <w:jc w:val="thaiDistribute"/>
        <w:rPr>
          <w:rFonts w:ascii="TH SarabunPSK" w:eastAsia="Calibri" w:hAnsi="TH SarabunPSK" w:cs="TH SarabunPSK"/>
          <w:sz w:val="32"/>
          <w:szCs w:val="32"/>
          <w:lang w:bidi="th-TH"/>
        </w:rPr>
      </w:pPr>
    </w:p>
    <w:p w14:paraId="2390E5C5" w14:textId="77777777" w:rsidR="00177775" w:rsidRDefault="00177775" w:rsidP="009960B2">
      <w:pPr>
        <w:tabs>
          <w:tab w:val="left" w:pos="0"/>
          <w:tab w:val="left" w:pos="993"/>
          <w:tab w:val="left" w:pos="1418"/>
          <w:tab w:val="left" w:pos="1843"/>
        </w:tabs>
        <w:spacing w:after="200"/>
        <w:ind w:firstLine="1560"/>
        <w:contextualSpacing/>
        <w:jc w:val="thaiDistribute"/>
        <w:rPr>
          <w:rFonts w:ascii="TH SarabunPSK" w:eastAsia="Calibri" w:hAnsi="TH SarabunPSK" w:cs="TH SarabunPSK"/>
          <w:sz w:val="32"/>
          <w:szCs w:val="32"/>
          <w:lang w:bidi="th-TH"/>
        </w:rPr>
      </w:pPr>
    </w:p>
    <w:p w14:paraId="08CB8791" w14:textId="77777777" w:rsidR="00177775" w:rsidRDefault="00177775" w:rsidP="009960B2">
      <w:pPr>
        <w:tabs>
          <w:tab w:val="left" w:pos="0"/>
          <w:tab w:val="left" w:pos="993"/>
          <w:tab w:val="left" w:pos="1418"/>
          <w:tab w:val="left" w:pos="1843"/>
        </w:tabs>
        <w:spacing w:after="200"/>
        <w:ind w:firstLine="1560"/>
        <w:contextualSpacing/>
        <w:jc w:val="thaiDistribute"/>
        <w:rPr>
          <w:rFonts w:ascii="TH SarabunPSK" w:eastAsia="Calibri" w:hAnsi="TH SarabunPSK" w:cs="TH SarabunPSK"/>
          <w:sz w:val="32"/>
          <w:szCs w:val="32"/>
          <w:lang w:bidi="th-TH"/>
        </w:rPr>
      </w:pPr>
    </w:p>
    <w:p w14:paraId="031C86B8" w14:textId="77777777" w:rsidR="00177775" w:rsidRDefault="00177775" w:rsidP="009960B2">
      <w:pPr>
        <w:tabs>
          <w:tab w:val="left" w:pos="0"/>
          <w:tab w:val="left" w:pos="993"/>
          <w:tab w:val="left" w:pos="1418"/>
          <w:tab w:val="left" w:pos="1843"/>
        </w:tabs>
        <w:spacing w:after="200"/>
        <w:ind w:firstLine="1560"/>
        <w:contextualSpacing/>
        <w:jc w:val="thaiDistribute"/>
        <w:rPr>
          <w:rFonts w:ascii="TH SarabunPSK" w:eastAsia="Calibri" w:hAnsi="TH SarabunPSK" w:cs="TH SarabunPSK"/>
          <w:sz w:val="32"/>
          <w:szCs w:val="32"/>
          <w:lang w:bidi="th-TH"/>
        </w:rPr>
      </w:pPr>
    </w:p>
    <w:p w14:paraId="7868E76E" w14:textId="77777777" w:rsidR="00177775" w:rsidRDefault="00177775" w:rsidP="009960B2">
      <w:pPr>
        <w:tabs>
          <w:tab w:val="left" w:pos="0"/>
          <w:tab w:val="left" w:pos="993"/>
          <w:tab w:val="left" w:pos="1418"/>
          <w:tab w:val="left" w:pos="1843"/>
        </w:tabs>
        <w:spacing w:after="200"/>
        <w:ind w:firstLine="1560"/>
        <w:contextualSpacing/>
        <w:jc w:val="thaiDistribute"/>
        <w:rPr>
          <w:rFonts w:ascii="TH SarabunPSK" w:eastAsia="Calibri" w:hAnsi="TH SarabunPSK" w:cs="TH SarabunPSK"/>
          <w:sz w:val="32"/>
          <w:szCs w:val="32"/>
          <w:lang w:bidi="th-TH"/>
        </w:rPr>
      </w:pPr>
    </w:p>
    <w:p w14:paraId="6B8355B4" w14:textId="77777777" w:rsidR="00177775" w:rsidRDefault="00177775" w:rsidP="009960B2">
      <w:pPr>
        <w:tabs>
          <w:tab w:val="left" w:pos="0"/>
          <w:tab w:val="left" w:pos="993"/>
          <w:tab w:val="left" w:pos="1418"/>
          <w:tab w:val="left" w:pos="1843"/>
        </w:tabs>
        <w:spacing w:after="200"/>
        <w:ind w:firstLine="1560"/>
        <w:contextualSpacing/>
        <w:jc w:val="thaiDistribute"/>
        <w:rPr>
          <w:rFonts w:ascii="TH SarabunPSK" w:eastAsia="Calibri" w:hAnsi="TH SarabunPSK" w:cs="TH SarabunPSK"/>
          <w:sz w:val="32"/>
          <w:szCs w:val="32"/>
          <w:lang w:bidi="th-TH"/>
        </w:rPr>
      </w:pPr>
    </w:p>
    <w:p w14:paraId="287BDD24" w14:textId="77777777" w:rsidR="00177775" w:rsidRDefault="00177775" w:rsidP="009960B2">
      <w:pPr>
        <w:tabs>
          <w:tab w:val="left" w:pos="0"/>
          <w:tab w:val="left" w:pos="993"/>
          <w:tab w:val="left" w:pos="1418"/>
          <w:tab w:val="left" w:pos="1843"/>
        </w:tabs>
        <w:spacing w:after="200"/>
        <w:ind w:firstLine="1560"/>
        <w:contextualSpacing/>
        <w:jc w:val="thaiDistribute"/>
        <w:rPr>
          <w:rFonts w:ascii="TH SarabunPSK" w:eastAsia="Calibri" w:hAnsi="TH SarabunPSK" w:cs="TH SarabunPSK"/>
          <w:sz w:val="32"/>
          <w:szCs w:val="32"/>
          <w:lang w:bidi="th-TH"/>
        </w:rPr>
      </w:pPr>
    </w:p>
    <w:p w14:paraId="32DF8692" w14:textId="77777777" w:rsidR="00177775" w:rsidRDefault="00177775" w:rsidP="009960B2">
      <w:pPr>
        <w:tabs>
          <w:tab w:val="left" w:pos="0"/>
          <w:tab w:val="left" w:pos="993"/>
          <w:tab w:val="left" w:pos="1418"/>
          <w:tab w:val="left" w:pos="1843"/>
        </w:tabs>
        <w:spacing w:after="200"/>
        <w:ind w:firstLine="1560"/>
        <w:contextualSpacing/>
        <w:jc w:val="thaiDistribute"/>
        <w:rPr>
          <w:rFonts w:ascii="TH SarabunPSK" w:eastAsia="Calibri" w:hAnsi="TH SarabunPSK" w:cs="TH SarabunPSK"/>
          <w:sz w:val="32"/>
          <w:szCs w:val="32"/>
          <w:lang w:bidi="th-TH"/>
        </w:rPr>
      </w:pPr>
    </w:p>
    <w:p w14:paraId="443A565F" w14:textId="77777777" w:rsidR="00177775" w:rsidRDefault="00177775" w:rsidP="009960B2">
      <w:pPr>
        <w:tabs>
          <w:tab w:val="left" w:pos="0"/>
          <w:tab w:val="left" w:pos="993"/>
          <w:tab w:val="left" w:pos="1418"/>
          <w:tab w:val="left" w:pos="1843"/>
        </w:tabs>
        <w:spacing w:after="200"/>
        <w:ind w:firstLine="1560"/>
        <w:contextualSpacing/>
        <w:jc w:val="thaiDistribute"/>
        <w:rPr>
          <w:rFonts w:ascii="TH SarabunPSK" w:eastAsia="Calibri" w:hAnsi="TH SarabunPSK" w:cs="TH SarabunPSK"/>
          <w:sz w:val="32"/>
          <w:szCs w:val="32"/>
          <w:lang w:bidi="th-TH"/>
        </w:rPr>
      </w:pPr>
    </w:p>
    <w:p w14:paraId="0D10515B" w14:textId="77777777" w:rsidR="00177775" w:rsidRDefault="00177775" w:rsidP="009960B2">
      <w:pPr>
        <w:tabs>
          <w:tab w:val="left" w:pos="0"/>
          <w:tab w:val="left" w:pos="993"/>
          <w:tab w:val="left" w:pos="1418"/>
          <w:tab w:val="left" w:pos="1843"/>
        </w:tabs>
        <w:spacing w:after="200"/>
        <w:ind w:firstLine="1560"/>
        <w:contextualSpacing/>
        <w:jc w:val="thaiDistribute"/>
        <w:rPr>
          <w:rFonts w:ascii="TH SarabunPSK" w:eastAsia="Calibri" w:hAnsi="TH SarabunPSK" w:cs="TH SarabunPSK"/>
          <w:sz w:val="32"/>
          <w:szCs w:val="32"/>
          <w:lang w:bidi="th-TH"/>
        </w:rPr>
      </w:pPr>
    </w:p>
    <w:p w14:paraId="460DD78A" w14:textId="77777777" w:rsidR="00177775" w:rsidRDefault="00177775" w:rsidP="009960B2">
      <w:pPr>
        <w:tabs>
          <w:tab w:val="left" w:pos="0"/>
          <w:tab w:val="left" w:pos="993"/>
          <w:tab w:val="left" w:pos="1418"/>
          <w:tab w:val="left" w:pos="1843"/>
        </w:tabs>
        <w:spacing w:after="200"/>
        <w:ind w:firstLine="1560"/>
        <w:contextualSpacing/>
        <w:jc w:val="thaiDistribute"/>
        <w:rPr>
          <w:rFonts w:ascii="TH SarabunPSK" w:eastAsia="Calibri" w:hAnsi="TH SarabunPSK" w:cs="TH SarabunPSK"/>
          <w:sz w:val="32"/>
          <w:szCs w:val="32"/>
          <w:lang w:bidi="th-TH"/>
        </w:rPr>
      </w:pPr>
    </w:p>
    <w:p w14:paraId="1C12ADEA" w14:textId="77777777" w:rsidR="00177775" w:rsidRDefault="00177775" w:rsidP="009960B2">
      <w:pPr>
        <w:tabs>
          <w:tab w:val="left" w:pos="0"/>
          <w:tab w:val="left" w:pos="993"/>
          <w:tab w:val="left" w:pos="1418"/>
          <w:tab w:val="left" w:pos="1843"/>
        </w:tabs>
        <w:spacing w:after="200"/>
        <w:ind w:firstLine="1560"/>
        <w:contextualSpacing/>
        <w:jc w:val="thaiDistribute"/>
        <w:rPr>
          <w:rFonts w:ascii="TH SarabunPSK" w:eastAsia="Calibri" w:hAnsi="TH SarabunPSK" w:cs="TH SarabunPSK"/>
          <w:sz w:val="32"/>
          <w:szCs w:val="32"/>
          <w:lang w:bidi="th-TH"/>
        </w:rPr>
      </w:pPr>
    </w:p>
    <w:p w14:paraId="13A6A940" w14:textId="77777777" w:rsidR="00177775" w:rsidRDefault="00177775" w:rsidP="009960B2">
      <w:pPr>
        <w:tabs>
          <w:tab w:val="left" w:pos="0"/>
          <w:tab w:val="left" w:pos="993"/>
          <w:tab w:val="left" w:pos="1418"/>
          <w:tab w:val="left" w:pos="1843"/>
        </w:tabs>
        <w:spacing w:after="200"/>
        <w:ind w:firstLine="1560"/>
        <w:contextualSpacing/>
        <w:jc w:val="thaiDistribute"/>
        <w:rPr>
          <w:rFonts w:ascii="TH SarabunPSK" w:eastAsia="Calibri" w:hAnsi="TH SarabunPSK" w:cs="TH SarabunPSK"/>
          <w:sz w:val="32"/>
          <w:szCs w:val="32"/>
          <w:lang w:bidi="th-TH"/>
        </w:rPr>
      </w:pPr>
    </w:p>
    <w:p w14:paraId="7BB7BB69" w14:textId="77777777" w:rsidR="00177775" w:rsidRDefault="00177775" w:rsidP="009960B2">
      <w:pPr>
        <w:tabs>
          <w:tab w:val="left" w:pos="0"/>
          <w:tab w:val="left" w:pos="993"/>
          <w:tab w:val="left" w:pos="1418"/>
          <w:tab w:val="left" w:pos="1843"/>
        </w:tabs>
        <w:spacing w:after="200"/>
        <w:ind w:firstLine="1560"/>
        <w:contextualSpacing/>
        <w:jc w:val="thaiDistribute"/>
        <w:rPr>
          <w:rFonts w:ascii="TH SarabunPSK" w:eastAsia="Calibri" w:hAnsi="TH SarabunPSK" w:cs="TH SarabunPSK"/>
          <w:sz w:val="32"/>
          <w:szCs w:val="32"/>
          <w:lang w:bidi="th-TH"/>
        </w:rPr>
      </w:pPr>
    </w:p>
    <w:p w14:paraId="529DB011" w14:textId="77777777" w:rsidR="00177775" w:rsidRDefault="00177775" w:rsidP="009960B2">
      <w:pPr>
        <w:tabs>
          <w:tab w:val="left" w:pos="0"/>
          <w:tab w:val="left" w:pos="993"/>
          <w:tab w:val="left" w:pos="1418"/>
          <w:tab w:val="left" w:pos="1843"/>
        </w:tabs>
        <w:spacing w:after="200"/>
        <w:ind w:firstLine="1560"/>
        <w:contextualSpacing/>
        <w:jc w:val="thaiDistribute"/>
        <w:rPr>
          <w:rFonts w:ascii="TH SarabunPSK" w:eastAsia="Calibri" w:hAnsi="TH SarabunPSK" w:cs="TH SarabunPSK"/>
          <w:sz w:val="32"/>
          <w:szCs w:val="32"/>
          <w:lang w:bidi="th-TH"/>
        </w:rPr>
      </w:pPr>
    </w:p>
    <w:p w14:paraId="06785F03" w14:textId="77777777" w:rsidR="00177775" w:rsidRDefault="00177775" w:rsidP="009960B2">
      <w:pPr>
        <w:tabs>
          <w:tab w:val="left" w:pos="0"/>
          <w:tab w:val="left" w:pos="993"/>
          <w:tab w:val="left" w:pos="1418"/>
          <w:tab w:val="left" w:pos="1843"/>
        </w:tabs>
        <w:spacing w:after="200"/>
        <w:ind w:firstLine="1560"/>
        <w:contextualSpacing/>
        <w:jc w:val="thaiDistribute"/>
        <w:rPr>
          <w:rFonts w:ascii="TH SarabunPSK" w:eastAsia="Calibri" w:hAnsi="TH SarabunPSK" w:cs="TH SarabunPSK"/>
          <w:sz w:val="32"/>
          <w:szCs w:val="32"/>
          <w:lang w:bidi="th-TH"/>
        </w:rPr>
      </w:pPr>
    </w:p>
    <w:p w14:paraId="52E1999B" w14:textId="77777777" w:rsidR="00177775" w:rsidRDefault="00177775" w:rsidP="009960B2">
      <w:pPr>
        <w:tabs>
          <w:tab w:val="left" w:pos="0"/>
          <w:tab w:val="left" w:pos="993"/>
          <w:tab w:val="left" w:pos="1418"/>
          <w:tab w:val="left" w:pos="1843"/>
        </w:tabs>
        <w:spacing w:after="200"/>
        <w:ind w:firstLine="1560"/>
        <w:contextualSpacing/>
        <w:jc w:val="thaiDistribute"/>
        <w:rPr>
          <w:rFonts w:ascii="TH SarabunPSK" w:eastAsia="Calibri" w:hAnsi="TH SarabunPSK" w:cs="TH SarabunPSK"/>
          <w:sz w:val="32"/>
          <w:szCs w:val="32"/>
          <w:lang w:bidi="th-TH"/>
        </w:rPr>
      </w:pPr>
    </w:p>
    <w:p w14:paraId="33CEACE5" w14:textId="77777777" w:rsidR="00177775" w:rsidRDefault="00177775" w:rsidP="009960B2">
      <w:pPr>
        <w:tabs>
          <w:tab w:val="left" w:pos="0"/>
          <w:tab w:val="left" w:pos="993"/>
          <w:tab w:val="left" w:pos="1418"/>
          <w:tab w:val="left" w:pos="1843"/>
        </w:tabs>
        <w:spacing w:after="200"/>
        <w:ind w:firstLine="1560"/>
        <w:contextualSpacing/>
        <w:jc w:val="thaiDistribute"/>
        <w:rPr>
          <w:rFonts w:ascii="TH SarabunPSK" w:eastAsia="Calibri" w:hAnsi="TH SarabunPSK" w:cs="TH SarabunPSK"/>
          <w:sz w:val="32"/>
          <w:szCs w:val="32"/>
          <w:lang w:bidi="th-TH"/>
        </w:rPr>
      </w:pPr>
    </w:p>
    <w:p w14:paraId="1ACBA203" w14:textId="77777777" w:rsidR="00177775" w:rsidRDefault="00177775" w:rsidP="009960B2">
      <w:pPr>
        <w:tabs>
          <w:tab w:val="left" w:pos="0"/>
          <w:tab w:val="left" w:pos="993"/>
          <w:tab w:val="left" w:pos="1418"/>
          <w:tab w:val="left" w:pos="1843"/>
        </w:tabs>
        <w:spacing w:after="200"/>
        <w:ind w:firstLine="1560"/>
        <w:contextualSpacing/>
        <w:jc w:val="thaiDistribute"/>
        <w:rPr>
          <w:rFonts w:ascii="TH SarabunPSK" w:eastAsia="Calibri" w:hAnsi="TH SarabunPSK" w:cs="TH SarabunPSK"/>
          <w:sz w:val="32"/>
          <w:szCs w:val="32"/>
          <w:lang w:bidi="th-TH"/>
        </w:rPr>
      </w:pPr>
    </w:p>
    <w:p w14:paraId="2544C12C" w14:textId="77777777" w:rsidR="009960B2" w:rsidRPr="002C79D8" w:rsidRDefault="009960B2" w:rsidP="009960B2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2C79D8">
        <w:rPr>
          <w:rFonts w:ascii="TH SarabunIT๙" w:hAnsi="TH SarabunIT๙" w:cs="TH SarabunIT๙"/>
          <w:b/>
          <w:bCs/>
          <w:sz w:val="40"/>
          <w:szCs w:val="40"/>
          <w:cs/>
          <w:lang w:bidi="th-TH"/>
        </w:rPr>
        <w:lastRenderedPageBreak/>
        <w:t xml:space="preserve">บทที่ </w:t>
      </w:r>
      <w:r w:rsidRPr="002C79D8">
        <w:rPr>
          <w:rFonts w:ascii="TH SarabunIT๙" w:hAnsi="TH SarabunIT๙" w:cs="TH SarabunIT๙"/>
          <w:b/>
          <w:bCs/>
          <w:sz w:val="40"/>
          <w:szCs w:val="40"/>
        </w:rPr>
        <w:t>9</w:t>
      </w:r>
    </w:p>
    <w:p w14:paraId="59B38681" w14:textId="77777777" w:rsidR="009960B2" w:rsidRPr="002C79D8" w:rsidRDefault="009960B2" w:rsidP="009960B2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2C79D8">
        <w:rPr>
          <w:rFonts w:ascii="TH SarabunIT๙" w:hAnsi="TH SarabunIT๙" w:cs="TH SarabunIT๙"/>
          <w:b/>
          <w:bCs/>
          <w:sz w:val="36"/>
          <w:szCs w:val="36"/>
          <w:cs/>
          <w:lang w:bidi="th-TH"/>
        </w:rPr>
        <w:t>การขับเคลื่อนแผนไปสู่การปฏิบัติ</w:t>
      </w:r>
    </w:p>
    <w:p w14:paraId="573BF4AE" w14:textId="3EDA21D9" w:rsidR="009960B2" w:rsidRPr="002C79D8" w:rsidRDefault="009960B2" w:rsidP="009960B2">
      <w:pPr>
        <w:tabs>
          <w:tab w:val="left" w:pos="709"/>
        </w:tabs>
        <w:jc w:val="thaiDistribute"/>
        <w:rPr>
          <w:rFonts w:ascii="TH SarabunIT๙" w:hAnsi="TH SarabunIT๙" w:cs="TH SarabunIT๙"/>
          <w:sz w:val="32"/>
          <w:szCs w:val="32"/>
          <w:cs/>
          <w:lang w:bidi="th-TH"/>
        </w:rPr>
      </w:pPr>
      <w:r w:rsidRPr="002C79D8">
        <w:rPr>
          <w:rFonts w:ascii="TH SarabunIT๙" w:hAnsi="TH SarabunIT๙" w:cs="TH SarabunIT๙"/>
          <w:sz w:val="32"/>
          <w:szCs w:val="32"/>
        </w:rPr>
        <w:tab/>
      </w:r>
      <w:r w:rsidRPr="002C79D8">
        <w:rPr>
          <w:rFonts w:ascii="TH SarabunIT๙" w:hAnsi="TH SarabunIT๙" w:cs="TH SarabunIT๙"/>
          <w:sz w:val="32"/>
          <w:szCs w:val="32"/>
        </w:rPr>
        <w:tab/>
      </w:r>
      <w:r w:rsidRPr="002C79D8">
        <w:rPr>
          <w:rFonts w:ascii="TH SarabunIT๙" w:hAnsi="TH SarabunIT๙" w:cs="TH SarabunIT๙"/>
          <w:sz w:val="32"/>
          <w:szCs w:val="32"/>
          <w:cs/>
          <w:lang w:bidi="th-TH"/>
        </w:rPr>
        <w:t>การขับเคลื่อนแผนการป้องกันและบรรเทาสาธารณภัย</w:t>
      </w:r>
      <w:bookmarkStart w:id="72" w:name="_Hlk63437276"/>
      <w:r w:rsidR="00AD3BE6" w:rsidRPr="002C79D8">
        <w:rPr>
          <w:rFonts w:ascii="TH SarabunIT๙" w:hAnsi="TH SarabunIT๙" w:cs="TH SarabunIT๙"/>
          <w:sz w:val="32"/>
          <w:szCs w:val="32"/>
          <w:cs/>
          <w:lang w:bidi="th-TH"/>
        </w:rPr>
        <w:t>ตำบลบ้านเนิน</w:t>
      </w:r>
      <w:r w:rsidRPr="002C79D8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พ</w:t>
      </w:r>
      <w:r w:rsidRPr="002C79D8">
        <w:rPr>
          <w:rFonts w:ascii="TH SarabunIT๙" w:hAnsi="TH SarabunIT๙" w:cs="TH SarabunIT๙"/>
          <w:sz w:val="32"/>
          <w:szCs w:val="32"/>
          <w:rtl/>
          <w:cs/>
        </w:rPr>
        <w:t>.</w:t>
      </w:r>
      <w:r w:rsidRPr="002C79D8">
        <w:rPr>
          <w:rFonts w:ascii="TH SarabunIT๙" w:hAnsi="TH SarabunIT๙" w:cs="TH SarabunIT๙"/>
          <w:sz w:val="32"/>
          <w:szCs w:val="32"/>
          <w:rtl/>
          <w:cs/>
          <w:lang w:bidi="th-TH"/>
        </w:rPr>
        <w:t>ศ</w:t>
      </w:r>
      <w:r w:rsidRPr="002C79D8">
        <w:rPr>
          <w:rFonts w:ascii="TH SarabunIT๙" w:hAnsi="TH SarabunIT๙" w:cs="TH SarabunIT๙"/>
          <w:sz w:val="32"/>
          <w:szCs w:val="32"/>
          <w:rtl/>
          <w:cs/>
        </w:rPr>
        <w:t>.</w:t>
      </w:r>
      <w:r w:rsidRPr="002C79D8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2564-2570 </w:t>
      </w:r>
      <w:bookmarkEnd w:id="72"/>
      <w:r w:rsidRPr="002C79D8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ไปสู่การปฏิบัติ ประกอบด้วย </w:t>
      </w:r>
      <w:r w:rsidRPr="002C79D8">
        <w:rPr>
          <w:rFonts w:ascii="TH SarabunIT๙" w:hAnsi="TH SarabunIT๙" w:cs="TH SarabunIT๙"/>
          <w:spacing w:val="-4"/>
          <w:sz w:val="32"/>
          <w:szCs w:val="32"/>
          <w:rtl/>
          <w:cs/>
        </w:rPr>
        <w:t>1</w:t>
      </w:r>
      <w:r w:rsidRPr="002C79D8">
        <w:rPr>
          <w:rFonts w:ascii="TH SarabunIT๙" w:hAnsi="TH SarabunIT๙" w:cs="TH SarabunIT๙"/>
          <w:spacing w:val="-4"/>
          <w:sz w:val="32"/>
          <w:szCs w:val="32"/>
        </w:rPr>
        <w:t xml:space="preserve">) </w:t>
      </w:r>
      <w:r w:rsidRPr="002C79D8">
        <w:rPr>
          <w:rFonts w:ascii="TH SarabunIT๙" w:hAnsi="TH SarabunIT๙" w:cs="TH SarabunIT๙"/>
          <w:spacing w:val="-4"/>
          <w:sz w:val="32"/>
          <w:szCs w:val="32"/>
          <w:cs/>
          <w:lang w:bidi="th-TH"/>
        </w:rPr>
        <w:t xml:space="preserve">การขับเคลื่อนแผนไปสู่การปฏิบัติ </w:t>
      </w:r>
      <w:r w:rsidR="002C79D8">
        <w:rPr>
          <w:rFonts w:ascii="TH SarabunIT๙" w:hAnsi="TH SarabunIT๙" w:cs="TH SarabunIT๙" w:hint="cs"/>
          <w:spacing w:val="-4"/>
          <w:sz w:val="32"/>
          <w:szCs w:val="32"/>
          <w:cs/>
          <w:lang w:bidi="th-TH"/>
        </w:rPr>
        <w:t xml:space="preserve">2) </w:t>
      </w:r>
      <w:r w:rsidRPr="002C79D8">
        <w:rPr>
          <w:rFonts w:ascii="TH SarabunIT๙" w:hAnsi="TH SarabunIT๙" w:cs="TH SarabunIT๙"/>
          <w:spacing w:val="-4"/>
          <w:sz w:val="32"/>
          <w:szCs w:val="32"/>
          <w:cs/>
          <w:lang w:bidi="th-TH"/>
        </w:rPr>
        <w:t>การติดตามและประเมินผล</w:t>
      </w:r>
      <w:r w:rsidR="002C79D8">
        <w:rPr>
          <w:rFonts w:ascii="TH SarabunIT๙" w:hAnsi="TH SarabunIT๙" w:cs="TH SarabunIT๙" w:hint="cs"/>
          <w:spacing w:val="-4"/>
          <w:sz w:val="32"/>
          <w:szCs w:val="32"/>
          <w:cs/>
          <w:lang w:bidi="th-TH"/>
        </w:rPr>
        <w:t xml:space="preserve"> 3)</w:t>
      </w:r>
      <w:r w:rsidRPr="002C79D8">
        <w:rPr>
          <w:rFonts w:ascii="TH SarabunIT๙" w:hAnsi="TH SarabunIT๙" w:cs="TH SarabunIT๙"/>
          <w:spacing w:val="-4"/>
          <w:sz w:val="32"/>
          <w:szCs w:val="32"/>
          <w:rtl/>
          <w:cs/>
        </w:rPr>
        <w:t xml:space="preserve"> </w:t>
      </w:r>
      <w:r w:rsidRPr="002C79D8">
        <w:rPr>
          <w:rFonts w:ascii="TH SarabunIT๙" w:hAnsi="TH SarabunIT๙" w:cs="TH SarabunIT๙"/>
          <w:spacing w:val="-4"/>
          <w:sz w:val="32"/>
          <w:szCs w:val="32"/>
          <w:cs/>
          <w:lang w:bidi="th-TH"/>
        </w:rPr>
        <w:t xml:space="preserve">การวิจัยและพัฒนาและ </w:t>
      </w:r>
      <w:r w:rsidR="002C79D8">
        <w:rPr>
          <w:rFonts w:ascii="TH SarabunIT๙" w:hAnsi="TH SarabunIT๙" w:cs="TH SarabunIT๙" w:hint="cs"/>
          <w:spacing w:val="-4"/>
          <w:sz w:val="32"/>
          <w:szCs w:val="32"/>
          <w:cs/>
          <w:lang w:bidi="th-TH"/>
        </w:rPr>
        <w:t xml:space="preserve"> 4)</w:t>
      </w:r>
      <w:r w:rsidRPr="002C79D8">
        <w:rPr>
          <w:rFonts w:ascii="TH SarabunIT๙" w:hAnsi="TH SarabunIT๙" w:cs="TH SarabunIT๙"/>
          <w:spacing w:val="-4"/>
          <w:sz w:val="32"/>
          <w:szCs w:val="32"/>
          <w:rtl/>
          <w:cs/>
        </w:rPr>
        <w:t xml:space="preserve"> </w:t>
      </w:r>
      <w:r w:rsidRPr="002C79D8">
        <w:rPr>
          <w:rFonts w:ascii="TH SarabunIT๙" w:hAnsi="TH SarabunIT๙" w:cs="TH SarabunIT๙"/>
          <w:spacing w:val="-4"/>
          <w:sz w:val="32"/>
          <w:szCs w:val="32"/>
          <w:cs/>
          <w:lang w:bidi="th-TH"/>
        </w:rPr>
        <w:t>การทบทวน</w:t>
      </w:r>
      <w:r w:rsidRPr="002C79D8">
        <w:rPr>
          <w:rFonts w:ascii="TH SarabunIT๙" w:hAnsi="TH SarabunIT๙" w:cs="TH SarabunIT๙"/>
          <w:sz w:val="32"/>
          <w:szCs w:val="32"/>
          <w:cs/>
          <w:lang w:bidi="th-TH"/>
        </w:rPr>
        <w:t>แผนการป้องกันและบรรเทาสาธารณภัย</w:t>
      </w:r>
      <w:r w:rsidR="00AD3BE6" w:rsidRPr="002C79D8">
        <w:rPr>
          <w:rFonts w:ascii="TH SarabunIT๙" w:hAnsi="TH SarabunIT๙" w:cs="TH SarabunIT๙"/>
          <w:sz w:val="32"/>
          <w:szCs w:val="32"/>
          <w:cs/>
          <w:lang w:bidi="th-TH"/>
        </w:rPr>
        <w:t>ตำบล</w:t>
      </w:r>
    </w:p>
    <w:p w14:paraId="32268DAE" w14:textId="77777777" w:rsidR="009960B2" w:rsidRPr="002C79D8" w:rsidRDefault="009960B2" w:rsidP="009960B2">
      <w:pPr>
        <w:tabs>
          <w:tab w:val="left" w:pos="709"/>
        </w:tabs>
        <w:jc w:val="thaiDistribute"/>
        <w:rPr>
          <w:rFonts w:ascii="TH SarabunIT๙" w:hAnsi="TH SarabunIT๙" w:cs="TH SarabunIT๙"/>
          <w:sz w:val="12"/>
          <w:szCs w:val="12"/>
        </w:rPr>
      </w:pPr>
    </w:p>
    <w:p w14:paraId="0C161738" w14:textId="77777777" w:rsidR="009960B2" w:rsidRPr="002C79D8" w:rsidRDefault="009960B2" w:rsidP="009960B2">
      <w:pPr>
        <w:ind w:left="308" w:hanging="308"/>
        <w:contextualSpacing/>
        <w:rPr>
          <w:rFonts w:ascii="TH SarabunIT๙" w:hAnsi="TH SarabunIT๙" w:cs="TH SarabunIT๙"/>
          <w:b/>
          <w:bCs/>
          <w:sz w:val="34"/>
          <w:szCs w:val="34"/>
          <w:cs/>
          <w:lang w:bidi="th-TH"/>
        </w:rPr>
      </w:pPr>
      <w:r w:rsidRPr="002C79D8">
        <w:rPr>
          <w:rFonts w:ascii="TH SarabunIT๙" w:hAnsi="TH SarabunIT๙" w:cs="TH SarabunIT๙"/>
          <w:b/>
          <w:bCs/>
          <w:sz w:val="34"/>
          <w:szCs w:val="34"/>
        </w:rPr>
        <w:t>9</w:t>
      </w:r>
      <w:r w:rsidRPr="002C79D8">
        <w:rPr>
          <w:rFonts w:ascii="TH SarabunIT๙" w:hAnsi="TH SarabunIT๙" w:cs="TH SarabunIT๙"/>
          <w:b/>
          <w:bCs/>
          <w:sz w:val="34"/>
          <w:szCs w:val="34"/>
          <w:rtl/>
          <w:cs/>
        </w:rPr>
        <w:t xml:space="preserve">.1 </w:t>
      </w:r>
      <w:r w:rsidRPr="002C79D8">
        <w:rPr>
          <w:rFonts w:ascii="TH SarabunIT๙" w:hAnsi="TH SarabunIT๙" w:cs="TH SarabunIT๙"/>
          <w:b/>
          <w:bCs/>
          <w:sz w:val="34"/>
          <w:szCs w:val="34"/>
          <w:cs/>
          <w:lang w:bidi="th-TH"/>
        </w:rPr>
        <w:t>การขับเคลื่อนแผนไปสู่การปฏิบัติ</w:t>
      </w:r>
    </w:p>
    <w:p w14:paraId="46856C00" w14:textId="77777777" w:rsidR="009960B2" w:rsidRPr="002C79D8" w:rsidRDefault="009960B2" w:rsidP="009960B2">
      <w:pPr>
        <w:tabs>
          <w:tab w:val="left" w:pos="1134"/>
        </w:tabs>
        <w:ind w:firstLine="392"/>
        <w:jc w:val="thaiDistribute"/>
        <w:rPr>
          <w:rFonts w:ascii="TH SarabunIT๙" w:hAnsi="TH SarabunIT๙" w:cs="TH SarabunIT๙"/>
          <w:sz w:val="32"/>
          <w:szCs w:val="32"/>
          <w:rtl/>
          <w:cs/>
        </w:rPr>
      </w:pPr>
      <w:r w:rsidRPr="002C79D8">
        <w:rPr>
          <w:rFonts w:ascii="TH SarabunIT๙" w:hAnsi="TH SarabunIT๙" w:cs="TH SarabunIT๙"/>
          <w:spacing w:val="-6"/>
          <w:sz w:val="32"/>
          <w:szCs w:val="32"/>
          <w:cs/>
          <w:lang w:bidi="th-TH"/>
        </w:rPr>
        <w:t>แผนการป้องกันและบรรเทาสาธารณภัย</w:t>
      </w:r>
      <w:r w:rsidR="00AD3BE6" w:rsidRPr="002C79D8">
        <w:rPr>
          <w:rFonts w:ascii="TH SarabunIT๙" w:hAnsi="TH SarabunIT๙" w:cs="TH SarabunIT๙"/>
          <w:sz w:val="32"/>
          <w:szCs w:val="32"/>
          <w:cs/>
          <w:lang w:bidi="th-TH"/>
        </w:rPr>
        <w:t>ตำบลบ้านเนิน</w:t>
      </w:r>
      <w:r w:rsidRPr="002C79D8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พ</w:t>
      </w:r>
      <w:r w:rsidRPr="002C79D8">
        <w:rPr>
          <w:rFonts w:ascii="TH SarabunIT๙" w:hAnsi="TH SarabunIT๙" w:cs="TH SarabunIT๙"/>
          <w:sz w:val="32"/>
          <w:szCs w:val="32"/>
          <w:rtl/>
          <w:cs/>
        </w:rPr>
        <w:t>.</w:t>
      </w:r>
      <w:r w:rsidRPr="002C79D8">
        <w:rPr>
          <w:rFonts w:ascii="TH SarabunIT๙" w:hAnsi="TH SarabunIT๙" w:cs="TH SarabunIT๙"/>
          <w:sz w:val="32"/>
          <w:szCs w:val="32"/>
          <w:rtl/>
          <w:cs/>
          <w:lang w:bidi="th-TH"/>
        </w:rPr>
        <w:t>ศ</w:t>
      </w:r>
      <w:r w:rsidRPr="002C79D8">
        <w:rPr>
          <w:rFonts w:ascii="TH SarabunIT๙" w:hAnsi="TH SarabunIT๙" w:cs="TH SarabunIT๙"/>
          <w:sz w:val="32"/>
          <w:szCs w:val="32"/>
          <w:rtl/>
          <w:cs/>
        </w:rPr>
        <w:t>.</w:t>
      </w:r>
      <w:r w:rsidRPr="002C79D8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2564-2570 </w:t>
      </w:r>
      <w:r w:rsidRPr="002C79D8">
        <w:rPr>
          <w:rFonts w:ascii="TH SarabunIT๙" w:hAnsi="TH SarabunIT๙" w:cs="TH SarabunIT๙"/>
          <w:spacing w:val="-6"/>
          <w:sz w:val="32"/>
          <w:szCs w:val="32"/>
          <w:cs/>
          <w:lang w:bidi="th-TH"/>
        </w:rPr>
        <w:t>ได้นำกรอบแนวคิดการจัดทำแผนเชิงยุทธศาสตร์</w:t>
      </w:r>
      <w:r w:rsidRPr="002C79D8">
        <w:rPr>
          <w:rFonts w:ascii="TH SarabunIT๙" w:hAnsi="TH SarabunIT๙" w:cs="TH SarabunIT๙"/>
          <w:sz w:val="32"/>
          <w:szCs w:val="32"/>
          <w:rtl/>
          <w:cs/>
        </w:rPr>
        <w:t xml:space="preserve"> </w:t>
      </w:r>
      <w:r w:rsidRPr="002C79D8">
        <w:rPr>
          <w:rFonts w:ascii="TH SarabunIT๙" w:hAnsi="TH SarabunIT๙" w:cs="TH SarabunIT๙"/>
          <w:spacing w:val="-4"/>
          <w:sz w:val="32"/>
          <w:szCs w:val="32"/>
          <w:cs/>
          <w:lang w:bidi="th-TH"/>
        </w:rPr>
        <w:t>แนวคิดการบริหารแบบมุ่งผลสัมฤทธิ์ การมองอนาคต การทบทวนสถานการณ์ต่าง</w:t>
      </w:r>
      <w:r w:rsidRPr="002C79D8">
        <w:rPr>
          <w:rFonts w:ascii="TH SarabunIT๙" w:hAnsi="TH SarabunIT๙" w:cs="TH SarabunIT๙"/>
          <w:spacing w:val="-4"/>
          <w:sz w:val="32"/>
          <w:szCs w:val="32"/>
          <w:rtl/>
          <w:cs/>
        </w:rPr>
        <w:t xml:space="preserve"> </w:t>
      </w:r>
      <w:r w:rsidRPr="002C79D8">
        <w:rPr>
          <w:rFonts w:ascii="TH SarabunIT๙" w:hAnsi="TH SarabunIT๙" w:cs="TH SarabunIT๙"/>
          <w:spacing w:val="-4"/>
          <w:sz w:val="32"/>
          <w:szCs w:val="32"/>
          <w:cs/>
          <w:lang w:bidi="th-TH"/>
        </w:rPr>
        <w:t xml:space="preserve">ๆ </w:t>
      </w:r>
      <w:r w:rsidRPr="002C79D8">
        <w:rPr>
          <w:rFonts w:ascii="TH SarabunIT๙" w:hAnsi="TH SarabunIT๙" w:cs="TH SarabunIT๙"/>
          <w:spacing w:val="-6"/>
          <w:sz w:val="32"/>
          <w:szCs w:val="32"/>
          <w:cs/>
          <w:lang w:bidi="th-TH"/>
        </w:rPr>
        <w:t>นโยบาย กฎหมายและระเบียบที่เกี่ยวข้อง โดยเฉพาะพระราชบัญญัติ</w:t>
      </w:r>
      <w:r w:rsidRPr="002C79D8">
        <w:rPr>
          <w:rFonts w:ascii="TH SarabunIT๙" w:hAnsi="TH SarabunIT๙" w:cs="TH SarabunIT๙"/>
          <w:spacing w:val="-10"/>
          <w:sz w:val="32"/>
          <w:szCs w:val="32"/>
          <w:cs/>
          <w:lang w:bidi="th-TH"/>
        </w:rPr>
        <w:t>ป้องกันและบรรเทาสาธารณภัย</w:t>
      </w:r>
      <w:r w:rsidR="00AD3BE6" w:rsidRPr="002C79D8">
        <w:rPr>
          <w:rFonts w:ascii="TH SarabunIT๙" w:hAnsi="TH SarabunIT๙" w:cs="TH SarabunIT๙"/>
          <w:spacing w:val="-10"/>
          <w:sz w:val="32"/>
          <w:szCs w:val="32"/>
          <w:cs/>
          <w:lang w:bidi="th-TH"/>
        </w:rPr>
        <w:t xml:space="preserve"> พ.ศ. 2550  </w:t>
      </w:r>
      <w:r w:rsidRPr="002C79D8">
        <w:rPr>
          <w:rFonts w:ascii="TH SarabunIT๙" w:hAnsi="TH SarabunIT๙" w:cs="TH SarabunIT๙"/>
          <w:spacing w:val="-10"/>
          <w:sz w:val="32"/>
          <w:szCs w:val="32"/>
          <w:rtl/>
          <w:cs/>
        </w:rPr>
        <w:t xml:space="preserve"> </w:t>
      </w:r>
      <w:r w:rsidRPr="002C79D8">
        <w:rPr>
          <w:rFonts w:ascii="TH SarabunIT๙" w:hAnsi="TH SarabunIT๙" w:cs="TH SarabunIT๙"/>
          <w:spacing w:val="-10"/>
          <w:sz w:val="32"/>
          <w:szCs w:val="32"/>
          <w:rtl/>
          <w:cs/>
          <w:lang w:bidi="th-TH"/>
        </w:rPr>
        <w:t>ทิศทาง</w:t>
      </w:r>
      <w:r w:rsidRPr="002C79D8">
        <w:rPr>
          <w:rFonts w:ascii="TH SarabunIT๙" w:hAnsi="TH SarabunIT๙" w:cs="TH SarabunIT๙"/>
          <w:spacing w:val="-10"/>
          <w:sz w:val="32"/>
          <w:szCs w:val="32"/>
          <w:cs/>
          <w:lang w:bidi="th-TH"/>
        </w:rPr>
        <w:t xml:space="preserve">     การป้องกันและบรรเทาสาธารณภัยในระดับสากลและประเทศไทย</w:t>
      </w:r>
      <w:r w:rsidRPr="002C79D8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ตลอดจนแนวโน้มสถานการณ์ทางสังคม รวมทั้งการประเมินผลแผนการป้องกันและบรรเทา</w:t>
      </w:r>
      <w:r w:rsidRPr="002C79D8">
        <w:rPr>
          <w:rFonts w:ascii="TH SarabunIT๙" w:hAnsi="TH SarabunIT๙" w:cs="TH SarabunIT๙"/>
          <w:spacing w:val="-6"/>
          <w:sz w:val="32"/>
          <w:szCs w:val="32"/>
          <w:cs/>
          <w:lang w:bidi="th-TH"/>
        </w:rPr>
        <w:t>สาธารณภัยจังหวัดที่ผ่านมาเป็นแนวทางในการจัดทำแผนการป้องกัน     และบรรเทาสาธารณภัย</w:t>
      </w:r>
      <w:r w:rsidR="00772858" w:rsidRPr="002C79D8">
        <w:rPr>
          <w:rFonts w:ascii="TH SarabunIT๙" w:hAnsi="TH SarabunIT๙" w:cs="TH SarabunIT๙"/>
          <w:sz w:val="32"/>
          <w:szCs w:val="32"/>
          <w:cs/>
          <w:lang w:bidi="th-TH"/>
        </w:rPr>
        <w:t>ตำบล</w:t>
      </w:r>
      <w:r w:rsidRPr="002C79D8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พ</w:t>
      </w:r>
      <w:r w:rsidRPr="002C79D8">
        <w:rPr>
          <w:rFonts w:ascii="TH SarabunIT๙" w:hAnsi="TH SarabunIT๙" w:cs="TH SarabunIT๙"/>
          <w:sz w:val="32"/>
          <w:szCs w:val="32"/>
          <w:rtl/>
          <w:cs/>
        </w:rPr>
        <w:t>.</w:t>
      </w:r>
      <w:r w:rsidRPr="002C79D8">
        <w:rPr>
          <w:rFonts w:ascii="TH SarabunIT๙" w:hAnsi="TH SarabunIT๙" w:cs="TH SarabunIT๙"/>
          <w:sz w:val="32"/>
          <w:szCs w:val="32"/>
          <w:rtl/>
          <w:cs/>
          <w:lang w:bidi="th-TH"/>
        </w:rPr>
        <w:t>ศ</w:t>
      </w:r>
      <w:r w:rsidRPr="002C79D8">
        <w:rPr>
          <w:rFonts w:ascii="TH SarabunIT๙" w:hAnsi="TH SarabunIT๙" w:cs="TH SarabunIT๙"/>
          <w:sz w:val="32"/>
          <w:szCs w:val="32"/>
          <w:rtl/>
          <w:cs/>
        </w:rPr>
        <w:t>.</w:t>
      </w:r>
      <w:r w:rsidRPr="002C79D8">
        <w:rPr>
          <w:rFonts w:ascii="TH SarabunIT๙" w:hAnsi="TH SarabunIT๙" w:cs="TH SarabunIT๙"/>
          <w:sz w:val="32"/>
          <w:szCs w:val="32"/>
          <w:cs/>
          <w:lang w:bidi="th-TH"/>
        </w:rPr>
        <w:t>2564-2570 โดยใช้กระบวนการแบบมีส่วนร่วมของภาคีทุกภาคส่วนโดยการขับเคลื่อนแผนไปสู่การปฏิบัติ ดังนี้</w:t>
      </w:r>
    </w:p>
    <w:p w14:paraId="078D1FBC" w14:textId="77777777" w:rsidR="009960B2" w:rsidRPr="002C79D8" w:rsidRDefault="009960B2" w:rsidP="009960B2">
      <w:pPr>
        <w:ind w:left="406"/>
        <w:contextualSpacing/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</w:pPr>
      <w:r w:rsidRPr="002C79D8">
        <w:rPr>
          <w:rFonts w:ascii="TH SarabunIT๙" w:hAnsi="TH SarabunIT๙" w:cs="TH SarabunIT๙"/>
          <w:b/>
          <w:bCs/>
          <w:sz w:val="32"/>
          <w:szCs w:val="32"/>
        </w:rPr>
        <w:t>9</w:t>
      </w:r>
      <w:r w:rsidRPr="002C79D8">
        <w:rPr>
          <w:rFonts w:ascii="TH SarabunIT๙" w:hAnsi="TH SarabunIT๙" w:cs="TH SarabunIT๙"/>
          <w:b/>
          <w:bCs/>
          <w:sz w:val="32"/>
          <w:szCs w:val="32"/>
          <w:rtl/>
          <w:cs/>
        </w:rPr>
        <w:t xml:space="preserve">.1.1 </w:t>
      </w:r>
      <w:r w:rsidRPr="002C79D8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กลไกการขับเคลื่อนแผนการป้องกันและบรรเทาสาธารณภัย</w:t>
      </w:r>
      <w:r w:rsidR="00772858" w:rsidRPr="002C79D8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องค์การบริหารส่วนตำบลบ้านเนิน</w:t>
      </w:r>
    </w:p>
    <w:p w14:paraId="4C0719B5" w14:textId="77777777" w:rsidR="009960B2" w:rsidRPr="002C79D8" w:rsidRDefault="009960B2" w:rsidP="009960B2">
      <w:pPr>
        <w:tabs>
          <w:tab w:val="left" w:pos="98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2C79D8">
        <w:rPr>
          <w:rFonts w:ascii="TH SarabunIT๙" w:hAnsi="TH SarabunIT๙" w:cs="TH SarabunIT๙"/>
          <w:sz w:val="32"/>
          <w:szCs w:val="32"/>
          <w:rtl/>
          <w:cs/>
        </w:rPr>
        <w:tab/>
      </w:r>
      <w:r w:rsidRPr="002C79D8">
        <w:rPr>
          <w:rFonts w:ascii="TH SarabunIT๙" w:hAnsi="TH SarabunIT๙" w:cs="TH SarabunIT๙"/>
          <w:spacing w:val="-10"/>
          <w:sz w:val="32"/>
          <w:szCs w:val="32"/>
          <w:cs/>
          <w:lang w:bidi="th-TH"/>
        </w:rPr>
        <w:t>กลไกหลักในการขับเคลื่อนแผนการป้องกันและบรรเทาสาธารณภัย</w:t>
      </w:r>
      <w:r w:rsidRPr="002C79D8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จังหวัด </w:t>
      </w:r>
      <w:r w:rsidRPr="002C79D8">
        <w:rPr>
          <w:rFonts w:ascii="TH SarabunIT๙" w:hAnsi="TH SarabunIT๙" w:cs="TH SarabunIT๙"/>
          <w:spacing w:val="-10"/>
          <w:sz w:val="32"/>
          <w:szCs w:val="32"/>
          <w:cs/>
          <w:lang w:bidi="th-TH"/>
        </w:rPr>
        <w:t>ไปสู่การปฏิบัติ</w:t>
      </w:r>
      <w:r w:rsidRPr="002C79D8">
        <w:rPr>
          <w:rFonts w:ascii="TH SarabunIT๙" w:hAnsi="TH SarabunIT๙" w:cs="TH SarabunIT๙"/>
          <w:spacing w:val="-10"/>
          <w:sz w:val="32"/>
          <w:szCs w:val="32"/>
          <w:rtl/>
          <w:cs/>
        </w:rPr>
        <w:t xml:space="preserve"> </w:t>
      </w:r>
      <w:r w:rsidRPr="002C79D8">
        <w:rPr>
          <w:rFonts w:ascii="TH SarabunIT๙" w:hAnsi="TH SarabunIT๙" w:cs="TH SarabunIT๙"/>
          <w:spacing w:val="-10"/>
          <w:sz w:val="32"/>
          <w:szCs w:val="32"/>
          <w:cs/>
          <w:lang w:bidi="th-TH"/>
        </w:rPr>
        <w:t>ให้เป็</w:t>
      </w:r>
      <w:r w:rsidR="0056191E" w:rsidRPr="002C79D8">
        <w:rPr>
          <w:rFonts w:ascii="TH SarabunIT๙" w:hAnsi="TH SarabunIT๙" w:cs="TH SarabunIT๙"/>
          <w:spacing w:val="-10"/>
          <w:sz w:val="32"/>
          <w:szCs w:val="32"/>
          <w:cs/>
          <w:lang w:bidi="th-TH"/>
        </w:rPr>
        <w:t>น</w:t>
      </w:r>
      <w:r w:rsidRPr="002C79D8">
        <w:rPr>
          <w:rFonts w:ascii="TH SarabunIT๙" w:hAnsi="TH SarabunIT๙" w:cs="TH SarabunIT๙"/>
          <w:sz w:val="32"/>
          <w:szCs w:val="32"/>
          <w:cs/>
          <w:lang w:bidi="th-TH"/>
        </w:rPr>
        <w:t>ไปตามบทบัญญัติในพระราชบัญญัติป้องกันและบรรเทาสาธารณภัย</w:t>
      </w:r>
      <w:r w:rsidR="0056191E" w:rsidRPr="002C79D8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พ.ศ. 2550</w:t>
      </w:r>
      <w:r w:rsidRPr="002C79D8">
        <w:rPr>
          <w:rFonts w:ascii="TH SarabunIT๙" w:hAnsi="TH SarabunIT๙" w:cs="TH SarabunIT๙"/>
          <w:sz w:val="32"/>
          <w:szCs w:val="32"/>
          <w:rtl/>
          <w:cs/>
        </w:rPr>
        <w:t xml:space="preserve"> </w:t>
      </w:r>
      <w:r w:rsidRPr="002C79D8">
        <w:rPr>
          <w:rFonts w:ascii="TH SarabunIT๙" w:hAnsi="TH SarabunIT๙" w:cs="TH SarabunIT๙"/>
          <w:sz w:val="32"/>
          <w:szCs w:val="32"/>
          <w:cs/>
          <w:lang w:bidi="th-TH"/>
        </w:rPr>
        <w:t>ประกอบด้วย</w:t>
      </w:r>
    </w:p>
    <w:p w14:paraId="47720740" w14:textId="77777777" w:rsidR="009960B2" w:rsidRPr="002C79D8" w:rsidRDefault="009960B2" w:rsidP="009960B2">
      <w:pPr>
        <w:tabs>
          <w:tab w:val="left" w:pos="1276"/>
          <w:tab w:val="left" w:pos="1701"/>
        </w:tabs>
        <w:ind w:firstLine="966"/>
        <w:jc w:val="thaiDistribute"/>
        <w:rPr>
          <w:rFonts w:ascii="TH SarabunIT๙" w:hAnsi="TH SarabunIT๙" w:cs="TH SarabunIT๙"/>
          <w:sz w:val="32"/>
          <w:szCs w:val="32"/>
        </w:rPr>
      </w:pPr>
      <w:r w:rsidRPr="002C79D8">
        <w:rPr>
          <w:rFonts w:ascii="TH SarabunIT๙" w:hAnsi="TH SarabunIT๙" w:cs="TH SarabunIT๙"/>
          <w:sz w:val="32"/>
          <w:szCs w:val="32"/>
          <w:cs/>
          <w:lang w:bidi="th-TH"/>
        </w:rPr>
        <w:t>1</w:t>
      </w:r>
      <w:r w:rsidR="00AC6E06" w:rsidRPr="002C79D8">
        <w:rPr>
          <w:rFonts w:ascii="TH SarabunIT๙" w:hAnsi="TH SarabunIT๙" w:cs="TH SarabunIT๙"/>
          <w:sz w:val="32"/>
          <w:szCs w:val="32"/>
          <w:cs/>
          <w:lang w:bidi="th-TH"/>
        </w:rPr>
        <w:t>)</w:t>
      </w:r>
      <w:r w:rsidRPr="002C79D8">
        <w:rPr>
          <w:rFonts w:ascii="TH SarabunIT๙" w:hAnsi="TH SarabunIT๙" w:cs="TH SarabunIT๙"/>
          <w:sz w:val="32"/>
          <w:szCs w:val="32"/>
          <w:rtl/>
          <w:cs/>
        </w:rPr>
        <w:t xml:space="preserve"> </w:t>
      </w:r>
      <w:r w:rsidRPr="002C79D8">
        <w:rPr>
          <w:rFonts w:ascii="TH SarabunIT๙" w:hAnsi="TH SarabunIT๙" w:cs="TH SarabunIT๙"/>
          <w:spacing w:val="-10"/>
          <w:sz w:val="32"/>
          <w:szCs w:val="32"/>
          <w:cs/>
          <w:lang w:bidi="th-TH"/>
        </w:rPr>
        <w:t>ระดับอำเภอ คือ นายอำเภอเป็นผู้อำนวยการอำเภอ รับผิดช</w:t>
      </w:r>
      <w:r w:rsidR="006D3F41" w:rsidRPr="002C79D8">
        <w:rPr>
          <w:rFonts w:ascii="TH SarabunIT๙" w:hAnsi="TH SarabunIT๙" w:cs="TH SarabunIT๙"/>
          <w:spacing w:val="-10"/>
          <w:sz w:val="32"/>
          <w:szCs w:val="32"/>
          <w:cs/>
          <w:lang w:bidi="th-TH"/>
        </w:rPr>
        <w:t>อบและปฏิบัติหน้าที่ในการป้องกัน</w:t>
      </w:r>
      <w:r w:rsidRPr="002C79D8">
        <w:rPr>
          <w:rFonts w:ascii="TH SarabunIT๙" w:hAnsi="TH SarabunIT๙" w:cs="TH SarabunIT๙"/>
          <w:spacing w:val="-8"/>
          <w:sz w:val="32"/>
          <w:szCs w:val="32"/>
          <w:cs/>
          <w:lang w:bidi="th-TH"/>
        </w:rPr>
        <w:t>และบรรเทาสาธารณภัยในเขตอำเภอของตน และมีหน้าที่ช่วยเหลือผู้อำนวยการจังหวัดตามที่ได้รับ</w:t>
      </w:r>
      <w:r w:rsidRPr="002C79D8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มอบหมายตามมาตรา </w:t>
      </w:r>
      <w:r w:rsidRPr="002C79D8">
        <w:rPr>
          <w:rFonts w:ascii="TH SarabunIT๙" w:hAnsi="TH SarabunIT๙" w:cs="TH SarabunIT๙"/>
          <w:sz w:val="32"/>
          <w:szCs w:val="32"/>
          <w:rtl/>
          <w:cs/>
        </w:rPr>
        <w:t>19</w:t>
      </w:r>
    </w:p>
    <w:p w14:paraId="7C8CFB90" w14:textId="77777777" w:rsidR="009960B2" w:rsidRPr="002C79D8" w:rsidRDefault="00451895" w:rsidP="009960B2">
      <w:pPr>
        <w:tabs>
          <w:tab w:val="left" w:pos="1276"/>
        </w:tabs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  <w:r w:rsidRPr="002C79D8">
        <w:rPr>
          <w:rFonts w:ascii="TH SarabunIT๙" w:hAnsi="TH SarabunIT๙" w:cs="TH SarabunIT๙"/>
          <w:sz w:val="32"/>
          <w:szCs w:val="32"/>
          <w:rtl/>
        </w:rPr>
        <w:t>2</w:t>
      </w:r>
      <w:r w:rsidRPr="002C79D8">
        <w:rPr>
          <w:rFonts w:ascii="TH SarabunIT๙" w:hAnsi="TH SarabunIT๙" w:cs="TH SarabunIT๙"/>
          <w:spacing w:val="-6"/>
          <w:sz w:val="32"/>
          <w:szCs w:val="32"/>
          <w:cs/>
          <w:lang w:bidi="th-TH"/>
        </w:rPr>
        <w:t xml:space="preserve">) </w:t>
      </w:r>
      <w:r w:rsidR="009960B2" w:rsidRPr="002C79D8">
        <w:rPr>
          <w:rFonts w:ascii="TH SarabunIT๙" w:hAnsi="TH SarabunIT๙" w:cs="TH SarabunIT๙"/>
          <w:spacing w:val="-6"/>
          <w:sz w:val="32"/>
          <w:szCs w:val="32"/>
          <w:cs/>
          <w:lang w:bidi="th-TH"/>
        </w:rPr>
        <w:t>ระดับท้องถิ่น คือ องค์กรปกครองส่วนท้องถิ่นแห่งพื้นที่มี</w:t>
      </w:r>
      <w:r w:rsidR="00E92F9F" w:rsidRPr="002C79D8">
        <w:rPr>
          <w:rFonts w:ascii="TH SarabunIT๙" w:hAnsi="TH SarabunIT๙" w:cs="TH SarabunIT๙"/>
          <w:spacing w:val="-6"/>
          <w:sz w:val="32"/>
          <w:szCs w:val="32"/>
          <w:cs/>
          <w:lang w:bidi="th-TH"/>
        </w:rPr>
        <w:t>หน้าที่ป้องกันและบรรเทาสาธารณภัย</w:t>
      </w:r>
      <w:r w:rsidR="009960B2" w:rsidRPr="002C79D8">
        <w:rPr>
          <w:rFonts w:ascii="TH SarabunIT๙" w:hAnsi="TH SarabunIT๙" w:cs="TH SarabunIT๙"/>
          <w:spacing w:val="-6"/>
          <w:sz w:val="32"/>
          <w:szCs w:val="32"/>
          <w:rtl/>
          <w:cs/>
        </w:rPr>
        <w:t xml:space="preserve"> </w:t>
      </w:r>
      <w:r w:rsidR="009960B2" w:rsidRPr="002C79D8">
        <w:rPr>
          <w:rFonts w:ascii="TH SarabunIT๙" w:hAnsi="TH SarabunIT๙" w:cs="TH SarabunIT๙"/>
          <w:sz w:val="32"/>
          <w:szCs w:val="32"/>
          <w:cs/>
          <w:lang w:bidi="th-TH"/>
        </w:rPr>
        <w:t>ในเขตท้องถิ่นของตน โดยมีผู้บริหารท้องถิ่นขององค์กรปกครองส่วนท้องถิ่</w:t>
      </w:r>
      <w:r w:rsidR="00E92F9F" w:rsidRPr="002C79D8">
        <w:rPr>
          <w:rFonts w:ascii="TH SarabunIT๙" w:hAnsi="TH SarabunIT๙" w:cs="TH SarabunIT๙"/>
          <w:sz w:val="32"/>
          <w:szCs w:val="32"/>
          <w:cs/>
          <w:lang w:bidi="th-TH"/>
        </w:rPr>
        <w:t>นแห่งพื้นที่นั้นเป็นผู้รับผิดชอบ</w:t>
      </w:r>
      <w:r w:rsidR="009960B2" w:rsidRPr="002C79D8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ในฐานะผู้อำนวยการท้องถิ่น ตามมาตรา </w:t>
      </w:r>
      <w:r w:rsidR="009960B2" w:rsidRPr="002C79D8">
        <w:rPr>
          <w:rFonts w:ascii="TH SarabunIT๙" w:hAnsi="TH SarabunIT๙" w:cs="TH SarabunIT๙"/>
          <w:sz w:val="32"/>
          <w:szCs w:val="32"/>
          <w:rtl/>
          <w:cs/>
        </w:rPr>
        <w:t>20</w:t>
      </w:r>
    </w:p>
    <w:p w14:paraId="479BB0EF" w14:textId="77777777" w:rsidR="009960B2" w:rsidRPr="002C79D8" w:rsidRDefault="009960B2" w:rsidP="009960B2">
      <w:pPr>
        <w:tabs>
          <w:tab w:val="left" w:pos="426"/>
        </w:tabs>
        <w:spacing w:before="180"/>
        <w:rPr>
          <w:rFonts w:ascii="TH SarabunIT๙" w:hAnsi="TH SarabunIT๙" w:cs="TH SarabunIT๙"/>
          <w:spacing w:val="-12"/>
          <w:sz w:val="32"/>
          <w:szCs w:val="32"/>
          <w:lang w:bidi="th-TH"/>
        </w:rPr>
      </w:pPr>
      <w:r w:rsidRPr="002C79D8">
        <w:rPr>
          <w:rFonts w:ascii="TH SarabunIT๙" w:hAnsi="TH SarabunIT๙" w:cs="TH SarabunIT๙"/>
          <w:sz w:val="32"/>
          <w:szCs w:val="32"/>
        </w:rPr>
        <w:tab/>
      </w:r>
      <w:r w:rsidRPr="002C79D8">
        <w:rPr>
          <w:rFonts w:ascii="TH SarabunIT๙" w:hAnsi="TH SarabunIT๙" w:cs="TH SarabunIT๙"/>
          <w:b/>
          <w:bCs/>
          <w:sz w:val="32"/>
          <w:szCs w:val="32"/>
        </w:rPr>
        <w:t>9</w:t>
      </w:r>
      <w:r w:rsidR="00B006B9" w:rsidRPr="002C79D8">
        <w:rPr>
          <w:rFonts w:ascii="TH SarabunIT๙" w:hAnsi="TH SarabunIT๙" w:cs="TH SarabunIT๙"/>
          <w:b/>
          <w:bCs/>
          <w:sz w:val="32"/>
          <w:szCs w:val="32"/>
          <w:rtl/>
        </w:rPr>
        <w:t xml:space="preserve">  </w:t>
      </w:r>
      <w:r w:rsidRPr="002C79D8">
        <w:rPr>
          <w:rFonts w:ascii="TH SarabunIT๙" w:hAnsi="TH SarabunIT๙" w:cs="TH SarabunIT๙"/>
          <w:b/>
          <w:bCs/>
          <w:sz w:val="32"/>
          <w:szCs w:val="32"/>
          <w:rtl/>
          <w:cs/>
        </w:rPr>
        <w:t xml:space="preserve">.1.2 </w:t>
      </w:r>
      <w:r w:rsidRPr="002C79D8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แนวทางการขับเคลื่อนแผนการป้องกันและบรรเทาสาธารณภัย</w:t>
      </w:r>
      <w:r w:rsidR="00D44748" w:rsidRPr="002C79D8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องค์การบริหารส่วนตำบลบ้านเนิน</w:t>
      </w:r>
    </w:p>
    <w:p w14:paraId="3ADF90C6" w14:textId="77777777" w:rsidR="009960B2" w:rsidRPr="002C79D8" w:rsidRDefault="009960B2" w:rsidP="009960B2">
      <w:pPr>
        <w:tabs>
          <w:tab w:val="left" w:pos="426"/>
        </w:tabs>
        <w:jc w:val="thaiDistribute"/>
        <w:rPr>
          <w:rFonts w:ascii="TH SarabunIT๙" w:hAnsi="TH SarabunIT๙" w:cs="TH SarabunIT๙"/>
          <w:spacing w:val="-12"/>
          <w:sz w:val="32"/>
          <w:szCs w:val="32"/>
        </w:rPr>
      </w:pPr>
      <w:r w:rsidRPr="002C79D8">
        <w:rPr>
          <w:rFonts w:ascii="TH SarabunIT๙" w:hAnsi="TH SarabunIT๙" w:cs="TH SarabunIT๙"/>
          <w:spacing w:val="-12"/>
          <w:sz w:val="32"/>
          <w:szCs w:val="32"/>
          <w:rtl/>
          <w:cs/>
        </w:rPr>
        <w:tab/>
      </w:r>
      <w:r w:rsidRPr="002C79D8">
        <w:rPr>
          <w:rFonts w:ascii="TH SarabunIT๙" w:hAnsi="TH SarabunIT๙" w:cs="TH SarabunIT๙"/>
          <w:spacing w:val="-12"/>
          <w:sz w:val="32"/>
          <w:szCs w:val="32"/>
          <w:rtl/>
          <w:cs/>
        </w:rPr>
        <w:tab/>
      </w:r>
      <w:r w:rsidRPr="002C79D8">
        <w:rPr>
          <w:rFonts w:ascii="TH SarabunIT๙" w:hAnsi="TH SarabunIT๙" w:cs="TH SarabunIT๙"/>
          <w:spacing w:val="-12"/>
          <w:sz w:val="32"/>
          <w:szCs w:val="32"/>
          <w:cs/>
          <w:lang w:bidi="th-TH"/>
        </w:rPr>
        <w:t xml:space="preserve">    แนวทางการขับเคลื่อนแผนการป้องกันและบรรเทาสาธารณภัยจังหวัด พ</w:t>
      </w:r>
      <w:r w:rsidRPr="002C79D8">
        <w:rPr>
          <w:rFonts w:ascii="TH SarabunIT๙" w:hAnsi="TH SarabunIT๙" w:cs="TH SarabunIT๙"/>
          <w:spacing w:val="-12"/>
          <w:sz w:val="32"/>
          <w:szCs w:val="32"/>
          <w:rtl/>
          <w:cs/>
        </w:rPr>
        <w:t>.</w:t>
      </w:r>
      <w:r w:rsidRPr="002C79D8">
        <w:rPr>
          <w:rFonts w:ascii="TH SarabunIT๙" w:hAnsi="TH SarabunIT๙" w:cs="TH SarabunIT๙"/>
          <w:spacing w:val="-12"/>
          <w:sz w:val="32"/>
          <w:szCs w:val="32"/>
          <w:rtl/>
          <w:cs/>
          <w:lang w:bidi="th-TH"/>
        </w:rPr>
        <w:t>ศ</w:t>
      </w:r>
      <w:r w:rsidRPr="002C79D8">
        <w:rPr>
          <w:rFonts w:ascii="TH SarabunIT๙" w:hAnsi="TH SarabunIT๙" w:cs="TH SarabunIT๙"/>
          <w:spacing w:val="-12"/>
          <w:sz w:val="32"/>
          <w:szCs w:val="32"/>
          <w:rtl/>
          <w:cs/>
        </w:rPr>
        <w:t>.</w:t>
      </w:r>
      <w:r w:rsidRPr="002C79D8">
        <w:rPr>
          <w:rFonts w:ascii="TH SarabunIT๙" w:hAnsi="TH SarabunIT๙" w:cs="TH SarabunIT๙"/>
          <w:spacing w:val="-12"/>
          <w:sz w:val="32"/>
          <w:szCs w:val="32"/>
        </w:rPr>
        <w:t>2564</w:t>
      </w:r>
      <w:r w:rsidRPr="002C79D8">
        <w:rPr>
          <w:rFonts w:ascii="TH SarabunIT๙" w:hAnsi="TH SarabunIT๙" w:cs="TH SarabunIT๙"/>
          <w:spacing w:val="-12"/>
          <w:sz w:val="32"/>
          <w:szCs w:val="32"/>
          <w:cs/>
          <w:lang w:bidi="th-TH"/>
        </w:rPr>
        <w:t>-2570 มีกองอำนวยการ</w:t>
      </w:r>
      <w:r w:rsidRPr="002C79D8">
        <w:rPr>
          <w:rFonts w:ascii="TH SarabunIT๙" w:hAnsi="TH SarabunIT๙" w:cs="TH SarabunIT๙"/>
          <w:sz w:val="32"/>
          <w:szCs w:val="32"/>
          <w:cs/>
          <w:lang w:bidi="th-TH"/>
        </w:rPr>
        <w:t>ป้องกันและบรรเทาสาธารณภัยอำเภอ เป็นกลไกสำคัญในการกำกับดูแลยุทธศาสตร์ไปสู่การปฏิบัติให้เกิดผลต่าง</w:t>
      </w:r>
      <w:r w:rsidRPr="002C79D8">
        <w:rPr>
          <w:rFonts w:ascii="TH SarabunIT๙" w:hAnsi="TH SarabunIT๙" w:cs="TH SarabunIT๙"/>
          <w:sz w:val="32"/>
          <w:szCs w:val="32"/>
          <w:rtl/>
          <w:cs/>
        </w:rPr>
        <w:t xml:space="preserve"> </w:t>
      </w:r>
      <w:r w:rsidRPr="002C79D8">
        <w:rPr>
          <w:rFonts w:ascii="TH SarabunIT๙" w:hAnsi="TH SarabunIT๙" w:cs="TH SarabunIT๙"/>
          <w:sz w:val="32"/>
          <w:szCs w:val="32"/>
          <w:cs/>
          <w:lang w:bidi="th-TH"/>
        </w:rPr>
        <w:t>ๆ อย่างเป็นรูปธรรม โดยมีแนวทางการขับเคลื่อน ดังนี้</w:t>
      </w:r>
    </w:p>
    <w:p w14:paraId="2DC1CE81" w14:textId="77777777" w:rsidR="009960B2" w:rsidRPr="002C79D8" w:rsidRDefault="009960B2" w:rsidP="009960B2">
      <w:pPr>
        <w:pStyle w:val="ad"/>
        <w:ind w:left="0" w:firstLine="980"/>
        <w:jc w:val="thaiDistribute"/>
        <w:rPr>
          <w:rFonts w:ascii="TH SarabunIT๙" w:hAnsi="TH SarabunIT๙" w:cs="TH SarabunIT๙"/>
          <w:sz w:val="32"/>
          <w:szCs w:val="32"/>
          <w:rtl/>
          <w:cs/>
        </w:rPr>
      </w:pPr>
      <w:r w:rsidRPr="002C79D8">
        <w:rPr>
          <w:rFonts w:ascii="TH SarabunIT๙" w:hAnsi="TH SarabunIT๙" w:cs="TH SarabunIT๙"/>
          <w:sz w:val="32"/>
          <w:szCs w:val="32"/>
          <w:rtl/>
          <w:cs/>
        </w:rPr>
        <w:t xml:space="preserve">(1) </w:t>
      </w:r>
      <w:r w:rsidRPr="002C79D8">
        <w:rPr>
          <w:rFonts w:ascii="TH SarabunIT๙" w:hAnsi="TH SarabunIT๙" w:cs="TH SarabunIT๙"/>
          <w:spacing w:val="-14"/>
          <w:sz w:val="32"/>
          <w:szCs w:val="32"/>
          <w:cs/>
          <w:lang w:bidi="th-TH"/>
        </w:rPr>
        <w:t>การเสริมสร้างและพัฒนาความเข้าใจเกี่ยวกับสาระสำคัญของแผนการป้องกันและบรรเทาสาธารณภัย</w:t>
      </w:r>
      <w:r w:rsidRPr="002C79D8">
        <w:rPr>
          <w:rFonts w:ascii="TH SarabunIT๙" w:hAnsi="TH SarabunIT๙" w:cs="TH SarabunIT๙"/>
          <w:spacing w:val="-8"/>
          <w:sz w:val="32"/>
          <w:szCs w:val="32"/>
          <w:cs/>
          <w:lang w:bidi="th-TH"/>
        </w:rPr>
        <w:t>อำเภอ</w:t>
      </w:r>
      <w:r w:rsidRPr="002C79D8">
        <w:rPr>
          <w:rFonts w:ascii="TH SarabunIT๙" w:hAnsi="TH SarabunIT๙" w:cs="TH SarabunIT๙"/>
          <w:spacing w:val="-8"/>
          <w:sz w:val="32"/>
          <w:szCs w:val="32"/>
          <w:rtl/>
          <w:cs/>
        </w:rPr>
        <w:t xml:space="preserve"> </w:t>
      </w:r>
      <w:r w:rsidRPr="002C79D8">
        <w:rPr>
          <w:rFonts w:ascii="TH SarabunIT๙" w:hAnsi="TH SarabunIT๙" w:cs="TH SarabunIT๙"/>
          <w:spacing w:val="-8"/>
          <w:sz w:val="32"/>
          <w:szCs w:val="32"/>
          <w:cs/>
          <w:lang w:bidi="th-TH"/>
        </w:rPr>
        <w:t>นโยบายการป้องกันและบรรเทาสาธารณภัย และยุทธศาสตร์การจัดการ</w:t>
      </w:r>
      <w:r w:rsidRPr="002C79D8">
        <w:rPr>
          <w:rFonts w:ascii="TH SarabunIT๙" w:hAnsi="TH SarabunIT๙" w:cs="TH SarabunIT๙"/>
          <w:spacing w:val="-6"/>
          <w:sz w:val="32"/>
          <w:szCs w:val="32"/>
          <w:cs/>
          <w:lang w:bidi="th-TH"/>
        </w:rPr>
        <w:t>ความเสี่ยงจากสาธารณภัย เช่น การประชาสัมพันธ์ผ่านสื่อต่าง</w:t>
      </w:r>
      <w:r w:rsidRPr="002C79D8">
        <w:rPr>
          <w:rFonts w:ascii="TH SarabunIT๙" w:hAnsi="TH SarabunIT๙" w:cs="TH SarabunIT๙"/>
          <w:spacing w:val="-6"/>
          <w:sz w:val="32"/>
          <w:szCs w:val="32"/>
          <w:rtl/>
          <w:cs/>
        </w:rPr>
        <w:t xml:space="preserve"> </w:t>
      </w:r>
      <w:r w:rsidRPr="002C79D8">
        <w:rPr>
          <w:rFonts w:ascii="TH SarabunIT๙" w:hAnsi="TH SarabunIT๙" w:cs="TH SarabunIT๙"/>
          <w:spacing w:val="-6"/>
          <w:sz w:val="32"/>
          <w:szCs w:val="32"/>
          <w:cs/>
          <w:lang w:bidi="th-TH"/>
        </w:rPr>
        <w:t>ๆ การสื่อสารและถ่ายทอดแผน โดยการจัด</w:t>
      </w:r>
      <w:r w:rsidRPr="002C79D8">
        <w:rPr>
          <w:rFonts w:ascii="TH SarabunIT๙" w:hAnsi="TH SarabunIT๙" w:cs="TH SarabunIT๙"/>
          <w:spacing w:val="-12"/>
          <w:sz w:val="32"/>
          <w:szCs w:val="32"/>
          <w:cs/>
          <w:lang w:bidi="th-TH"/>
        </w:rPr>
        <w:t>ประชุมสร้างความเข้าใจ การอบรม และซักซ้อมการปฏิบัติจากการจำลองฉากทัศน์ เป็นต้น และการ</w:t>
      </w:r>
      <w:r w:rsidRPr="002C79D8">
        <w:rPr>
          <w:rFonts w:ascii="TH SarabunIT๙" w:hAnsi="TH SarabunIT๙" w:cs="TH SarabunIT๙"/>
          <w:sz w:val="32"/>
          <w:szCs w:val="32"/>
          <w:cs/>
          <w:lang w:bidi="th-TH"/>
        </w:rPr>
        <w:t>เสริมสร้าง</w:t>
      </w:r>
      <w:r w:rsidRPr="002C79D8">
        <w:rPr>
          <w:rFonts w:ascii="TH SarabunIT๙" w:hAnsi="TH SarabunIT๙" w:cs="TH SarabunIT๙"/>
          <w:spacing w:val="-10"/>
          <w:sz w:val="32"/>
          <w:szCs w:val="32"/>
          <w:cs/>
          <w:lang w:bidi="th-TH"/>
        </w:rPr>
        <w:t>การมีส่วนร่วมของทุกภาคส่วนในทุกระดับ โดยสร้างความเป็นเจ้าของแผนการป้องกันและบรรเทาสาธารณภัยอำเภอ</w:t>
      </w:r>
      <w:r w:rsidRPr="002C79D8">
        <w:rPr>
          <w:rFonts w:ascii="TH SarabunIT๙" w:hAnsi="TH SarabunIT๙" w:cs="TH SarabunIT๙"/>
          <w:sz w:val="32"/>
          <w:szCs w:val="32"/>
          <w:rtl/>
          <w:cs/>
        </w:rPr>
        <w:t xml:space="preserve"> (</w:t>
      </w:r>
      <w:r w:rsidRPr="002C79D8">
        <w:rPr>
          <w:rFonts w:ascii="TH SarabunIT๙" w:hAnsi="TH SarabunIT๙" w:cs="TH SarabunIT๙"/>
          <w:sz w:val="32"/>
          <w:szCs w:val="32"/>
        </w:rPr>
        <w:t>Sense of Belonging)</w:t>
      </w:r>
      <w:r w:rsidRPr="002C79D8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เช่น การจัดทำแผนการป้องกันและบรรเทาสาธารณภัยในระดับอำเภอและท้องถิ่น เพื่อผลักดัน</w:t>
      </w:r>
      <w:r w:rsidRPr="002C79D8">
        <w:rPr>
          <w:rFonts w:ascii="TH SarabunIT๙" w:hAnsi="TH SarabunIT๙" w:cs="TH SarabunIT๙"/>
          <w:spacing w:val="-4"/>
          <w:sz w:val="32"/>
          <w:szCs w:val="32"/>
          <w:cs/>
          <w:lang w:bidi="th-TH"/>
        </w:rPr>
        <w:t xml:space="preserve">แผนงาน โครงการและกิจกรรม </w:t>
      </w:r>
      <w:r w:rsidRPr="002C79D8">
        <w:rPr>
          <w:rFonts w:ascii="TH SarabunIT๙" w:hAnsi="TH SarabunIT๙" w:cs="TH SarabunIT๙"/>
          <w:spacing w:val="-10"/>
          <w:sz w:val="32"/>
          <w:szCs w:val="32"/>
          <w:cs/>
          <w:lang w:bidi="th-TH"/>
        </w:rPr>
        <w:t xml:space="preserve">บรรจุไว้             </w:t>
      </w:r>
      <w:r w:rsidRPr="002C79D8">
        <w:rPr>
          <w:rFonts w:ascii="TH SarabunIT๙" w:hAnsi="TH SarabunIT๙" w:cs="TH SarabunIT๙"/>
          <w:sz w:val="32"/>
          <w:szCs w:val="32"/>
          <w:cs/>
          <w:lang w:bidi="th-TH"/>
        </w:rPr>
        <w:t>ในแผนพัฒนาอำเภอ และแผนพัฒนาท้องถิ่น เป็นต้น</w:t>
      </w:r>
      <w:r w:rsidRPr="002C79D8">
        <w:rPr>
          <w:rFonts w:ascii="TH SarabunIT๙" w:hAnsi="TH SarabunIT๙" w:cs="TH SarabunIT๙"/>
          <w:sz w:val="32"/>
          <w:szCs w:val="32"/>
        </w:rPr>
        <w:t xml:space="preserve"> </w:t>
      </w:r>
      <w:r w:rsidRPr="002C79D8">
        <w:rPr>
          <w:rFonts w:ascii="TH SarabunIT๙" w:hAnsi="TH SarabunIT๙" w:cs="TH SarabunIT๙"/>
          <w:sz w:val="32"/>
          <w:szCs w:val="32"/>
          <w:cs/>
          <w:lang w:bidi="th-TH"/>
        </w:rPr>
        <w:t>รวมทั้งส่งเสริม สนับสนุน การกำหนดการจัดการ      ความเสี่ยงสาธารณภัยเป็นขอบเขตการศึกษาในหลักสูตรนายอำเภอและองค์กรปกครองส่วนท้องถิ่น</w:t>
      </w:r>
    </w:p>
    <w:p w14:paraId="7F1BE4C8" w14:textId="77777777" w:rsidR="009960B2" w:rsidRPr="002C79D8" w:rsidRDefault="009960B2" w:rsidP="009960B2">
      <w:pPr>
        <w:pStyle w:val="ad"/>
        <w:tabs>
          <w:tab w:val="left" w:pos="1008"/>
        </w:tabs>
        <w:ind w:left="0"/>
        <w:jc w:val="thaiDistribute"/>
        <w:rPr>
          <w:rFonts w:ascii="TH SarabunIT๙" w:hAnsi="TH SarabunIT๙" w:cs="TH SarabunIT๙"/>
          <w:strike/>
          <w:sz w:val="32"/>
          <w:szCs w:val="32"/>
          <w:lang w:bidi="th-TH"/>
        </w:rPr>
      </w:pPr>
      <w:r w:rsidRPr="002C79D8">
        <w:rPr>
          <w:rFonts w:ascii="TH SarabunIT๙" w:hAnsi="TH SarabunIT๙" w:cs="TH SarabunIT๙"/>
          <w:sz w:val="32"/>
          <w:szCs w:val="32"/>
          <w:rtl/>
          <w:cs/>
        </w:rPr>
        <w:tab/>
        <w:t xml:space="preserve">(2) </w:t>
      </w:r>
      <w:r w:rsidRPr="002C79D8">
        <w:rPr>
          <w:rFonts w:ascii="TH SarabunIT๙" w:hAnsi="TH SarabunIT๙" w:cs="TH SarabunIT๙"/>
          <w:spacing w:val="-10"/>
          <w:sz w:val="32"/>
          <w:szCs w:val="32"/>
          <w:cs/>
          <w:lang w:bidi="th-TH"/>
        </w:rPr>
        <w:t>การผลักดันแนวทางปฏิบัติของยุทธศาสตร์การจัดการความเสี่ยงจากสาธารณภัยตามแผนการป้องกันและบรรเทาสาธารณภัยอำเภอสู่การปฏิบัติผ่านแผนงาน โครงการ และกิจกรรมภายใต้แผนปฏิบัติการ</w:t>
      </w:r>
      <w:r w:rsidRPr="002C79D8">
        <w:rPr>
          <w:rFonts w:ascii="TH SarabunIT๙" w:hAnsi="TH SarabunIT๙" w:cs="TH SarabunIT๙"/>
          <w:spacing w:val="-8"/>
          <w:sz w:val="32"/>
          <w:szCs w:val="32"/>
          <w:cs/>
          <w:lang w:bidi="th-TH"/>
        </w:rPr>
        <w:t>ระดับหน่วยงาน</w:t>
      </w:r>
      <w:r w:rsidRPr="002C79D8">
        <w:rPr>
          <w:rFonts w:ascii="TH SarabunIT๙" w:hAnsi="TH SarabunIT๙" w:cs="TH SarabunIT๙"/>
          <w:spacing w:val="-8"/>
          <w:sz w:val="32"/>
          <w:szCs w:val="32"/>
          <w:cs/>
          <w:lang w:bidi="th-TH"/>
        </w:rPr>
        <w:lastRenderedPageBreak/>
        <w:t xml:space="preserve">สู่ระดับพื้นที่ โดยการผสาน </w:t>
      </w:r>
      <w:r w:rsidRPr="002C79D8">
        <w:rPr>
          <w:rFonts w:ascii="TH SarabunIT๙" w:hAnsi="TH SarabunIT๙" w:cs="TH SarabunIT๙"/>
          <w:spacing w:val="-8"/>
          <w:sz w:val="32"/>
          <w:szCs w:val="32"/>
          <w:rtl/>
          <w:cs/>
        </w:rPr>
        <w:t>(</w:t>
      </w:r>
      <w:r w:rsidRPr="002C79D8">
        <w:rPr>
          <w:rFonts w:ascii="TH SarabunIT๙" w:hAnsi="TH SarabunIT๙" w:cs="TH SarabunIT๙"/>
          <w:spacing w:val="-8"/>
          <w:sz w:val="32"/>
          <w:szCs w:val="32"/>
        </w:rPr>
        <w:t xml:space="preserve">Mainstreaming) </w:t>
      </w:r>
      <w:r w:rsidRPr="002C79D8">
        <w:rPr>
          <w:rFonts w:ascii="TH SarabunIT๙" w:hAnsi="TH SarabunIT๙" w:cs="TH SarabunIT๙"/>
          <w:spacing w:val="-8"/>
          <w:sz w:val="32"/>
          <w:szCs w:val="32"/>
          <w:cs/>
          <w:lang w:bidi="th-TH"/>
        </w:rPr>
        <w:t>ภารกิจหลักของหน่วยงานที่มีเป้าหมายและ</w:t>
      </w:r>
      <w:r w:rsidRPr="002C79D8">
        <w:rPr>
          <w:rFonts w:ascii="TH SarabunIT๙" w:hAnsi="TH SarabunIT๙" w:cs="TH SarabunIT๙"/>
          <w:sz w:val="32"/>
          <w:szCs w:val="32"/>
          <w:cs/>
          <w:lang w:bidi="th-TH"/>
        </w:rPr>
        <w:t>ตัวชี้วัดที่สอดคล้องกับยุทธศาสตร์การจัดการความเสี่ยงจากสาธารณภัย</w:t>
      </w:r>
    </w:p>
    <w:p w14:paraId="6C24B627" w14:textId="77777777" w:rsidR="009960B2" w:rsidRPr="002C79D8" w:rsidRDefault="009960B2" w:rsidP="009960B2">
      <w:pPr>
        <w:tabs>
          <w:tab w:val="left" w:pos="100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2C79D8">
        <w:rPr>
          <w:rFonts w:ascii="TH SarabunIT๙" w:hAnsi="TH SarabunIT๙" w:cs="TH SarabunIT๙"/>
          <w:sz w:val="32"/>
          <w:szCs w:val="32"/>
          <w:rtl/>
          <w:cs/>
        </w:rPr>
        <w:tab/>
        <w:t xml:space="preserve">(3) </w:t>
      </w:r>
      <w:r w:rsidRPr="002C79D8">
        <w:rPr>
          <w:rFonts w:ascii="TH SarabunIT๙" w:hAnsi="TH SarabunIT๙" w:cs="TH SarabunIT๙"/>
          <w:sz w:val="32"/>
          <w:szCs w:val="32"/>
          <w:cs/>
          <w:lang w:bidi="th-TH"/>
        </w:rPr>
        <w:t>การผลักดันให้มีงบประมาณเชิงบูรณาการด้านการจัดการความเสี่ยงจากสาธารณภัย          ของทุกหน่วยงาน</w:t>
      </w:r>
      <w:r w:rsidRPr="002C79D8">
        <w:rPr>
          <w:rFonts w:ascii="TH SarabunIT๙" w:hAnsi="TH SarabunIT๙" w:cs="TH SarabunIT๙"/>
          <w:sz w:val="32"/>
          <w:szCs w:val="32"/>
        </w:rPr>
        <w:t xml:space="preserve"> </w:t>
      </w:r>
      <w:r w:rsidRPr="002C79D8">
        <w:rPr>
          <w:rFonts w:ascii="TH SarabunIT๙" w:hAnsi="TH SarabunIT๙" w:cs="TH SarabunIT๙"/>
          <w:sz w:val="32"/>
          <w:szCs w:val="32"/>
          <w:cs/>
          <w:lang w:bidi="th-TH"/>
        </w:rPr>
        <w:t>โดยการจัดประชุมหารือกับส่วนราชการที่เกี่ยวข้อง</w:t>
      </w:r>
      <w:r w:rsidRPr="002C79D8">
        <w:rPr>
          <w:rFonts w:ascii="TH SarabunIT๙" w:hAnsi="TH SarabunIT๙" w:cs="TH SarabunIT๙"/>
          <w:sz w:val="32"/>
          <w:szCs w:val="32"/>
        </w:rPr>
        <w:t xml:space="preserve"> </w:t>
      </w:r>
      <w:r w:rsidRPr="002C79D8">
        <w:rPr>
          <w:rFonts w:ascii="TH SarabunIT๙" w:hAnsi="TH SarabunIT๙" w:cs="TH SarabunIT๙"/>
          <w:sz w:val="32"/>
          <w:szCs w:val="32"/>
          <w:cs/>
          <w:lang w:bidi="th-TH"/>
        </w:rPr>
        <w:t>เพื่อกำหนดแนวทางวิธีการจัดสรรงบประมาณให้สอดคล้องกับการขับเคลื่อนแผนการป้องกันและบรรเทาสาธารณภัยอำเภอ</w:t>
      </w:r>
      <w:r w:rsidRPr="002C79D8">
        <w:rPr>
          <w:rFonts w:ascii="TH SarabunIT๙" w:hAnsi="TH SarabunIT๙" w:cs="TH SarabunIT๙"/>
          <w:sz w:val="32"/>
          <w:szCs w:val="32"/>
        </w:rPr>
        <w:t xml:space="preserve"> </w:t>
      </w:r>
      <w:r w:rsidRPr="002C79D8">
        <w:rPr>
          <w:rFonts w:ascii="TH SarabunIT๙" w:hAnsi="TH SarabunIT๙" w:cs="TH SarabunIT๙"/>
          <w:sz w:val="32"/>
          <w:szCs w:val="32"/>
          <w:cs/>
          <w:lang w:bidi="th-TH"/>
        </w:rPr>
        <w:t>รวมทั้งงบประมาณตามแผนปฏิบัติราชการประจำปีของหน่วยงาน</w:t>
      </w:r>
      <w:r w:rsidRPr="002C79D8">
        <w:rPr>
          <w:rFonts w:ascii="TH SarabunIT๙" w:hAnsi="TH SarabunIT๙" w:cs="TH SarabunIT๙"/>
          <w:sz w:val="32"/>
          <w:szCs w:val="32"/>
        </w:rPr>
        <w:t xml:space="preserve"> </w:t>
      </w:r>
      <w:r w:rsidRPr="002C79D8">
        <w:rPr>
          <w:rFonts w:ascii="TH SarabunIT๙" w:hAnsi="TH SarabunIT๙" w:cs="TH SarabunIT๙"/>
          <w:sz w:val="32"/>
          <w:szCs w:val="32"/>
          <w:cs/>
          <w:lang w:bidi="th-TH"/>
        </w:rPr>
        <w:t>และการจัดสรรงบประมาณให้แก่ระดับพื้นที่</w:t>
      </w:r>
    </w:p>
    <w:p w14:paraId="576CECC7" w14:textId="77777777" w:rsidR="009960B2" w:rsidRPr="002C79D8" w:rsidRDefault="009960B2" w:rsidP="009960B2">
      <w:pPr>
        <w:tabs>
          <w:tab w:val="left" w:pos="993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2C79D8">
        <w:rPr>
          <w:rFonts w:ascii="TH SarabunIT๙" w:hAnsi="TH SarabunIT๙" w:cs="TH SarabunIT๙"/>
          <w:sz w:val="32"/>
          <w:szCs w:val="32"/>
          <w:rtl/>
          <w:cs/>
        </w:rPr>
        <w:tab/>
        <w:t xml:space="preserve">(4) </w:t>
      </w:r>
      <w:r w:rsidRPr="002C79D8">
        <w:rPr>
          <w:rFonts w:ascii="TH SarabunIT๙" w:hAnsi="TH SarabunIT๙" w:cs="TH SarabunIT๙"/>
          <w:sz w:val="32"/>
          <w:szCs w:val="32"/>
          <w:cs/>
          <w:lang w:bidi="th-TH"/>
        </w:rPr>
        <w:t>กำหนดให้อำเภอ</w:t>
      </w:r>
      <w:r w:rsidRPr="002C79D8">
        <w:rPr>
          <w:rFonts w:ascii="TH SarabunIT๙" w:hAnsi="TH SarabunIT๙" w:cs="TH SarabunIT๙"/>
          <w:sz w:val="32"/>
          <w:szCs w:val="32"/>
          <w:rtl/>
          <w:cs/>
        </w:rPr>
        <w:t>/</w:t>
      </w:r>
      <w:r w:rsidRPr="002C79D8">
        <w:rPr>
          <w:rFonts w:ascii="TH SarabunIT๙" w:hAnsi="TH SarabunIT๙" w:cs="TH SarabunIT๙"/>
          <w:sz w:val="32"/>
          <w:szCs w:val="32"/>
          <w:rtl/>
          <w:cs/>
          <w:lang w:bidi="th-TH"/>
        </w:rPr>
        <w:t xml:space="preserve">องค์กรปกครองส่วนท้องถิ่น จัดทำแผนการป้องกันและบรรเทาสาธารณภัย แผนปฏิบัติการ </w:t>
      </w:r>
      <w:r w:rsidRPr="002C79D8">
        <w:rPr>
          <w:rFonts w:ascii="TH SarabunIT๙" w:hAnsi="TH SarabunIT๙" w:cs="TH SarabunIT๙"/>
          <w:sz w:val="32"/>
          <w:szCs w:val="32"/>
          <w:cs/>
          <w:lang w:bidi="th-TH"/>
        </w:rPr>
        <w:t>และแผนเผชิญเหตุให้สอดคล้องกับแผนการป้องกันและบรรเทาสาธารณภัยจังหวัด</w:t>
      </w:r>
      <w:r w:rsidRPr="002C79D8">
        <w:rPr>
          <w:rFonts w:ascii="TH SarabunIT๙" w:hAnsi="TH SarabunIT๙" w:cs="TH SarabunIT๙"/>
          <w:sz w:val="32"/>
          <w:szCs w:val="32"/>
        </w:rPr>
        <w:t xml:space="preserve"> </w:t>
      </w:r>
      <w:r w:rsidRPr="002C79D8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รวมทั้งส่งเสริมและสนับสนุนให้องค์กรปกครองส่วนท้องถิ่นดำเนินการจัดหาวัสดุ อุปกรณ์ เครื่องมือเครื่องใช้ </w:t>
      </w:r>
      <w:r w:rsidRPr="002C79D8">
        <w:rPr>
          <w:rFonts w:ascii="TH SarabunIT๙" w:hAnsi="TH SarabunIT๙" w:cs="TH SarabunIT๙"/>
          <w:spacing w:val="-6"/>
          <w:sz w:val="32"/>
          <w:szCs w:val="32"/>
          <w:cs/>
          <w:lang w:bidi="th-TH"/>
        </w:rPr>
        <w:t>ยานพาหนะ เครื่องหมาย สัญญาณหรือสิ่งอื่นใดในการแจ้งให้ประชาชนได้ทราบถึงการเกิดหรือจะเกิดสาธารณภัย</w:t>
      </w:r>
      <w:r w:rsidRPr="002C79D8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สำหรับใช้ในการป้องกันและบรรเทาสาธารณภัยและบรรจุไว้ในแผนพัฒนาองค์กรปกครองส่วนท้องถิ่น        เพื่อเป็นกรอบในการปฏิบัติงานในระดับพื้นที่</w:t>
      </w:r>
      <w:r w:rsidRPr="002C79D8">
        <w:rPr>
          <w:rFonts w:ascii="TH SarabunIT๙" w:hAnsi="TH SarabunIT๙" w:cs="TH SarabunIT๙"/>
          <w:sz w:val="32"/>
          <w:szCs w:val="32"/>
          <w:rtl/>
          <w:cs/>
        </w:rPr>
        <w:tab/>
      </w:r>
    </w:p>
    <w:p w14:paraId="08C47CD1" w14:textId="77777777" w:rsidR="009960B2" w:rsidRPr="002C79D8" w:rsidRDefault="009960B2" w:rsidP="009960B2">
      <w:pPr>
        <w:tabs>
          <w:tab w:val="left" w:pos="993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2C79D8">
        <w:rPr>
          <w:rFonts w:ascii="TH SarabunIT๙" w:hAnsi="TH SarabunIT๙" w:cs="TH SarabunIT๙"/>
          <w:sz w:val="32"/>
          <w:szCs w:val="32"/>
          <w:rtl/>
          <w:cs/>
        </w:rPr>
        <w:tab/>
        <w:t xml:space="preserve">(5) </w:t>
      </w:r>
      <w:r w:rsidRPr="002C79D8">
        <w:rPr>
          <w:rFonts w:ascii="TH SarabunIT๙" w:hAnsi="TH SarabunIT๙" w:cs="TH SarabunIT๙"/>
          <w:spacing w:val="-14"/>
          <w:sz w:val="32"/>
          <w:szCs w:val="32"/>
          <w:cs/>
          <w:lang w:bidi="th-TH"/>
        </w:rPr>
        <w:t>การกำหนดบทบาทหน่วยงานและภาคีเครือข่ายทุกระดับในการขับเคลื่อนแผนไปสู่การปฏิบัติ</w:t>
      </w:r>
      <w:r w:rsidRPr="002C79D8">
        <w:rPr>
          <w:rFonts w:ascii="TH SarabunIT๙" w:hAnsi="TH SarabunIT๙" w:cs="TH SarabunIT๙"/>
          <w:spacing w:val="-14"/>
          <w:sz w:val="32"/>
          <w:szCs w:val="32"/>
          <w:rtl/>
          <w:cs/>
        </w:rPr>
        <w:t xml:space="preserve"> </w:t>
      </w:r>
      <w:r w:rsidRPr="002C79D8">
        <w:rPr>
          <w:rFonts w:ascii="TH SarabunIT๙" w:hAnsi="TH SarabunIT๙" w:cs="TH SarabunIT๙"/>
          <w:spacing w:val="-6"/>
          <w:sz w:val="32"/>
          <w:szCs w:val="32"/>
          <w:rtl/>
          <w:cs/>
        </w:rPr>
        <w:t xml:space="preserve">    </w:t>
      </w:r>
      <w:r w:rsidRPr="002C79D8">
        <w:rPr>
          <w:rFonts w:ascii="TH SarabunIT๙" w:hAnsi="TH SarabunIT๙" w:cs="TH SarabunIT๙"/>
          <w:spacing w:val="-10"/>
          <w:sz w:val="32"/>
          <w:szCs w:val="32"/>
          <w:rtl/>
          <w:cs/>
        </w:rPr>
        <w:t xml:space="preserve">       </w:t>
      </w:r>
      <w:r w:rsidRPr="002C79D8">
        <w:rPr>
          <w:rFonts w:ascii="TH SarabunIT๙" w:hAnsi="TH SarabunIT๙" w:cs="TH SarabunIT๙"/>
          <w:spacing w:val="-10"/>
          <w:sz w:val="32"/>
          <w:szCs w:val="32"/>
          <w:cs/>
          <w:lang w:bidi="th-TH"/>
        </w:rPr>
        <w:t>ตามบทบาทหน้าที่ความรับผิดชอบที่กำหนดไว้ในพระราชบัญญัติป้องกันและบรรเทาสาธารณภัย</w:t>
      </w:r>
      <w:r w:rsidR="00827E3B" w:rsidRPr="002C79D8">
        <w:rPr>
          <w:rFonts w:ascii="TH SarabunIT๙" w:hAnsi="TH SarabunIT๙" w:cs="TH SarabunIT๙"/>
          <w:spacing w:val="-10"/>
          <w:sz w:val="32"/>
          <w:szCs w:val="32"/>
          <w:cs/>
          <w:lang w:bidi="th-TH"/>
        </w:rPr>
        <w:t xml:space="preserve"> พ.ศ. 2550</w:t>
      </w:r>
      <w:r w:rsidRPr="002C79D8">
        <w:rPr>
          <w:rFonts w:ascii="TH SarabunIT๙" w:hAnsi="TH SarabunIT๙" w:cs="TH SarabunIT๙"/>
          <w:sz w:val="32"/>
          <w:szCs w:val="32"/>
          <w:rtl/>
          <w:cs/>
        </w:rPr>
        <w:t xml:space="preserve"> </w:t>
      </w:r>
      <w:r w:rsidRPr="002C79D8">
        <w:rPr>
          <w:rFonts w:ascii="TH SarabunIT๙" w:hAnsi="TH SarabunIT๙" w:cs="TH SarabunIT๙"/>
          <w:sz w:val="32"/>
          <w:szCs w:val="32"/>
          <w:cs/>
          <w:lang w:bidi="th-TH"/>
        </w:rPr>
        <w:t>รวมทั้งนโยบายและกฎหมายต่าง</w:t>
      </w:r>
      <w:r w:rsidRPr="002C79D8">
        <w:rPr>
          <w:rFonts w:ascii="TH SarabunIT๙" w:hAnsi="TH SarabunIT๙" w:cs="TH SarabunIT๙"/>
          <w:sz w:val="32"/>
          <w:szCs w:val="32"/>
          <w:rtl/>
          <w:cs/>
        </w:rPr>
        <w:t xml:space="preserve"> </w:t>
      </w:r>
      <w:r w:rsidRPr="002C79D8">
        <w:rPr>
          <w:rFonts w:ascii="TH SarabunIT๙" w:hAnsi="TH SarabunIT๙" w:cs="TH SarabunIT๙"/>
          <w:sz w:val="32"/>
          <w:szCs w:val="32"/>
          <w:cs/>
          <w:lang w:bidi="th-TH"/>
        </w:rPr>
        <w:t>ๆ โดยมีแนวทางดำเนินการของแต่ละภาคส่วน ดังนี้</w:t>
      </w:r>
    </w:p>
    <w:tbl>
      <w:tblPr>
        <w:tblW w:w="506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69"/>
        <w:gridCol w:w="6191"/>
      </w:tblGrid>
      <w:tr w:rsidR="009960B2" w:rsidRPr="002C79D8" w14:paraId="393E123F" w14:textId="77777777" w:rsidTr="007C74C6">
        <w:trPr>
          <w:tblHeader/>
        </w:trPr>
        <w:tc>
          <w:tcPr>
            <w:tcW w:w="1693" w:type="pct"/>
            <w:shd w:val="clear" w:color="auto" w:fill="BFBFBF"/>
          </w:tcPr>
          <w:p w14:paraId="78339364" w14:textId="77777777" w:rsidR="009960B2" w:rsidRPr="002C79D8" w:rsidRDefault="009960B2" w:rsidP="007C74C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C79D8">
              <w:rPr>
                <w:rFonts w:ascii="TH SarabunIT๙" w:hAnsi="TH SarabunIT๙" w:cs="TH SarabunIT๙"/>
                <w:b/>
                <w:bCs/>
                <w:sz w:val="28"/>
                <w:cs/>
                <w:lang w:bidi="th-TH"/>
              </w:rPr>
              <w:t>หน่วยงาน</w:t>
            </w:r>
          </w:p>
        </w:tc>
        <w:tc>
          <w:tcPr>
            <w:tcW w:w="3307" w:type="pct"/>
            <w:shd w:val="clear" w:color="auto" w:fill="BFBFBF"/>
          </w:tcPr>
          <w:p w14:paraId="6DAA4C4D" w14:textId="77777777" w:rsidR="009960B2" w:rsidRPr="002C79D8" w:rsidRDefault="009960B2" w:rsidP="007C74C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rtl/>
                <w:cs/>
              </w:rPr>
            </w:pPr>
            <w:r w:rsidRPr="002C79D8">
              <w:rPr>
                <w:rFonts w:ascii="TH SarabunIT๙" w:hAnsi="TH SarabunIT๙" w:cs="TH SarabunIT๙"/>
                <w:b/>
                <w:bCs/>
                <w:sz w:val="28"/>
                <w:cs/>
                <w:lang w:bidi="th-TH"/>
              </w:rPr>
              <w:t>แนวทางดำเนินงาน</w:t>
            </w:r>
          </w:p>
        </w:tc>
      </w:tr>
      <w:tr w:rsidR="009960B2" w:rsidRPr="002C79D8" w14:paraId="11BA1C90" w14:textId="77777777" w:rsidTr="007C74C6">
        <w:tc>
          <w:tcPr>
            <w:tcW w:w="1693" w:type="pct"/>
            <w:shd w:val="clear" w:color="auto" w:fill="auto"/>
          </w:tcPr>
          <w:p w14:paraId="1D4EC07F" w14:textId="77777777" w:rsidR="009960B2" w:rsidRPr="002C79D8" w:rsidRDefault="009960B2" w:rsidP="007C74C6">
            <w:pPr>
              <w:tabs>
                <w:tab w:val="left" w:pos="225"/>
              </w:tabs>
              <w:spacing w:line="360" w:lineRule="exact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</w:rPr>
            </w:pPr>
            <w:r w:rsidRPr="002C79D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อำเภอ</w:t>
            </w:r>
            <w:r w:rsidRPr="002C79D8"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</w:rPr>
              <w:t xml:space="preserve"> </w:t>
            </w:r>
          </w:p>
        </w:tc>
        <w:tc>
          <w:tcPr>
            <w:tcW w:w="3307" w:type="pct"/>
            <w:shd w:val="clear" w:color="auto" w:fill="auto"/>
          </w:tcPr>
          <w:p w14:paraId="16493670" w14:textId="40B9FEC7" w:rsidR="009960B2" w:rsidRPr="002C79D8" w:rsidRDefault="009960B2" w:rsidP="00A32996">
            <w:pPr>
              <w:spacing w:line="360" w:lineRule="exact"/>
              <w:jc w:val="thaiDistribute"/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2C79D8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จัดทำแผนการป้องกันและบรรเทาสาธารณภัยอำเภอ ให้สอดคล้องกับแผนการป้องกันและบรรเทาสาธารณภัยจังหวัด</w:t>
            </w:r>
          </w:p>
        </w:tc>
      </w:tr>
      <w:tr w:rsidR="009960B2" w:rsidRPr="002C79D8" w14:paraId="18257CCC" w14:textId="77777777" w:rsidTr="007C74C6">
        <w:tc>
          <w:tcPr>
            <w:tcW w:w="1693" w:type="pct"/>
            <w:shd w:val="clear" w:color="auto" w:fill="auto"/>
          </w:tcPr>
          <w:p w14:paraId="2BE68ACB" w14:textId="77777777" w:rsidR="009960B2" w:rsidRPr="002C79D8" w:rsidRDefault="009960B2" w:rsidP="007C74C6">
            <w:pPr>
              <w:tabs>
                <w:tab w:val="left" w:pos="225"/>
              </w:tabs>
              <w:spacing w:line="360" w:lineRule="exact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</w:rPr>
            </w:pPr>
            <w:r w:rsidRPr="002C79D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 xml:space="preserve">องค์กรปกครองส่วนท้องถิ่น </w:t>
            </w:r>
          </w:p>
        </w:tc>
        <w:tc>
          <w:tcPr>
            <w:tcW w:w="3307" w:type="pct"/>
            <w:shd w:val="clear" w:color="auto" w:fill="auto"/>
          </w:tcPr>
          <w:p w14:paraId="056894EA" w14:textId="3A6FDD14" w:rsidR="009960B2" w:rsidRPr="002C79D8" w:rsidRDefault="009960B2" w:rsidP="00A32996">
            <w:pPr>
              <w:spacing w:line="360" w:lineRule="exact"/>
              <w:jc w:val="thaiDistribute"/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2C79D8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จัดทำแผนปฏิบัติการในการป้องกันและบรรเทาสาธารณภัยขององค์กรปกครองส่วนท้องถิ่น ให้สอดคล้องกับแผนการป้องกันและบรรเทา</w:t>
            </w:r>
            <w:r w:rsidRPr="002C79D8">
              <w:rPr>
                <w:rFonts w:ascii="TH SarabunIT๙" w:hAnsi="TH SarabunIT๙" w:cs="TH SarabunIT๙"/>
                <w:sz w:val="32"/>
                <w:szCs w:val="32"/>
              </w:rPr>
              <w:t xml:space="preserve">        </w:t>
            </w:r>
            <w:r w:rsidRPr="002C79D8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สาธารณภัยอำเภอ</w:t>
            </w:r>
            <w:r w:rsidRPr="002C79D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2C79D8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และแผนการป้องกันและบรรเทาสาธารณภัยจังหวัด</w:t>
            </w:r>
          </w:p>
        </w:tc>
      </w:tr>
      <w:tr w:rsidR="009960B2" w:rsidRPr="002C79D8" w14:paraId="5462423D" w14:textId="77777777" w:rsidTr="007C74C6">
        <w:tc>
          <w:tcPr>
            <w:tcW w:w="1693" w:type="pct"/>
            <w:shd w:val="clear" w:color="auto" w:fill="auto"/>
          </w:tcPr>
          <w:p w14:paraId="713162E4" w14:textId="77777777" w:rsidR="009960B2" w:rsidRPr="002C79D8" w:rsidRDefault="009960B2" w:rsidP="007C74C6">
            <w:pPr>
              <w:spacing w:before="60" w:line="360" w:lineRule="exact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</w:rPr>
            </w:pPr>
            <w:r w:rsidRPr="002C79D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ภาคเอกชนและภาคธุรกิจ</w:t>
            </w:r>
          </w:p>
        </w:tc>
        <w:tc>
          <w:tcPr>
            <w:tcW w:w="3307" w:type="pct"/>
            <w:shd w:val="clear" w:color="auto" w:fill="auto"/>
          </w:tcPr>
          <w:p w14:paraId="6D3CE677" w14:textId="7081185D" w:rsidR="009960B2" w:rsidRPr="002C79D8" w:rsidRDefault="009960B2" w:rsidP="00A32996">
            <w:pPr>
              <w:spacing w:before="60" w:line="360" w:lineRule="exact"/>
              <w:jc w:val="thaiDistribute"/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2C79D8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มีส่วนร่วมในการขับเคลื่อนแผนการป้องกันและบรรเทาสาธารณภัยให้เป็นรูปธรรมซึ่งแต่ละองค์กรสามารถนำประเด็นที่เกี่ยวข้องไปดำเนินงานเอง หรือร่วมกับหน่วยงาน</w:t>
            </w:r>
            <w:r w:rsidRPr="002C79D8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t xml:space="preserve"> </w:t>
            </w:r>
            <w:r w:rsidRPr="002C79D8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ทั้งภาครัฐ ภาคเอกชนและภาคธุรกิจ</w:t>
            </w:r>
            <w:r w:rsidRPr="002C79D8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t xml:space="preserve"> </w:t>
            </w:r>
            <w:r w:rsidRPr="002C79D8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และภาคีเครือข่ายที่เกี่ยวข้อง </w:t>
            </w:r>
            <w:r w:rsidRPr="002C79D8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t>(</w:t>
            </w:r>
            <w:r w:rsidRPr="002C79D8">
              <w:rPr>
                <w:rFonts w:ascii="TH SarabunIT๙" w:hAnsi="TH SarabunIT๙" w:cs="TH SarabunIT๙"/>
                <w:sz w:val="32"/>
                <w:szCs w:val="32"/>
              </w:rPr>
              <w:t xml:space="preserve">Public Private People Partnership : PPPP) </w:t>
            </w:r>
            <w:r w:rsidRPr="002C79D8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ที่มุ่งเน้นความรับผิดชอบต่อสังคมและสิ่งแวดล้อมขององค์กร</w:t>
            </w:r>
            <w:r w:rsidRPr="002C79D8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t xml:space="preserve"> (</w:t>
            </w:r>
            <w:r w:rsidRPr="002C79D8">
              <w:rPr>
                <w:rFonts w:ascii="TH SarabunIT๙" w:hAnsi="TH SarabunIT๙" w:cs="TH SarabunIT๙"/>
                <w:sz w:val="32"/>
                <w:szCs w:val="32"/>
              </w:rPr>
              <w:t xml:space="preserve">Corporate Social Responsibility : CSR) </w:t>
            </w:r>
            <w:r w:rsidRPr="002C79D8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ภายใต้หลักจริยธรรมและการจัดการความเสี่ยงจากสาธารณภัย อันนำไปสู่การพัฒนาอย่างยั่งยืน</w:t>
            </w:r>
          </w:p>
        </w:tc>
      </w:tr>
      <w:tr w:rsidR="009960B2" w:rsidRPr="002C79D8" w14:paraId="2FB474DB" w14:textId="77777777" w:rsidTr="007C74C6">
        <w:tc>
          <w:tcPr>
            <w:tcW w:w="1693" w:type="pct"/>
            <w:shd w:val="clear" w:color="auto" w:fill="auto"/>
          </w:tcPr>
          <w:p w14:paraId="58940449" w14:textId="77777777" w:rsidR="009960B2" w:rsidRPr="002C79D8" w:rsidRDefault="009960B2" w:rsidP="007C74C6">
            <w:pPr>
              <w:spacing w:before="60" w:line="360" w:lineRule="exact"/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</w:rPr>
            </w:pPr>
            <w:r w:rsidRPr="002C79D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สถาบันการศึกษา</w:t>
            </w:r>
            <w:r w:rsidRPr="002C79D8"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</w:rPr>
              <w:t xml:space="preserve"> </w:t>
            </w:r>
            <w:r w:rsidRPr="002C79D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สถาบันวิชาการด้านการพัฒนา และหน่วยงานวิจัย</w:t>
            </w:r>
          </w:p>
        </w:tc>
        <w:tc>
          <w:tcPr>
            <w:tcW w:w="3307" w:type="pct"/>
            <w:shd w:val="clear" w:color="auto" w:fill="auto"/>
          </w:tcPr>
          <w:p w14:paraId="4D361AF1" w14:textId="2390884B" w:rsidR="009960B2" w:rsidRPr="002C79D8" w:rsidRDefault="009960B2" w:rsidP="00A32996">
            <w:pPr>
              <w:spacing w:line="360" w:lineRule="exact"/>
              <w:jc w:val="thaiDistribute"/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2C79D8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ให้ความรู้แก่ภาคีเครือข่ายทั้งด้านวิชาการและการปฏิบัติ สนับสนุนเงินทุน </w:t>
            </w:r>
            <w:r w:rsidRPr="002C79D8">
              <w:rPr>
                <w:rFonts w:ascii="TH SarabunIT๙" w:hAnsi="TH SarabunIT๙" w:cs="TH SarabunIT๙"/>
                <w:spacing w:val="-10"/>
                <w:sz w:val="32"/>
                <w:szCs w:val="32"/>
                <w:cs/>
                <w:lang w:bidi="th-TH"/>
              </w:rPr>
              <w:t>ประสานความร่วมมือเครือข่ายการวิจัยเพื่อพัฒนาศักยภาพบุคลากรด้านการป้องกัน</w:t>
            </w:r>
            <w:r w:rsidRPr="002C79D8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และบรรเทาสาธารณภัย รวมทั้งการผลิตผลงานวิจัย     การพัฒนานวัตกรรมและสร้างองค์ความรู้</w:t>
            </w:r>
          </w:p>
        </w:tc>
      </w:tr>
      <w:tr w:rsidR="009960B2" w:rsidRPr="002C79D8" w14:paraId="4FDFD323" w14:textId="77777777" w:rsidTr="007C74C6">
        <w:tc>
          <w:tcPr>
            <w:tcW w:w="1693" w:type="pct"/>
            <w:shd w:val="clear" w:color="auto" w:fill="auto"/>
          </w:tcPr>
          <w:p w14:paraId="38F3BF37" w14:textId="77777777" w:rsidR="009960B2" w:rsidRPr="002C79D8" w:rsidRDefault="009960B2" w:rsidP="007C74C6">
            <w:pPr>
              <w:spacing w:before="60" w:line="360" w:lineRule="exact"/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</w:rPr>
            </w:pPr>
            <w:r w:rsidRPr="002C79D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องค์กรระดับชุมชน</w:t>
            </w:r>
          </w:p>
        </w:tc>
        <w:tc>
          <w:tcPr>
            <w:tcW w:w="3307" w:type="pct"/>
            <w:shd w:val="clear" w:color="auto" w:fill="auto"/>
          </w:tcPr>
          <w:p w14:paraId="5DA64CDE" w14:textId="1ED843C5" w:rsidR="009960B2" w:rsidRPr="002C79D8" w:rsidRDefault="009960B2" w:rsidP="00A32996">
            <w:pPr>
              <w:spacing w:line="360" w:lineRule="exact"/>
              <w:jc w:val="thaiDistribute"/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2C79D8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ร่วมขับเคลื่อนการป้องกันและบรรเทาสาธารณภัย ทั้งการประชาสัมพันธ์</w:t>
            </w:r>
            <w:r w:rsidRPr="002C79D8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t xml:space="preserve">       </w:t>
            </w:r>
            <w:r w:rsidRPr="002C79D8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การดำเนินกิจกรรมหรือโครงการที่เกี่ยวข้อง</w:t>
            </w:r>
            <w:r w:rsidRPr="002C79D8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t xml:space="preserve"> </w:t>
            </w:r>
            <w:r w:rsidRPr="002C79D8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รวมถึงการให้ความช่วยเหลือสนับสนุนด้านต่าง</w:t>
            </w:r>
            <w:r w:rsidRPr="002C79D8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t xml:space="preserve"> </w:t>
            </w:r>
            <w:r w:rsidRPr="002C79D8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ๆ แก่ผู้ประสบสาธารณภัย</w:t>
            </w:r>
          </w:p>
        </w:tc>
      </w:tr>
      <w:tr w:rsidR="009960B2" w:rsidRPr="002C79D8" w14:paraId="24D8A226" w14:textId="77777777" w:rsidTr="007C74C6">
        <w:tc>
          <w:tcPr>
            <w:tcW w:w="1693" w:type="pct"/>
            <w:shd w:val="clear" w:color="auto" w:fill="auto"/>
          </w:tcPr>
          <w:p w14:paraId="58B3D488" w14:textId="77777777" w:rsidR="009960B2" w:rsidRPr="002C79D8" w:rsidRDefault="009960B2" w:rsidP="007C74C6">
            <w:pPr>
              <w:spacing w:before="60" w:line="360" w:lineRule="exact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</w:rPr>
            </w:pPr>
            <w:r w:rsidRPr="002C79D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สื่อ</w:t>
            </w:r>
          </w:p>
        </w:tc>
        <w:tc>
          <w:tcPr>
            <w:tcW w:w="3307" w:type="pct"/>
            <w:shd w:val="clear" w:color="auto" w:fill="auto"/>
          </w:tcPr>
          <w:p w14:paraId="7D579AC0" w14:textId="1F6621E8" w:rsidR="009960B2" w:rsidRPr="002C79D8" w:rsidRDefault="009960B2" w:rsidP="00A32996">
            <w:pPr>
              <w:spacing w:line="360" w:lineRule="exact"/>
              <w:jc w:val="thaiDistribute"/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2C79D8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ผลิตสื่อประชาสัมพันธ์กระตุ้นให้ทุกภาคส่วนของสังคมมีส่วนร่วมขับเคลื่อน </w:t>
            </w:r>
            <w:r w:rsidRPr="002C79D8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t xml:space="preserve"> </w:t>
            </w:r>
            <w:r w:rsidRPr="002C79D8">
              <w:rPr>
                <w:rFonts w:ascii="TH SarabunIT๙" w:hAnsi="TH SarabunIT๙" w:cs="TH SarabunIT๙"/>
                <w:spacing w:val="-4"/>
                <w:sz w:val="32"/>
                <w:szCs w:val="32"/>
                <w:cs/>
                <w:lang w:bidi="th-TH"/>
              </w:rPr>
              <w:t>เผยแพร่ข้อมูลข่าวสาร และดำเนินงานภายใต้แผนการป้องกันและบรรเทา</w:t>
            </w:r>
            <w:r w:rsidRPr="002C79D8">
              <w:rPr>
                <w:rFonts w:ascii="TH SarabunIT๙" w:hAnsi="TH SarabunIT๙" w:cs="TH SarabunIT๙"/>
                <w:spacing w:val="-12"/>
                <w:sz w:val="32"/>
                <w:szCs w:val="32"/>
                <w:cs/>
                <w:lang w:bidi="th-TH"/>
              </w:rPr>
              <w:t>สาธารณภัยแห่งชาติ รวมถึงสะท้อนสถานการณ์การจัดการความเสี่ยงจากสาธารณภัย</w:t>
            </w:r>
            <w:r w:rsidRPr="002C79D8">
              <w:rPr>
                <w:rFonts w:ascii="TH SarabunIT๙" w:hAnsi="TH SarabunIT๙" w:cs="TH SarabunIT๙"/>
                <w:spacing w:val="-2"/>
                <w:sz w:val="32"/>
                <w:szCs w:val="32"/>
                <w:cs/>
                <w:lang w:bidi="th-TH"/>
              </w:rPr>
              <w:t>ด้านต่าง</w:t>
            </w:r>
            <w:r w:rsidR="00A32996">
              <w:rPr>
                <w:rFonts w:ascii="TH SarabunIT๙" w:hAnsi="TH SarabunIT๙" w:cs="TH SarabunIT๙" w:hint="cs"/>
                <w:spacing w:val="-2"/>
                <w:sz w:val="32"/>
                <w:szCs w:val="32"/>
                <w:cs/>
                <w:lang w:bidi="th-TH"/>
              </w:rPr>
              <w:t xml:space="preserve"> </w:t>
            </w:r>
            <w:r w:rsidRPr="002C79D8">
              <w:rPr>
                <w:rFonts w:ascii="TH SarabunIT๙" w:hAnsi="TH SarabunIT๙" w:cs="TH SarabunIT๙"/>
                <w:spacing w:val="-2"/>
                <w:sz w:val="32"/>
                <w:szCs w:val="32"/>
                <w:cs/>
                <w:lang w:bidi="th-TH"/>
              </w:rPr>
              <w:t>ๆ ที่</w:t>
            </w:r>
            <w:r w:rsidRPr="002C79D8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ชัดเจนสู่ประชาชน ชุมชน และหน่วยงานที่เกี่ยวข้อง</w:t>
            </w:r>
          </w:p>
        </w:tc>
      </w:tr>
      <w:tr w:rsidR="009960B2" w:rsidRPr="002C79D8" w14:paraId="50B243FE" w14:textId="77777777" w:rsidTr="007C74C6">
        <w:tc>
          <w:tcPr>
            <w:tcW w:w="1693" w:type="pct"/>
            <w:shd w:val="clear" w:color="auto" w:fill="auto"/>
          </w:tcPr>
          <w:p w14:paraId="25D162F3" w14:textId="77777777" w:rsidR="009960B2" w:rsidRPr="002C79D8" w:rsidRDefault="009960B2" w:rsidP="007C74C6">
            <w:pPr>
              <w:spacing w:before="60" w:line="360" w:lineRule="exact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C79D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lastRenderedPageBreak/>
              <w:t xml:space="preserve">ภาคประชาสังคม </w:t>
            </w:r>
          </w:p>
          <w:p w14:paraId="6CCDC144" w14:textId="77777777" w:rsidR="009960B2" w:rsidRPr="002C79D8" w:rsidRDefault="009960B2" w:rsidP="007C74C6">
            <w:pPr>
              <w:tabs>
                <w:tab w:val="left" w:pos="210"/>
              </w:tabs>
              <w:spacing w:line="360" w:lineRule="exact"/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</w:p>
        </w:tc>
        <w:tc>
          <w:tcPr>
            <w:tcW w:w="3307" w:type="pct"/>
            <w:shd w:val="clear" w:color="auto" w:fill="auto"/>
          </w:tcPr>
          <w:p w14:paraId="36F0D899" w14:textId="2C2F8C96" w:rsidR="009960B2" w:rsidRPr="002C79D8" w:rsidRDefault="009960B2" w:rsidP="00A32996">
            <w:pPr>
              <w:spacing w:line="360" w:lineRule="exact"/>
              <w:jc w:val="thaiDistribute"/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2C79D8">
              <w:rPr>
                <w:rFonts w:ascii="TH SarabunIT๙" w:hAnsi="TH SarabunIT๙" w:cs="TH SarabunIT๙"/>
                <w:spacing w:val="-8"/>
                <w:sz w:val="32"/>
                <w:szCs w:val="32"/>
                <w:cs/>
                <w:lang w:bidi="th-TH"/>
              </w:rPr>
              <w:t>ให้ความร่วมมือและมีส่วนร่วมกับหน่วยงานทุกระดับเพื่อให้การป้องกัน    และบรรเท</w:t>
            </w:r>
            <w:r w:rsidRPr="002C79D8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าสาธารณภัยมีประสิทธิภาพ ทั้งการเฝ้าระวังสถานการณ์     การประชาสัมพันธ์ </w:t>
            </w:r>
            <w:r w:rsidRPr="002C79D8">
              <w:rPr>
                <w:rFonts w:ascii="TH SarabunIT๙" w:hAnsi="TH SarabunIT๙" w:cs="TH SarabunIT๙"/>
                <w:spacing w:val="-10"/>
                <w:sz w:val="32"/>
                <w:szCs w:val="32"/>
                <w:cs/>
                <w:lang w:bidi="th-TH"/>
              </w:rPr>
              <w:t>แจ้งเตือนภัย การปฏิบัติตามประกาศหรือคำแนะนำ รวมถึงการให้ความช่วยเหลือสนับสนุนด้านต่าง</w:t>
            </w:r>
            <w:r w:rsidRPr="002C79D8">
              <w:rPr>
                <w:rFonts w:ascii="TH SarabunIT๙" w:hAnsi="TH SarabunIT๙" w:cs="TH SarabunIT๙"/>
                <w:spacing w:val="-10"/>
                <w:sz w:val="32"/>
                <w:szCs w:val="32"/>
                <w:rtl/>
                <w:cs/>
              </w:rPr>
              <w:t xml:space="preserve"> </w:t>
            </w:r>
            <w:r w:rsidRPr="002C79D8">
              <w:rPr>
                <w:rFonts w:ascii="TH SarabunIT๙" w:hAnsi="TH SarabunIT๙" w:cs="TH SarabunIT๙"/>
                <w:spacing w:val="-10"/>
                <w:sz w:val="32"/>
                <w:szCs w:val="32"/>
                <w:cs/>
                <w:lang w:bidi="th-TH"/>
              </w:rPr>
              <w:t>ๆ แก่ผู้ประสบสาธารณภัย    ทั้งก่อน ระหว่างและหลังการเกิดสาธารณภัย</w:t>
            </w:r>
          </w:p>
        </w:tc>
      </w:tr>
    </w:tbl>
    <w:p w14:paraId="61E73C04" w14:textId="37311F06" w:rsidR="009960B2" w:rsidRPr="002C79D8" w:rsidRDefault="009960B2" w:rsidP="009960B2">
      <w:pPr>
        <w:tabs>
          <w:tab w:val="left" w:pos="993"/>
          <w:tab w:val="left" w:pos="1418"/>
        </w:tabs>
        <w:spacing w:before="120" w:line="380" w:lineRule="exact"/>
        <w:jc w:val="thaiDistribute"/>
        <w:rPr>
          <w:rFonts w:ascii="TH SarabunIT๙" w:hAnsi="TH SarabunIT๙" w:cs="TH SarabunIT๙"/>
          <w:sz w:val="32"/>
          <w:szCs w:val="32"/>
        </w:rPr>
      </w:pPr>
      <w:r w:rsidRPr="002C79D8">
        <w:rPr>
          <w:rFonts w:ascii="TH SarabunIT๙" w:hAnsi="TH SarabunIT๙" w:cs="TH SarabunIT๙"/>
          <w:sz w:val="32"/>
          <w:szCs w:val="32"/>
        </w:rPr>
        <w:tab/>
      </w:r>
      <w:r w:rsidRPr="002C79D8">
        <w:rPr>
          <w:rFonts w:ascii="TH SarabunIT๙" w:hAnsi="TH SarabunIT๙" w:cs="TH SarabunIT๙"/>
          <w:sz w:val="32"/>
          <w:szCs w:val="32"/>
          <w:rtl/>
          <w:cs/>
        </w:rPr>
        <w:t xml:space="preserve">(6) </w:t>
      </w:r>
      <w:r w:rsidRPr="002C79D8">
        <w:rPr>
          <w:rFonts w:ascii="TH SarabunIT๙" w:hAnsi="TH SarabunIT๙" w:cs="TH SarabunIT๙"/>
          <w:spacing w:val="-6"/>
          <w:sz w:val="32"/>
          <w:szCs w:val="32"/>
          <w:cs/>
          <w:lang w:bidi="th-TH"/>
        </w:rPr>
        <w:t>การติดตามและประเมินผล</w:t>
      </w:r>
      <w:r w:rsidRPr="002C79D8">
        <w:rPr>
          <w:rFonts w:ascii="TH SarabunIT๙" w:hAnsi="TH SarabunIT๙" w:cs="TH SarabunIT๙"/>
          <w:spacing w:val="-6"/>
          <w:sz w:val="32"/>
          <w:szCs w:val="32"/>
          <w:rtl/>
          <w:cs/>
        </w:rPr>
        <w:t xml:space="preserve"> </w:t>
      </w:r>
      <w:r w:rsidRPr="002C79D8">
        <w:rPr>
          <w:rFonts w:ascii="TH SarabunIT๙" w:hAnsi="TH SarabunIT๙" w:cs="TH SarabunIT๙"/>
          <w:spacing w:val="-6"/>
          <w:sz w:val="32"/>
          <w:szCs w:val="32"/>
          <w:cs/>
          <w:lang w:bidi="th-TH"/>
        </w:rPr>
        <w:t>โดยการมีส่วนร่วมของหน่วยงานต่าง</w:t>
      </w:r>
      <w:r w:rsidR="00A32996">
        <w:rPr>
          <w:rFonts w:ascii="TH SarabunIT๙" w:hAnsi="TH SarabunIT๙" w:cs="TH SarabunIT๙" w:hint="cs"/>
          <w:spacing w:val="-6"/>
          <w:sz w:val="32"/>
          <w:szCs w:val="32"/>
          <w:cs/>
          <w:lang w:bidi="th-TH"/>
        </w:rPr>
        <w:t xml:space="preserve"> </w:t>
      </w:r>
      <w:r w:rsidRPr="002C79D8">
        <w:rPr>
          <w:rFonts w:ascii="TH SarabunIT๙" w:hAnsi="TH SarabunIT๙" w:cs="TH SarabunIT๙"/>
          <w:spacing w:val="-6"/>
          <w:sz w:val="32"/>
          <w:szCs w:val="32"/>
          <w:cs/>
          <w:lang w:bidi="th-TH"/>
        </w:rPr>
        <w:t>ๆ กำหนดให้จัดทำรายงาน</w:t>
      </w:r>
      <w:r w:rsidRPr="002C79D8">
        <w:rPr>
          <w:rFonts w:ascii="TH SarabunIT๙" w:hAnsi="TH SarabunIT๙" w:cs="TH SarabunIT๙"/>
          <w:spacing w:val="-4"/>
          <w:sz w:val="32"/>
          <w:szCs w:val="32"/>
          <w:cs/>
          <w:lang w:bidi="th-TH"/>
        </w:rPr>
        <w:t>ผลการดำเนินการเป็นประจำทุกปี และการติดตามและประเมินผลการนำแผนการป้องกันและบรรเทา</w:t>
      </w:r>
      <w:r w:rsidRPr="002C79D8">
        <w:rPr>
          <w:rFonts w:ascii="TH SarabunIT๙" w:hAnsi="TH SarabunIT๙" w:cs="TH SarabunIT๙"/>
          <w:spacing w:val="-10"/>
          <w:sz w:val="32"/>
          <w:szCs w:val="32"/>
          <w:cs/>
          <w:lang w:bidi="th-TH"/>
        </w:rPr>
        <w:t>สาธารณภัยแห่งชาติไปสู่การปฏิบัติทุกระดับ โดยมีการแต่งตั้งคณะทำงานติดตามและประเมินผลที่</w:t>
      </w:r>
      <w:r w:rsidRPr="002C79D8">
        <w:rPr>
          <w:rFonts w:ascii="TH SarabunIT๙" w:hAnsi="TH SarabunIT๙" w:cs="TH SarabunIT๙"/>
          <w:sz w:val="32"/>
          <w:szCs w:val="32"/>
          <w:cs/>
          <w:lang w:bidi="th-TH"/>
        </w:rPr>
        <w:t>เชื่อมโยงกับ</w:t>
      </w:r>
      <w:r w:rsidRPr="002C79D8">
        <w:rPr>
          <w:rFonts w:ascii="TH SarabunIT๙" w:hAnsi="TH SarabunIT๙" w:cs="TH SarabunIT๙"/>
          <w:spacing w:val="-8"/>
          <w:sz w:val="32"/>
          <w:szCs w:val="32"/>
          <w:cs/>
          <w:lang w:bidi="th-TH"/>
        </w:rPr>
        <w:t>กลไกประเมินผลส่วนกลาง เพื่อให้การติดตามและประเมินผลครอบคลุม</w:t>
      </w:r>
      <w:r w:rsidRPr="002C79D8">
        <w:rPr>
          <w:rFonts w:ascii="TH SarabunIT๙" w:hAnsi="TH SarabunIT๙" w:cs="TH SarabunIT๙"/>
          <w:spacing w:val="-8"/>
          <w:sz w:val="32"/>
          <w:szCs w:val="32"/>
          <w:rtl/>
          <w:cs/>
        </w:rPr>
        <w:t xml:space="preserve"> </w:t>
      </w:r>
      <w:r w:rsidRPr="002C79D8">
        <w:rPr>
          <w:rFonts w:ascii="TH SarabunIT๙" w:hAnsi="TH SarabunIT๙" w:cs="TH SarabunIT๙"/>
          <w:spacing w:val="-8"/>
          <w:sz w:val="32"/>
          <w:szCs w:val="32"/>
          <w:cs/>
          <w:lang w:bidi="th-TH"/>
        </w:rPr>
        <w:t>ทั้งในช่วงกลางแผนและปลาย</w:t>
      </w:r>
      <w:r w:rsidRPr="002C79D8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แผน รวมทั้งเป็นข้อมูลประกอบการพิจารณาแนวทางในการปรับปรุงหรือทบทวนแผนต่อไป </w:t>
      </w:r>
    </w:p>
    <w:p w14:paraId="7EF64FFF" w14:textId="77777777" w:rsidR="009960B2" w:rsidRPr="002C79D8" w:rsidRDefault="009960B2" w:rsidP="009960B2">
      <w:pPr>
        <w:tabs>
          <w:tab w:val="left" w:pos="994"/>
        </w:tabs>
        <w:spacing w:after="120" w:line="380" w:lineRule="exact"/>
        <w:jc w:val="thaiDistribute"/>
        <w:rPr>
          <w:rFonts w:ascii="TH SarabunIT๙" w:hAnsi="TH SarabunIT๙" w:cs="TH SarabunIT๙"/>
          <w:sz w:val="32"/>
          <w:szCs w:val="32"/>
          <w:rtl/>
          <w:cs/>
        </w:rPr>
      </w:pPr>
      <w:r w:rsidRPr="002C79D8">
        <w:rPr>
          <w:rFonts w:ascii="TH SarabunIT๙" w:hAnsi="TH SarabunIT๙" w:cs="TH SarabunIT๙"/>
          <w:sz w:val="32"/>
          <w:szCs w:val="32"/>
          <w:rtl/>
          <w:cs/>
        </w:rPr>
        <w:tab/>
        <w:t xml:space="preserve">(7) </w:t>
      </w:r>
      <w:r w:rsidRPr="002C79D8">
        <w:rPr>
          <w:rFonts w:ascii="TH SarabunIT๙" w:hAnsi="TH SarabunIT๙" w:cs="TH SarabunIT๙"/>
          <w:spacing w:val="-10"/>
          <w:sz w:val="32"/>
          <w:szCs w:val="32"/>
          <w:cs/>
          <w:lang w:bidi="th-TH"/>
        </w:rPr>
        <w:t>สนับสนุนการศึกษาวิจัยและพัฒนาองค์ความรู้และนวัตกรรมการจัดการความเสี่ยงจากสาธารณภัยข</w:t>
      </w:r>
      <w:r w:rsidRPr="002C79D8">
        <w:rPr>
          <w:rFonts w:ascii="TH SarabunIT๙" w:hAnsi="TH SarabunIT๙" w:cs="TH SarabunIT๙"/>
          <w:sz w:val="32"/>
          <w:szCs w:val="32"/>
          <w:cs/>
          <w:lang w:bidi="th-TH"/>
        </w:rPr>
        <w:t>องประเทศ รวมทั้งการถอดบทเรียน ภายใต้แผนการป้องกันและบรรเทาสาธารณภัย</w:t>
      </w:r>
      <w:r w:rsidRPr="002C79D8">
        <w:rPr>
          <w:rFonts w:ascii="TH SarabunIT๙" w:hAnsi="TH SarabunIT๙" w:cs="TH SarabunIT๙"/>
          <w:spacing w:val="-8"/>
          <w:sz w:val="32"/>
          <w:szCs w:val="32"/>
          <w:cs/>
          <w:lang w:bidi="th-TH"/>
        </w:rPr>
        <w:t>แห่งชาติ</w:t>
      </w:r>
      <w:r w:rsidRPr="002C79D8">
        <w:rPr>
          <w:rFonts w:ascii="TH SarabunIT๙" w:hAnsi="TH SarabunIT๙" w:cs="TH SarabunIT๙"/>
          <w:spacing w:val="-8"/>
          <w:sz w:val="32"/>
          <w:szCs w:val="32"/>
          <w:rtl/>
          <w:cs/>
        </w:rPr>
        <w:t xml:space="preserve"> </w:t>
      </w:r>
      <w:r w:rsidRPr="002C79D8">
        <w:rPr>
          <w:rFonts w:ascii="TH SarabunIT๙" w:hAnsi="TH SarabunIT๙" w:cs="TH SarabunIT๙"/>
          <w:spacing w:val="-8"/>
          <w:sz w:val="32"/>
          <w:szCs w:val="32"/>
          <w:cs/>
          <w:lang w:bidi="th-TH"/>
        </w:rPr>
        <w:t>เพื่อใช้ในการจัดการความรู้ การวางแผน พัฒนาและปรับปรุงการดำเนินงาน รวมถึงการปรับปรุง</w:t>
      </w:r>
      <w:r w:rsidRPr="002C79D8">
        <w:rPr>
          <w:rFonts w:ascii="TH SarabunIT๙" w:hAnsi="TH SarabunIT๙" w:cs="TH SarabunIT๙"/>
          <w:sz w:val="32"/>
          <w:szCs w:val="32"/>
          <w:cs/>
          <w:lang w:bidi="th-TH"/>
        </w:rPr>
        <w:t>กฎหมายและระเบียบต่าง</w:t>
      </w:r>
      <w:r w:rsidRPr="002C79D8">
        <w:rPr>
          <w:rFonts w:ascii="TH SarabunIT๙" w:hAnsi="TH SarabunIT๙" w:cs="TH SarabunIT๙"/>
          <w:sz w:val="32"/>
          <w:szCs w:val="32"/>
          <w:rtl/>
          <w:cs/>
        </w:rPr>
        <w:t xml:space="preserve"> </w:t>
      </w:r>
      <w:r w:rsidRPr="002C79D8">
        <w:rPr>
          <w:rFonts w:ascii="TH SarabunIT๙" w:hAnsi="TH SarabunIT๙" w:cs="TH SarabunIT๙"/>
          <w:sz w:val="32"/>
          <w:szCs w:val="32"/>
          <w:cs/>
          <w:lang w:bidi="th-TH"/>
        </w:rPr>
        <w:t>ๆ ที่เกี่ยวข้องให้มีมาตรฐานและดำเนินการได้อย่างมีประสิทธิภาพมากยิ่งขึ้น</w:t>
      </w:r>
      <w:r w:rsidRPr="002C79D8">
        <w:rPr>
          <w:rFonts w:ascii="TH SarabunIT๙" w:hAnsi="TH SarabunIT๙" w:cs="TH SarabunIT๙"/>
          <w:sz w:val="32"/>
          <w:szCs w:val="32"/>
        </w:rPr>
        <w:t xml:space="preserve">  </w:t>
      </w:r>
    </w:p>
    <w:p w14:paraId="4A67F514" w14:textId="77777777" w:rsidR="009960B2" w:rsidRPr="002C79D8" w:rsidRDefault="009960B2" w:rsidP="009960B2">
      <w:pPr>
        <w:tabs>
          <w:tab w:val="left" w:pos="994"/>
          <w:tab w:val="left" w:pos="1701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2C79D8">
        <w:rPr>
          <w:rFonts w:ascii="TH SarabunIT๙" w:hAnsi="TH SarabunIT๙" w:cs="TH SarabunIT๙"/>
          <w:sz w:val="32"/>
          <w:szCs w:val="32"/>
          <w:rtl/>
          <w:cs/>
        </w:rPr>
        <w:tab/>
      </w:r>
      <w:r w:rsidRPr="002C79D8">
        <w:rPr>
          <w:rFonts w:ascii="TH SarabunIT๙" w:hAnsi="TH SarabunIT๙" w:cs="TH SarabunIT๙"/>
          <w:sz w:val="32"/>
          <w:szCs w:val="32"/>
          <w:rtl/>
          <w:cs/>
          <w:lang w:bidi="th-TH"/>
        </w:rPr>
        <w:t>สรุปกระบวนการขับเคลื่อนแผนการป้องกันและบรรเทาสาธารณภัย</w:t>
      </w:r>
      <w:r w:rsidR="00623F03" w:rsidRPr="002C79D8">
        <w:rPr>
          <w:rFonts w:ascii="TH SarabunIT๙" w:hAnsi="TH SarabunIT๙" w:cs="TH SarabunIT๙"/>
          <w:sz w:val="32"/>
          <w:szCs w:val="32"/>
          <w:cs/>
          <w:lang w:bidi="th-TH"/>
        </w:rPr>
        <w:t>องค์การบริหารส่วนตำบลบ้านเนิน</w:t>
      </w:r>
      <w:r w:rsidRPr="002C79D8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พ</w:t>
      </w:r>
      <w:r w:rsidRPr="002C79D8">
        <w:rPr>
          <w:rFonts w:ascii="TH SarabunIT๙" w:hAnsi="TH SarabunIT๙" w:cs="TH SarabunIT๙"/>
          <w:sz w:val="32"/>
          <w:szCs w:val="32"/>
          <w:rtl/>
          <w:cs/>
        </w:rPr>
        <w:t>.</w:t>
      </w:r>
      <w:r w:rsidRPr="002C79D8">
        <w:rPr>
          <w:rFonts w:ascii="TH SarabunIT๙" w:hAnsi="TH SarabunIT๙" w:cs="TH SarabunIT๙"/>
          <w:sz w:val="32"/>
          <w:szCs w:val="32"/>
          <w:rtl/>
          <w:cs/>
          <w:lang w:bidi="th-TH"/>
        </w:rPr>
        <w:t>ศ</w:t>
      </w:r>
      <w:r w:rsidRPr="002C79D8">
        <w:rPr>
          <w:rFonts w:ascii="TH SarabunIT๙" w:hAnsi="TH SarabunIT๙" w:cs="TH SarabunIT๙"/>
          <w:sz w:val="32"/>
          <w:szCs w:val="32"/>
          <w:rtl/>
          <w:cs/>
        </w:rPr>
        <w:t>.</w:t>
      </w:r>
      <w:r w:rsidRPr="002C79D8">
        <w:rPr>
          <w:rFonts w:ascii="TH SarabunIT๙" w:hAnsi="TH SarabunIT๙" w:cs="TH SarabunIT๙"/>
          <w:sz w:val="32"/>
          <w:szCs w:val="32"/>
          <w:cs/>
          <w:lang w:bidi="th-TH"/>
        </w:rPr>
        <w:t>2564-2570 ไปสู่การปฏิบัติ</w:t>
      </w:r>
      <w:r w:rsidRPr="002C79D8">
        <w:rPr>
          <w:rFonts w:ascii="TH SarabunIT๙" w:hAnsi="TH SarabunIT๙" w:cs="TH SarabunIT๙"/>
          <w:spacing w:val="-6"/>
          <w:sz w:val="32"/>
          <w:szCs w:val="32"/>
          <w:rtl/>
          <w:cs/>
        </w:rPr>
        <w:t xml:space="preserve"> </w:t>
      </w:r>
      <w:r w:rsidRPr="002C79D8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ดังแผนภาพที่ </w:t>
      </w:r>
      <w:r w:rsidRPr="002C79D8">
        <w:rPr>
          <w:rFonts w:ascii="TH SarabunIT๙" w:hAnsi="TH SarabunIT๙" w:cs="TH SarabunIT๙"/>
          <w:sz w:val="32"/>
          <w:szCs w:val="32"/>
        </w:rPr>
        <w:t>9</w:t>
      </w:r>
      <w:r w:rsidRPr="002C79D8">
        <w:rPr>
          <w:rFonts w:ascii="TH SarabunIT๙" w:hAnsi="TH SarabunIT๙" w:cs="TH SarabunIT๙"/>
          <w:sz w:val="32"/>
          <w:szCs w:val="32"/>
          <w:rtl/>
          <w:cs/>
        </w:rPr>
        <w:t>-1</w:t>
      </w:r>
    </w:p>
    <w:p w14:paraId="1131DB75" w14:textId="77777777" w:rsidR="009960B2" w:rsidRPr="002C79D8" w:rsidRDefault="009960B2" w:rsidP="009960B2">
      <w:pPr>
        <w:tabs>
          <w:tab w:val="left" w:pos="994"/>
          <w:tab w:val="left" w:pos="1701"/>
        </w:tabs>
        <w:jc w:val="thaiDistribute"/>
        <w:rPr>
          <w:rFonts w:ascii="TH SarabunIT๙" w:hAnsi="TH SarabunIT๙" w:cs="TH SarabunIT๙"/>
          <w:sz w:val="32"/>
          <w:szCs w:val="32"/>
        </w:rPr>
        <w:sectPr w:rsidR="009960B2" w:rsidRPr="002C79D8" w:rsidSect="007C74C6">
          <w:headerReference w:type="even" r:id="rId24"/>
          <w:headerReference w:type="default" r:id="rId25"/>
          <w:footerReference w:type="even" r:id="rId26"/>
          <w:footerReference w:type="default" r:id="rId27"/>
          <w:headerReference w:type="first" r:id="rId28"/>
          <w:footerReference w:type="first" r:id="rId29"/>
          <w:pgSz w:w="11906" w:h="16838"/>
          <w:pgMar w:top="1077" w:right="1440" w:bottom="1077" w:left="1440" w:header="567" w:footer="284" w:gutter="0"/>
          <w:cols w:space="708"/>
          <w:docGrid w:linePitch="360"/>
        </w:sectPr>
      </w:pPr>
    </w:p>
    <w:tbl>
      <w:tblPr>
        <w:tblpPr w:leftFromText="180" w:rightFromText="180" w:vertAnchor="page" w:horzAnchor="margin" w:tblpXSpec="center" w:tblpY="841"/>
        <w:tblW w:w="14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9"/>
        <w:gridCol w:w="283"/>
        <w:gridCol w:w="6515"/>
        <w:gridCol w:w="2845"/>
        <w:gridCol w:w="2264"/>
      </w:tblGrid>
      <w:tr w:rsidR="00623F03" w:rsidRPr="002C79D8" w14:paraId="1D56DFC5" w14:textId="77777777" w:rsidTr="00623F03">
        <w:tc>
          <w:tcPr>
            <w:tcW w:w="2269" w:type="dxa"/>
            <w:shd w:val="clear" w:color="auto" w:fill="D9D9D9"/>
            <w:vAlign w:val="center"/>
          </w:tcPr>
          <w:p w14:paraId="40BCCD27" w14:textId="77777777" w:rsidR="00623F03" w:rsidRPr="002C79D8" w:rsidRDefault="00623F03" w:rsidP="00623F03">
            <w:pPr>
              <w:contextualSpacing/>
              <w:jc w:val="center"/>
              <w:rPr>
                <w:rFonts w:ascii="TH SarabunIT๙" w:hAnsi="TH SarabunIT๙" w:cs="TH SarabunIT๙"/>
                <w:b/>
                <w:bCs/>
                <w:rtl/>
                <w:cs/>
              </w:rPr>
            </w:pPr>
            <w:r w:rsidRPr="002C79D8">
              <w:rPr>
                <w:rFonts w:ascii="TH SarabunIT๙" w:hAnsi="TH SarabunIT๙" w:cs="TH SarabunIT๙"/>
                <w:b/>
                <w:bCs/>
                <w:szCs w:val="22"/>
                <w:cs/>
                <w:lang w:bidi="th-TH"/>
              </w:rPr>
              <w:lastRenderedPageBreak/>
              <w:t>แนวทางขับเคลื่อน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14:paraId="26172D1B" w14:textId="77777777" w:rsidR="00623F03" w:rsidRPr="002C79D8" w:rsidRDefault="00623F03" w:rsidP="00623F03">
            <w:pPr>
              <w:contextualSpacing/>
              <w:rPr>
                <w:rFonts w:ascii="TH SarabunIT๙" w:hAnsi="TH SarabunIT๙" w:cs="TH SarabunIT๙"/>
              </w:rPr>
            </w:pPr>
            <w:r w:rsidRPr="002C79D8">
              <w:rPr>
                <w:rFonts w:ascii="TH SarabunIT๙" w:hAnsi="TH SarabunIT๙" w:cs="TH SarabunIT๙"/>
              </w:rPr>
              <w:t xml:space="preserve">   </w:t>
            </w:r>
          </w:p>
        </w:tc>
        <w:tc>
          <w:tcPr>
            <w:tcW w:w="6515" w:type="dxa"/>
            <w:shd w:val="clear" w:color="auto" w:fill="D9D9D9"/>
          </w:tcPr>
          <w:p w14:paraId="622A39C7" w14:textId="77777777" w:rsidR="00623F03" w:rsidRPr="002C79D8" w:rsidRDefault="000A78E8" w:rsidP="00623F03">
            <w:pPr>
              <w:contextualSpacing/>
              <w:rPr>
                <w:rFonts w:ascii="TH SarabunIT๙" w:hAnsi="TH SarabunIT๙" w:cs="TH SarabunIT๙"/>
                <w:b/>
                <w:bCs/>
                <w:rtl/>
                <w:cs/>
              </w:rPr>
            </w:pPr>
            <w:r>
              <w:rPr>
                <w:rFonts w:ascii="TH SarabunIT๙" w:hAnsi="TH SarabunIT๙" w:cs="TH SarabunIT๙"/>
                <w:noProof/>
                <w:rtl/>
              </w:rPr>
              <w:pict w14:anchorId="42213555">
                <v:shapetype id="_x0000_t13" coordsize="21600,21600" o:spt="13" adj="16200,5400" path="m@0,l@0@1,0@1,0@2@0@2@0,21600,21600,10800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@0,0;0,10800;@0,21600;21600,10800" o:connectangles="270,180,90,0" textboxrect="0,@1,@6,@2"/>
                  <v:handles>
                    <v:h position="#0,#1" xrange="0,21600" yrange="0,10800"/>
                  </v:handles>
                </v:shapetype>
                <v:shape id="ลูกศรขวา 335" o:spid="_x0000_s1515" type="#_x0000_t13" style="position:absolute;margin-left:89.9pt;margin-top:1.5pt;width:13.95pt;height:8.7pt;z-index:251869184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" adj="14865" fillcolor="#7f7f7f" strokecolor="#7f7f7f" strokeweight="2pt">
                  <v:path arrowok="t"/>
                  <w10:wrap type="square"/>
                </v:shape>
              </w:pict>
            </w:r>
            <w:r>
              <w:rPr>
                <w:rFonts w:ascii="TH SarabunIT๙" w:hAnsi="TH SarabunIT๙" w:cs="TH SarabunIT๙"/>
                <w:noProof/>
                <w:rtl/>
              </w:rPr>
              <w:pict w14:anchorId="0F07D506">
                <v:shape id="ลูกศรขวา 336" o:spid="_x0000_s1516" type="#_x0000_t13" style="position:absolute;margin-left:163pt;margin-top:-9.75pt;width:15.55pt;height:8.7pt;z-index:251870208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" adj="15558" fillcolor="#7f7f7f" strokecolor="#7f7f7f" strokeweight="2pt">
                  <v:path arrowok="t"/>
                  <w10:wrap type="square"/>
                </v:shape>
              </w:pict>
            </w:r>
            <w:r w:rsidR="00623F03" w:rsidRPr="002C79D8">
              <w:rPr>
                <w:rFonts w:ascii="TH SarabunIT๙" w:hAnsi="TH SarabunIT๙" w:cs="TH SarabunIT๙"/>
                <w:b/>
                <w:bCs/>
                <w:szCs w:val="22"/>
              </w:rPr>
              <w:t xml:space="preserve">       </w:t>
            </w:r>
            <w:r w:rsidR="00623F03" w:rsidRPr="002C79D8">
              <w:rPr>
                <w:rFonts w:ascii="TH SarabunIT๙" w:hAnsi="TH SarabunIT๙" w:cs="TH SarabunIT๙"/>
                <w:b/>
                <w:bCs/>
                <w:szCs w:val="22"/>
                <w:rtl/>
                <w:cs/>
              </w:rPr>
              <w:t xml:space="preserve">         </w:t>
            </w:r>
            <w:r w:rsidR="00623F03" w:rsidRPr="002C79D8">
              <w:rPr>
                <w:rFonts w:ascii="TH SarabunIT๙" w:hAnsi="TH SarabunIT๙" w:cs="TH SarabunIT๙"/>
                <w:b/>
                <w:bCs/>
                <w:szCs w:val="22"/>
                <w:cs/>
                <w:lang w:bidi="th-TH"/>
              </w:rPr>
              <w:t xml:space="preserve">นโยบาย         </w:t>
            </w:r>
            <w:r w:rsidR="00623F03" w:rsidRPr="002C79D8">
              <w:rPr>
                <w:rFonts w:ascii="TH SarabunIT๙" w:hAnsi="TH SarabunIT๙" w:cs="TH SarabunIT๙"/>
                <w:b/>
                <w:bCs/>
                <w:szCs w:val="22"/>
                <w:rtl/>
                <w:cs/>
              </w:rPr>
              <w:t xml:space="preserve">                                                                                                                                                     </w:t>
            </w:r>
            <w:r w:rsidR="00623F03" w:rsidRPr="002C79D8">
              <w:rPr>
                <w:rFonts w:ascii="TH SarabunIT๙" w:hAnsi="TH SarabunIT๙" w:cs="TH SarabunIT๙"/>
                <w:b/>
                <w:bCs/>
                <w:szCs w:val="22"/>
                <w:cs/>
                <w:lang w:bidi="th-TH"/>
              </w:rPr>
              <w:t xml:space="preserve">ยุทธศาสตร์        </w:t>
            </w:r>
            <w:r w:rsidR="00623F03" w:rsidRPr="002C79D8">
              <w:rPr>
                <w:rFonts w:ascii="TH SarabunIT๙" w:hAnsi="TH SarabunIT๙" w:cs="TH SarabunIT๙"/>
                <w:b/>
                <w:bCs/>
                <w:szCs w:val="22"/>
                <w:rtl/>
                <w:cs/>
              </w:rPr>
              <w:t xml:space="preserve">                                        </w:t>
            </w:r>
            <w:r w:rsidR="00623F03" w:rsidRPr="002C79D8">
              <w:rPr>
                <w:rFonts w:ascii="TH SarabunIT๙" w:hAnsi="TH SarabunIT๙" w:cs="TH SarabunIT๙"/>
                <w:b/>
                <w:bCs/>
                <w:szCs w:val="22"/>
                <w:cs/>
                <w:lang w:bidi="th-TH"/>
              </w:rPr>
              <w:t>การปฏิบัติ</w:t>
            </w:r>
          </w:p>
        </w:tc>
        <w:tc>
          <w:tcPr>
            <w:tcW w:w="2845" w:type="dxa"/>
            <w:tcBorders>
              <w:top w:val="nil"/>
              <w:bottom w:val="nil"/>
            </w:tcBorders>
            <w:shd w:val="clear" w:color="auto" w:fill="auto"/>
          </w:tcPr>
          <w:tbl>
            <w:tblPr>
              <w:tblpPr w:leftFromText="180" w:rightFromText="180" w:vertAnchor="page" w:horzAnchor="margin" w:tblpXSpec="center" w:tblpY="61"/>
              <w:tblOverlap w:val="never"/>
              <w:tblW w:w="226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2268"/>
            </w:tblGrid>
            <w:tr w:rsidR="00623F03" w:rsidRPr="002C79D8" w14:paraId="15396852" w14:textId="77777777" w:rsidTr="00623F03">
              <w:tc>
                <w:tcPr>
                  <w:tcW w:w="2268" w:type="dxa"/>
                  <w:shd w:val="clear" w:color="auto" w:fill="D9D9D9"/>
                </w:tcPr>
                <w:p w14:paraId="08F76063" w14:textId="77777777" w:rsidR="00623F03" w:rsidRPr="002C79D8" w:rsidRDefault="00623F03" w:rsidP="00623F03">
                  <w:pPr>
                    <w:ind w:left="129"/>
                    <w:contextualSpacing/>
                    <w:jc w:val="center"/>
                    <w:rPr>
                      <w:rFonts w:ascii="TH SarabunIT๙" w:hAnsi="TH SarabunIT๙" w:cs="TH SarabunIT๙"/>
                      <w:b/>
                      <w:bCs/>
                    </w:rPr>
                  </w:pPr>
                  <w:r w:rsidRPr="002C79D8">
                    <w:rPr>
                      <w:rFonts w:ascii="TH SarabunIT๙" w:hAnsi="TH SarabunIT๙" w:cs="TH SarabunIT๙"/>
                      <w:b/>
                      <w:bCs/>
                      <w:szCs w:val="22"/>
                      <w:cs/>
                      <w:lang w:bidi="th-TH"/>
                    </w:rPr>
                    <w:t>ผลผลิต</w:t>
                  </w:r>
                </w:p>
              </w:tc>
            </w:tr>
          </w:tbl>
          <w:p w14:paraId="5663C7A9" w14:textId="77777777" w:rsidR="00623F03" w:rsidRPr="002C79D8" w:rsidRDefault="00623F03" w:rsidP="00623F03">
            <w:pPr>
              <w:contextualSpacing/>
              <w:rPr>
                <w:rFonts w:ascii="TH SarabunIT๙" w:hAnsi="TH SarabunIT๙" w:cs="TH SarabunIT๙"/>
              </w:rPr>
            </w:pPr>
          </w:p>
        </w:tc>
        <w:tc>
          <w:tcPr>
            <w:tcW w:w="2264" w:type="dxa"/>
            <w:shd w:val="clear" w:color="auto" w:fill="D9D9D9"/>
          </w:tcPr>
          <w:p w14:paraId="4CEF8F3C" w14:textId="77777777" w:rsidR="00623F03" w:rsidRPr="002C79D8" w:rsidRDefault="00623F03" w:rsidP="00623F03">
            <w:pPr>
              <w:ind w:left="40"/>
              <w:contextualSpacing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C79D8">
              <w:rPr>
                <w:rFonts w:ascii="TH SarabunIT๙" w:hAnsi="TH SarabunIT๙" w:cs="TH SarabunIT๙"/>
                <w:b/>
                <w:bCs/>
                <w:szCs w:val="22"/>
                <w:cs/>
                <w:lang w:bidi="th-TH"/>
              </w:rPr>
              <w:t>ผลลัพธ์</w:t>
            </w:r>
          </w:p>
        </w:tc>
      </w:tr>
    </w:tbl>
    <w:p w14:paraId="28D33C6B" w14:textId="77777777" w:rsidR="009960B2" w:rsidRPr="002C79D8" w:rsidRDefault="000A78E8" w:rsidP="009960B2">
      <w:pPr>
        <w:contextualSpacing/>
        <w:rPr>
          <w:rFonts w:ascii="TH SarabunIT๙" w:hAnsi="TH SarabunIT๙" w:cs="TH SarabunIT๙"/>
          <w:noProof/>
        </w:rPr>
      </w:pPr>
      <w:r>
        <w:rPr>
          <w:rFonts w:ascii="TH SarabunIT๙" w:hAnsi="TH SarabunIT๙" w:cs="TH SarabunIT๙"/>
          <w:noProof/>
        </w:rPr>
        <w:pict w14:anchorId="3A84042C">
          <v:shape id="_x0000_s1431" type="#_x0000_t202" style="position:absolute;margin-left:630.15pt;margin-top:15pt;width:112.8pt;height:420.35pt;z-index:251797504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" filled="f">
            <v:textbox style="mso-next-textbox:#_x0000_s1431">
              <w:txbxContent>
                <w:p w14:paraId="6C9901C7" w14:textId="77777777" w:rsidR="00792F9D" w:rsidRPr="00B60D84" w:rsidRDefault="00792F9D" w:rsidP="009960B2">
                  <w:pPr>
                    <w:spacing w:after="120"/>
                    <w:rPr>
                      <w:rFonts w:ascii="TH SarabunPSK" w:hAnsi="TH SarabunPSK" w:cs="TH SarabunPSK"/>
                      <w:sz w:val="20"/>
                      <w:szCs w:val="20"/>
                    </w:rPr>
                  </w:pPr>
                  <w:r w:rsidRPr="00B60D84">
                    <w:rPr>
                      <w:rFonts w:ascii="TH SarabunPSK" w:hAnsi="TH SarabunPSK" w:cs="TH SarabunPSK" w:hint="cs"/>
                      <w:sz w:val="20"/>
                      <w:szCs w:val="20"/>
                      <w:rtl/>
                      <w:cs/>
                    </w:rPr>
                    <w:t>(</w:t>
                  </w:r>
                  <w:r w:rsidRPr="00B60D84">
                    <w:rPr>
                      <w:rFonts w:ascii="TH SarabunPSK" w:hAnsi="TH SarabunPSK" w:cs="TH SarabunPSK"/>
                      <w:sz w:val="20"/>
                      <w:szCs w:val="20"/>
                    </w:rPr>
                    <w:t>1</w:t>
                  </w:r>
                  <w:r w:rsidRPr="00B60D84">
                    <w:rPr>
                      <w:rFonts w:ascii="TH SarabunPSK" w:hAnsi="TH SarabunPSK" w:cs="TH SarabunPSK" w:hint="cs"/>
                      <w:sz w:val="20"/>
                      <w:szCs w:val="20"/>
                      <w:rtl/>
                      <w:cs/>
                    </w:rPr>
                    <w:t>)</w:t>
                  </w:r>
                  <w:r w:rsidRPr="00B60D84">
                    <w:rPr>
                      <w:rFonts w:ascii="TH SarabunPSK" w:hAnsi="TH SarabunPSK" w:cs="TH SarabunPSK"/>
                      <w:sz w:val="20"/>
                      <w:szCs w:val="20"/>
                    </w:rPr>
                    <w:t xml:space="preserve"> </w:t>
                  </w:r>
                  <w:r w:rsidRPr="00B60D84">
                    <w:rPr>
                      <w:rFonts w:ascii="TH SarabunPSK" w:hAnsi="TH SarabunPSK" w:cs="TH SarabunPSK" w:hint="cs"/>
                      <w:sz w:val="20"/>
                      <w:szCs w:val="20"/>
                      <w:cs/>
                      <w:lang w:bidi="th-TH"/>
                    </w:rPr>
                    <w:t>มีแผนงาน โครงการ กิจกรรม</w:t>
                  </w:r>
                  <w:r w:rsidRPr="00B60D84">
                    <w:rPr>
                      <w:rFonts w:ascii="TH SarabunPSK" w:hAnsi="TH SarabunPSK" w:cs="TH SarabunPSK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TH SarabunPSK" w:hAnsi="TH SarabunPSK" w:cs="TH SarabunPSK" w:hint="cs"/>
                      <w:spacing w:val="-10"/>
                      <w:sz w:val="20"/>
                      <w:szCs w:val="20"/>
                      <w:rtl/>
                      <w:cs/>
                    </w:rPr>
                    <w:t xml:space="preserve">   </w:t>
                  </w:r>
                  <w:r w:rsidRPr="00B071BF">
                    <w:rPr>
                      <w:rFonts w:ascii="TH SarabunPSK" w:hAnsi="TH SarabunPSK" w:cs="TH SarabunPSK" w:hint="cs"/>
                      <w:spacing w:val="-10"/>
                      <w:sz w:val="20"/>
                      <w:szCs w:val="20"/>
                      <w:cs/>
                      <w:lang w:bidi="th-TH"/>
                    </w:rPr>
                    <w:t>และแผนปฏิบัติราชการ ที่มีการกำหนด</w:t>
                  </w:r>
                  <w:r w:rsidRPr="00B60D84">
                    <w:rPr>
                      <w:rFonts w:ascii="TH SarabunPSK" w:hAnsi="TH SarabunPSK" w:cs="TH SarabunPSK" w:hint="cs"/>
                      <w:sz w:val="20"/>
                      <w:szCs w:val="20"/>
                      <w:cs/>
                      <w:lang w:bidi="th-TH"/>
                    </w:rPr>
                    <w:t>วัตถุประสงค์ และตัวชี้วัดการลด</w:t>
                  </w:r>
                  <w:r>
                    <w:rPr>
                      <w:rFonts w:ascii="TH SarabunPSK" w:hAnsi="TH SarabunPSK" w:cs="TH SarabunPSK" w:hint="cs"/>
                      <w:sz w:val="20"/>
                      <w:szCs w:val="20"/>
                      <w:rtl/>
                      <w:cs/>
                    </w:rPr>
                    <w:t xml:space="preserve"> </w:t>
                  </w:r>
                  <w:r w:rsidRPr="00B60D84">
                    <w:rPr>
                      <w:rFonts w:ascii="TH SarabunPSK" w:hAnsi="TH SarabunPSK" w:cs="TH SarabunPSK" w:hint="cs"/>
                      <w:sz w:val="20"/>
                      <w:szCs w:val="20"/>
                      <w:cs/>
                      <w:lang w:bidi="th-TH"/>
                    </w:rPr>
                    <w:t>ความเสี่ยงจากสาธารณภัย</w:t>
                  </w:r>
                </w:p>
                <w:p w14:paraId="44E60EC0" w14:textId="77777777" w:rsidR="00792F9D" w:rsidRPr="00B60D84" w:rsidRDefault="00792F9D" w:rsidP="009960B2">
                  <w:pPr>
                    <w:spacing w:after="120"/>
                    <w:rPr>
                      <w:rFonts w:ascii="TH SarabunPSK" w:hAnsi="TH SarabunPSK" w:cs="TH SarabunPSK"/>
                      <w:sz w:val="20"/>
                      <w:szCs w:val="20"/>
                      <w:rtl/>
                      <w:cs/>
                    </w:rPr>
                  </w:pPr>
                  <w:r w:rsidRPr="00B60D84">
                    <w:rPr>
                      <w:rFonts w:ascii="TH SarabunPSK" w:hAnsi="TH SarabunPSK" w:cs="TH SarabunPSK" w:hint="cs"/>
                      <w:sz w:val="20"/>
                      <w:szCs w:val="20"/>
                      <w:rtl/>
                      <w:cs/>
                    </w:rPr>
                    <w:t>(</w:t>
                  </w:r>
                  <w:r w:rsidRPr="00B60D84">
                    <w:rPr>
                      <w:rFonts w:ascii="TH SarabunPSK" w:hAnsi="TH SarabunPSK" w:cs="TH SarabunPSK"/>
                      <w:sz w:val="20"/>
                      <w:szCs w:val="20"/>
                    </w:rPr>
                    <w:t>2</w:t>
                  </w:r>
                  <w:r w:rsidRPr="00B60D84">
                    <w:rPr>
                      <w:rFonts w:ascii="TH SarabunPSK" w:hAnsi="TH SarabunPSK" w:cs="TH SarabunPSK" w:hint="cs"/>
                      <w:sz w:val="20"/>
                      <w:szCs w:val="20"/>
                      <w:rtl/>
                      <w:cs/>
                    </w:rPr>
                    <w:t>)</w:t>
                  </w:r>
                  <w:r w:rsidRPr="00B60D84">
                    <w:rPr>
                      <w:rFonts w:ascii="TH SarabunPSK" w:hAnsi="TH SarabunPSK" w:cs="TH SarabunPSK"/>
                      <w:sz w:val="20"/>
                      <w:szCs w:val="20"/>
                    </w:rPr>
                    <w:t xml:space="preserve"> </w:t>
                  </w:r>
                  <w:r w:rsidRPr="00B60D84">
                    <w:rPr>
                      <w:rFonts w:ascii="TH SarabunPSK" w:hAnsi="TH SarabunPSK" w:cs="TH SarabunPSK" w:hint="cs"/>
                      <w:sz w:val="20"/>
                      <w:szCs w:val="20"/>
                      <w:cs/>
                      <w:lang w:bidi="th-TH"/>
                    </w:rPr>
                    <w:t>แนวปฏิบัติเฉพาะความเสี่ยง</w:t>
                  </w:r>
                  <w:r>
                    <w:rPr>
                      <w:rFonts w:ascii="TH SarabunPSK" w:hAnsi="TH SarabunPSK" w:cs="TH SarabunPSK" w:hint="cs"/>
                      <w:sz w:val="20"/>
                      <w:szCs w:val="20"/>
                      <w:cs/>
                      <w:lang w:bidi="th-TH"/>
                    </w:rPr>
                    <w:t xml:space="preserve">          จาก</w:t>
                  </w:r>
                  <w:r w:rsidRPr="00B60D84">
                    <w:rPr>
                      <w:rFonts w:ascii="TH SarabunPSK" w:hAnsi="TH SarabunPSK" w:cs="TH SarabunPSK" w:hint="cs"/>
                      <w:spacing w:val="-10"/>
                      <w:sz w:val="20"/>
                      <w:szCs w:val="20"/>
                      <w:cs/>
                      <w:lang w:bidi="th-TH"/>
                    </w:rPr>
                    <w:t>สาธารณภัย และภัยที่มีความคาบเกี่ยว</w:t>
                  </w:r>
                  <w:r w:rsidRPr="00B60D84">
                    <w:rPr>
                      <w:rFonts w:ascii="TH SarabunPSK" w:hAnsi="TH SarabunPSK" w:cs="TH SarabunPSK" w:hint="cs"/>
                      <w:sz w:val="20"/>
                      <w:szCs w:val="20"/>
                      <w:cs/>
                      <w:lang w:bidi="th-TH"/>
                    </w:rPr>
                    <w:t>ต่อเนื่อง รวมทั้งมาตรการที่มี</w:t>
                  </w:r>
                  <w:r w:rsidRPr="00484D6B">
                    <w:rPr>
                      <w:rFonts w:ascii="TH SarabunPSK" w:hAnsi="TH SarabunPSK" w:cs="TH SarabunPSK" w:hint="cs"/>
                      <w:spacing w:val="-10"/>
                      <w:sz w:val="20"/>
                      <w:szCs w:val="20"/>
                      <w:cs/>
                      <w:lang w:bidi="th-TH"/>
                    </w:rPr>
                    <w:t>เป้าหมายการลดความเสี่ยงจากสาธารณภัย</w:t>
                  </w:r>
                </w:p>
                <w:p w14:paraId="48D0C579" w14:textId="77777777" w:rsidR="00792F9D" w:rsidRPr="00B60D84" w:rsidRDefault="00792F9D" w:rsidP="009960B2">
                  <w:pPr>
                    <w:spacing w:after="120"/>
                    <w:rPr>
                      <w:rFonts w:ascii="TH SarabunPSK" w:hAnsi="TH SarabunPSK" w:cs="TH SarabunPSK"/>
                      <w:sz w:val="20"/>
                      <w:szCs w:val="20"/>
                    </w:rPr>
                  </w:pPr>
                  <w:r w:rsidRPr="00B60D84">
                    <w:rPr>
                      <w:rFonts w:ascii="TH SarabunPSK" w:hAnsi="TH SarabunPSK" w:cs="TH SarabunPSK" w:hint="cs"/>
                      <w:sz w:val="20"/>
                      <w:szCs w:val="20"/>
                      <w:rtl/>
                      <w:cs/>
                    </w:rPr>
                    <w:t xml:space="preserve">(3) </w:t>
                  </w:r>
                  <w:r w:rsidRPr="00B60D84">
                    <w:rPr>
                      <w:rFonts w:ascii="TH SarabunPSK" w:hAnsi="TH SarabunPSK" w:cs="TH SarabunPSK" w:hint="cs"/>
                      <w:sz w:val="20"/>
                      <w:szCs w:val="20"/>
                      <w:rtl/>
                      <w:cs/>
                      <w:lang w:bidi="th-TH"/>
                    </w:rPr>
                    <w:t>เกิดการลงทุนมาตรการ</w:t>
                  </w:r>
                  <w:r w:rsidRPr="00B60D84">
                    <w:rPr>
                      <w:rFonts w:ascii="TH SarabunPSK" w:hAnsi="TH SarabunPSK" w:cs="TH SarabunPSK" w:hint="cs"/>
                      <w:spacing w:val="-6"/>
                      <w:sz w:val="20"/>
                      <w:szCs w:val="20"/>
                      <w:cs/>
                      <w:lang w:bidi="th-TH"/>
                    </w:rPr>
                    <w:t xml:space="preserve">ในการลดความเสี่ยงจากสาธารณภัยของทุกภาคส่วนร่วมกัน </w:t>
                  </w:r>
                </w:p>
                <w:p w14:paraId="0C34981D" w14:textId="77777777" w:rsidR="00792F9D" w:rsidRPr="00B60D84" w:rsidRDefault="00792F9D" w:rsidP="009960B2">
                  <w:pPr>
                    <w:spacing w:after="120"/>
                    <w:rPr>
                      <w:rFonts w:ascii="TH SarabunPSK" w:hAnsi="TH SarabunPSK" w:cs="TH SarabunPSK"/>
                      <w:sz w:val="20"/>
                      <w:szCs w:val="20"/>
                    </w:rPr>
                  </w:pPr>
                  <w:r w:rsidRPr="00B60D84">
                    <w:rPr>
                      <w:rFonts w:ascii="TH SarabunPSK" w:hAnsi="TH SarabunPSK" w:cs="TH SarabunPSK" w:hint="cs"/>
                      <w:sz w:val="20"/>
                      <w:szCs w:val="20"/>
                      <w:rtl/>
                      <w:cs/>
                    </w:rPr>
                    <w:t xml:space="preserve">(4) </w:t>
                  </w:r>
                  <w:r w:rsidRPr="00B60D84">
                    <w:rPr>
                      <w:rFonts w:ascii="TH SarabunPSK" w:hAnsi="TH SarabunPSK" w:cs="TH SarabunPSK" w:hint="cs"/>
                      <w:sz w:val="20"/>
                      <w:szCs w:val="20"/>
                      <w:rtl/>
                      <w:cs/>
                      <w:lang w:bidi="th-TH"/>
                    </w:rPr>
                    <w:t>หน่วยงานสามารถนำไปดำเนินการตามแผนและการจัดสรรทรัพยากรอย่างเป็นระบบร่วมกันทุกภาคส่วน</w:t>
                  </w:r>
                </w:p>
                <w:p w14:paraId="58BC4C40" w14:textId="77777777" w:rsidR="00792F9D" w:rsidRPr="00B60D84" w:rsidRDefault="00792F9D" w:rsidP="009960B2">
                  <w:pPr>
                    <w:spacing w:after="120"/>
                    <w:rPr>
                      <w:rFonts w:ascii="TH SarabunPSK" w:hAnsi="TH SarabunPSK" w:cs="TH SarabunPSK"/>
                      <w:sz w:val="20"/>
                      <w:szCs w:val="20"/>
                      <w:rtl/>
                      <w:cs/>
                    </w:rPr>
                  </w:pPr>
                  <w:r w:rsidRPr="00B60D84">
                    <w:rPr>
                      <w:rFonts w:ascii="TH SarabunPSK" w:hAnsi="TH SarabunPSK" w:cs="TH SarabunPSK" w:hint="cs"/>
                      <w:sz w:val="20"/>
                      <w:szCs w:val="20"/>
                      <w:rtl/>
                      <w:cs/>
                    </w:rPr>
                    <w:t xml:space="preserve">(5) </w:t>
                  </w:r>
                  <w:r w:rsidRPr="00B60D84">
                    <w:rPr>
                      <w:rFonts w:ascii="TH SarabunPSK" w:hAnsi="TH SarabunPSK" w:cs="TH SarabunPSK" w:hint="cs"/>
                      <w:sz w:val="20"/>
                      <w:szCs w:val="20"/>
                      <w:rtl/>
                      <w:cs/>
                      <w:lang w:bidi="th-TH"/>
                    </w:rPr>
                    <w:t>เ</w:t>
                  </w:r>
                  <w:r w:rsidRPr="00B60D84">
                    <w:rPr>
                      <w:rFonts w:ascii="TH SarabunPSK" w:hAnsi="TH SarabunPSK" w:cs="TH SarabunPSK" w:hint="cs"/>
                      <w:sz w:val="20"/>
                      <w:szCs w:val="20"/>
                      <w:cs/>
                      <w:lang w:bidi="th-TH"/>
                    </w:rPr>
                    <w:t>ครือข่ายชุมชนปลอดภัยที่มี</w:t>
                  </w:r>
                  <w:r>
                    <w:rPr>
                      <w:rFonts w:ascii="TH SarabunPSK" w:hAnsi="TH SarabunPSK" w:cs="TH SarabunPSK" w:hint="cs"/>
                      <w:sz w:val="20"/>
                      <w:szCs w:val="20"/>
                      <w:rtl/>
                      <w:cs/>
                    </w:rPr>
                    <w:t xml:space="preserve">       </w:t>
                  </w:r>
                  <w:r w:rsidRPr="00B60D84">
                    <w:rPr>
                      <w:rFonts w:ascii="TH SarabunPSK" w:hAnsi="TH SarabunPSK" w:cs="TH SarabunPSK" w:hint="cs"/>
                      <w:sz w:val="20"/>
                      <w:szCs w:val="20"/>
                      <w:cs/>
                      <w:lang w:bidi="th-TH"/>
                    </w:rPr>
                    <w:t>การ</w:t>
                  </w:r>
                  <w:r w:rsidRPr="00C92FB6">
                    <w:rPr>
                      <w:rFonts w:ascii="TH SarabunPSK" w:hAnsi="TH SarabunPSK" w:cs="TH SarabunPSK" w:hint="cs"/>
                      <w:spacing w:val="-12"/>
                      <w:sz w:val="20"/>
                      <w:szCs w:val="20"/>
                      <w:cs/>
                      <w:lang w:bidi="th-TH"/>
                    </w:rPr>
                    <w:t>ทำกิจกรรมการลดความเสี่ยงจาก</w:t>
                  </w:r>
                  <w:r>
                    <w:rPr>
                      <w:rFonts w:ascii="TH SarabunPSK" w:hAnsi="TH SarabunPSK" w:cs="TH SarabunPSK"/>
                      <w:spacing w:val="-12"/>
                      <w:sz w:val="20"/>
                      <w:szCs w:val="20"/>
                    </w:rPr>
                    <w:t xml:space="preserve">        </w:t>
                  </w:r>
                  <w:r w:rsidRPr="00C92FB6">
                    <w:rPr>
                      <w:rFonts w:ascii="TH SarabunPSK" w:hAnsi="TH SarabunPSK" w:cs="TH SarabunPSK" w:hint="cs"/>
                      <w:spacing w:val="-12"/>
                      <w:sz w:val="20"/>
                      <w:szCs w:val="20"/>
                      <w:cs/>
                      <w:lang w:bidi="th-TH"/>
                    </w:rPr>
                    <w:t>สาธารณภัย</w:t>
                  </w:r>
                </w:p>
                <w:p w14:paraId="4AC62A89" w14:textId="77777777" w:rsidR="00792F9D" w:rsidRPr="00B60D84" w:rsidRDefault="00792F9D" w:rsidP="009960B2">
                  <w:pPr>
                    <w:spacing w:after="120"/>
                    <w:rPr>
                      <w:rFonts w:ascii="TH SarabunPSK" w:hAnsi="TH SarabunPSK" w:cs="TH SarabunPSK"/>
                      <w:sz w:val="20"/>
                      <w:szCs w:val="20"/>
                      <w:rtl/>
                      <w:cs/>
                    </w:rPr>
                  </w:pPr>
                  <w:r w:rsidRPr="00B60D84">
                    <w:rPr>
                      <w:rFonts w:ascii="TH SarabunPSK" w:hAnsi="TH SarabunPSK" w:cs="TH SarabunPSK" w:hint="cs"/>
                      <w:sz w:val="20"/>
                      <w:szCs w:val="20"/>
                      <w:rtl/>
                      <w:cs/>
                    </w:rPr>
                    <w:t xml:space="preserve">(6) </w:t>
                  </w:r>
                  <w:r w:rsidRPr="00B60D84">
                    <w:rPr>
                      <w:rFonts w:ascii="TH SarabunPSK" w:hAnsi="TH SarabunPSK" w:cs="TH SarabunPSK" w:hint="cs"/>
                      <w:sz w:val="20"/>
                      <w:szCs w:val="20"/>
                      <w:rtl/>
                      <w:cs/>
                      <w:lang w:bidi="th-TH"/>
                    </w:rPr>
                    <w:t>เพิ่มประสิทธิภาพในการจัดการภาวะฉุกเฉิน และการสนธิกำลังอย่างเป็นระบบด้วยมาตรฐาน</w:t>
                  </w:r>
                </w:p>
                <w:p w14:paraId="2F5AAA34" w14:textId="77777777" w:rsidR="00792F9D" w:rsidRPr="00B60D84" w:rsidRDefault="00792F9D" w:rsidP="009960B2">
                  <w:pPr>
                    <w:spacing w:after="120"/>
                    <w:rPr>
                      <w:rFonts w:ascii="TH SarabunPSK" w:hAnsi="TH SarabunPSK" w:cs="TH SarabunPSK"/>
                      <w:sz w:val="20"/>
                      <w:szCs w:val="20"/>
                      <w:rtl/>
                      <w:cs/>
                    </w:rPr>
                  </w:pPr>
                  <w:r w:rsidRPr="00B60D84">
                    <w:rPr>
                      <w:rFonts w:ascii="TH SarabunPSK" w:hAnsi="TH SarabunPSK" w:cs="TH SarabunPSK" w:hint="cs"/>
                      <w:sz w:val="20"/>
                      <w:szCs w:val="20"/>
                      <w:rtl/>
                      <w:cs/>
                    </w:rPr>
                    <w:t xml:space="preserve">(7) </w:t>
                  </w:r>
                  <w:r w:rsidRPr="00B60D84">
                    <w:rPr>
                      <w:rFonts w:ascii="TH SarabunPSK" w:hAnsi="TH SarabunPSK" w:cs="TH SarabunPSK" w:hint="cs"/>
                      <w:sz w:val="20"/>
                      <w:szCs w:val="20"/>
                      <w:rtl/>
                      <w:cs/>
                      <w:lang w:bidi="th-TH"/>
                    </w:rPr>
                    <w:t xml:space="preserve">แผนได้รับการปรับปรุง ด้วยบทเรียนจากการประเมินผล </w:t>
                  </w:r>
                  <w:r w:rsidRPr="00B60D84">
                    <w:rPr>
                      <w:rFonts w:ascii="TH SarabunPSK" w:hAnsi="TH SarabunPSK" w:cs="TH SarabunPSK" w:hint="cs"/>
                      <w:sz w:val="20"/>
                      <w:szCs w:val="20"/>
                      <w:cs/>
                      <w:lang w:bidi="th-TH"/>
                    </w:rPr>
                    <w:t>พร้อมทบทวนโดยสอดคล้องกับกฎหมายและสถานการณ์สาธารณภัยที่เป็นปัจจุบัน</w:t>
                  </w:r>
                </w:p>
                <w:p w14:paraId="44405DF7" w14:textId="77777777" w:rsidR="00792F9D" w:rsidRPr="00B60D84" w:rsidRDefault="00792F9D" w:rsidP="009960B2">
                  <w:pPr>
                    <w:spacing w:after="120"/>
                    <w:rPr>
                      <w:rFonts w:ascii="TH SarabunPSK" w:hAnsi="TH SarabunPSK" w:cs="TH SarabunPSK"/>
                      <w:sz w:val="20"/>
                      <w:szCs w:val="20"/>
                    </w:rPr>
                  </w:pPr>
                  <w:r w:rsidRPr="00B60D84">
                    <w:rPr>
                      <w:rFonts w:ascii="TH SarabunPSK" w:hAnsi="TH SarabunPSK" w:cs="TH SarabunPSK" w:hint="cs"/>
                      <w:sz w:val="20"/>
                      <w:szCs w:val="20"/>
                      <w:rtl/>
                      <w:cs/>
                    </w:rPr>
                    <w:t xml:space="preserve">(8) </w:t>
                  </w:r>
                  <w:r w:rsidRPr="00B60D84">
                    <w:rPr>
                      <w:rFonts w:ascii="TH SarabunPSK" w:hAnsi="TH SarabunPSK" w:cs="TH SarabunPSK" w:hint="cs"/>
                      <w:spacing w:val="-10"/>
                      <w:sz w:val="20"/>
                      <w:szCs w:val="20"/>
                      <w:cs/>
                      <w:lang w:bidi="th-TH"/>
                    </w:rPr>
                    <w:t>ชุมชน</w:t>
                  </w:r>
                  <w:r w:rsidRPr="00B60D84">
                    <w:rPr>
                      <w:rFonts w:ascii="TH SarabunPSK" w:hAnsi="TH SarabunPSK" w:cs="TH SarabunPSK" w:hint="cs"/>
                      <w:spacing w:val="-10"/>
                      <w:sz w:val="20"/>
                      <w:szCs w:val="20"/>
                      <w:rtl/>
                      <w:cs/>
                    </w:rPr>
                    <w:t xml:space="preserve">/ </w:t>
                  </w:r>
                  <w:r w:rsidRPr="00B60D84">
                    <w:rPr>
                      <w:rFonts w:ascii="TH SarabunPSK" w:hAnsi="TH SarabunPSK" w:cs="TH SarabunPSK" w:hint="cs"/>
                      <w:spacing w:val="-10"/>
                      <w:sz w:val="20"/>
                      <w:szCs w:val="20"/>
                      <w:rtl/>
                      <w:cs/>
                      <w:lang w:bidi="th-TH"/>
                    </w:rPr>
                    <w:t>เมืองสร้างแนวปฏิบัติการ</w:t>
                  </w:r>
                  <w:r w:rsidRPr="00B60D84">
                    <w:rPr>
                      <w:rFonts w:ascii="TH SarabunPSK" w:hAnsi="TH SarabunPSK" w:cs="TH SarabunPSK" w:hint="cs"/>
                      <w:sz w:val="20"/>
                      <w:szCs w:val="20"/>
                      <w:cs/>
                      <w:lang w:bidi="th-TH"/>
                    </w:rPr>
                    <w:t>ลดความเสี่ยงจากสาธารณภัยตามองค์ความรู้</w:t>
                  </w:r>
                  <w:r w:rsidRPr="00B60D84">
                    <w:rPr>
                      <w:rFonts w:ascii="TH SarabunPSK" w:hAnsi="TH SarabunPSK" w:cs="TH SarabunPSK" w:hint="cs"/>
                      <w:sz w:val="20"/>
                      <w:szCs w:val="20"/>
                      <w:rtl/>
                      <w:cs/>
                    </w:rPr>
                    <w:t>/</w:t>
                  </w:r>
                  <w:r w:rsidRPr="00B60D84">
                    <w:rPr>
                      <w:rFonts w:ascii="TH SarabunPSK" w:hAnsi="TH SarabunPSK" w:cs="TH SarabunPSK" w:hint="cs"/>
                      <w:sz w:val="20"/>
                      <w:szCs w:val="20"/>
                      <w:rtl/>
                      <w:cs/>
                      <w:lang w:bidi="th-TH"/>
                    </w:rPr>
                    <w:t>นวัตกรรมของตนเอง</w:t>
                  </w:r>
                </w:p>
                <w:p w14:paraId="746194BC" w14:textId="77777777" w:rsidR="00792F9D" w:rsidRPr="00B60D84" w:rsidRDefault="00792F9D" w:rsidP="009960B2">
                  <w:pPr>
                    <w:rPr>
                      <w:rFonts w:ascii="TH SarabunPSK" w:hAnsi="TH SarabunPSK" w:cs="TH SarabunPSK"/>
                      <w:sz w:val="20"/>
                      <w:szCs w:val="20"/>
                      <w:rtl/>
                      <w:cs/>
                    </w:rPr>
                  </w:pPr>
                  <w:r w:rsidRPr="00B60D84">
                    <w:rPr>
                      <w:rFonts w:ascii="TH SarabunPSK" w:hAnsi="TH SarabunPSK" w:cs="TH SarabunPSK"/>
                      <w:sz w:val="20"/>
                      <w:szCs w:val="20"/>
                    </w:rPr>
                    <w:t xml:space="preserve">(9) </w:t>
                  </w:r>
                  <w:r w:rsidRPr="00B60D84">
                    <w:rPr>
                      <w:rFonts w:ascii="TH SarabunPSK" w:hAnsi="TH SarabunPSK" w:cs="TH SarabunPSK" w:hint="cs"/>
                      <w:sz w:val="20"/>
                      <w:szCs w:val="20"/>
                      <w:cs/>
                      <w:lang w:bidi="th-TH"/>
                    </w:rPr>
                    <w:t>ประชาชนเข้าถึงข้อมูลความเสี่ยง และสามารถเตรียมพร้อมเพื่อความปลอดภัย</w:t>
                  </w:r>
                </w:p>
                <w:p w14:paraId="5E93DF7D" w14:textId="77777777" w:rsidR="00792F9D" w:rsidRPr="00B60D84" w:rsidRDefault="00792F9D" w:rsidP="009960B2">
                  <w:pPr>
                    <w:spacing w:before="240"/>
                    <w:ind w:left="227" w:hanging="227"/>
                    <w:rPr>
                      <w:rFonts w:ascii="TH SarabunPSK" w:hAnsi="TH SarabunPSK" w:cs="TH SarabunPSK"/>
                      <w:sz w:val="20"/>
                      <w:szCs w:val="20"/>
                    </w:rPr>
                  </w:pPr>
                </w:p>
                <w:p w14:paraId="69F1AD87" w14:textId="77777777" w:rsidR="00792F9D" w:rsidRPr="00B60D84" w:rsidRDefault="00792F9D" w:rsidP="009960B2">
                  <w:pPr>
                    <w:spacing w:before="240"/>
                    <w:ind w:left="227" w:hanging="227"/>
                    <w:rPr>
                      <w:rFonts w:ascii="TH SarabunPSK" w:hAnsi="TH SarabunPSK" w:cs="TH SarabunPSK"/>
                      <w:sz w:val="20"/>
                      <w:szCs w:val="20"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</w:rPr>
        <w:pict w14:anchorId="75A0E047">
          <v:shape id="_x0000_s1425" type="#_x0000_t202" style="position:absolute;margin-left:508.9pt;margin-top:10.6pt;width:113.9pt;height:402.65pt;z-index:251791360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">
            <v:textbox style="mso-next-textbox:#_x0000_s1425">
              <w:txbxContent>
                <w:p w14:paraId="0FC9D013" w14:textId="77777777" w:rsidR="00792F9D" w:rsidRPr="00B60D84" w:rsidRDefault="00792F9D" w:rsidP="009960B2">
                  <w:pPr>
                    <w:spacing w:after="120"/>
                    <w:ind w:left="142" w:right="-147" w:hanging="142"/>
                    <w:rPr>
                      <w:rFonts w:ascii="TH SarabunPSK" w:hAnsi="TH SarabunPSK" w:cs="TH SarabunPSK"/>
                      <w:sz w:val="20"/>
                      <w:szCs w:val="20"/>
                      <w:rtl/>
                      <w:cs/>
                    </w:rPr>
                  </w:pPr>
                  <w:r w:rsidRPr="00B60D84">
                    <w:rPr>
                      <w:rFonts w:ascii="TH SarabunPSK" w:hAnsi="TH SarabunPSK" w:cs="TH SarabunPSK" w:hint="cs"/>
                      <w:sz w:val="20"/>
                      <w:szCs w:val="20"/>
                      <w:rtl/>
                      <w:cs/>
                    </w:rPr>
                    <w:t>(</w:t>
                  </w:r>
                  <w:r w:rsidRPr="00B60D84">
                    <w:rPr>
                      <w:rFonts w:ascii="TH SarabunPSK" w:hAnsi="TH SarabunPSK" w:cs="TH SarabunPSK"/>
                      <w:sz w:val="20"/>
                      <w:szCs w:val="20"/>
                      <w:rtl/>
                      <w:cs/>
                    </w:rPr>
                    <w:t>1</w:t>
                  </w:r>
                  <w:r w:rsidRPr="00B60D84">
                    <w:rPr>
                      <w:rFonts w:ascii="TH SarabunPSK" w:hAnsi="TH SarabunPSK" w:cs="TH SarabunPSK"/>
                      <w:sz w:val="20"/>
                      <w:szCs w:val="20"/>
                    </w:rPr>
                    <w:t>)</w:t>
                  </w:r>
                  <w:r w:rsidRPr="00B60D84">
                    <w:rPr>
                      <w:rFonts w:ascii="TH SarabunPSK" w:hAnsi="TH SarabunPSK" w:cs="TH SarabunPSK"/>
                      <w:sz w:val="20"/>
                      <w:szCs w:val="20"/>
                      <w:rtl/>
                      <w:cs/>
                    </w:rPr>
                    <w:t xml:space="preserve"> </w:t>
                  </w:r>
                  <w:r w:rsidRPr="00B60D84">
                    <w:rPr>
                      <w:rFonts w:ascii="TH SarabunPSK" w:hAnsi="TH SarabunPSK" w:cs="TH SarabunPSK" w:hint="cs"/>
                      <w:sz w:val="20"/>
                      <w:szCs w:val="20"/>
                      <w:cs/>
                      <w:lang w:bidi="th-TH"/>
                    </w:rPr>
                    <w:t xml:space="preserve">แผนของหน่วยงานมีการบรรจุ                 </w:t>
                  </w:r>
                  <w:r w:rsidRPr="00B60D84">
                    <w:rPr>
                      <w:rFonts w:ascii="TH SarabunPSK" w:hAnsi="TH SarabunPSK" w:cs="TH SarabunPSK" w:hint="cs"/>
                      <w:spacing w:val="-10"/>
                      <w:sz w:val="20"/>
                      <w:szCs w:val="20"/>
                      <w:cs/>
                      <w:lang w:bidi="th-TH"/>
                    </w:rPr>
                    <w:t>แนวคิดการลดความเสี่ยงจากสาธารณภัย</w:t>
                  </w:r>
                  <w:r w:rsidRPr="00B60D84">
                    <w:rPr>
                      <w:rFonts w:ascii="TH SarabunPSK" w:hAnsi="TH SarabunPSK" w:cs="TH SarabunPSK" w:hint="cs"/>
                      <w:sz w:val="20"/>
                      <w:szCs w:val="20"/>
                      <w:rtl/>
                      <w:cs/>
                    </w:rPr>
                    <w:t xml:space="preserve"> </w:t>
                  </w:r>
                </w:p>
                <w:p w14:paraId="4C402E83" w14:textId="77777777" w:rsidR="00792F9D" w:rsidRPr="00B60D84" w:rsidRDefault="00792F9D" w:rsidP="009960B2">
                  <w:pPr>
                    <w:spacing w:after="120"/>
                    <w:rPr>
                      <w:rFonts w:ascii="TH SarabunPSK" w:hAnsi="TH SarabunPSK" w:cs="TH SarabunPSK"/>
                      <w:sz w:val="20"/>
                      <w:szCs w:val="20"/>
                      <w:rtl/>
                      <w:cs/>
                    </w:rPr>
                  </w:pPr>
                  <w:r w:rsidRPr="00B60D84">
                    <w:rPr>
                      <w:rFonts w:ascii="TH SarabunPSK" w:hAnsi="TH SarabunPSK" w:cs="TH SarabunPSK" w:hint="cs"/>
                      <w:sz w:val="20"/>
                      <w:szCs w:val="20"/>
                      <w:rtl/>
                      <w:cs/>
                    </w:rPr>
                    <w:t>(</w:t>
                  </w:r>
                  <w:r w:rsidRPr="00B60D84">
                    <w:rPr>
                      <w:rFonts w:ascii="TH SarabunPSK" w:hAnsi="TH SarabunPSK" w:cs="TH SarabunPSK"/>
                      <w:sz w:val="20"/>
                      <w:szCs w:val="20"/>
                      <w:rtl/>
                      <w:cs/>
                    </w:rPr>
                    <w:t>2</w:t>
                  </w:r>
                  <w:r w:rsidRPr="00B60D84">
                    <w:rPr>
                      <w:rFonts w:ascii="TH SarabunPSK" w:hAnsi="TH SarabunPSK" w:cs="TH SarabunPSK"/>
                      <w:sz w:val="20"/>
                      <w:szCs w:val="20"/>
                    </w:rPr>
                    <w:t xml:space="preserve">) </w:t>
                  </w:r>
                  <w:r w:rsidRPr="00B60D84">
                    <w:rPr>
                      <w:rFonts w:ascii="TH SarabunPSK" w:hAnsi="TH SarabunPSK" w:cs="TH SarabunPSK"/>
                      <w:sz w:val="20"/>
                      <w:szCs w:val="20"/>
                      <w:cs/>
                      <w:lang w:bidi="th-TH"/>
                    </w:rPr>
                    <w:t>ทุกภาคส่วน</w:t>
                  </w:r>
                  <w:r w:rsidRPr="00B60D84">
                    <w:rPr>
                      <w:rFonts w:ascii="TH SarabunPSK" w:hAnsi="TH SarabunPSK" w:cs="TH SarabunPSK" w:hint="cs"/>
                      <w:sz w:val="20"/>
                      <w:szCs w:val="20"/>
                      <w:cs/>
                      <w:lang w:bidi="th-TH"/>
                    </w:rPr>
                    <w:t xml:space="preserve">สามารถถ่ายทอด     องค์ความรู้การลดความเสี่ยงจาก      </w:t>
                  </w:r>
                  <w:r w:rsidRPr="00B60D84">
                    <w:rPr>
                      <w:rFonts w:ascii="TH SarabunPSK" w:hAnsi="TH SarabunPSK" w:cs="TH SarabunPSK"/>
                      <w:sz w:val="20"/>
                      <w:szCs w:val="20"/>
                      <w:cs/>
                      <w:lang w:bidi="th-TH"/>
                    </w:rPr>
                    <w:t>สาธารณภัย</w:t>
                  </w:r>
                  <w:r w:rsidRPr="00B60D84">
                    <w:rPr>
                      <w:rFonts w:ascii="TH SarabunPSK" w:hAnsi="TH SarabunPSK" w:cs="TH SarabunPSK" w:hint="cs"/>
                      <w:sz w:val="20"/>
                      <w:szCs w:val="20"/>
                      <w:cs/>
                      <w:lang w:bidi="th-TH"/>
                    </w:rPr>
                    <w:t>สู่แนวปฏิบัติในลักษณะต่างๆ ได้</w:t>
                  </w:r>
                </w:p>
                <w:p w14:paraId="5545279D" w14:textId="77777777" w:rsidR="00792F9D" w:rsidRPr="00B60D84" w:rsidRDefault="00792F9D" w:rsidP="009960B2">
                  <w:pPr>
                    <w:spacing w:after="120"/>
                    <w:rPr>
                      <w:rFonts w:ascii="TH SarabunPSK" w:hAnsi="TH SarabunPSK" w:cs="TH SarabunPSK"/>
                      <w:sz w:val="20"/>
                      <w:szCs w:val="20"/>
                    </w:rPr>
                  </w:pPr>
                  <w:r w:rsidRPr="00B60D84">
                    <w:rPr>
                      <w:rFonts w:ascii="TH SarabunPSK" w:hAnsi="TH SarabunPSK" w:cs="TH SarabunPSK" w:hint="cs"/>
                      <w:sz w:val="20"/>
                      <w:szCs w:val="20"/>
                      <w:rtl/>
                      <w:cs/>
                    </w:rPr>
                    <w:t xml:space="preserve">(3) </w:t>
                  </w:r>
                  <w:r w:rsidRPr="00B60D84">
                    <w:rPr>
                      <w:rFonts w:ascii="TH SarabunPSK" w:hAnsi="TH SarabunPSK" w:cs="TH SarabunPSK" w:hint="cs"/>
                      <w:sz w:val="20"/>
                      <w:szCs w:val="20"/>
                      <w:rtl/>
                      <w:cs/>
                      <w:lang w:bidi="th-TH"/>
                    </w:rPr>
                    <w:t>ได้หุ้นส่วนความร่วมมือเพื่อ      การลงทุนด้านการจัดการความเสี่ยงจากส</w:t>
                  </w:r>
                  <w:r w:rsidRPr="00B60D84">
                    <w:rPr>
                      <w:rFonts w:ascii="TH SarabunPSK" w:hAnsi="TH SarabunPSK" w:cs="TH SarabunPSK" w:hint="cs"/>
                      <w:sz w:val="20"/>
                      <w:szCs w:val="20"/>
                      <w:cs/>
                      <w:lang w:bidi="th-TH"/>
                    </w:rPr>
                    <w:t>าธารณภัย</w:t>
                  </w:r>
                </w:p>
                <w:p w14:paraId="590D8B93" w14:textId="77777777" w:rsidR="00792F9D" w:rsidRPr="00B60D84" w:rsidRDefault="00792F9D" w:rsidP="009960B2">
                  <w:pPr>
                    <w:spacing w:after="120"/>
                    <w:rPr>
                      <w:rFonts w:ascii="TH SarabunPSK" w:hAnsi="TH SarabunPSK" w:cs="TH SarabunPSK"/>
                      <w:sz w:val="20"/>
                      <w:szCs w:val="20"/>
                    </w:rPr>
                  </w:pPr>
                  <w:r w:rsidRPr="00B60D84">
                    <w:rPr>
                      <w:rFonts w:ascii="TH SarabunPSK" w:hAnsi="TH SarabunPSK" w:cs="TH SarabunPSK" w:hint="cs"/>
                      <w:sz w:val="20"/>
                      <w:szCs w:val="20"/>
                      <w:rtl/>
                      <w:cs/>
                    </w:rPr>
                    <w:t>(4</w:t>
                  </w:r>
                  <w:r w:rsidRPr="00B60D84">
                    <w:rPr>
                      <w:rFonts w:ascii="TH SarabunPSK" w:hAnsi="TH SarabunPSK" w:cs="TH SarabunPSK"/>
                      <w:sz w:val="20"/>
                      <w:szCs w:val="20"/>
                    </w:rPr>
                    <w:t xml:space="preserve">) </w:t>
                  </w:r>
                  <w:r w:rsidRPr="00B60D84">
                    <w:rPr>
                      <w:rFonts w:ascii="TH SarabunPSK" w:hAnsi="TH SarabunPSK" w:cs="TH SarabunPSK" w:hint="cs"/>
                      <w:sz w:val="20"/>
                      <w:szCs w:val="20"/>
                      <w:cs/>
                      <w:lang w:bidi="th-TH"/>
                    </w:rPr>
                    <w:t>แผนมีความ</w:t>
                  </w:r>
                  <w:r w:rsidRPr="00B60D84">
                    <w:rPr>
                      <w:rFonts w:ascii="TH SarabunPSK" w:hAnsi="TH SarabunPSK" w:cs="TH SarabunPSK"/>
                      <w:sz w:val="20"/>
                      <w:szCs w:val="20"/>
                      <w:cs/>
                      <w:lang w:bidi="th-TH"/>
                    </w:rPr>
                    <w:t>เชื่อมโยง</w:t>
                  </w:r>
                  <w:r w:rsidRPr="00B60D84">
                    <w:rPr>
                      <w:rFonts w:ascii="TH SarabunPSK" w:hAnsi="TH SarabunPSK" w:cs="TH SarabunPSK" w:hint="cs"/>
                      <w:sz w:val="20"/>
                      <w:szCs w:val="20"/>
                      <w:cs/>
                      <w:lang w:bidi="th-TH"/>
                    </w:rPr>
                    <w:t>ในเป้าหมายและวัตถุประสงค์การลดความเสี่ยงจากสาธารณภัย</w:t>
                  </w:r>
                </w:p>
                <w:p w14:paraId="77B06290" w14:textId="77777777" w:rsidR="00792F9D" w:rsidRPr="00B60D84" w:rsidRDefault="00792F9D" w:rsidP="009960B2">
                  <w:pPr>
                    <w:spacing w:after="120"/>
                    <w:rPr>
                      <w:rFonts w:ascii="TH SarabunPSK" w:hAnsi="TH SarabunPSK" w:cs="TH SarabunPSK"/>
                      <w:sz w:val="20"/>
                      <w:szCs w:val="20"/>
                      <w:rtl/>
                      <w:cs/>
                    </w:rPr>
                  </w:pPr>
                  <w:r w:rsidRPr="00B60D84">
                    <w:rPr>
                      <w:rFonts w:ascii="TH SarabunPSK" w:hAnsi="TH SarabunPSK" w:cs="TH SarabunPSK" w:hint="cs"/>
                      <w:sz w:val="20"/>
                      <w:szCs w:val="20"/>
                      <w:rtl/>
                      <w:cs/>
                    </w:rPr>
                    <w:t xml:space="preserve">(5) </w:t>
                  </w:r>
                  <w:r w:rsidRPr="00B60D84">
                    <w:rPr>
                      <w:rFonts w:ascii="TH SarabunPSK" w:hAnsi="TH SarabunPSK" w:cs="TH SarabunPSK" w:hint="cs"/>
                      <w:sz w:val="20"/>
                      <w:szCs w:val="20"/>
                      <w:rtl/>
                      <w:cs/>
                      <w:lang w:bidi="th-TH"/>
                    </w:rPr>
                    <w:t>หน่วยงาน เครือข่าย และชุมชมมีกิจกรรมการเตรียมพร้อมเพื่อการลดเความเสี่ยงจากสาธารณภัย และทบทวนบทเรียนจากการฝึกซ้อม</w:t>
                  </w:r>
                </w:p>
                <w:p w14:paraId="44C21830" w14:textId="77777777" w:rsidR="00792F9D" w:rsidRPr="00B60D84" w:rsidRDefault="00792F9D" w:rsidP="009960B2">
                  <w:pPr>
                    <w:spacing w:after="120"/>
                    <w:rPr>
                      <w:rFonts w:ascii="TH SarabunPSK" w:hAnsi="TH SarabunPSK" w:cs="TH SarabunPSK"/>
                      <w:sz w:val="20"/>
                      <w:szCs w:val="20"/>
                    </w:rPr>
                  </w:pPr>
                  <w:r w:rsidRPr="00B60D84">
                    <w:rPr>
                      <w:rFonts w:ascii="TH SarabunPSK" w:hAnsi="TH SarabunPSK" w:cs="TH SarabunPSK" w:hint="cs"/>
                      <w:sz w:val="20"/>
                      <w:szCs w:val="20"/>
                      <w:rtl/>
                      <w:cs/>
                    </w:rPr>
                    <w:t>(6</w:t>
                  </w:r>
                  <w:r w:rsidRPr="00B60D84">
                    <w:rPr>
                      <w:rFonts w:ascii="TH SarabunPSK" w:hAnsi="TH SarabunPSK" w:cs="TH SarabunPSK"/>
                      <w:sz w:val="20"/>
                      <w:szCs w:val="20"/>
                    </w:rPr>
                    <w:t xml:space="preserve">) </w:t>
                  </w:r>
                  <w:r w:rsidRPr="00B60D84">
                    <w:rPr>
                      <w:rFonts w:ascii="TH SarabunPSK" w:hAnsi="TH SarabunPSK" w:cs="TH SarabunPSK"/>
                      <w:sz w:val="20"/>
                      <w:szCs w:val="20"/>
                      <w:cs/>
                      <w:lang w:bidi="th-TH"/>
                    </w:rPr>
                    <w:t>แผน</w:t>
                  </w:r>
                  <w:r w:rsidRPr="00B60D84">
                    <w:rPr>
                      <w:rFonts w:ascii="TH SarabunPSK" w:hAnsi="TH SarabunPSK" w:cs="TH SarabunPSK" w:hint="cs"/>
                      <w:sz w:val="20"/>
                      <w:szCs w:val="20"/>
                      <w:cs/>
                      <w:lang w:bidi="th-TH"/>
                    </w:rPr>
                    <w:t>การป้องกันและบรรเทา        สาธารณภัย</w:t>
                  </w:r>
                  <w:r w:rsidRPr="00B60D84">
                    <w:rPr>
                      <w:rFonts w:ascii="TH SarabunPSK" w:hAnsi="TH SarabunPSK" w:cs="TH SarabunPSK"/>
                      <w:sz w:val="20"/>
                      <w:szCs w:val="20"/>
                      <w:cs/>
                      <w:lang w:bidi="th-TH"/>
                    </w:rPr>
                    <w:t>ทุกระดับ</w:t>
                  </w:r>
                  <w:r w:rsidRPr="00B60D84">
                    <w:rPr>
                      <w:rFonts w:ascii="TH SarabunPSK" w:hAnsi="TH SarabunPSK" w:cs="TH SarabunPSK"/>
                      <w:spacing w:val="-6"/>
                      <w:sz w:val="20"/>
                      <w:szCs w:val="20"/>
                      <w:cs/>
                      <w:lang w:bidi="th-TH"/>
                    </w:rPr>
                    <w:t>มีการดำเนินงานเชิงบูรณากา</w:t>
                  </w:r>
                  <w:r w:rsidRPr="00B60D84">
                    <w:rPr>
                      <w:rFonts w:ascii="TH SarabunPSK" w:hAnsi="TH SarabunPSK" w:cs="TH SarabunPSK"/>
                      <w:sz w:val="20"/>
                      <w:szCs w:val="20"/>
                      <w:cs/>
                      <w:lang w:bidi="th-TH"/>
                    </w:rPr>
                    <w:t>ร</w:t>
                  </w:r>
                  <w:r w:rsidRPr="00B60D84">
                    <w:rPr>
                      <w:rFonts w:ascii="TH SarabunPSK" w:hAnsi="TH SarabunPSK" w:cs="TH SarabunPSK" w:hint="cs"/>
                      <w:sz w:val="20"/>
                      <w:szCs w:val="20"/>
                      <w:rtl/>
                      <w:cs/>
                    </w:rPr>
                    <w:t xml:space="preserve">    </w:t>
                  </w:r>
                </w:p>
                <w:p w14:paraId="6526B63D" w14:textId="77777777" w:rsidR="00792F9D" w:rsidRPr="00B60D84" w:rsidRDefault="00792F9D" w:rsidP="009960B2">
                  <w:pPr>
                    <w:spacing w:after="120"/>
                    <w:ind w:left="230" w:hanging="230"/>
                    <w:rPr>
                      <w:rFonts w:ascii="TH SarabunPSK" w:hAnsi="TH SarabunPSK" w:cs="TH SarabunPSK"/>
                      <w:sz w:val="20"/>
                      <w:szCs w:val="20"/>
                    </w:rPr>
                  </w:pPr>
                  <w:r w:rsidRPr="00B60D84">
                    <w:rPr>
                      <w:rFonts w:ascii="TH SarabunPSK" w:hAnsi="TH SarabunPSK" w:cs="TH SarabunPSK" w:hint="cs"/>
                      <w:sz w:val="20"/>
                      <w:szCs w:val="20"/>
                      <w:rtl/>
                      <w:cs/>
                    </w:rPr>
                    <w:t>(</w:t>
                  </w:r>
                  <w:r w:rsidRPr="00B60D84">
                    <w:rPr>
                      <w:rFonts w:ascii="TH SarabunPSK" w:hAnsi="TH SarabunPSK" w:cs="TH SarabunPSK"/>
                      <w:sz w:val="20"/>
                      <w:szCs w:val="20"/>
                    </w:rPr>
                    <w:t xml:space="preserve">7) </w:t>
                  </w:r>
                  <w:r w:rsidRPr="00B60D84">
                    <w:rPr>
                      <w:rFonts w:ascii="TH SarabunPSK" w:hAnsi="TH SarabunPSK" w:cs="TH SarabunPSK" w:hint="cs"/>
                      <w:sz w:val="20"/>
                      <w:szCs w:val="20"/>
                      <w:cs/>
                      <w:lang w:bidi="th-TH"/>
                    </w:rPr>
                    <w:t>มีระบบ</w:t>
                  </w:r>
                  <w:r w:rsidRPr="00B60D84">
                    <w:rPr>
                      <w:rFonts w:ascii="TH SarabunPSK" w:hAnsi="TH SarabunPSK" w:cs="TH SarabunPSK"/>
                      <w:sz w:val="20"/>
                      <w:szCs w:val="20"/>
                      <w:cs/>
                      <w:lang w:bidi="th-TH"/>
                    </w:rPr>
                    <w:t>การติดตาม</w:t>
                  </w:r>
                  <w:r w:rsidRPr="00B60D84">
                    <w:rPr>
                      <w:rFonts w:ascii="TH SarabunPSK" w:hAnsi="TH SarabunPSK" w:cs="TH SarabunPSK" w:hint="cs"/>
                      <w:sz w:val="20"/>
                      <w:szCs w:val="20"/>
                      <w:cs/>
                      <w:lang w:bidi="th-TH"/>
                    </w:rPr>
                    <w:t>และ</w:t>
                  </w:r>
                  <w:r w:rsidRPr="00B60D84">
                    <w:rPr>
                      <w:rFonts w:ascii="TH SarabunPSK" w:hAnsi="TH SarabunPSK" w:cs="TH SarabunPSK"/>
                      <w:sz w:val="20"/>
                      <w:szCs w:val="20"/>
                      <w:cs/>
                      <w:lang w:bidi="th-TH"/>
                    </w:rPr>
                    <w:t>ประเมิน</w:t>
                  </w:r>
                  <w:r w:rsidRPr="00B60D84">
                    <w:rPr>
                      <w:rFonts w:ascii="TH SarabunPSK" w:hAnsi="TH SarabunPSK" w:cs="TH SarabunPSK" w:hint="cs"/>
                      <w:sz w:val="20"/>
                      <w:szCs w:val="20"/>
                      <w:cs/>
                      <w:lang w:bidi="th-TH"/>
                    </w:rPr>
                    <w:t xml:space="preserve">ผล  </w:t>
                  </w:r>
                </w:p>
                <w:p w14:paraId="192A22F8" w14:textId="77777777" w:rsidR="00792F9D" w:rsidRPr="00B60D84" w:rsidRDefault="00792F9D" w:rsidP="009960B2">
                  <w:pPr>
                    <w:spacing w:after="120"/>
                    <w:rPr>
                      <w:rFonts w:ascii="TH SarabunPSK" w:hAnsi="TH SarabunPSK" w:cs="TH SarabunPSK"/>
                      <w:sz w:val="20"/>
                      <w:szCs w:val="20"/>
                    </w:rPr>
                  </w:pPr>
                  <w:r w:rsidRPr="00B60D84">
                    <w:rPr>
                      <w:rFonts w:ascii="TH SarabunPSK" w:hAnsi="TH SarabunPSK" w:cs="TH SarabunPSK" w:hint="cs"/>
                      <w:sz w:val="20"/>
                      <w:szCs w:val="20"/>
                      <w:rtl/>
                      <w:cs/>
                    </w:rPr>
                    <w:t xml:space="preserve">(8) </w:t>
                  </w:r>
                  <w:r w:rsidRPr="00B60D84">
                    <w:rPr>
                      <w:rFonts w:ascii="TH SarabunPSK" w:hAnsi="TH SarabunPSK" w:cs="TH SarabunPSK" w:hint="cs"/>
                      <w:sz w:val="20"/>
                      <w:szCs w:val="20"/>
                      <w:rtl/>
                      <w:cs/>
                      <w:lang w:bidi="th-TH"/>
                    </w:rPr>
                    <w:t>นวั</w:t>
                  </w:r>
                  <w:r w:rsidRPr="00B60D84">
                    <w:rPr>
                      <w:rFonts w:ascii="TH SarabunPSK" w:hAnsi="TH SarabunPSK" w:cs="TH SarabunPSK"/>
                      <w:sz w:val="20"/>
                      <w:szCs w:val="20"/>
                      <w:cs/>
                      <w:lang w:bidi="th-TH"/>
                    </w:rPr>
                    <w:t>ตกรรม</w:t>
                  </w:r>
                  <w:r w:rsidRPr="00B60D84">
                    <w:rPr>
                      <w:rFonts w:ascii="TH SarabunPSK" w:hAnsi="TH SarabunPSK" w:cs="TH SarabunPSK" w:hint="cs"/>
                      <w:sz w:val="20"/>
                      <w:szCs w:val="20"/>
                      <w:cs/>
                      <w:lang w:bidi="th-TH"/>
                    </w:rPr>
                    <w:t xml:space="preserve"> เทคโนโลยีที่เหมาะสม       รวมถึงองค์ความรู้</w:t>
                  </w:r>
                  <w:r w:rsidRPr="00B60D84">
                    <w:rPr>
                      <w:rFonts w:ascii="TH SarabunPSK" w:hAnsi="TH SarabunPSK" w:cs="TH SarabunPSK" w:hint="cs"/>
                      <w:spacing w:val="-6"/>
                      <w:sz w:val="20"/>
                      <w:szCs w:val="20"/>
                      <w:rtl/>
                      <w:cs/>
                    </w:rPr>
                    <w:t xml:space="preserve"> </w:t>
                  </w:r>
                  <w:r w:rsidRPr="00B60D84">
                    <w:rPr>
                      <w:rFonts w:ascii="TH SarabunPSK" w:hAnsi="TH SarabunPSK" w:cs="TH SarabunPSK"/>
                      <w:spacing w:val="-6"/>
                      <w:sz w:val="20"/>
                      <w:szCs w:val="20"/>
                      <w:cs/>
                      <w:lang w:bidi="th-TH"/>
                    </w:rPr>
                    <w:t>เพื่อเป็นแนวทาง</w:t>
                  </w:r>
                  <w:r w:rsidRPr="00B60D84">
                    <w:rPr>
                      <w:rFonts w:ascii="TH SarabunPSK" w:hAnsi="TH SarabunPSK" w:cs="TH SarabunPSK" w:hint="cs"/>
                      <w:spacing w:val="-6"/>
                      <w:sz w:val="20"/>
                      <w:szCs w:val="20"/>
                      <w:rtl/>
                      <w:cs/>
                    </w:rPr>
                    <w:t xml:space="preserve">     </w:t>
                  </w:r>
                  <w:r w:rsidRPr="00B60D84">
                    <w:rPr>
                      <w:rFonts w:ascii="TH SarabunPSK" w:hAnsi="TH SarabunPSK" w:cs="TH SarabunPSK"/>
                      <w:spacing w:val="-6"/>
                      <w:sz w:val="20"/>
                      <w:szCs w:val="20"/>
                      <w:cs/>
                      <w:lang w:bidi="th-TH"/>
                    </w:rPr>
                    <w:t>การปรับปรุง</w:t>
                  </w:r>
                  <w:r w:rsidRPr="00B60D84">
                    <w:rPr>
                      <w:rFonts w:ascii="TH SarabunPSK" w:hAnsi="TH SarabunPSK" w:cs="TH SarabunPSK" w:hint="cs"/>
                      <w:spacing w:val="-6"/>
                      <w:sz w:val="20"/>
                      <w:szCs w:val="20"/>
                      <w:cs/>
                      <w:lang w:bidi="th-TH"/>
                    </w:rPr>
                    <w:t xml:space="preserve">แผนและการดำเนินงานในทุกมิติ </w:t>
                  </w:r>
                  <w:r w:rsidRPr="00B60D84">
                    <w:rPr>
                      <w:rFonts w:ascii="TH SarabunPSK" w:hAnsi="TH SarabunPSK" w:cs="TH SarabunPSK"/>
                      <w:sz w:val="20"/>
                      <w:szCs w:val="20"/>
                      <w:cs/>
                      <w:lang w:bidi="th-TH"/>
                    </w:rPr>
                    <w:t>โดยสามารถพัฒนาเป็นแนวทางปฏิบัติหรือสร้างนวัตกรรมลดความ</w:t>
                  </w:r>
                  <w:r w:rsidRPr="00C92FB6">
                    <w:rPr>
                      <w:rFonts w:ascii="TH SarabunPSK" w:hAnsi="TH SarabunPSK" w:cs="TH SarabunPSK"/>
                      <w:spacing w:val="-6"/>
                      <w:sz w:val="20"/>
                      <w:szCs w:val="20"/>
                      <w:cs/>
                      <w:lang w:bidi="th-TH"/>
                    </w:rPr>
                    <w:t>เสี่ยง</w:t>
                  </w:r>
                  <w:r w:rsidRPr="00C92FB6">
                    <w:rPr>
                      <w:rFonts w:ascii="TH SarabunPSK" w:hAnsi="TH SarabunPSK" w:cs="TH SarabunPSK" w:hint="cs"/>
                      <w:spacing w:val="-6"/>
                      <w:sz w:val="20"/>
                      <w:szCs w:val="20"/>
                      <w:cs/>
                      <w:lang w:bidi="th-TH"/>
                    </w:rPr>
                    <w:t>จากสาธารณภัย</w:t>
                  </w:r>
                  <w:r w:rsidRPr="00C92FB6">
                    <w:rPr>
                      <w:rFonts w:ascii="TH SarabunPSK" w:hAnsi="TH SarabunPSK" w:cs="TH SarabunPSK"/>
                      <w:spacing w:val="-6"/>
                      <w:sz w:val="20"/>
                      <w:szCs w:val="20"/>
                      <w:cs/>
                      <w:lang w:bidi="th-TH"/>
                    </w:rPr>
                    <w:t>ในชุมชน</w:t>
                  </w:r>
                  <w:r w:rsidRPr="00C92FB6">
                    <w:rPr>
                      <w:rFonts w:ascii="TH SarabunPSK" w:hAnsi="TH SarabunPSK" w:cs="TH SarabunPSK"/>
                      <w:spacing w:val="-6"/>
                      <w:sz w:val="20"/>
                      <w:szCs w:val="20"/>
                      <w:rtl/>
                      <w:cs/>
                    </w:rPr>
                    <w:t xml:space="preserve">/ </w:t>
                  </w:r>
                  <w:r w:rsidRPr="00C92FB6">
                    <w:rPr>
                      <w:rFonts w:ascii="TH SarabunPSK" w:hAnsi="TH SarabunPSK" w:cs="TH SarabunPSK"/>
                      <w:spacing w:val="-6"/>
                      <w:sz w:val="20"/>
                      <w:szCs w:val="20"/>
                      <w:rtl/>
                      <w:cs/>
                      <w:lang w:bidi="th-TH"/>
                    </w:rPr>
                    <w:t>เมืองได้</w:t>
                  </w:r>
                </w:p>
                <w:p w14:paraId="008C51A6" w14:textId="77777777" w:rsidR="00792F9D" w:rsidRPr="00B60D84" w:rsidRDefault="00792F9D" w:rsidP="009960B2">
                  <w:pPr>
                    <w:spacing w:after="120"/>
                    <w:rPr>
                      <w:rFonts w:ascii="TH SarabunPSK" w:hAnsi="TH SarabunPSK" w:cs="TH SarabunPSK"/>
                      <w:sz w:val="20"/>
                      <w:szCs w:val="20"/>
                      <w:rtl/>
                      <w:cs/>
                    </w:rPr>
                  </w:pPr>
                  <w:r w:rsidRPr="00B60D84">
                    <w:rPr>
                      <w:rFonts w:ascii="TH SarabunPSK" w:hAnsi="TH SarabunPSK" w:cs="TH SarabunPSK"/>
                      <w:sz w:val="20"/>
                      <w:szCs w:val="20"/>
                    </w:rPr>
                    <w:t xml:space="preserve">(9) </w:t>
                  </w:r>
                  <w:r w:rsidRPr="00B60D84">
                    <w:rPr>
                      <w:rFonts w:ascii="TH SarabunPSK" w:hAnsi="TH SarabunPSK" w:cs="TH SarabunPSK" w:hint="cs"/>
                      <w:sz w:val="20"/>
                      <w:szCs w:val="20"/>
                      <w:cs/>
                      <w:lang w:bidi="th-TH"/>
                    </w:rPr>
                    <w:t>รูปแบบข้อมูลความเสี่ยงและระบบเตือนภัยที่ครอบคลุม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</w:rPr>
        <w:pict w14:anchorId="37C8EAE5">
          <v:shape id="_x0000_s1422" type="#_x0000_t202" style="position:absolute;margin-left:162.65pt;margin-top:9.6pt;width:324.5pt;height:60.25pt;z-index:251788288;visibility:visible;mso-position-horizontal-relative:text;mso-position-vertical-relative:text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" strokecolor="#0070c0">
            <v:textbox style="mso-next-textbox:#_x0000_s1422">
              <w:txbxContent>
                <w:p w14:paraId="0098EA76" w14:textId="77777777" w:rsidR="00792F9D" w:rsidRDefault="00792F9D" w:rsidP="009960B2">
                  <w:pPr>
                    <w:ind w:left="284" w:hanging="284"/>
                    <w:rPr>
                      <w:rFonts w:ascii="TH SarabunPSK" w:hAnsi="TH SarabunPSK" w:cs="TH SarabunPSK"/>
                      <w:sz w:val="20"/>
                      <w:szCs w:val="20"/>
                    </w:rPr>
                  </w:pPr>
                  <w:r w:rsidRPr="003D6B08">
                    <w:rPr>
                      <w:rFonts w:ascii="TH SarabunPSK" w:hAnsi="TH SarabunPSK" w:cs="TH SarabunPSK" w:hint="cs"/>
                      <w:sz w:val="20"/>
                      <w:szCs w:val="20"/>
                      <w:rtl/>
                      <w:cs/>
                    </w:rPr>
                    <w:t>(</w:t>
                  </w:r>
                  <w:r w:rsidRPr="003D6B08">
                    <w:rPr>
                      <w:rFonts w:ascii="TH SarabunPSK" w:hAnsi="TH SarabunPSK" w:cs="TH SarabunPSK"/>
                      <w:sz w:val="20"/>
                      <w:szCs w:val="20"/>
                      <w:rtl/>
                      <w:cs/>
                    </w:rPr>
                    <w:t>1</w:t>
                  </w:r>
                  <w:r w:rsidRPr="003D6B08">
                    <w:rPr>
                      <w:rFonts w:ascii="TH SarabunPSK" w:hAnsi="TH SarabunPSK" w:cs="TH SarabunPSK"/>
                      <w:sz w:val="20"/>
                      <w:szCs w:val="20"/>
                    </w:rPr>
                    <w:t xml:space="preserve">) </w:t>
                  </w:r>
                  <w:r w:rsidRPr="003D6B08">
                    <w:rPr>
                      <w:rFonts w:ascii="TH SarabunPSK" w:hAnsi="TH SarabunPSK" w:cs="TH SarabunPSK"/>
                      <w:sz w:val="20"/>
                      <w:szCs w:val="20"/>
                      <w:cs/>
                      <w:lang w:bidi="th-TH"/>
                    </w:rPr>
                    <w:t>การ</w:t>
                  </w:r>
                  <w:r w:rsidRPr="003D6B08">
                    <w:rPr>
                      <w:rFonts w:ascii="TH SarabunPSK" w:hAnsi="TH SarabunPSK" w:cs="TH SarabunPSK" w:hint="cs"/>
                      <w:sz w:val="20"/>
                      <w:szCs w:val="20"/>
                      <w:cs/>
                      <w:lang w:bidi="th-TH"/>
                    </w:rPr>
                    <w:t>สร้างการ</w:t>
                  </w:r>
                  <w:r w:rsidRPr="003D6B08">
                    <w:rPr>
                      <w:rFonts w:ascii="TH SarabunPSK" w:hAnsi="TH SarabunPSK" w:cs="TH SarabunPSK"/>
                      <w:sz w:val="20"/>
                      <w:szCs w:val="20"/>
                      <w:cs/>
                      <w:lang w:bidi="th-TH"/>
                    </w:rPr>
                    <w:t>มีส่วนร่วมจากทุกภาคส่วนในการ</w:t>
                  </w:r>
                  <w:r w:rsidRPr="003D6B08">
                    <w:rPr>
                      <w:rFonts w:ascii="TH SarabunPSK" w:hAnsi="TH SarabunPSK" w:cs="TH SarabunPSK" w:hint="cs"/>
                      <w:sz w:val="20"/>
                      <w:szCs w:val="20"/>
                      <w:cs/>
                      <w:lang w:bidi="th-TH"/>
                    </w:rPr>
                    <w:t>นำองค์ความรู้การลดความเสี่ยง</w:t>
                  </w:r>
                  <w:r>
                    <w:rPr>
                      <w:rFonts w:ascii="TH SarabunPSK" w:hAnsi="TH SarabunPSK" w:cs="TH SarabunPSK" w:hint="cs"/>
                      <w:sz w:val="20"/>
                      <w:szCs w:val="20"/>
                      <w:cs/>
                      <w:lang w:bidi="th-TH"/>
                    </w:rPr>
                    <w:t>จาก</w:t>
                  </w:r>
                  <w:r w:rsidRPr="003D6B08">
                    <w:rPr>
                      <w:rFonts w:ascii="TH SarabunPSK" w:hAnsi="TH SarabunPSK" w:cs="TH SarabunPSK" w:hint="cs"/>
                      <w:sz w:val="20"/>
                      <w:szCs w:val="20"/>
                      <w:cs/>
                      <w:lang w:bidi="th-TH"/>
                    </w:rPr>
                    <w:t>สาธารณภัยสู่การ</w:t>
                  </w:r>
                  <w:r w:rsidRPr="003D6B08">
                    <w:rPr>
                      <w:rFonts w:ascii="TH SarabunPSK" w:hAnsi="TH SarabunPSK" w:cs="TH SarabunPSK"/>
                      <w:sz w:val="20"/>
                      <w:szCs w:val="20"/>
                      <w:cs/>
                      <w:lang w:bidi="th-TH"/>
                    </w:rPr>
                    <w:t>ขับเคลื่อนแผน</w:t>
                  </w:r>
                </w:p>
                <w:p w14:paraId="05677385" w14:textId="77777777" w:rsidR="00792F9D" w:rsidRPr="003D6B08" w:rsidRDefault="00792F9D" w:rsidP="009960B2">
                  <w:pPr>
                    <w:ind w:left="284" w:hanging="284"/>
                    <w:rPr>
                      <w:rFonts w:ascii="TH SarabunPSK" w:hAnsi="TH SarabunPSK" w:cs="TH SarabunPSK"/>
                      <w:b/>
                      <w:bCs/>
                      <w:sz w:val="20"/>
                      <w:szCs w:val="20"/>
                    </w:rPr>
                  </w:pPr>
                  <w:r w:rsidRPr="003D6B08">
                    <w:rPr>
                      <w:rFonts w:ascii="TH SarabunPSK" w:hAnsi="TH SarabunPSK" w:cs="TH SarabunPSK"/>
                      <w:sz w:val="20"/>
                      <w:szCs w:val="20"/>
                      <w:cs/>
                      <w:lang w:bidi="th-TH"/>
                    </w:rPr>
                    <w:t>ไปสู่การปฏิบัติ</w:t>
                  </w:r>
                  <w:r>
                    <w:rPr>
                      <w:rFonts w:ascii="TH SarabunPSK" w:hAnsi="TH SarabunPSK" w:cs="TH SarabunPSK"/>
                      <w:sz w:val="20"/>
                      <w:szCs w:val="20"/>
                      <w:cs/>
                      <w:lang w:bidi="th-TH"/>
                    </w:rPr>
                    <w:t>ระด</w:t>
                  </w:r>
                  <w:r>
                    <w:rPr>
                      <w:rFonts w:ascii="TH SarabunPSK" w:hAnsi="TH SarabunPSK" w:cs="TH SarabunPSK" w:hint="cs"/>
                      <w:sz w:val="20"/>
                      <w:szCs w:val="20"/>
                      <w:cs/>
                      <w:lang w:bidi="th-TH"/>
                    </w:rPr>
                    <w:t xml:space="preserve">ับต่างๆ </w:t>
                  </w:r>
                  <w:r>
                    <w:rPr>
                      <w:rFonts w:ascii="TH SarabunPSK" w:hAnsi="TH SarabunPSK" w:cs="TH SarabunPSK" w:hint="cs"/>
                      <w:sz w:val="20"/>
                      <w:szCs w:val="20"/>
                      <w:rtl/>
                      <w:cs/>
                    </w:rPr>
                    <w:t>(</w:t>
                  </w:r>
                  <w:r>
                    <w:rPr>
                      <w:rFonts w:ascii="TH SarabunPSK" w:hAnsi="TH SarabunPSK" w:cs="TH SarabunPSK" w:hint="cs"/>
                      <w:sz w:val="20"/>
                      <w:szCs w:val="20"/>
                      <w:rtl/>
                      <w:cs/>
                      <w:lang w:bidi="th-TH"/>
                    </w:rPr>
                    <w:t>ระดับ</w:t>
                  </w:r>
                  <w:r>
                    <w:rPr>
                      <w:rFonts w:ascii="TH SarabunPSK" w:hAnsi="TH SarabunPSK" w:cs="TH SarabunPSK" w:hint="cs"/>
                      <w:sz w:val="20"/>
                      <w:szCs w:val="20"/>
                      <w:cs/>
                      <w:lang w:bidi="th-TH"/>
                    </w:rPr>
                    <w:t>อำเภอ และองค์กรปกครองส่วนท้องถิ่น</w:t>
                  </w:r>
                </w:p>
                <w:p w14:paraId="6CC76B73" w14:textId="77777777" w:rsidR="00792F9D" w:rsidRPr="003D6B08" w:rsidRDefault="00792F9D" w:rsidP="009960B2">
                  <w:pPr>
                    <w:rPr>
                      <w:rFonts w:ascii="TH SarabunPSK" w:hAnsi="TH SarabunPSK" w:cs="TH SarabunPSK"/>
                      <w:sz w:val="20"/>
                      <w:szCs w:val="20"/>
                      <w:rtl/>
                      <w:cs/>
                    </w:rPr>
                  </w:pPr>
                  <w:r w:rsidRPr="003D6B08">
                    <w:rPr>
                      <w:rFonts w:ascii="TH SarabunPSK" w:hAnsi="TH SarabunPSK" w:cs="TH SarabunPSK" w:hint="cs"/>
                      <w:sz w:val="20"/>
                      <w:szCs w:val="20"/>
                      <w:rtl/>
                      <w:cs/>
                    </w:rPr>
                    <w:t>(</w:t>
                  </w:r>
                  <w:r w:rsidRPr="003D6B08">
                    <w:rPr>
                      <w:rFonts w:ascii="TH SarabunPSK" w:hAnsi="TH SarabunPSK" w:cs="TH SarabunPSK"/>
                      <w:sz w:val="20"/>
                      <w:szCs w:val="20"/>
                      <w:rtl/>
                      <w:cs/>
                    </w:rPr>
                    <w:t>2</w:t>
                  </w:r>
                  <w:r w:rsidRPr="003D6B08">
                    <w:rPr>
                      <w:rFonts w:ascii="TH SarabunPSK" w:hAnsi="TH SarabunPSK" w:cs="TH SarabunPSK"/>
                      <w:sz w:val="20"/>
                      <w:szCs w:val="20"/>
                    </w:rPr>
                    <w:t xml:space="preserve">) </w:t>
                  </w:r>
                  <w:r w:rsidRPr="00FC5D55">
                    <w:rPr>
                      <w:rFonts w:ascii="TH SarabunPSK" w:hAnsi="TH SarabunPSK" w:cs="TH SarabunPSK"/>
                      <w:spacing w:val="-4"/>
                      <w:sz w:val="20"/>
                      <w:szCs w:val="20"/>
                      <w:cs/>
                      <w:lang w:bidi="th-TH"/>
                    </w:rPr>
                    <w:t>การ</w:t>
                  </w:r>
                  <w:r w:rsidRPr="00FC5D55">
                    <w:rPr>
                      <w:rFonts w:ascii="TH SarabunPSK" w:hAnsi="TH SarabunPSK" w:cs="TH SarabunPSK" w:hint="cs"/>
                      <w:spacing w:val="-4"/>
                      <w:sz w:val="20"/>
                      <w:szCs w:val="20"/>
                      <w:cs/>
                      <w:lang w:bidi="th-TH"/>
                    </w:rPr>
                    <w:t>สื่อสารความเสี่ยงจากสาธารณภัยและเผยแพร่ความรู้</w:t>
                  </w:r>
                  <w:r w:rsidRPr="00FC5D55">
                    <w:rPr>
                      <w:rFonts w:ascii="TH SarabunPSK" w:hAnsi="TH SarabunPSK" w:cs="TH SarabunPSK"/>
                      <w:spacing w:val="-4"/>
                      <w:sz w:val="20"/>
                      <w:szCs w:val="20"/>
                      <w:cs/>
                      <w:lang w:bidi="th-TH"/>
                    </w:rPr>
                    <w:t>ผ่านสื่อต่าง</w:t>
                  </w:r>
                  <w:r w:rsidRPr="00FC5D55">
                    <w:rPr>
                      <w:rFonts w:ascii="TH SarabunPSK" w:hAnsi="TH SarabunPSK" w:cs="TH SarabunPSK" w:hint="cs"/>
                      <w:spacing w:val="-4"/>
                      <w:sz w:val="20"/>
                      <w:szCs w:val="20"/>
                      <w:cs/>
                      <w:lang w:bidi="th-TH"/>
                    </w:rPr>
                    <w:t>ๆ ที่ครอบคลุมทุกภาคส่วน รวมทั้งกลุ่มเปราะบาง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</w:rPr>
        <w:pict w14:anchorId="31E82AA2">
          <v:shape id="_x0000_s1430" type="#_x0000_t202" style="position:absolute;margin-left:160.15pt;margin-top:370.6pt;width:324.5pt;height:71.95pt;z-index:251796480;visibility:visible;mso-position-horizontal-relative:text;mso-position-vertical-relative:text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" strokecolor="#ffc000">
            <v:textbox style="mso-next-textbox:#_x0000_s1430">
              <w:txbxContent>
                <w:p w14:paraId="69B57098" w14:textId="77777777" w:rsidR="00792F9D" w:rsidRPr="006A0AE1" w:rsidRDefault="00792F9D" w:rsidP="009960B2">
                  <w:pPr>
                    <w:spacing w:line="280" w:lineRule="exact"/>
                    <w:rPr>
                      <w:rFonts w:ascii="TH SarabunPSK" w:hAnsi="TH SarabunPSK" w:cs="TH SarabunPSK"/>
                      <w:rtl/>
                      <w:cs/>
                    </w:rPr>
                  </w:pPr>
                  <w:r w:rsidRPr="006A0AE1">
                    <w:rPr>
                      <w:rFonts w:ascii="TH SarabunPSK" w:hAnsi="TH SarabunPSK" w:cs="TH SarabunPSK" w:hint="cs"/>
                      <w:rtl/>
                      <w:cs/>
                    </w:rPr>
                    <w:t xml:space="preserve">(1) </w:t>
                  </w:r>
                  <w:r w:rsidRPr="006A0AE1">
                    <w:rPr>
                      <w:rFonts w:ascii="TH SarabunPSK" w:hAnsi="TH SarabunPSK" w:cs="TH SarabunPSK"/>
                      <w:cs/>
                      <w:lang w:bidi="th-TH"/>
                    </w:rPr>
                    <w:t>การจัดการความรู้</w:t>
                  </w:r>
                  <w:r w:rsidRPr="006A0AE1">
                    <w:rPr>
                      <w:rFonts w:ascii="TH SarabunPSK" w:hAnsi="TH SarabunPSK" w:cs="TH SarabunPSK" w:hint="cs"/>
                      <w:cs/>
                      <w:lang w:bidi="th-TH"/>
                    </w:rPr>
                    <w:t xml:space="preserve"> และถอดบทเรียนเพื่อการพัฒนาและขยายผล</w:t>
                  </w:r>
                </w:p>
                <w:p w14:paraId="70AD6C41" w14:textId="77777777" w:rsidR="00792F9D" w:rsidRPr="006A0AE1" w:rsidRDefault="00792F9D" w:rsidP="009960B2">
                  <w:pPr>
                    <w:spacing w:line="280" w:lineRule="exact"/>
                    <w:ind w:left="252" w:hanging="252"/>
                    <w:rPr>
                      <w:rFonts w:ascii="TH SarabunPSK" w:hAnsi="TH SarabunPSK" w:cs="TH SarabunPSK"/>
                      <w:rtl/>
                      <w:cs/>
                    </w:rPr>
                  </w:pPr>
                  <w:r w:rsidRPr="006A0AE1">
                    <w:rPr>
                      <w:rFonts w:ascii="TH SarabunPSK" w:hAnsi="TH SarabunPSK" w:cs="TH SarabunPSK" w:hint="cs"/>
                      <w:rtl/>
                      <w:cs/>
                    </w:rPr>
                    <w:t xml:space="preserve">(2) </w:t>
                  </w:r>
                  <w:r w:rsidRPr="006A0AE1">
                    <w:rPr>
                      <w:rFonts w:ascii="TH SarabunPSK" w:hAnsi="TH SarabunPSK" w:cs="TH SarabunPSK"/>
                      <w:cs/>
                      <w:lang w:bidi="th-TH"/>
                    </w:rPr>
                    <w:t xml:space="preserve">การวิจัยและพัฒนาองค์ความรู้การกำหนดมาตรฐานต่างๆ </w:t>
                  </w:r>
                </w:p>
                <w:p w14:paraId="481EEF2D" w14:textId="77777777" w:rsidR="00792F9D" w:rsidRPr="006A0AE1" w:rsidRDefault="00792F9D" w:rsidP="009960B2">
                  <w:pPr>
                    <w:spacing w:line="280" w:lineRule="exact"/>
                    <w:rPr>
                      <w:rFonts w:ascii="TH SarabunPSK" w:hAnsi="TH SarabunPSK" w:cs="TH SarabunPSK"/>
                    </w:rPr>
                  </w:pPr>
                  <w:r w:rsidRPr="006A0AE1">
                    <w:rPr>
                      <w:rFonts w:ascii="TH SarabunPSK" w:hAnsi="TH SarabunPSK" w:cs="TH SarabunPSK" w:hint="cs"/>
                      <w:rtl/>
                      <w:cs/>
                    </w:rPr>
                    <w:t>(</w:t>
                  </w:r>
                  <w:r w:rsidRPr="006A0AE1">
                    <w:rPr>
                      <w:rFonts w:ascii="TH SarabunPSK" w:hAnsi="TH SarabunPSK" w:cs="TH SarabunPSK"/>
                    </w:rPr>
                    <w:t>3</w:t>
                  </w:r>
                  <w:r w:rsidRPr="006A0AE1">
                    <w:rPr>
                      <w:rFonts w:ascii="TH SarabunPSK" w:hAnsi="TH SarabunPSK" w:cs="TH SarabunPSK" w:hint="cs"/>
                      <w:rtl/>
                      <w:cs/>
                    </w:rPr>
                    <w:t xml:space="preserve">) </w:t>
                  </w:r>
                  <w:r w:rsidRPr="006A0AE1">
                    <w:rPr>
                      <w:rFonts w:ascii="TH SarabunPSK" w:hAnsi="TH SarabunPSK" w:cs="TH SarabunPSK" w:hint="cs"/>
                      <w:rtl/>
                      <w:cs/>
                      <w:lang w:bidi="th-TH"/>
                    </w:rPr>
                    <w:t>การสร้างสรรค์</w:t>
                  </w:r>
                  <w:r w:rsidRPr="006A0AE1">
                    <w:rPr>
                      <w:rFonts w:ascii="TH SarabunPSK" w:hAnsi="TH SarabunPSK" w:cs="TH SarabunPSK"/>
                      <w:cs/>
                      <w:lang w:bidi="th-TH"/>
                    </w:rPr>
                    <w:t>นวัตกรรมการจัดการความเสี่ยง</w:t>
                  </w:r>
                  <w:r w:rsidRPr="006A0AE1">
                    <w:rPr>
                      <w:rFonts w:ascii="TH SarabunPSK" w:hAnsi="TH SarabunPSK" w:cs="TH SarabunPSK"/>
                      <w:spacing w:val="-6"/>
                      <w:cs/>
                      <w:lang w:bidi="th-TH"/>
                    </w:rPr>
                    <w:t>จากสาธารณภัยเพื่อใช้ในการ</w:t>
                  </w:r>
                  <w:r>
                    <w:rPr>
                      <w:rFonts w:ascii="TH SarabunPSK" w:hAnsi="TH SarabunPSK" w:cs="TH SarabunPSK" w:hint="cs"/>
                      <w:spacing w:val="-6"/>
                      <w:cs/>
                      <w:lang w:bidi="th-TH"/>
                    </w:rPr>
                    <w:t>ปรับปรุงพัฒนา</w:t>
                  </w:r>
                  <w:r w:rsidRPr="006A0AE1">
                    <w:rPr>
                      <w:rFonts w:ascii="TH SarabunPSK" w:hAnsi="TH SarabunPSK" w:cs="TH SarabunPSK"/>
                      <w:spacing w:val="-6"/>
                      <w:rtl/>
                      <w:cs/>
                    </w:rPr>
                    <w:t xml:space="preserve"> </w:t>
                  </w:r>
                  <w:r>
                    <w:rPr>
                      <w:rFonts w:ascii="TH SarabunPSK" w:hAnsi="TH SarabunPSK" w:cs="TH SarabunPSK" w:hint="cs"/>
                      <w:spacing w:val="-6"/>
                      <w:cs/>
                      <w:lang w:bidi="th-TH"/>
                    </w:rPr>
                    <w:t xml:space="preserve">        เพื่อ</w:t>
                  </w:r>
                  <w:r w:rsidRPr="006A0AE1">
                    <w:rPr>
                      <w:rFonts w:ascii="TH SarabunPSK" w:hAnsi="TH SarabunPSK" w:cs="TH SarabunPSK"/>
                      <w:spacing w:val="-6"/>
                      <w:cs/>
                      <w:lang w:bidi="th-TH"/>
                    </w:rPr>
                    <w:t>ให</w:t>
                  </w:r>
                  <w:r>
                    <w:rPr>
                      <w:rFonts w:ascii="TH SarabunPSK" w:hAnsi="TH SarabunPSK" w:cs="TH SarabunPSK" w:hint="cs"/>
                      <w:spacing w:val="-6"/>
                      <w:cs/>
                      <w:lang w:bidi="th-TH"/>
                    </w:rPr>
                    <w:t>้</w:t>
                  </w:r>
                  <w:r w:rsidRPr="006A0AE1">
                    <w:rPr>
                      <w:rFonts w:ascii="TH SarabunPSK" w:hAnsi="TH SarabunPSK" w:cs="TH SarabunPSK"/>
                      <w:spacing w:val="-6"/>
                      <w:cs/>
                      <w:lang w:bidi="th-TH"/>
                    </w:rPr>
                    <w:t>สอดคล้องกับสถานการณ์</w:t>
                  </w:r>
                  <w:r w:rsidRPr="006A0AE1">
                    <w:rPr>
                      <w:rFonts w:ascii="TH SarabunPSK" w:hAnsi="TH SarabunPSK" w:cs="TH SarabunPSK"/>
                      <w:cs/>
                      <w:lang w:bidi="th-TH"/>
                    </w:rPr>
                    <w:t>และ</w:t>
                  </w:r>
                  <w:r>
                    <w:rPr>
                      <w:rFonts w:ascii="TH SarabunPSK" w:hAnsi="TH SarabunPSK" w:cs="TH SarabunPSK" w:hint="cs"/>
                      <w:cs/>
                      <w:lang w:bidi="th-TH"/>
                    </w:rPr>
                    <w:t>สามารถลดความเสี่ยงสาธารณภัยได้อย่าง</w:t>
                  </w:r>
                  <w:r w:rsidRPr="006A0AE1">
                    <w:rPr>
                      <w:rFonts w:ascii="TH SarabunPSK" w:hAnsi="TH SarabunPSK" w:cs="TH SarabunPSK"/>
                      <w:cs/>
                      <w:lang w:bidi="th-TH"/>
                    </w:rPr>
                    <w:t>มีประสิทธิภาพ</w:t>
                  </w:r>
                </w:p>
                <w:p w14:paraId="65CA6B09" w14:textId="77777777" w:rsidR="00792F9D" w:rsidRPr="00D218B8" w:rsidRDefault="00792F9D" w:rsidP="009960B2">
                  <w:pPr>
                    <w:jc w:val="center"/>
                    <w:rPr>
                      <w:rFonts w:ascii="TH SarabunPSK" w:hAnsi="TH SarabunPSK" w:cs="TH SarabunPSK"/>
                      <w:szCs w:val="22"/>
                      <w:rtl/>
                      <w:cs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</w:rPr>
        <w:pict w14:anchorId="32B861B8">
          <v:shape id="_x0000_s1423" type="#_x0000_t202" style="position:absolute;margin-left:162.65pt;margin-top:83.6pt;width:323pt;height:111.75pt;z-index:251789312;visibility:visible;mso-position-horizontal-relative:text;mso-position-vertical-relative:text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" strokecolor="red">
            <v:textbox style="mso-next-textbox:#_x0000_s1423">
              <w:txbxContent>
                <w:p w14:paraId="3F2851C8" w14:textId="77777777" w:rsidR="00792F9D" w:rsidRPr="00E67AB9" w:rsidRDefault="00792F9D" w:rsidP="009960B2">
                  <w:pPr>
                    <w:rPr>
                      <w:rFonts w:ascii="TH SarabunPSK" w:hAnsi="TH SarabunPSK" w:cs="TH SarabunPSK"/>
                      <w:szCs w:val="22"/>
                    </w:rPr>
                  </w:pPr>
                  <w:r>
                    <w:rPr>
                      <w:rFonts w:ascii="TH SarabunPSK" w:hAnsi="TH SarabunPSK" w:cs="TH SarabunPSK" w:hint="cs"/>
                      <w:szCs w:val="22"/>
                      <w:rtl/>
                      <w:cs/>
                    </w:rPr>
                    <w:t xml:space="preserve">(1) </w:t>
                  </w:r>
                  <w:r w:rsidRPr="00E67AB9">
                    <w:rPr>
                      <w:rFonts w:ascii="TH SarabunPSK" w:hAnsi="TH SarabunPSK" w:cs="TH SarabunPSK" w:hint="cs"/>
                      <w:szCs w:val="22"/>
                      <w:cs/>
                      <w:lang w:bidi="th-TH"/>
                    </w:rPr>
                    <w:t>การ</w:t>
                  </w:r>
                  <w:r w:rsidRPr="00E67AB9">
                    <w:rPr>
                      <w:rFonts w:ascii="TH SarabunPSK" w:hAnsi="TH SarabunPSK" w:cs="TH SarabunPSK"/>
                      <w:szCs w:val="22"/>
                      <w:cs/>
                      <w:lang w:bidi="th-TH"/>
                    </w:rPr>
                    <w:t>จัดทำแผนการป้องกันและบรรเทาสาธารณภัยระดับต่าง</w:t>
                  </w:r>
                  <w:r w:rsidRPr="00E67AB9">
                    <w:rPr>
                      <w:rFonts w:ascii="TH SarabunPSK" w:hAnsi="TH SarabunPSK" w:cs="TH SarabunPSK" w:hint="cs"/>
                      <w:szCs w:val="22"/>
                      <w:rtl/>
                      <w:cs/>
                    </w:rPr>
                    <w:t xml:space="preserve"> </w:t>
                  </w:r>
                  <w:r w:rsidRPr="00E67AB9">
                    <w:rPr>
                      <w:rFonts w:ascii="TH SarabunPSK" w:hAnsi="TH SarabunPSK" w:cs="TH SarabunPSK"/>
                      <w:szCs w:val="22"/>
                      <w:cs/>
                      <w:lang w:bidi="th-TH"/>
                    </w:rPr>
                    <w:t>ๆ</w:t>
                  </w:r>
                  <w:r w:rsidRPr="00E67AB9">
                    <w:rPr>
                      <w:rFonts w:ascii="TH SarabunPSK" w:hAnsi="TH SarabunPSK" w:cs="TH SarabunPSK"/>
                      <w:szCs w:val="22"/>
                    </w:rPr>
                    <w:t xml:space="preserve"> </w:t>
                  </w:r>
                  <w:r w:rsidRPr="00E67AB9">
                    <w:rPr>
                      <w:rFonts w:ascii="TH SarabunPSK" w:hAnsi="TH SarabunPSK" w:cs="TH SarabunPSK" w:hint="cs"/>
                      <w:szCs w:val="22"/>
                      <w:rtl/>
                      <w:cs/>
                    </w:rPr>
                    <w:t>(</w:t>
                  </w:r>
                  <w:r>
                    <w:rPr>
                      <w:rFonts w:ascii="TH SarabunPSK" w:hAnsi="TH SarabunPSK" w:cs="TH SarabunPSK" w:hint="cs"/>
                      <w:szCs w:val="22"/>
                      <w:cs/>
                      <w:lang w:bidi="th-TH"/>
                    </w:rPr>
                    <w:t>ระดับอำเภอ และองค์กรปกครองส่วนท้องถิ่น</w:t>
                  </w:r>
                  <w:r w:rsidRPr="00E67AB9">
                    <w:rPr>
                      <w:rFonts w:ascii="TH SarabunPSK" w:hAnsi="TH SarabunPSK" w:cs="TH SarabunPSK" w:hint="cs"/>
                      <w:szCs w:val="22"/>
                      <w:rtl/>
                      <w:cs/>
                    </w:rPr>
                    <w:t xml:space="preserve">) </w:t>
                  </w:r>
                  <w:r w:rsidRPr="00E67AB9">
                    <w:rPr>
                      <w:rFonts w:ascii="TH SarabunPSK" w:hAnsi="TH SarabunPSK" w:cs="TH SarabunPSK" w:hint="cs"/>
                      <w:szCs w:val="22"/>
                      <w:rtl/>
                      <w:cs/>
                      <w:lang w:bidi="th-TH"/>
                    </w:rPr>
                    <w:t>และแผนอื่นๆ</w:t>
                  </w:r>
                  <w:r>
                    <w:rPr>
                      <w:rFonts w:ascii="TH SarabunPSK" w:hAnsi="TH SarabunPSK" w:cs="TH SarabunPSK" w:hint="cs"/>
                      <w:szCs w:val="22"/>
                      <w:rtl/>
                      <w:cs/>
                    </w:rPr>
                    <w:t xml:space="preserve"> </w:t>
                  </w:r>
                  <w:r w:rsidRPr="00E67AB9">
                    <w:rPr>
                      <w:rFonts w:ascii="TH SarabunPSK" w:hAnsi="TH SarabunPSK" w:cs="TH SarabunPSK" w:hint="cs"/>
                      <w:szCs w:val="22"/>
                      <w:cs/>
                      <w:lang w:bidi="th-TH"/>
                    </w:rPr>
                    <w:t>ที่เกี่ยวข้องกับการลดความเสี่ยง</w:t>
                  </w:r>
                  <w:r>
                    <w:rPr>
                      <w:rFonts w:ascii="TH SarabunPSK" w:hAnsi="TH SarabunPSK" w:cs="TH SarabunPSK" w:hint="cs"/>
                      <w:szCs w:val="22"/>
                      <w:cs/>
                      <w:lang w:bidi="th-TH"/>
                    </w:rPr>
                    <w:t>จาก</w:t>
                  </w:r>
                  <w:r w:rsidRPr="00E67AB9">
                    <w:rPr>
                      <w:rFonts w:ascii="TH SarabunPSK" w:hAnsi="TH SarabunPSK" w:cs="TH SarabunPSK" w:hint="cs"/>
                      <w:szCs w:val="22"/>
                      <w:cs/>
                      <w:lang w:bidi="th-TH"/>
                    </w:rPr>
                    <w:t xml:space="preserve">สาธารณภัย </w:t>
                  </w:r>
                </w:p>
                <w:p w14:paraId="08D63323" w14:textId="77777777" w:rsidR="00792F9D" w:rsidRPr="00E67AB9" w:rsidRDefault="00792F9D" w:rsidP="009960B2">
                  <w:pPr>
                    <w:rPr>
                      <w:rFonts w:ascii="TH SarabunPSK" w:hAnsi="TH SarabunPSK" w:cs="TH SarabunPSK"/>
                      <w:spacing w:val="-2"/>
                      <w:szCs w:val="22"/>
                    </w:rPr>
                  </w:pPr>
                  <w:r>
                    <w:rPr>
                      <w:rFonts w:ascii="TH SarabunPSK" w:hAnsi="TH SarabunPSK" w:cs="TH SarabunPSK" w:hint="cs"/>
                      <w:szCs w:val="22"/>
                      <w:rtl/>
                      <w:cs/>
                    </w:rPr>
                    <w:t xml:space="preserve">(2) </w:t>
                  </w:r>
                  <w:r w:rsidRPr="00E67AB9">
                    <w:rPr>
                      <w:rFonts w:ascii="TH SarabunPSK" w:hAnsi="TH SarabunPSK" w:cs="TH SarabunPSK" w:hint="cs"/>
                      <w:spacing w:val="-2"/>
                      <w:szCs w:val="22"/>
                      <w:cs/>
                      <w:lang w:bidi="th-TH"/>
                    </w:rPr>
                    <w:t>การประเมินความเสี่ยงจากสาธารณภัย เพื่อการวางแผนและเลือกใช้มาตรการลดความเสี่ยงจากสาธารณภัย</w:t>
                  </w:r>
                </w:p>
                <w:p w14:paraId="1C747226" w14:textId="77777777" w:rsidR="00792F9D" w:rsidRPr="00E67AB9" w:rsidRDefault="00792F9D" w:rsidP="009960B2">
                  <w:pPr>
                    <w:rPr>
                      <w:rFonts w:ascii="TH SarabunPSK" w:hAnsi="TH SarabunPSK" w:cs="TH SarabunPSK"/>
                      <w:szCs w:val="22"/>
                      <w:rtl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szCs w:val="22"/>
                      <w:rtl/>
                      <w:cs/>
                    </w:rPr>
                    <w:t xml:space="preserve">(3) </w:t>
                  </w:r>
                  <w:r w:rsidRPr="00E67AB9">
                    <w:rPr>
                      <w:rFonts w:ascii="TH SarabunPSK" w:hAnsi="TH SarabunPSK" w:cs="TH SarabunPSK" w:hint="cs"/>
                      <w:szCs w:val="22"/>
                      <w:cs/>
                      <w:lang w:bidi="th-TH"/>
                    </w:rPr>
                    <w:t>การลงทุนด้านการจัดการความเสี่ยงจากสาธารณภัย แบบสร้างความเป็นหุ้นส่วน</w:t>
                  </w:r>
                </w:p>
                <w:p w14:paraId="3A4BEAA1" w14:textId="77777777" w:rsidR="00792F9D" w:rsidRPr="00E67AB9" w:rsidRDefault="00792F9D" w:rsidP="009960B2">
                  <w:pPr>
                    <w:rPr>
                      <w:rFonts w:ascii="TH SarabunPSK" w:hAnsi="TH SarabunPSK" w:cs="TH SarabunPSK"/>
                      <w:szCs w:val="22"/>
                    </w:rPr>
                  </w:pPr>
                  <w:r>
                    <w:rPr>
                      <w:rFonts w:ascii="TH SarabunPSK" w:hAnsi="TH SarabunPSK" w:cs="TH SarabunPSK" w:hint="cs"/>
                      <w:szCs w:val="22"/>
                      <w:rtl/>
                      <w:cs/>
                    </w:rPr>
                    <w:t xml:space="preserve">(4) </w:t>
                  </w:r>
                  <w:r w:rsidRPr="00E67AB9">
                    <w:rPr>
                      <w:rFonts w:ascii="TH SarabunPSK" w:hAnsi="TH SarabunPSK" w:cs="TH SarabunPSK" w:hint="cs"/>
                      <w:spacing w:val="-2"/>
                      <w:szCs w:val="22"/>
                      <w:cs/>
                      <w:lang w:bidi="th-TH"/>
                    </w:rPr>
                    <w:t>การฝึกอบรม การฝึกซ้อม และการทดสอบแนวทางปฏิบัติการป้องกันและบรรเทาสาธารณภัยในทุกรูปแบบ</w:t>
                  </w:r>
                </w:p>
                <w:p w14:paraId="0D74FFA1" w14:textId="77777777" w:rsidR="00792F9D" w:rsidRPr="00E67AB9" w:rsidRDefault="00792F9D" w:rsidP="009960B2">
                  <w:pPr>
                    <w:rPr>
                      <w:rFonts w:ascii="TH SarabunPSK" w:hAnsi="TH SarabunPSK" w:cs="TH SarabunPSK"/>
                      <w:szCs w:val="22"/>
                      <w:rtl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szCs w:val="22"/>
                      <w:rtl/>
                      <w:cs/>
                    </w:rPr>
                    <w:t xml:space="preserve">(5) </w:t>
                  </w:r>
                  <w:r w:rsidRPr="00E67AB9">
                    <w:rPr>
                      <w:rFonts w:ascii="TH SarabunPSK" w:hAnsi="TH SarabunPSK" w:cs="TH SarabunPSK" w:hint="cs"/>
                      <w:szCs w:val="22"/>
                      <w:cs/>
                      <w:lang w:bidi="th-TH"/>
                    </w:rPr>
                    <w:t>การพัฒนาชุมชนหรือเมืองให้มีขีดคว</w:t>
                  </w:r>
                  <w:r>
                    <w:rPr>
                      <w:rFonts w:ascii="TH SarabunPSK" w:hAnsi="TH SarabunPSK" w:cs="TH SarabunPSK" w:hint="cs"/>
                      <w:szCs w:val="22"/>
                      <w:cs/>
                      <w:lang w:bidi="th-TH"/>
                    </w:rPr>
                    <w:t xml:space="preserve">ามสามารถ รู้เท่าทันภัย โดยปรับใช้และพัฒนาระบบอัจฉริยะ    </w:t>
                  </w:r>
                  <w:r>
                    <w:rPr>
                      <w:rFonts w:ascii="TH SarabunPSK" w:hAnsi="TH SarabunPSK" w:cs="TH SarabunPSK" w:hint="cs"/>
                      <w:szCs w:val="22"/>
                      <w:rtl/>
                      <w:cs/>
                    </w:rPr>
                    <w:t xml:space="preserve">        </w:t>
                  </w:r>
                  <w:r w:rsidRPr="00E67AB9">
                    <w:rPr>
                      <w:rFonts w:ascii="TH SarabunPSK" w:hAnsi="TH SarabunPSK" w:cs="TH SarabunPSK" w:hint="cs"/>
                      <w:szCs w:val="22"/>
                      <w:cs/>
                      <w:lang w:bidi="th-TH"/>
                    </w:rPr>
                    <w:t xml:space="preserve">ในการจัดการความเสี่ยงจากสาธารณภัย </w:t>
                  </w:r>
                  <w:r w:rsidRPr="00E67AB9">
                    <w:rPr>
                      <w:rFonts w:ascii="TH SarabunPSK" w:hAnsi="TH SarabunPSK" w:cs="TH SarabunPSK" w:hint="cs"/>
                      <w:szCs w:val="22"/>
                      <w:rtl/>
                      <w:cs/>
                    </w:rPr>
                    <w:t>(</w:t>
                  </w:r>
                  <w:r w:rsidRPr="00E67AB9">
                    <w:rPr>
                      <w:rFonts w:ascii="TH SarabunPSK" w:hAnsi="TH SarabunPSK" w:cs="TH SarabunPSK"/>
                      <w:szCs w:val="22"/>
                    </w:rPr>
                    <w:t>Smart Community</w:t>
                  </w:r>
                  <w:r>
                    <w:rPr>
                      <w:rFonts w:ascii="TH SarabunPSK" w:hAnsi="TH SarabunPSK" w:cs="TH SarabunPSK"/>
                      <w:szCs w:val="22"/>
                    </w:rPr>
                    <w:t>/</w:t>
                  </w:r>
                  <w:r w:rsidRPr="00E67AB9">
                    <w:rPr>
                      <w:rFonts w:ascii="TH SarabunPSK" w:hAnsi="TH SarabunPSK" w:cs="TH SarabunPSK"/>
                      <w:szCs w:val="22"/>
                    </w:rPr>
                    <w:t xml:space="preserve"> City</w:t>
                  </w:r>
                  <w:r w:rsidRPr="00E67AB9">
                    <w:rPr>
                      <w:rFonts w:ascii="TH SarabunPSK" w:hAnsi="TH SarabunPSK" w:cs="TH SarabunPSK" w:hint="cs"/>
                      <w:szCs w:val="22"/>
                      <w:rtl/>
                      <w:cs/>
                    </w:rPr>
                    <w:t>)</w:t>
                  </w:r>
                </w:p>
                <w:p w14:paraId="5C7F6E7F" w14:textId="77777777" w:rsidR="00792F9D" w:rsidRPr="00E67AB9" w:rsidRDefault="00792F9D" w:rsidP="009960B2">
                  <w:pPr>
                    <w:ind w:hanging="113"/>
                    <w:rPr>
                      <w:rFonts w:ascii="TH SarabunPSK" w:hAnsi="TH SarabunPSK" w:cs="TH SarabunPSK"/>
                      <w:szCs w:val="22"/>
                      <w:rtl/>
                      <w:cs/>
                    </w:rPr>
                  </w:pPr>
                </w:p>
                <w:p w14:paraId="1FBEE205" w14:textId="77777777" w:rsidR="00792F9D" w:rsidRPr="00E67AB9" w:rsidRDefault="00792F9D" w:rsidP="009960B2">
                  <w:pPr>
                    <w:rPr>
                      <w:rFonts w:ascii="TH SarabunPSK" w:hAnsi="TH SarabunPSK" w:cs="TH SarabunPSK"/>
                      <w:szCs w:val="22"/>
                      <w:rtl/>
                      <w:cs/>
                    </w:rPr>
                  </w:pPr>
                </w:p>
                <w:p w14:paraId="78F19229" w14:textId="77777777" w:rsidR="00792F9D" w:rsidRPr="00E67AB9" w:rsidRDefault="00792F9D" w:rsidP="009960B2">
                  <w:pPr>
                    <w:rPr>
                      <w:rFonts w:ascii="TH SarabunPSK" w:hAnsi="TH SarabunPSK" w:cs="TH SarabunPSK"/>
                      <w:szCs w:val="22"/>
                      <w:rtl/>
                      <w:cs/>
                    </w:rPr>
                  </w:pPr>
                </w:p>
                <w:p w14:paraId="66811F82" w14:textId="77777777" w:rsidR="00792F9D" w:rsidRPr="00E67AB9" w:rsidRDefault="00792F9D" w:rsidP="009960B2">
                  <w:pPr>
                    <w:rPr>
                      <w:rFonts w:ascii="TH SarabunPSK" w:hAnsi="TH SarabunPSK" w:cs="TH SarabunPSK"/>
                      <w:szCs w:val="22"/>
                      <w:rtl/>
                      <w:cs/>
                    </w:rPr>
                  </w:pPr>
                </w:p>
                <w:p w14:paraId="02A2BEBC" w14:textId="77777777" w:rsidR="00792F9D" w:rsidRPr="00E67AB9" w:rsidRDefault="00792F9D" w:rsidP="009960B2">
                  <w:pPr>
                    <w:rPr>
                      <w:rFonts w:ascii="TH SarabunPSK" w:hAnsi="TH SarabunPSK" w:cs="TH SarabunPSK"/>
                      <w:szCs w:val="22"/>
                    </w:rPr>
                  </w:pPr>
                </w:p>
                <w:p w14:paraId="387BD31E" w14:textId="77777777" w:rsidR="00792F9D" w:rsidRPr="00E67AB9" w:rsidRDefault="00792F9D" w:rsidP="009960B2">
                  <w:pPr>
                    <w:rPr>
                      <w:rFonts w:ascii="TH SarabunPSK" w:hAnsi="TH SarabunPSK" w:cs="TH SarabunPSK"/>
                      <w:szCs w:val="22"/>
                      <w:rtl/>
                      <w:cs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</w:rPr>
        <w:pict w14:anchorId="668993A7">
          <v:shape id="_x0000_s1421" type="#_x0000_t202" style="position:absolute;margin-left:29.15pt;margin-top:369.7pt;width:127.6pt;height:73.35pt;z-index:25178726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" strokecolor="#ffc000">
            <v:textbox style="mso-next-textbox:#_x0000_s1421">
              <w:txbxContent>
                <w:p w14:paraId="31FC3B90" w14:textId="77777777" w:rsidR="00792F9D" w:rsidRPr="007C3877" w:rsidRDefault="00792F9D" w:rsidP="009960B2">
                  <w:pPr>
                    <w:spacing w:before="360"/>
                    <w:jc w:val="center"/>
                    <w:rPr>
                      <w:rFonts w:ascii="TH SarabunPSK" w:hAnsi="TH SarabunPSK" w:cs="TH SarabunPSK"/>
                      <w:b/>
                      <w:bCs/>
                    </w:rPr>
                  </w:pPr>
                  <w:r w:rsidRPr="007C3877">
                    <w:rPr>
                      <w:rFonts w:ascii="TH SarabunPSK" w:hAnsi="TH SarabunPSK" w:cs="TH SarabunPSK"/>
                      <w:b/>
                      <w:bCs/>
                      <w:cs/>
                      <w:lang w:bidi="th-TH"/>
                    </w:rPr>
                    <w:t>การ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s/>
                      <w:lang w:bidi="th-TH"/>
                    </w:rPr>
                    <w:t xml:space="preserve">ศึกษา </w:t>
                  </w:r>
                  <w:r w:rsidRPr="007C3877">
                    <w:rPr>
                      <w:rFonts w:ascii="TH SarabunPSK" w:hAnsi="TH SarabunPSK" w:cs="TH SarabunPSK"/>
                      <w:b/>
                      <w:bCs/>
                      <w:cs/>
                      <w:lang w:bidi="th-TH"/>
                    </w:rPr>
                    <w:t>วิจัย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rtl/>
                      <w:cs/>
                    </w:rPr>
                    <w:t xml:space="preserve"> </w:t>
                  </w:r>
                  <w:r w:rsidRPr="007C3877">
                    <w:rPr>
                      <w:rFonts w:ascii="TH SarabunPSK" w:hAnsi="TH SarabunPSK" w:cs="TH SarabunPSK"/>
                      <w:b/>
                      <w:bCs/>
                      <w:cs/>
                      <w:lang w:bidi="th-TH"/>
                    </w:rPr>
                    <w:t>และ</w:t>
                  </w:r>
                  <w:r w:rsidRPr="007C3877">
                    <w:rPr>
                      <w:rFonts w:ascii="TH SarabunPSK" w:hAnsi="TH SarabunPSK" w:cs="TH SarabunPSK" w:hint="cs"/>
                      <w:b/>
                      <w:bCs/>
                      <w:cs/>
                      <w:lang w:bidi="th-TH"/>
                    </w:rPr>
                    <w:t>พัฒนา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</w:rPr>
        <w:pict w14:anchorId="46F25645">
          <v:shape id="_x0000_s1428" type="#_x0000_t202" style="position:absolute;margin-left:30.25pt;margin-top:293.25pt;width:127.6pt;height:64.95pt;z-index:25179443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" strokecolor="#00b050">
            <v:textbox style="mso-next-textbox:#_x0000_s1428">
              <w:txbxContent>
                <w:p w14:paraId="0EAD1C68" w14:textId="77777777" w:rsidR="00792F9D" w:rsidRPr="00D00DEA" w:rsidRDefault="00792F9D" w:rsidP="009960B2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</w:rPr>
                  </w:pPr>
                </w:p>
                <w:p w14:paraId="22276C01" w14:textId="77777777" w:rsidR="00792F9D" w:rsidRPr="00D00DEA" w:rsidRDefault="00792F9D" w:rsidP="009960B2">
                  <w:pPr>
                    <w:jc w:val="center"/>
                    <w:rPr>
                      <w:rFonts w:ascii="TH SarabunPSK" w:hAnsi="TH SarabunPSK" w:cs="TH SarabunPSK"/>
                      <w:bCs/>
                    </w:rPr>
                  </w:pPr>
                  <w:r w:rsidRPr="00D00DEA">
                    <w:rPr>
                      <w:rFonts w:ascii="TH SarabunPSK" w:hAnsi="TH SarabunPSK" w:cs="TH SarabunPSK"/>
                      <w:bCs/>
                      <w:cs/>
                      <w:lang w:bidi="th-TH"/>
                    </w:rPr>
                    <w:t>การติดตาม</w:t>
                  </w:r>
                </w:p>
                <w:p w14:paraId="5D67369E" w14:textId="77777777" w:rsidR="00792F9D" w:rsidRPr="00D00DEA" w:rsidRDefault="00792F9D" w:rsidP="009960B2">
                  <w:pPr>
                    <w:jc w:val="center"/>
                    <w:rPr>
                      <w:rFonts w:ascii="TH SarabunPSK" w:hAnsi="TH SarabunPSK" w:cs="TH SarabunPSK"/>
                      <w:bCs/>
                    </w:rPr>
                  </w:pPr>
                  <w:r w:rsidRPr="00D00DEA">
                    <w:rPr>
                      <w:rFonts w:ascii="TH SarabunPSK" w:hAnsi="TH SarabunPSK" w:cs="TH SarabunPSK"/>
                      <w:bCs/>
                      <w:cs/>
                      <w:lang w:bidi="th-TH"/>
                    </w:rPr>
                    <w:t>และประเมินผล</w:t>
                  </w:r>
                </w:p>
                <w:p w14:paraId="5BA74232" w14:textId="77777777" w:rsidR="00792F9D" w:rsidRPr="00D00DEA" w:rsidRDefault="00792F9D" w:rsidP="009960B2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rtl/>
                      <w:cs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</w:rPr>
        <w:pict w14:anchorId="59E45E6C">
          <v:shape id="_x0000_s1420" type="#_x0000_t202" style="position:absolute;margin-left:30.55pt;margin-top:199.85pt;width:127.6pt;height:84.35pt;z-index:251786240;visibility:visible;mso-position-horizontal-relative:text;mso-position-vertical-relative:text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" strokecolor="#7030a0">
            <v:textbox style="mso-next-textbox:#_x0000_s1420">
              <w:txbxContent>
                <w:p w14:paraId="295F4193" w14:textId="77777777" w:rsidR="00792F9D" w:rsidRPr="001370B6" w:rsidRDefault="00792F9D" w:rsidP="009960B2">
                  <w:pPr>
                    <w:spacing w:before="120"/>
                    <w:jc w:val="center"/>
                    <w:rPr>
                      <w:rFonts w:ascii="TH SarabunPSK" w:hAnsi="TH SarabunPSK" w:cs="TH SarabunPSK"/>
                      <w:b/>
                      <w:bCs/>
                      <w:spacing w:val="-4"/>
                    </w:rPr>
                  </w:pPr>
                  <w:r w:rsidRPr="001370B6">
                    <w:rPr>
                      <w:rFonts w:ascii="TH SarabunPSK" w:hAnsi="TH SarabunPSK" w:cs="TH SarabunPSK"/>
                      <w:b/>
                      <w:bCs/>
                      <w:cs/>
                      <w:lang w:bidi="th-TH"/>
                    </w:rPr>
                    <w:t>การจัดสรรทรัพยากรเพื่อใช้</w:t>
                  </w:r>
                  <w:r w:rsidRPr="001370B6">
                    <w:rPr>
                      <w:rFonts w:ascii="TH SarabunPSK" w:hAnsi="TH SarabunPSK" w:cs="TH SarabunPSK"/>
                      <w:b/>
                      <w:bCs/>
                      <w:spacing w:val="-4"/>
                      <w:cs/>
                      <w:lang w:bidi="th-TH"/>
                    </w:rPr>
                    <w:t>ประโยชน์ร่วมกันของหน่วยงานภาครัฐร่วมกับองค์กร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spacing w:val="-4"/>
                      <w:rtl/>
                      <w:cs/>
                    </w:rPr>
                    <w:t xml:space="preserve"> </w:t>
                  </w:r>
                  <w:r w:rsidRPr="001370B6">
                    <w:rPr>
                      <w:rFonts w:ascii="TH SarabunPSK" w:hAnsi="TH SarabunPSK" w:cs="TH SarabunPSK"/>
                      <w:b/>
                      <w:bCs/>
                      <w:spacing w:val="-4"/>
                      <w:cs/>
                      <w:lang w:bidi="th-TH"/>
                    </w:rPr>
                    <w:t>ภาคี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spacing w:val="-4"/>
                      <w:cs/>
                      <w:lang w:bidi="th-TH"/>
                    </w:rPr>
                    <w:t>เครือข่าย</w:t>
                  </w:r>
                  <w:r w:rsidRPr="001370B6">
                    <w:rPr>
                      <w:rFonts w:ascii="TH SarabunPSK" w:hAnsi="TH SarabunPSK" w:cs="TH SarabunPSK"/>
                      <w:b/>
                      <w:bCs/>
                      <w:spacing w:val="-4"/>
                      <w:rtl/>
                      <w:cs/>
                    </w:rPr>
                    <w:t xml:space="preserve"> </w:t>
                  </w:r>
                </w:p>
                <w:p w14:paraId="46637F37" w14:textId="77777777" w:rsidR="00792F9D" w:rsidRPr="001370B6" w:rsidRDefault="00792F9D" w:rsidP="009960B2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rtl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b/>
                      <w:bCs/>
                      <w:spacing w:val="-4"/>
                      <w:cs/>
                      <w:lang w:bidi="th-TH"/>
                    </w:rPr>
                    <w:t>และ</w:t>
                  </w:r>
                  <w:r w:rsidRPr="001370B6">
                    <w:rPr>
                      <w:rFonts w:ascii="TH SarabunPSK" w:hAnsi="TH SarabunPSK" w:cs="TH SarabunPSK"/>
                      <w:b/>
                      <w:bCs/>
                      <w:spacing w:val="-4"/>
                      <w:cs/>
                      <w:lang w:bidi="th-TH"/>
                    </w:rPr>
                    <w:t>ภาคส่วน</w:t>
                  </w:r>
                  <w:r w:rsidRPr="001370B6">
                    <w:rPr>
                      <w:rFonts w:ascii="TH SarabunPSK" w:hAnsi="TH SarabunPSK" w:cs="TH SarabunPSK"/>
                      <w:b/>
                      <w:bCs/>
                      <w:cs/>
                      <w:lang w:bidi="th-TH"/>
                    </w:rPr>
                    <w:t>ต่างๆ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</w:rPr>
        <w:pict w14:anchorId="29072868">
          <v:shape id="_x0000_s1419" type="#_x0000_t202" style="position:absolute;margin-left:31.45pt;margin-top:95.1pt;width:127.6pt;height:96.15pt;z-index:251785216;visibility:visible;mso-position-horizontal-relative:text;mso-position-vertical-relative:text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" strokecolor="red">
            <v:textbox style="mso-next-textbox:#_x0000_s1419">
              <w:txbxContent>
                <w:p w14:paraId="0DFBD223" w14:textId="77777777" w:rsidR="00792F9D" w:rsidRPr="00F10C8D" w:rsidRDefault="00792F9D" w:rsidP="009960B2">
                  <w:pPr>
                    <w:spacing w:before="120"/>
                    <w:jc w:val="center"/>
                    <w:rPr>
                      <w:rFonts w:ascii="TH SarabunPSK" w:hAnsi="TH SarabunPSK" w:cs="TH SarabunPSK"/>
                      <w:b/>
                      <w:bCs/>
                      <w:szCs w:val="22"/>
                      <w:rtl/>
                      <w:cs/>
                    </w:rPr>
                  </w:pPr>
                  <w:r w:rsidRPr="00F10C8D">
                    <w:rPr>
                      <w:rFonts w:ascii="TH SarabunPSK" w:hAnsi="TH SarabunPSK" w:cs="TH SarabunPSK" w:hint="cs"/>
                      <w:b/>
                      <w:bCs/>
                      <w:szCs w:val="22"/>
                      <w:cs/>
                      <w:lang w:bidi="th-TH"/>
                    </w:rPr>
                    <w:t xml:space="preserve">เชื่อมโยงเป้าหมาย กลยุทธ์             และมาตรการในการลดความเสี่ยง           </w:t>
                  </w:r>
                  <w:r w:rsidRPr="00F10C8D">
                    <w:rPr>
                      <w:rFonts w:ascii="TH SarabunPSK" w:hAnsi="TH SarabunPSK" w:cs="TH SarabunPSK" w:hint="cs"/>
                      <w:b/>
                      <w:bCs/>
                      <w:spacing w:val="-6"/>
                      <w:szCs w:val="22"/>
                      <w:cs/>
                      <w:lang w:bidi="th-TH"/>
                    </w:rPr>
                    <w:t>จากสาธารณภัยจากแผนในทุกระดับ</w:t>
                  </w:r>
                  <w:r w:rsidRPr="00F10C8D">
                    <w:rPr>
                      <w:rFonts w:ascii="TH SarabunPSK" w:hAnsi="TH SarabunPSK" w:cs="TH SarabunPSK" w:hint="cs"/>
                      <w:b/>
                      <w:bCs/>
                      <w:szCs w:val="22"/>
                      <w:cs/>
                      <w:lang w:bidi="th-TH"/>
                    </w:rPr>
                    <w:t xml:space="preserve">      ให้เกิดกา</w:t>
                  </w:r>
                  <w:r w:rsidRPr="00F10C8D">
                    <w:rPr>
                      <w:rFonts w:ascii="TH SarabunPSK" w:hAnsi="TH SarabunPSK" w:cs="TH SarabunPSK"/>
                      <w:b/>
                      <w:bCs/>
                      <w:szCs w:val="22"/>
                      <w:cs/>
                      <w:lang w:bidi="th-TH"/>
                    </w:rPr>
                    <w:t>ร</w:t>
                  </w:r>
                  <w:r w:rsidRPr="00F10C8D">
                    <w:rPr>
                      <w:rFonts w:ascii="TH SarabunPSK" w:hAnsi="TH SarabunPSK" w:cs="TH SarabunPSK" w:hint="cs"/>
                      <w:b/>
                      <w:bCs/>
                      <w:szCs w:val="22"/>
                      <w:cs/>
                      <w:lang w:bidi="th-TH"/>
                    </w:rPr>
                    <w:t>บูร</w:t>
                  </w:r>
                  <w:r w:rsidRPr="00F10C8D">
                    <w:rPr>
                      <w:rFonts w:ascii="TH SarabunPSK" w:hAnsi="TH SarabunPSK" w:cs="TH SarabunPSK"/>
                      <w:b/>
                      <w:bCs/>
                      <w:szCs w:val="22"/>
                      <w:cs/>
                      <w:lang w:bidi="th-TH"/>
                    </w:rPr>
                    <w:t>ณาการ</w:t>
                  </w:r>
                  <w:r w:rsidRPr="00F10C8D">
                    <w:rPr>
                      <w:rFonts w:ascii="TH SarabunPSK" w:hAnsi="TH SarabunPSK" w:cs="TH SarabunPSK" w:hint="cs"/>
                      <w:b/>
                      <w:bCs/>
                      <w:szCs w:val="22"/>
                      <w:cs/>
                      <w:lang w:bidi="th-TH"/>
                    </w:rPr>
                    <w:t>การดำเนินงานและการมีส่วนร่วมจากทุกภาคส่วน</w:t>
                  </w:r>
                </w:p>
                <w:p w14:paraId="10B9359A" w14:textId="77777777" w:rsidR="00792F9D" w:rsidRPr="00F10C8D" w:rsidRDefault="00792F9D" w:rsidP="009960B2">
                  <w:pPr>
                    <w:rPr>
                      <w:szCs w:val="22"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</w:rPr>
        <w:pict w14:anchorId="12A5E916">
          <v:shape id="_x0000_s1426" type="#_x0000_t202" style="position:absolute;margin-left:31.75pt;margin-top:12.35pt;width:127.6pt;height:76.7pt;z-index:25179238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" strokecolor="#0070c0">
            <v:textbox style="mso-next-textbox:#_x0000_s1426">
              <w:txbxContent>
                <w:p w14:paraId="2E0F95F8" w14:textId="77777777" w:rsidR="00792F9D" w:rsidRPr="003D6B08" w:rsidRDefault="00792F9D" w:rsidP="009960B2">
                  <w:pPr>
                    <w:spacing w:line="260" w:lineRule="exact"/>
                    <w:jc w:val="center"/>
                    <w:rPr>
                      <w:rFonts w:ascii="TH SarabunPSK" w:hAnsi="TH SarabunPSK" w:cs="TH SarabunPSK"/>
                      <w:b/>
                      <w:bCs/>
                      <w:szCs w:val="22"/>
                    </w:rPr>
                  </w:pPr>
                  <w:r w:rsidRPr="003D6B08">
                    <w:rPr>
                      <w:rFonts w:ascii="TH SarabunPSK" w:hAnsi="TH SarabunPSK" w:cs="TH SarabunPSK"/>
                      <w:b/>
                      <w:bCs/>
                      <w:szCs w:val="22"/>
                      <w:cs/>
                      <w:lang w:bidi="th-TH"/>
                    </w:rPr>
                    <w:t>เสริมสร้าง พัฒนา</w:t>
                  </w:r>
                </w:p>
                <w:p w14:paraId="26F91EB7" w14:textId="77777777" w:rsidR="00792F9D" w:rsidRPr="003D6B08" w:rsidRDefault="00792F9D" w:rsidP="009960B2">
                  <w:pPr>
                    <w:spacing w:line="260" w:lineRule="exact"/>
                    <w:jc w:val="center"/>
                    <w:rPr>
                      <w:rFonts w:ascii="TH SarabunPSK" w:hAnsi="TH SarabunPSK" w:cs="TH SarabunPSK"/>
                      <w:b/>
                      <w:bCs/>
                      <w:szCs w:val="22"/>
                    </w:rPr>
                  </w:pPr>
                  <w:r w:rsidRPr="003D6B08">
                    <w:rPr>
                      <w:rFonts w:ascii="TH SarabunPSK" w:hAnsi="TH SarabunPSK" w:cs="TH SarabunPSK"/>
                      <w:b/>
                      <w:bCs/>
                      <w:szCs w:val="22"/>
                      <w:cs/>
                      <w:lang w:bidi="th-TH"/>
                    </w:rPr>
                    <w:t>ความเข้าใจเกี่ยวกับแนวคิด</w:t>
                  </w:r>
                </w:p>
                <w:p w14:paraId="3E1C213B" w14:textId="77777777" w:rsidR="00792F9D" w:rsidRPr="003D6B08" w:rsidRDefault="00792F9D" w:rsidP="009960B2">
                  <w:pPr>
                    <w:spacing w:line="260" w:lineRule="exact"/>
                    <w:jc w:val="center"/>
                    <w:rPr>
                      <w:rFonts w:ascii="TH SarabunPSK" w:hAnsi="TH SarabunPSK" w:cs="TH SarabunPSK"/>
                      <w:b/>
                      <w:bCs/>
                      <w:szCs w:val="22"/>
                      <w:rtl/>
                      <w:cs/>
                    </w:rPr>
                  </w:pPr>
                  <w:r w:rsidRPr="003D6B08">
                    <w:rPr>
                      <w:rFonts w:ascii="TH SarabunPSK" w:hAnsi="TH SarabunPSK" w:cs="TH SarabunPSK"/>
                      <w:b/>
                      <w:bCs/>
                      <w:szCs w:val="22"/>
                      <w:cs/>
                      <w:lang w:bidi="th-TH"/>
                    </w:rPr>
                    <w:t>และ</w:t>
                  </w:r>
                  <w:r w:rsidRPr="003D6B08">
                    <w:rPr>
                      <w:rFonts w:ascii="TH SarabunPSK" w:hAnsi="TH SarabunPSK" w:cs="TH SarabunPSK" w:hint="cs"/>
                      <w:b/>
                      <w:bCs/>
                      <w:szCs w:val="22"/>
                      <w:cs/>
                      <w:lang w:bidi="th-TH"/>
                    </w:rPr>
                    <w:t>กำหนดให้ประเด็นการลด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szCs w:val="22"/>
                      <w:rtl/>
                      <w:cs/>
                    </w:rPr>
                    <w:t xml:space="preserve">         </w:t>
                  </w:r>
                  <w:r w:rsidRPr="003D6B08">
                    <w:rPr>
                      <w:rFonts w:ascii="TH SarabunPSK" w:hAnsi="TH SarabunPSK" w:cs="TH SarabunPSK" w:hint="cs"/>
                      <w:b/>
                      <w:bCs/>
                      <w:szCs w:val="22"/>
                      <w:cs/>
                      <w:lang w:bidi="th-TH"/>
                    </w:rPr>
                    <w:t>ความเสี่ยง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szCs w:val="22"/>
                      <w:cs/>
                      <w:lang w:bidi="th-TH"/>
                    </w:rPr>
                    <w:t>จาก</w:t>
                  </w:r>
                  <w:r w:rsidRPr="003D6B08">
                    <w:rPr>
                      <w:rFonts w:ascii="TH SarabunPSK" w:hAnsi="TH SarabunPSK" w:cs="TH SarabunPSK" w:hint="cs"/>
                      <w:b/>
                      <w:bCs/>
                      <w:szCs w:val="22"/>
                      <w:cs/>
                      <w:lang w:bidi="th-TH"/>
                    </w:rPr>
                    <w:t>สาธารณภัย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szCs w:val="22"/>
                      <w:rtl/>
                      <w:cs/>
                    </w:rPr>
                    <w:t xml:space="preserve">               </w:t>
                  </w:r>
                  <w:r w:rsidRPr="003D6B08">
                    <w:rPr>
                      <w:rFonts w:ascii="TH SarabunPSK" w:hAnsi="TH SarabunPSK" w:cs="TH SarabunPSK" w:hint="cs"/>
                      <w:b/>
                      <w:bCs/>
                      <w:szCs w:val="22"/>
                      <w:cs/>
                      <w:lang w:bidi="th-TH"/>
                    </w:rPr>
                    <w:t>เป็น</w:t>
                  </w:r>
                  <w:r w:rsidRPr="003D6B08">
                    <w:rPr>
                      <w:rFonts w:ascii="TH SarabunPSK" w:hAnsi="TH SarabunPSK" w:cs="TH SarabunPSK"/>
                      <w:b/>
                      <w:bCs/>
                      <w:szCs w:val="22"/>
                      <w:cs/>
                      <w:lang w:bidi="th-TH"/>
                    </w:rPr>
                    <w:t>สาระสำคัญของแผน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</w:rPr>
        <w:pict w14:anchorId="01EBB987">
          <v:shape id="Straight Arrow Connector 194" o:spid="_x0000_s1445" type="#_x0000_t32" style="position:absolute;margin-left:611.6pt;margin-top:227.8pt;width:25.9pt;height:56.55pt;z-index:251811840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" strokeweight=".5pt">
            <v:stroke dashstyle="dash" endarrow="block" joinstyle="miter"/>
          </v:shape>
        </w:pict>
      </w:r>
      <w:r>
        <w:rPr>
          <w:rFonts w:ascii="TH SarabunIT๙" w:hAnsi="TH SarabunIT๙" w:cs="TH SarabunIT๙"/>
          <w:noProof/>
        </w:rPr>
        <w:pict w14:anchorId="4B391CED">
          <v:shape id="Straight Arrow Connector 59" o:spid="_x0000_s1438" type="#_x0000_t32" style="position:absolute;margin-left:610.9pt;margin-top:226.35pt;width:27.1pt;height:26.4pt;z-index:251804672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" strokeweight=".5pt">
            <v:stroke endarrow="block" joinstyle="miter"/>
          </v:shape>
        </w:pict>
      </w:r>
      <w:r>
        <w:rPr>
          <w:rFonts w:ascii="TH SarabunIT๙" w:hAnsi="TH SarabunIT๙" w:cs="TH SarabunIT๙"/>
          <w:noProof/>
        </w:rPr>
        <w:pict w14:anchorId="6917825E">
          <v:shape id="Straight Arrow Connector 60" o:spid="_x0000_s1439" type="#_x0000_t32" style="position:absolute;margin-left:612.35pt;margin-top:205.15pt;width:26.1pt;height:21.25pt;flip:y;z-index:251805696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" strokeweight=".5pt">
            <v:stroke endarrow="block" joinstyle="miter"/>
          </v:shape>
        </w:pict>
      </w:r>
      <w:r>
        <w:rPr>
          <w:rFonts w:ascii="TH SarabunIT๙" w:hAnsi="TH SarabunIT๙" w:cs="TH SarabunIT๙"/>
          <w:noProof/>
        </w:rPr>
        <w:pict w14:anchorId="45F151ED">
          <v:shape id="Straight Arrow Connector 210" o:spid="_x0000_s1451" type="#_x0000_t32" style="position:absolute;margin-left:601.3pt;margin-top:380.35pt;width:35.25pt;height:42.4pt;flip:y;z-index:25181798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" strokeweight=".5pt">
            <v:stroke dashstyle="dash" endarrow="block" joinstyle="miter"/>
          </v:shape>
        </w:pict>
      </w:r>
      <w:r>
        <w:rPr>
          <w:rFonts w:ascii="TH SarabunIT๙" w:hAnsi="TH SarabunIT๙" w:cs="TH SarabunIT๙"/>
          <w:noProof/>
        </w:rPr>
        <w:pict w14:anchorId="55E0BBA6">
          <v:shape id="Straight Arrow Connector 199" o:spid="_x0000_s1450" type="#_x0000_t32" style="position:absolute;margin-left:610.2pt;margin-top:306.55pt;width:25.35pt;height:8.55pt;flip:y;z-index:251816960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" strokeweight=".5pt">
            <v:stroke dashstyle="dash" endarrow="block" joinstyle="miter"/>
          </v:shape>
        </w:pict>
      </w:r>
      <w:r>
        <w:rPr>
          <w:rFonts w:ascii="TH SarabunIT๙" w:hAnsi="TH SarabunIT๙" w:cs="TH SarabunIT๙"/>
          <w:noProof/>
        </w:rPr>
        <w:pict w14:anchorId="298BC53E">
          <v:shape id="Straight Arrow Connector 55" o:spid="_x0000_s1436" type="#_x0000_t32" style="position:absolute;margin-left:608.05pt;margin-top:315pt;width:28.85pt;height:23.3pt;z-index:251802624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" strokeweight=".5pt">
            <v:stroke endarrow="block" joinstyle="miter"/>
          </v:shape>
        </w:pict>
      </w:r>
      <w:r>
        <w:rPr>
          <w:rFonts w:ascii="TH SarabunIT๙" w:hAnsi="TH SarabunIT๙" w:cs="TH SarabunIT๙"/>
          <w:noProof/>
        </w:rPr>
        <w:pict w14:anchorId="721AB19D">
          <v:shape id="Straight Arrow Connector 57" o:spid="_x0000_s1437" type="#_x0000_t32" style="position:absolute;margin-left:615.2pt;margin-top:275.85pt;width:21.4pt;height:20pt;z-index:251803648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" strokeweight=".5pt">
            <v:stroke endarrow="block" joinstyle="miter"/>
          </v:shape>
        </w:pict>
      </w:r>
      <w:r>
        <w:rPr>
          <w:rFonts w:ascii="TH SarabunIT๙" w:hAnsi="TH SarabunIT๙" w:cs="TH SarabunIT๙"/>
          <w:noProof/>
        </w:rPr>
        <w:pict w14:anchorId="051CC8ED">
          <v:shape id="Straight Arrow Connector 195" o:spid="_x0000_s1446" type="#_x0000_t32" style="position:absolute;margin-left:614.8pt;margin-top:224.4pt;width:21.35pt;height:50.1pt;flip:y;z-index:251812864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" strokeweight=".5pt">
            <v:stroke dashstyle="dash" endarrow="block" joinstyle="miter"/>
          </v:shape>
        </w:pict>
      </w:r>
      <w:r>
        <w:rPr>
          <w:rFonts w:ascii="TH SarabunIT๙" w:hAnsi="TH SarabunIT๙" w:cs="TH SarabunIT๙"/>
          <w:noProof/>
        </w:rPr>
        <w:pict w14:anchorId="3C54ED5C">
          <v:shape id="Straight Arrow Connector 53" o:spid="_x0000_s1434" type="#_x0000_t32" style="position:absolute;margin-left:599.15pt;margin-top:423.85pt;width:38.4pt;height:36.35pt;z-index:251800576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" strokeweight=".5pt">
            <v:stroke endarrow="block" joinstyle="miter"/>
          </v:shape>
        </w:pict>
      </w:r>
      <w:r>
        <w:rPr>
          <w:rFonts w:ascii="TH SarabunIT๙" w:hAnsi="TH SarabunIT๙" w:cs="TH SarabunIT๙"/>
          <w:noProof/>
        </w:rPr>
        <w:pict w14:anchorId="2122C448">
          <v:shape id="Straight Arrow Connector 54" o:spid="_x0000_s1435" type="#_x0000_t32" style="position:absolute;margin-left:617.3pt;margin-top:372.85pt;width:22.3pt;height:29.95pt;z-index:251801600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" strokeweight=".5pt">
            <v:stroke endarrow="block" joinstyle="miter"/>
          </v:shape>
        </w:pict>
      </w:r>
      <w:r>
        <w:rPr>
          <w:rFonts w:ascii="TH SarabunIT๙" w:hAnsi="TH SarabunIT๙" w:cs="TH SarabunIT๙"/>
          <w:noProof/>
        </w:rPr>
        <w:pict w14:anchorId="4DD0BA2C">
          <v:shape id="Straight Arrow Connector 198" o:spid="_x0000_s1449" type="#_x0000_t32" style="position:absolute;margin-left:595.2pt;margin-top:135.1pt;width:47pt;height:59.85pt;z-index:251815936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" strokeweight=".5pt">
            <v:stroke dashstyle="dash" endarrow="block" joinstyle="miter"/>
          </v:shape>
        </w:pict>
      </w:r>
      <w:r>
        <w:rPr>
          <w:rFonts w:ascii="TH SarabunIT๙" w:hAnsi="TH SarabunIT๙" w:cs="TH SarabunIT๙"/>
          <w:noProof/>
        </w:rPr>
        <w:pict w14:anchorId="5B8316C7">
          <v:shape id="Straight Arrow Connector 62" o:spid="_x0000_s1441" type="#_x0000_t32" style="position:absolute;margin-left:592.7pt;margin-top:134.4pt;width:46.45pt;height:8.1pt;z-index:251807744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" strokeweight=".5pt">
            <v:stroke endarrow="block" joinstyle="miter"/>
          </v:shape>
        </w:pict>
      </w:r>
      <w:r>
        <w:rPr>
          <w:rFonts w:ascii="TH SarabunIT๙" w:hAnsi="TH SarabunIT๙" w:cs="TH SarabunIT๙"/>
          <w:noProof/>
        </w:rPr>
        <w:pict w14:anchorId="4F0DC69B">
          <v:shape id="Straight Arrow Connector 196" o:spid="_x0000_s1447" type="#_x0000_t32" style="position:absolute;margin-left:611.5pt;margin-top:59.45pt;width:21.6pt;height:109.65pt;flip:y;z-index:251813888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" strokeweight=".5pt">
            <v:stroke dashstyle="dash" endarrow="block" joinstyle="miter"/>
          </v:shape>
        </w:pict>
      </w:r>
      <w:r>
        <w:rPr>
          <w:rFonts w:ascii="TH SarabunIT๙" w:hAnsi="TH SarabunIT๙" w:cs="TH SarabunIT๙"/>
          <w:noProof/>
        </w:rPr>
        <w:pict w14:anchorId="5E88FAE1">
          <v:shape id="Straight Arrow Connector 61" o:spid="_x0000_s1440" type="#_x0000_t32" style="position:absolute;margin-left:610.8pt;margin-top:170.75pt;width:26.65pt;height:25.35pt;z-index:251806720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" strokeweight=".5pt">
            <v:stroke endarrow="block" joinstyle="miter"/>
          </v:shape>
        </w:pict>
      </w:r>
      <w:r>
        <w:rPr>
          <w:rFonts w:ascii="TH SarabunIT๙" w:hAnsi="TH SarabunIT๙" w:cs="TH SarabunIT๙"/>
          <w:noProof/>
        </w:rPr>
        <w:pict w14:anchorId="480D6A05">
          <v:shape id="Straight Arrow Connector 197" o:spid="_x0000_s1448" type="#_x0000_t32" style="position:absolute;margin-left:595.15pt;margin-top:95.1pt;width:40.35pt;height:40.35pt;z-index:25181491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" strokeweight=".5pt">
            <v:stroke dashstyle="dash" endarrow="block" joinstyle="miter"/>
          </v:shape>
        </w:pict>
      </w:r>
      <w:r>
        <w:rPr>
          <w:rFonts w:ascii="TH SarabunIT๙" w:hAnsi="TH SarabunIT๙" w:cs="TH SarabunIT๙"/>
          <w:noProof/>
        </w:rPr>
        <w:pict w14:anchorId="45A92B51">
          <v:shape id="Straight Arrow Connector 193" o:spid="_x0000_s1444" type="#_x0000_t32" style="position:absolute;margin-left:616.15pt;margin-top:359.1pt;width:22.35pt;height:13.65pt;flip:y;z-index:25181081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" strokeweight=".5pt">
            <v:stroke dashstyle="dash" endarrow="block" joinstyle="miter"/>
          </v:shape>
        </w:pict>
      </w:r>
      <w:r>
        <w:rPr>
          <w:rFonts w:ascii="TH SarabunIT๙" w:hAnsi="TH SarabunIT๙" w:cs="TH SarabunIT๙"/>
          <w:noProof/>
        </w:rPr>
        <w:pict w14:anchorId="05EF92AE">
          <v:shape id="Straight Arrow Connector 192" o:spid="_x0000_s1443" type="#_x0000_t32" style="position:absolute;margin-left:593.5pt;margin-top:92.45pt;width:45pt;height:.35pt;flip:y;z-index:25180979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" strokeweight=".5pt">
            <v:stroke endarrow="block" joinstyle="miter"/>
          </v:shape>
        </w:pict>
      </w:r>
      <w:r>
        <w:rPr>
          <w:rFonts w:ascii="TH SarabunIT๙" w:hAnsi="TH SarabunIT๙" w:cs="TH SarabunIT๙"/>
          <w:noProof/>
        </w:rPr>
        <w:pict w14:anchorId="52DABEEE">
          <v:shape id="Straight Arrow Connector 63" o:spid="_x0000_s1442" type="#_x0000_t32" style="position:absolute;margin-left:610.15pt;margin-top:28.1pt;width:28.3pt;height:0;z-index:25180876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" strokeweight=".5pt">
            <v:stroke endarrow="block" joinstyle="miter"/>
          </v:shape>
        </w:pict>
      </w:r>
    </w:p>
    <w:p w14:paraId="4AC1A305" w14:textId="77777777" w:rsidR="009960B2" w:rsidRPr="002C79D8" w:rsidRDefault="000A78E8" w:rsidP="009960B2">
      <w:pPr>
        <w:tabs>
          <w:tab w:val="left" w:pos="10047"/>
        </w:tabs>
        <w:rPr>
          <w:rFonts w:ascii="TH SarabunIT๙" w:hAnsi="TH SarabunIT๙" w:cs="TH SarabunIT๙"/>
          <w:noProof/>
        </w:rPr>
      </w:pPr>
      <w:r>
        <w:rPr>
          <w:rFonts w:ascii="TH SarabunIT๙" w:hAnsi="TH SarabunIT๙" w:cs="TH SarabunIT๙"/>
          <w:noProof/>
        </w:rPr>
        <w:pict w14:anchorId="2CDB8043">
          <v:line id="ตัวเชื่อมต่อตรง 38" o:spid="_x0000_s1460" style="position:absolute;z-index:251827200;visibility:visible;mso-width-relative:margin;mso-height-relative:margin" from="494.7pt,18.95pt" to="517.4pt,1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" strokecolor="red" strokeweight=".5pt">
            <v:stroke endarrow="block" joinstyle="miter"/>
          </v:line>
        </w:pict>
      </w:r>
      <w:r>
        <w:rPr>
          <w:rFonts w:ascii="TH SarabunIT๙" w:hAnsi="TH SarabunIT๙" w:cs="TH SarabunIT๙"/>
          <w:noProof/>
        </w:rPr>
        <w:pict w14:anchorId="7BD44EF9">
          <v:line id="ตัวเชื่อมต่อตรง 37" o:spid="_x0000_s1459" style="position:absolute;z-index:251826176;visibility:visible;mso-position-horizontal-relative:margin;mso-width-relative:margin;mso-height-relative:margin" from="494.75pt,19.05pt" to="494.75pt,31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" strokecolor="red" strokeweight=".5pt">
            <v:stroke joinstyle="miter"/>
            <w10:wrap anchorx="margin"/>
          </v:line>
        </w:pict>
      </w:r>
      <w:r>
        <w:rPr>
          <w:rFonts w:ascii="TH SarabunIT๙" w:hAnsi="TH SarabunIT๙" w:cs="TH SarabunIT๙"/>
          <w:noProof/>
        </w:rPr>
        <w:pict w14:anchorId="1AE68EFC">
          <v:line id="ตัวเชื่อมต่อตรง 205" o:spid="_x0000_s1454" style="position:absolute;z-index:251821056;visibility:visible;mso-width-relative:margin;mso-height-relative:margin" from="496.55pt,13.65pt" to="516.4pt,1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" strokecolor="#0070c0" strokeweight=".5pt">
            <v:stroke endarrow="block" joinstyle="miter"/>
          </v:line>
        </w:pict>
      </w:r>
      <w:r>
        <w:rPr>
          <w:rFonts w:ascii="TH SarabunIT๙" w:hAnsi="TH SarabunIT๙" w:cs="TH SarabunIT๙"/>
          <w:noProof/>
        </w:rPr>
        <w:pict w14:anchorId="1A081C03">
          <v:line id="ตัวเชื่อมต่อตรง 34" o:spid="_x0000_s1456" style="position:absolute;z-index:251823104;visibility:visible;mso-position-horizontal-relative:margin;mso-width-relative:margin;mso-height-relative:margin" from="496.2pt,13.4pt" to="496.2pt,4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" strokecolor="#0070c0" strokeweight=".5pt">
            <v:stroke joinstyle="miter"/>
            <w10:wrap anchorx="margin"/>
          </v:line>
        </w:pict>
      </w:r>
      <w:r w:rsidR="009960B2" w:rsidRPr="002C79D8">
        <w:rPr>
          <w:rFonts w:ascii="TH SarabunIT๙" w:hAnsi="TH SarabunIT๙" w:cs="TH SarabunIT๙"/>
          <w:noProof/>
        </w:rPr>
        <w:tab/>
      </w:r>
    </w:p>
    <w:p w14:paraId="0197E1F8" w14:textId="77777777" w:rsidR="009960B2" w:rsidRPr="002C79D8" w:rsidRDefault="000A78E8" w:rsidP="009960B2">
      <w:pPr>
        <w:rPr>
          <w:rFonts w:ascii="TH SarabunIT๙" w:hAnsi="TH SarabunIT๙" w:cs="TH SarabunIT๙"/>
          <w:noProof/>
        </w:rPr>
      </w:pPr>
      <w:r>
        <w:rPr>
          <w:rFonts w:ascii="TH SarabunIT๙" w:hAnsi="TH SarabunIT๙" w:cs="TH SarabunIT๙"/>
          <w:noProof/>
        </w:rPr>
        <w:pict w14:anchorId="442756FD">
          <v:line id="_x0000_s1455" style="position:absolute;z-index:251822080;visibility:visible;mso-width-relative:margin;mso-height-relative:margin" from="487pt,10.6pt" to="495.5pt,1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" strokecolor="#0070c0" strokeweight=".5pt">
            <v:stroke joinstyle="miter"/>
          </v:line>
        </w:pict>
      </w:r>
    </w:p>
    <w:p w14:paraId="3AC490D4" w14:textId="1916DCB3" w:rsidR="009960B2" w:rsidRPr="002C79D8" w:rsidRDefault="000A78E8" w:rsidP="009960B2">
      <w:pPr>
        <w:tabs>
          <w:tab w:val="left" w:pos="9897"/>
        </w:tabs>
        <w:rPr>
          <w:rFonts w:ascii="TH SarabunIT๙" w:hAnsi="TH SarabunIT๙" w:cs="TH SarabunIT๙"/>
          <w:sz w:val="32"/>
          <w:szCs w:val="32"/>
        </w:rPr>
        <w:sectPr w:rsidR="009960B2" w:rsidRPr="002C79D8" w:rsidSect="007C74C6">
          <w:pgSz w:w="16838" w:h="11906" w:orient="landscape" w:code="9"/>
          <w:pgMar w:top="1418" w:right="1077" w:bottom="1440" w:left="1077" w:header="567" w:footer="284" w:gutter="0"/>
          <w:cols w:space="708"/>
          <w:titlePg/>
          <w:docGrid w:linePitch="360"/>
        </w:sectPr>
      </w:pPr>
      <w:r>
        <w:rPr>
          <w:rFonts w:ascii="TH SarabunIT๙" w:hAnsi="TH SarabunIT๙" w:cs="TH SarabunIT๙"/>
          <w:noProof/>
        </w:rPr>
        <w:pict w14:anchorId="3A12D545">
          <v:shape id="_x0000_s1427" type="#_x0000_t202" style="position:absolute;margin-left:157.65pt;margin-top:404.7pt;width:457.55pt;height:27.05pt;z-index:251793408;visibility:visible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" filled="f" stroked="f">
            <v:textbox style="mso-next-textbox:#_x0000_s1427">
              <w:txbxContent>
                <w:p w14:paraId="03F4F9EC" w14:textId="77777777" w:rsidR="00792F9D" w:rsidRPr="007C3877" w:rsidRDefault="00792F9D" w:rsidP="009960B2">
                  <w:pPr>
                    <w:jc w:val="center"/>
                    <w:rPr>
                      <w:rFonts w:ascii="TH SarabunPSK" w:hAnsi="TH SarabunPSK" w:cs="TH SarabunPSK"/>
                      <w:b/>
                      <w:sz w:val="20"/>
                    </w:rPr>
                  </w:pPr>
                  <w:r w:rsidRPr="00F34F01">
                    <w:rPr>
                      <w:rFonts w:ascii="TH SarabunPSK" w:hAnsi="TH SarabunPSK" w:cs="TH SarabunPSK"/>
                      <w:b/>
                      <w:sz w:val="28"/>
                      <w:cs/>
                      <w:lang w:bidi="th-TH"/>
                    </w:rPr>
                    <w:t xml:space="preserve">แผนภาพที่ </w:t>
                  </w:r>
                  <w:r w:rsidRPr="00F34F01">
                    <w:rPr>
                      <w:rFonts w:ascii="TH SarabunPSK" w:hAnsi="TH SarabunPSK" w:cs="TH SarabunPSK"/>
                      <w:bCs/>
                      <w:sz w:val="28"/>
                    </w:rPr>
                    <w:t>9</w:t>
                  </w:r>
                  <w:r w:rsidRPr="00F34F01">
                    <w:rPr>
                      <w:rFonts w:ascii="TH SarabunPSK" w:hAnsi="TH SarabunPSK" w:cs="TH SarabunPSK" w:hint="cs"/>
                      <w:b/>
                      <w:sz w:val="28"/>
                      <w:rtl/>
                      <w:cs/>
                    </w:rPr>
                    <w:t>-</w:t>
                  </w:r>
                  <w:r w:rsidRPr="00F34F01">
                    <w:rPr>
                      <w:rFonts w:ascii="TH SarabunPSK" w:hAnsi="TH SarabunPSK" w:cs="TH SarabunPSK"/>
                      <w:b/>
                      <w:sz w:val="28"/>
                      <w:rtl/>
                      <w:cs/>
                    </w:rPr>
                    <w:t>1</w:t>
                  </w:r>
                  <w:r w:rsidRPr="007C3877">
                    <w:rPr>
                      <w:rFonts w:ascii="TH SarabunPSK" w:hAnsi="TH SarabunPSK" w:cs="TH SarabunPSK"/>
                      <w:b/>
                      <w:sz w:val="28"/>
                    </w:rPr>
                    <w:t xml:space="preserve"> </w:t>
                  </w:r>
                  <w:r w:rsidRPr="007C3877">
                    <w:rPr>
                      <w:rFonts w:ascii="TH SarabunPSK" w:hAnsi="TH SarabunPSK" w:cs="TH SarabunPSK"/>
                      <w:b/>
                      <w:sz w:val="28"/>
                      <w:cs/>
                      <w:lang w:bidi="th-TH"/>
                    </w:rPr>
                    <w:t>กระบวนการขับเคลื่อนแผนกา</w:t>
                  </w:r>
                  <w:r>
                    <w:rPr>
                      <w:rFonts w:ascii="TH SarabunPSK" w:hAnsi="TH SarabunPSK" w:cs="TH SarabunPSK"/>
                      <w:b/>
                      <w:sz w:val="28"/>
                      <w:cs/>
                      <w:lang w:bidi="th-TH"/>
                    </w:rPr>
                    <w:t>รป้องกันและบรรเทาสาธารณภัย</w:t>
                  </w:r>
                  <w:r>
                    <w:rPr>
                      <w:rFonts w:ascii="TH SarabunPSK" w:hAnsi="TH SarabunPSK" w:cs="TH SarabunPSK" w:hint="cs"/>
                      <w:b/>
                      <w:sz w:val="28"/>
                      <w:rtl/>
                      <w:cs/>
                    </w:rPr>
                    <w:t xml:space="preserve"> </w:t>
                  </w:r>
                  <w:r>
                    <w:rPr>
                      <w:rFonts w:ascii="TH SarabunPSK" w:hAnsi="TH SarabunPSK" w:cs="TH SarabunPSK"/>
                      <w:b/>
                      <w:sz w:val="28"/>
                      <w:cs/>
                      <w:lang w:bidi="th-TH"/>
                    </w:rPr>
                    <w:t>พ</w:t>
                  </w:r>
                  <w:r>
                    <w:rPr>
                      <w:rFonts w:ascii="TH SarabunPSK" w:hAnsi="TH SarabunPSK" w:cs="TH SarabunPSK"/>
                      <w:b/>
                      <w:sz w:val="28"/>
                      <w:rtl/>
                      <w:cs/>
                    </w:rPr>
                    <w:t>.</w:t>
                  </w:r>
                  <w:r>
                    <w:rPr>
                      <w:rFonts w:ascii="TH SarabunPSK" w:hAnsi="TH SarabunPSK" w:cs="TH SarabunPSK"/>
                      <w:b/>
                      <w:sz w:val="28"/>
                      <w:rtl/>
                      <w:cs/>
                      <w:lang w:bidi="th-TH"/>
                    </w:rPr>
                    <w:t>ศ</w:t>
                  </w:r>
                  <w:r>
                    <w:rPr>
                      <w:rFonts w:ascii="TH SarabunPSK" w:hAnsi="TH SarabunPSK" w:cs="TH SarabunPSK" w:hint="cs"/>
                      <w:b/>
                      <w:sz w:val="28"/>
                      <w:rtl/>
                      <w:cs/>
                    </w:rPr>
                    <w:t xml:space="preserve"> 2564 - 25</w:t>
                  </w:r>
                  <w:r w:rsidRPr="00296761">
                    <w:rPr>
                      <w:rFonts w:ascii="TH SarabunPSK" w:hAnsi="TH SarabunPSK" w:cs="TH SarabunPSK"/>
                      <w:bCs/>
                      <w:sz w:val="28"/>
                    </w:rPr>
                    <w:t>70</w:t>
                  </w:r>
                  <w:r w:rsidRPr="007C3877">
                    <w:rPr>
                      <w:rFonts w:ascii="TH SarabunPSK" w:hAnsi="TH SarabunPSK" w:cs="TH SarabunPSK" w:hint="cs"/>
                      <w:b/>
                      <w:sz w:val="28"/>
                      <w:cs/>
                      <w:lang w:bidi="th-TH"/>
                    </w:rPr>
                    <w:t xml:space="preserve"> ไ</w:t>
                  </w:r>
                  <w:r w:rsidRPr="007C3877">
                    <w:rPr>
                      <w:rFonts w:ascii="TH SarabunPSK" w:hAnsi="TH SarabunPSK" w:cs="TH SarabunPSK"/>
                      <w:b/>
                      <w:sz w:val="28"/>
                      <w:cs/>
                      <w:lang w:bidi="th-TH"/>
                    </w:rPr>
                    <w:t>ปสู่การปฏิบัติ</w:t>
                  </w:r>
                </w:p>
              </w:txbxContent>
            </v:textbox>
            <w10:wrap anchorx="margin"/>
          </v:shape>
        </w:pict>
      </w:r>
      <w:r>
        <w:rPr>
          <w:rFonts w:ascii="TH SarabunIT๙" w:hAnsi="TH SarabunIT๙" w:cs="TH SarabunIT๙"/>
          <w:noProof/>
        </w:rPr>
        <w:pict w14:anchorId="3440EEB8">
          <v:shape id="Text Box 206" o:spid="_x0000_s1479" type="#_x0000_t202" style="position:absolute;margin-left:-22.9pt;margin-top:396.8pt;width:180.75pt;height:52.8pt;z-index:25184665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" fillcolor="#f2f2f2" strokecolor="#f2f2f2" strokeweight=".5pt">
            <v:textbox style="mso-next-textbox:#Text Box 206">
              <w:txbxContent>
                <w:p w14:paraId="5124AB70" w14:textId="77777777" w:rsidR="00792F9D" w:rsidRDefault="00792F9D" w:rsidP="009960B2">
                  <w:pPr>
                    <w:tabs>
                      <w:tab w:val="left" w:pos="1092"/>
                    </w:tabs>
                    <w:spacing w:line="180" w:lineRule="exact"/>
                    <w:rPr>
                      <w:rFonts w:ascii="TH SarabunPSK" w:hAnsi="TH SarabunPSK" w:cs="TH SarabunPSK"/>
                      <w:sz w:val="20"/>
                      <w:szCs w:val="20"/>
                    </w:rPr>
                  </w:pPr>
                  <w:r w:rsidRPr="00C20705">
                    <w:rPr>
                      <w:rFonts w:ascii="TH SarabunPSK" w:hAnsi="TH SarabunPSK" w:cs="TH SarabunPSK" w:hint="cs"/>
                      <w:b/>
                      <w:bCs/>
                      <w:sz w:val="20"/>
                      <w:szCs w:val="20"/>
                      <w:cs/>
                      <w:lang w:bidi="th-TH"/>
                    </w:rPr>
                    <w:t xml:space="preserve">หมายเหตุ </w:t>
                  </w:r>
                  <w:r w:rsidRPr="00C20705">
                    <w:rPr>
                      <w:rFonts w:ascii="TH SarabunPSK" w:hAnsi="TH SarabunPSK" w:cs="TH SarabunPSK"/>
                      <w:b/>
                      <w:bCs/>
                      <w:sz w:val="20"/>
                      <w:szCs w:val="20"/>
                    </w:rPr>
                    <w:t>:</w:t>
                  </w:r>
                  <w:r w:rsidRPr="00C20705">
                    <w:rPr>
                      <w:rFonts w:ascii="TH SarabunPSK" w:hAnsi="TH SarabunPSK" w:cs="TH SarabunPSK"/>
                      <w:sz w:val="20"/>
                      <w:szCs w:val="20"/>
                    </w:rPr>
                    <w:t xml:space="preserve"> </w:t>
                  </w:r>
                  <w:r w:rsidRPr="00C20705">
                    <w:rPr>
                      <w:rFonts w:ascii="TH SarabunPSK" w:hAnsi="TH SarabunPSK" w:cs="TH SarabunPSK" w:hint="cs"/>
                      <w:sz w:val="20"/>
                      <w:szCs w:val="20"/>
                      <w:cs/>
                      <w:lang w:bidi="th-TH"/>
                    </w:rPr>
                    <w:t>สีฟ้า</w:t>
                  </w:r>
                  <w:r>
                    <w:rPr>
                      <w:rFonts w:ascii="TH SarabunPSK" w:hAnsi="TH SarabunPSK" w:cs="TH SarabunPSK" w:hint="cs"/>
                      <w:sz w:val="20"/>
                      <w:szCs w:val="20"/>
                      <w:rtl/>
                      <w:cs/>
                    </w:rPr>
                    <w:t xml:space="preserve"> </w:t>
                  </w:r>
                  <w:r>
                    <w:rPr>
                      <w:rFonts w:ascii="TH SarabunPSK" w:hAnsi="TH SarabunPSK" w:cs="TH SarabunPSK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TH SarabunPSK" w:hAnsi="TH SarabunPSK" w:cs="TH SarabunPSK"/>
                      <w:sz w:val="20"/>
                      <w:szCs w:val="20"/>
                    </w:rPr>
                    <w:tab/>
                    <w:t xml:space="preserve">:  </w:t>
                  </w:r>
                  <w:r>
                    <w:rPr>
                      <w:rFonts w:ascii="TH SarabunPSK" w:hAnsi="TH SarabunPSK" w:cs="TH SarabunPSK" w:hint="cs"/>
                      <w:sz w:val="20"/>
                      <w:szCs w:val="20"/>
                      <w:cs/>
                      <w:lang w:bidi="th-TH"/>
                    </w:rPr>
                    <w:t xml:space="preserve">ผลผลิต </w:t>
                  </w:r>
                  <w:r>
                    <w:rPr>
                      <w:rFonts w:ascii="TH SarabunPSK" w:hAnsi="TH SarabunPSK" w:cs="TH SarabunPSK" w:hint="cs"/>
                      <w:sz w:val="20"/>
                      <w:szCs w:val="20"/>
                      <w:rtl/>
                      <w:cs/>
                    </w:rPr>
                    <w:t xml:space="preserve">(1) </w:t>
                  </w:r>
                  <w:r>
                    <w:rPr>
                      <w:rFonts w:ascii="TH SarabunPSK" w:hAnsi="TH SarabunPSK" w:cs="TH SarabunPSK" w:hint="cs"/>
                      <w:sz w:val="20"/>
                      <w:szCs w:val="20"/>
                      <w:rtl/>
                      <w:cs/>
                      <w:lang w:bidi="th-TH"/>
                    </w:rPr>
                    <w:t xml:space="preserve">และ </w:t>
                  </w:r>
                  <w:r>
                    <w:rPr>
                      <w:rFonts w:ascii="TH SarabunPSK" w:hAnsi="TH SarabunPSK" w:cs="TH SarabunPSK" w:hint="cs"/>
                      <w:sz w:val="20"/>
                      <w:szCs w:val="20"/>
                      <w:rtl/>
                      <w:cs/>
                    </w:rPr>
                    <w:t>(2)</w:t>
                  </w:r>
                </w:p>
                <w:p w14:paraId="06D1CB32" w14:textId="77777777" w:rsidR="00792F9D" w:rsidRDefault="00792F9D" w:rsidP="009960B2">
                  <w:pPr>
                    <w:tabs>
                      <w:tab w:val="left" w:pos="644"/>
                      <w:tab w:val="left" w:pos="1092"/>
                    </w:tabs>
                    <w:spacing w:line="180" w:lineRule="exact"/>
                    <w:rPr>
                      <w:rFonts w:ascii="TH SarabunPSK" w:hAnsi="TH SarabunPSK" w:cs="TH SarabunPSK"/>
                      <w:sz w:val="20"/>
                      <w:szCs w:val="20"/>
                    </w:rPr>
                  </w:pPr>
                  <w:r>
                    <w:rPr>
                      <w:rFonts w:ascii="TH SarabunPSK" w:hAnsi="TH SarabunPSK" w:cs="TH SarabunPSK"/>
                      <w:sz w:val="20"/>
                      <w:szCs w:val="20"/>
                      <w:rtl/>
                      <w:cs/>
                    </w:rPr>
                    <w:tab/>
                  </w:r>
                  <w:r>
                    <w:rPr>
                      <w:rFonts w:ascii="TH SarabunPSK" w:hAnsi="TH SarabunPSK" w:cs="TH SarabunPSK" w:hint="cs"/>
                      <w:sz w:val="20"/>
                      <w:szCs w:val="20"/>
                      <w:cs/>
                      <w:lang w:bidi="th-TH"/>
                    </w:rPr>
                    <w:t xml:space="preserve">สีแดง </w:t>
                  </w:r>
                  <w:r>
                    <w:rPr>
                      <w:rFonts w:ascii="TH SarabunPSK" w:hAnsi="TH SarabunPSK" w:cs="TH SarabunPSK"/>
                      <w:sz w:val="20"/>
                      <w:szCs w:val="20"/>
                      <w:rtl/>
                      <w:cs/>
                    </w:rPr>
                    <w:tab/>
                  </w:r>
                  <w:r>
                    <w:rPr>
                      <w:rFonts w:ascii="TH SarabunPSK" w:hAnsi="TH SarabunPSK" w:cs="TH SarabunPSK"/>
                      <w:sz w:val="20"/>
                      <w:szCs w:val="20"/>
                    </w:rPr>
                    <w:t xml:space="preserve">:  </w:t>
                  </w:r>
                  <w:r>
                    <w:rPr>
                      <w:rFonts w:ascii="TH SarabunPSK" w:hAnsi="TH SarabunPSK" w:cs="TH SarabunPSK" w:hint="cs"/>
                      <w:sz w:val="20"/>
                      <w:szCs w:val="20"/>
                      <w:cs/>
                      <w:lang w:bidi="th-TH"/>
                    </w:rPr>
                    <w:t xml:space="preserve">ผลผลิต </w:t>
                  </w:r>
                  <w:r>
                    <w:rPr>
                      <w:rFonts w:ascii="TH SarabunPSK" w:hAnsi="TH SarabunPSK" w:cs="TH SarabunPSK" w:hint="cs"/>
                      <w:sz w:val="20"/>
                      <w:szCs w:val="20"/>
                      <w:rtl/>
                      <w:cs/>
                    </w:rPr>
                    <w:t xml:space="preserve">(1) (2) (3) (4) (5) (7) </w:t>
                  </w:r>
                  <w:r>
                    <w:rPr>
                      <w:rFonts w:ascii="TH SarabunPSK" w:hAnsi="TH SarabunPSK" w:cs="TH SarabunPSK" w:hint="cs"/>
                      <w:sz w:val="20"/>
                      <w:szCs w:val="20"/>
                      <w:rtl/>
                      <w:cs/>
                      <w:lang w:bidi="th-TH"/>
                    </w:rPr>
                    <w:t xml:space="preserve">และ </w:t>
                  </w:r>
                  <w:r>
                    <w:rPr>
                      <w:rFonts w:ascii="TH SarabunPSK" w:hAnsi="TH SarabunPSK" w:cs="TH SarabunPSK" w:hint="cs"/>
                      <w:sz w:val="20"/>
                      <w:szCs w:val="20"/>
                      <w:rtl/>
                      <w:cs/>
                    </w:rPr>
                    <w:t>(8)</w:t>
                  </w:r>
                </w:p>
                <w:p w14:paraId="396CF908" w14:textId="77777777" w:rsidR="00792F9D" w:rsidRDefault="00792F9D" w:rsidP="009960B2">
                  <w:pPr>
                    <w:tabs>
                      <w:tab w:val="left" w:pos="644"/>
                      <w:tab w:val="left" w:pos="1092"/>
                    </w:tabs>
                    <w:spacing w:line="180" w:lineRule="exact"/>
                    <w:rPr>
                      <w:rFonts w:ascii="TH SarabunPSK" w:hAnsi="TH SarabunPSK" w:cs="TH SarabunPSK"/>
                      <w:sz w:val="20"/>
                      <w:szCs w:val="20"/>
                    </w:rPr>
                  </w:pPr>
                  <w:r>
                    <w:rPr>
                      <w:rFonts w:ascii="TH SarabunPSK" w:hAnsi="TH SarabunPSK" w:cs="TH SarabunPSK"/>
                      <w:sz w:val="20"/>
                      <w:szCs w:val="20"/>
                      <w:rtl/>
                      <w:cs/>
                    </w:rPr>
                    <w:tab/>
                  </w:r>
                  <w:r>
                    <w:rPr>
                      <w:rFonts w:ascii="TH SarabunPSK" w:hAnsi="TH SarabunPSK" w:cs="TH SarabunPSK" w:hint="cs"/>
                      <w:sz w:val="20"/>
                      <w:szCs w:val="20"/>
                      <w:cs/>
                      <w:lang w:bidi="th-TH"/>
                    </w:rPr>
                    <w:t>สีม่วง</w:t>
                  </w:r>
                  <w:r>
                    <w:rPr>
                      <w:rFonts w:ascii="TH SarabunPSK" w:hAnsi="TH SarabunPSK" w:cs="TH SarabunPSK"/>
                      <w:sz w:val="20"/>
                      <w:szCs w:val="20"/>
                      <w:rtl/>
                      <w:cs/>
                    </w:rPr>
                    <w:tab/>
                  </w:r>
                  <w:r>
                    <w:rPr>
                      <w:rFonts w:ascii="TH SarabunPSK" w:hAnsi="TH SarabunPSK" w:cs="TH SarabunPSK"/>
                      <w:sz w:val="20"/>
                      <w:szCs w:val="20"/>
                    </w:rPr>
                    <w:t xml:space="preserve">:  </w:t>
                  </w:r>
                  <w:r>
                    <w:rPr>
                      <w:rFonts w:ascii="TH SarabunPSK" w:hAnsi="TH SarabunPSK" w:cs="TH SarabunPSK" w:hint="cs"/>
                      <w:sz w:val="20"/>
                      <w:szCs w:val="20"/>
                      <w:cs/>
                      <w:lang w:bidi="th-TH"/>
                    </w:rPr>
                    <w:t xml:space="preserve">ผลผลิต </w:t>
                  </w:r>
                  <w:r>
                    <w:rPr>
                      <w:rFonts w:ascii="TH SarabunPSK" w:hAnsi="TH SarabunPSK" w:cs="TH SarabunPSK" w:hint="cs"/>
                      <w:sz w:val="20"/>
                      <w:szCs w:val="20"/>
                      <w:rtl/>
                      <w:cs/>
                    </w:rPr>
                    <w:t xml:space="preserve">(5) (6) </w:t>
                  </w:r>
                  <w:r>
                    <w:rPr>
                      <w:rFonts w:ascii="TH SarabunPSK" w:hAnsi="TH SarabunPSK" w:cs="TH SarabunPSK" w:hint="cs"/>
                      <w:sz w:val="20"/>
                      <w:szCs w:val="20"/>
                      <w:rtl/>
                      <w:cs/>
                      <w:lang w:bidi="th-TH"/>
                    </w:rPr>
                    <w:t xml:space="preserve">และ </w:t>
                  </w:r>
                  <w:r>
                    <w:rPr>
                      <w:rFonts w:ascii="TH SarabunPSK" w:hAnsi="TH SarabunPSK" w:cs="TH SarabunPSK" w:hint="cs"/>
                      <w:sz w:val="20"/>
                      <w:szCs w:val="20"/>
                      <w:rtl/>
                      <w:cs/>
                    </w:rPr>
                    <w:t>(9)</w:t>
                  </w:r>
                </w:p>
                <w:p w14:paraId="249A86C4" w14:textId="77777777" w:rsidR="00792F9D" w:rsidRDefault="00792F9D" w:rsidP="009960B2">
                  <w:pPr>
                    <w:tabs>
                      <w:tab w:val="left" w:pos="644"/>
                      <w:tab w:val="left" w:pos="1092"/>
                    </w:tabs>
                    <w:spacing w:line="180" w:lineRule="exact"/>
                    <w:rPr>
                      <w:rFonts w:ascii="TH SarabunPSK" w:hAnsi="TH SarabunPSK" w:cs="TH SarabunPSK"/>
                      <w:sz w:val="20"/>
                      <w:szCs w:val="20"/>
                    </w:rPr>
                  </w:pPr>
                  <w:r>
                    <w:rPr>
                      <w:rFonts w:ascii="TH SarabunPSK" w:hAnsi="TH SarabunPSK" w:cs="TH SarabunPSK"/>
                      <w:sz w:val="20"/>
                      <w:szCs w:val="20"/>
                      <w:rtl/>
                      <w:cs/>
                    </w:rPr>
                    <w:tab/>
                  </w:r>
                  <w:r>
                    <w:rPr>
                      <w:rFonts w:ascii="TH SarabunPSK" w:hAnsi="TH SarabunPSK" w:cs="TH SarabunPSK" w:hint="cs"/>
                      <w:sz w:val="20"/>
                      <w:szCs w:val="20"/>
                      <w:cs/>
                      <w:lang w:bidi="th-TH"/>
                    </w:rPr>
                    <w:t>สีเขียว</w:t>
                  </w:r>
                  <w:r>
                    <w:rPr>
                      <w:rFonts w:ascii="TH SarabunPSK" w:hAnsi="TH SarabunPSK" w:cs="TH SarabunPSK"/>
                      <w:sz w:val="20"/>
                      <w:szCs w:val="20"/>
                      <w:rtl/>
                      <w:cs/>
                    </w:rPr>
                    <w:tab/>
                  </w:r>
                  <w:r>
                    <w:rPr>
                      <w:rFonts w:ascii="TH SarabunPSK" w:hAnsi="TH SarabunPSK" w:cs="TH SarabunPSK"/>
                      <w:sz w:val="20"/>
                      <w:szCs w:val="20"/>
                    </w:rPr>
                    <w:t xml:space="preserve">:  </w:t>
                  </w:r>
                  <w:r>
                    <w:rPr>
                      <w:rFonts w:ascii="TH SarabunPSK" w:hAnsi="TH SarabunPSK" w:cs="TH SarabunPSK" w:hint="cs"/>
                      <w:sz w:val="20"/>
                      <w:szCs w:val="20"/>
                      <w:cs/>
                      <w:lang w:bidi="th-TH"/>
                    </w:rPr>
                    <w:t xml:space="preserve">ผลผลิต </w:t>
                  </w:r>
                  <w:r>
                    <w:rPr>
                      <w:rFonts w:ascii="TH SarabunPSK" w:hAnsi="TH SarabunPSK" w:cs="TH SarabunPSK" w:hint="cs"/>
                      <w:sz w:val="20"/>
                      <w:szCs w:val="20"/>
                      <w:rtl/>
                      <w:cs/>
                    </w:rPr>
                    <w:t xml:space="preserve">(5) </w:t>
                  </w:r>
                  <w:r>
                    <w:rPr>
                      <w:rFonts w:ascii="TH SarabunPSK" w:hAnsi="TH SarabunPSK" w:cs="TH SarabunPSK" w:hint="cs"/>
                      <w:sz w:val="20"/>
                      <w:szCs w:val="20"/>
                      <w:rtl/>
                      <w:cs/>
                      <w:lang w:bidi="th-TH"/>
                    </w:rPr>
                    <w:t xml:space="preserve">และ </w:t>
                  </w:r>
                  <w:r>
                    <w:rPr>
                      <w:rFonts w:ascii="TH SarabunPSK" w:hAnsi="TH SarabunPSK" w:cs="TH SarabunPSK" w:hint="cs"/>
                      <w:sz w:val="20"/>
                      <w:szCs w:val="20"/>
                      <w:rtl/>
                      <w:cs/>
                    </w:rPr>
                    <w:t>(7)</w:t>
                  </w:r>
                </w:p>
                <w:p w14:paraId="5730E565" w14:textId="77777777" w:rsidR="00792F9D" w:rsidRPr="00C20705" w:rsidRDefault="00792F9D" w:rsidP="009960B2">
                  <w:pPr>
                    <w:tabs>
                      <w:tab w:val="left" w:pos="644"/>
                      <w:tab w:val="left" w:pos="1092"/>
                    </w:tabs>
                    <w:spacing w:line="180" w:lineRule="exact"/>
                    <w:rPr>
                      <w:rFonts w:ascii="TH SarabunPSK" w:hAnsi="TH SarabunPSK" w:cs="TH SarabunPSK"/>
                      <w:sz w:val="20"/>
                      <w:szCs w:val="20"/>
                      <w:rtl/>
                      <w:cs/>
                    </w:rPr>
                  </w:pPr>
                  <w:r>
                    <w:rPr>
                      <w:rFonts w:ascii="TH SarabunPSK" w:hAnsi="TH SarabunPSK" w:cs="TH SarabunPSK"/>
                      <w:sz w:val="20"/>
                      <w:szCs w:val="20"/>
                      <w:rtl/>
                      <w:cs/>
                    </w:rPr>
                    <w:tab/>
                  </w:r>
                  <w:r>
                    <w:rPr>
                      <w:rFonts w:ascii="TH SarabunPSK" w:hAnsi="TH SarabunPSK" w:cs="TH SarabunPSK" w:hint="cs"/>
                      <w:sz w:val="20"/>
                      <w:szCs w:val="20"/>
                      <w:cs/>
                      <w:lang w:bidi="th-TH"/>
                    </w:rPr>
                    <w:t xml:space="preserve">สีเหลือง </w:t>
                  </w:r>
                  <w:r>
                    <w:rPr>
                      <w:rFonts w:ascii="TH SarabunPSK" w:hAnsi="TH SarabunPSK" w:cs="TH SarabunPSK"/>
                      <w:sz w:val="20"/>
                      <w:szCs w:val="20"/>
                    </w:rPr>
                    <w:t xml:space="preserve">:  </w:t>
                  </w:r>
                  <w:r>
                    <w:rPr>
                      <w:rFonts w:ascii="TH SarabunPSK" w:hAnsi="TH SarabunPSK" w:cs="TH SarabunPSK" w:hint="cs"/>
                      <w:sz w:val="20"/>
                      <w:szCs w:val="20"/>
                      <w:cs/>
                      <w:lang w:bidi="th-TH"/>
                    </w:rPr>
                    <w:t xml:space="preserve">ผลผลิต </w:t>
                  </w:r>
                  <w:r>
                    <w:rPr>
                      <w:rFonts w:ascii="TH SarabunPSK" w:hAnsi="TH SarabunPSK" w:cs="TH SarabunPSK" w:hint="cs"/>
                      <w:sz w:val="20"/>
                      <w:szCs w:val="20"/>
                      <w:rtl/>
                      <w:cs/>
                    </w:rPr>
                    <w:t>(8)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</w:rPr>
        <w:pict w14:anchorId="7F8C9C64">
          <v:shape id="_x0000_s1433" type="#_x0000_t202" style="position:absolute;margin-left:361.15pt;margin-top:247.9pt;width:124pt;height:67.6pt;z-index:25179955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" filled="f" stroked="f">
            <v:textbox style="mso-next-textbox:#_x0000_s1433">
              <w:txbxContent>
                <w:p w14:paraId="5943D98F" w14:textId="77777777" w:rsidR="00792F9D" w:rsidRPr="00296761" w:rsidRDefault="00792F9D" w:rsidP="009960B2">
                  <w:pPr>
                    <w:spacing w:line="200" w:lineRule="exact"/>
                    <w:rPr>
                      <w:rFonts w:ascii="TH SarabunPSK" w:hAnsi="TH SarabunPSK" w:cs="TH SarabunPSK"/>
                      <w:sz w:val="20"/>
                      <w:szCs w:val="20"/>
                      <w:rtl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sz w:val="20"/>
                      <w:szCs w:val="20"/>
                      <w:rtl/>
                      <w:cs/>
                    </w:rPr>
                    <w:t>3.1</w:t>
                  </w:r>
                  <w:r w:rsidRPr="00296761">
                    <w:rPr>
                      <w:rFonts w:ascii="TH SarabunPSK" w:hAnsi="TH SarabunPSK" w:cs="TH SarabunPSK"/>
                      <w:sz w:val="20"/>
                      <w:szCs w:val="20"/>
                      <w:cs/>
                      <w:lang w:bidi="th-TH"/>
                    </w:rPr>
                    <w:t xml:space="preserve"> มีความเชื่อมโยงการติดตาม</w:t>
                  </w:r>
                  <w:r>
                    <w:rPr>
                      <w:rFonts w:ascii="TH SarabunPSK" w:hAnsi="TH SarabunPSK" w:cs="TH SarabunPSK" w:hint="cs"/>
                      <w:sz w:val="20"/>
                      <w:szCs w:val="20"/>
                      <w:rtl/>
                      <w:cs/>
                    </w:rPr>
                    <w:t xml:space="preserve">        </w:t>
                  </w:r>
                  <w:r w:rsidRPr="00296761">
                    <w:rPr>
                      <w:rFonts w:ascii="TH SarabunPSK" w:hAnsi="TH SarabunPSK" w:cs="TH SarabunPSK"/>
                      <w:sz w:val="20"/>
                      <w:szCs w:val="20"/>
                      <w:cs/>
                      <w:lang w:bidi="th-TH"/>
                    </w:rPr>
                    <w:t>และประเมินผล โดยมีข้อเสนอแนะ</w:t>
                  </w:r>
                  <w:r>
                    <w:rPr>
                      <w:rFonts w:ascii="TH SarabunPSK" w:hAnsi="TH SarabunPSK" w:cs="TH SarabunPSK" w:hint="cs"/>
                      <w:sz w:val="20"/>
                      <w:szCs w:val="20"/>
                      <w:rtl/>
                      <w:cs/>
                    </w:rPr>
                    <w:t xml:space="preserve">               </w:t>
                  </w:r>
                  <w:r w:rsidRPr="00296761">
                    <w:rPr>
                      <w:rFonts w:ascii="TH SarabunPSK" w:hAnsi="TH SarabunPSK" w:cs="TH SarabunPSK"/>
                      <w:sz w:val="20"/>
                      <w:szCs w:val="20"/>
                      <w:cs/>
                      <w:lang w:bidi="th-TH"/>
                    </w:rPr>
                    <w:t>การดำเนินการหรือยุทธศาสตร์ เพื่อให้มีการปรับแผน</w:t>
                  </w:r>
                  <w:r w:rsidRPr="00296761">
                    <w:rPr>
                      <w:rFonts w:ascii="TH SarabunPSK" w:hAnsi="TH SarabunPSK" w:cs="TH SarabunPSK"/>
                      <w:sz w:val="20"/>
                      <w:szCs w:val="20"/>
                    </w:rPr>
                    <w:t xml:space="preserve"> </w:t>
                  </w:r>
                  <w:r w:rsidRPr="00296761">
                    <w:rPr>
                      <w:rFonts w:ascii="TH SarabunPSK" w:hAnsi="TH SarabunPSK" w:cs="TH SarabunPSK"/>
                      <w:sz w:val="20"/>
                      <w:szCs w:val="20"/>
                      <w:cs/>
                      <w:lang w:bidi="th-TH"/>
                    </w:rPr>
                    <w:t>โดยไม่ต้องรอให้แผนสิ้นสุด</w:t>
                  </w:r>
                </w:p>
                <w:p w14:paraId="1AFE2E40" w14:textId="77777777" w:rsidR="00792F9D" w:rsidRPr="00EF6650" w:rsidRDefault="00792F9D" w:rsidP="009960B2">
                  <w:pPr>
                    <w:spacing w:line="200" w:lineRule="exact"/>
                    <w:rPr>
                      <w:rFonts w:ascii="TH SarabunPSK" w:hAnsi="TH SarabunPSK" w:cs="TH SarabunPSK"/>
                      <w:sz w:val="20"/>
                      <w:szCs w:val="20"/>
                      <w:rtl/>
                      <w:cs/>
                    </w:rPr>
                  </w:pPr>
                  <w:r w:rsidRPr="00EF6650">
                    <w:rPr>
                      <w:rFonts w:ascii="TH SarabunPSK" w:hAnsi="TH SarabunPSK" w:cs="TH SarabunPSK" w:hint="cs"/>
                      <w:sz w:val="20"/>
                      <w:szCs w:val="20"/>
                      <w:rtl/>
                      <w:cs/>
                    </w:rPr>
                    <w:t>3.2</w:t>
                  </w:r>
                  <w:r w:rsidRPr="00EF6650">
                    <w:rPr>
                      <w:rFonts w:ascii="TH SarabunPSK" w:hAnsi="TH SarabunPSK" w:cs="TH SarabunPSK"/>
                      <w:sz w:val="20"/>
                      <w:szCs w:val="20"/>
                      <w:cs/>
                      <w:lang w:bidi="th-TH"/>
                    </w:rPr>
                    <w:t xml:space="preserve"> การให้ช่องทางการปรับปรุงระหว่าง</w:t>
                  </w:r>
                  <w:r w:rsidRPr="00EF6650">
                    <w:rPr>
                      <w:rFonts w:ascii="TH SarabunPSK" w:hAnsi="TH SarabunPSK" w:cs="TH SarabunPSK" w:hint="cs"/>
                      <w:sz w:val="20"/>
                      <w:szCs w:val="20"/>
                      <w:cs/>
                      <w:lang w:bidi="th-TH"/>
                    </w:rPr>
                    <w:t xml:space="preserve">     การ</w:t>
                  </w:r>
                  <w:r w:rsidRPr="00EF6650">
                    <w:rPr>
                      <w:rFonts w:ascii="TH SarabunPSK" w:hAnsi="TH SarabunPSK" w:cs="TH SarabunPSK"/>
                      <w:sz w:val="20"/>
                      <w:szCs w:val="20"/>
                      <w:cs/>
                      <w:lang w:bidi="th-TH"/>
                    </w:rPr>
                    <w:t>ดำเนินการตามยุทธศาสตร์</w:t>
                  </w:r>
                  <w:r w:rsidRPr="00EF6650">
                    <w:rPr>
                      <w:rFonts w:ascii="TH SarabunPSK" w:hAnsi="TH SarabunPSK" w:cs="TH SarabunPSK"/>
                      <w:sz w:val="20"/>
                      <w:szCs w:val="20"/>
                    </w:rPr>
                    <w:t xml:space="preserve"> </w:t>
                  </w:r>
                </w:p>
                <w:p w14:paraId="244104EC" w14:textId="77777777" w:rsidR="00792F9D" w:rsidRPr="001B26CB" w:rsidRDefault="00792F9D" w:rsidP="009960B2">
                  <w:pPr>
                    <w:spacing w:line="200" w:lineRule="exact"/>
                    <w:ind w:hanging="142"/>
                    <w:jc w:val="center"/>
                    <w:rPr>
                      <w:rFonts w:ascii="TH SarabunPSK" w:hAnsi="TH SarabunPSK" w:cs="TH SarabunPSK"/>
                      <w:b/>
                      <w:bCs/>
                      <w:szCs w:val="22"/>
                      <w:rtl/>
                      <w:cs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</w:rPr>
        <w:pict w14:anchorId="5058B0D9">
          <v:shape id="_x0000_s1432" type="#_x0000_t202" style="position:absolute;margin-left:255.7pt;margin-top:251.85pt;width:105pt;height:67.6pt;z-index:25179852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" filled="f" stroked="f">
            <v:textbox style="mso-next-textbox:#_x0000_s1432">
              <w:txbxContent>
                <w:p w14:paraId="16949ACB" w14:textId="77777777" w:rsidR="00792F9D" w:rsidRPr="00081A4C" w:rsidRDefault="00792F9D" w:rsidP="009960B2">
                  <w:pPr>
                    <w:spacing w:line="220" w:lineRule="exact"/>
                    <w:jc w:val="center"/>
                    <w:rPr>
                      <w:rFonts w:ascii="TH SarabunPSK" w:hAnsi="TH SarabunPSK" w:cs="TH SarabunPSK"/>
                      <w:szCs w:val="22"/>
                    </w:rPr>
                  </w:pPr>
                  <w:r>
                    <w:rPr>
                      <w:rFonts w:ascii="TH SarabunPSK" w:hAnsi="TH SarabunPSK" w:cs="TH SarabunPSK" w:hint="cs"/>
                      <w:szCs w:val="22"/>
                      <w:rtl/>
                      <w:cs/>
                    </w:rPr>
                    <w:t xml:space="preserve">2. </w:t>
                  </w:r>
                  <w:r w:rsidRPr="00081A4C">
                    <w:rPr>
                      <w:rFonts w:ascii="TH SarabunPSK" w:hAnsi="TH SarabunPSK" w:cs="TH SarabunPSK" w:hint="cs"/>
                      <w:szCs w:val="22"/>
                      <w:cs/>
                      <w:lang w:bidi="th-TH"/>
                    </w:rPr>
                    <w:t>ให้</w:t>
                  </w:r>
                  <w:r w:rsidRPr="00081A4C">
                    <w:rPr>
                      <w:rFonts w:ascii="TH SarabunPSK" w:hAnsi="TH SarabunPSK" w:cs="TH SarabunPSK"/>
                      <w:szCs w:val="22"/>
                      <w:cs/>
                      <w:lang w:bidi="th-TH"/>
                    </w:rPr>
                    <w:t>กลไกประเมินผลลัพธ์</w:t>
                  </w:r>
                </w:p>
                <w:p w14:paraId="5E031AA9" w14:textId="77777777" w:rsidR="00792F9D" w:rsidRPr="00081A4C" w:rsidRDefault="00792F9D" w:rsidP="009960B2">
                  <w:pPr>
                    <w:spacing w:line="220" w:lineRule="exact"/>
                    <w:jc w:val="center"/>
                    <w:rPr>
                      <w:rFonts w:ascii="TH SarabunPSK" w:hAnsi="TH SarabunPSK" w:cs="TH SarabunPSK"/>
                      <w:szCs w:val="22"/>
                    </w:rPr>
                  </w:pPr>
                  <w:r w:rsidRPr="00081A4C">
                    <w:rPr>
                      <w:rFonts w:ascii="TH SarabunPSK" w:hAnsi="TH SarabunPSK" w:cs="TH SarabunPSK"/>
                      <w:szCs w:val="22"/>
                      <w:cs/>
                      <w:lang w:bidi="th-TH"/>
                    </w:rPr>
                    <w:t>การดำเนินงานการลด</w:t>
                  </w:r>
                  <w:r w:rsidRPr="00081A4C">
                    <w:rPr>
                      <w:rFonts w:ascii="TH SarabunPSK" w:hAnsi="TH SarabunPSK" w:cs="TH SarabunPSK" w:hint="cs"/>
                      <w:szCs w:val="22"/>
                      <w:rtl/>
                      <w:cs/>
                    </w:rPr>
                    <w:t xml:space="preserve">            </w:t>
                  </w:r>
                  <w:r w:rsidRPr="00081A4C">
                    <w:rPr>
                      <w:rFonts w:ascii="TH SarabunPSK" w:hAnsi="TH SarabunPSK" w:cs="TH SarabunPSK"/>
                      <w:szCs w:val="22"/>
                      <w:cs/>
                      <w:lang w:bidi="th-TH"/>
                    </w:rPr>
                    <w:t>ความเสี่ยง</w:t>
                  </w:r>
                  <w:r w:rsidRPr="00081A4C">
                    <w:rPr>
                      <w:rFonts w:ascii="TH SarabunPSK" w:hAnsi="TH SarabunPSK" w:cs="TH SarabunPSK" w:hint="cs"/>
                      <w:szCs w:val="22"/>
                      <w:cs/>
                      <w:lang w:bidi="th-TH"/>
                    </w:rPr>
                    <w:t>จากสาธารณภัย</w:t>
                  </w:r>
                  <w:r w:rsidRPr="00081A4C">
                    <w:rPr>
                      <w:rFonts w:ascii="TH SarabunPSK" w:hAnsi="TH SarabunPSK" w:cs="TH SarabunPSK"/>
                      <w:szCs w:val="22"/>
                      <w:rtl/>
                      <w:cs/>
                    </w:rPr>
                    <w:t xml:space="preserve"> </w:t>
                  </w:r>
                  <w:r w:rsidRPr="00081A4C">
                    <w:rPr>
                      <w:rFonts w:ascii="TH SarabunPSK" w:hAnsi="TH SarabunPSK" w:cs="TH SarabunPSK" w:hint="cs"/>
                      <w:szCs w:val="22"/>
                      <w:rtl/>
                      <w:cs/>
                    </w:rPr>
                    <w:t xml:space="preserve">      </w:t>
                  </w:r>
                  <w:r w:rsidRPr="00081A4C">
                    <w:rPr>
                      <w:rFonts w:ascii="TH SarabunPSK" w:hAnsi="TH SarabunPSK" w:cs="TH SarabunPSK"/>
                      <w:szCs w:val="22"/>
                      <w:cs/>
                      <w:lang w:bidi="th-TH"/>
                    </w:rPr>
                    <w:t>และสังเคราะห์บทเรียน</w:t>
                  </w:r>
                  <w:r w:rsidRPr="00081A4C">
                    <w:rPr>
                      <w:rFonts w:ascii="TH SarabunPSK" w:hAnsi="TH SarabunPSK" w:cs="TH SarabunPSK" w:hint="cs"/>
                      <w:szCs w:val="22"/>
                      <w:rtl/>
                      <w:cs/>
                    </w:rPr>
                    <w:t xml:space="preserve">           </w:t>
                  </w:r>
                  <w:r w:rsidRPr="00081A4C">
                    <w:rPr>
                      <w:rFonts w:ascii="TH SarabunPSK" w:hAnsi="TH SarabunPSK" w:cs="TH SarabunPSK"/>
                      <w:szCs w:val="22"/>
                      <w:cs/>
                      <w:lang w:bidi="th-TH"/>
                    </w:rPr>
                    <w:t>เพ</w:t>
                  </w:r>
                  <w:r w:rsidRPr="00081A4C">
                    <w:rPr>
                      <w:rFonts w:ascii="TH SarabunPSK" w:hAnsi="TH SarabunPSK" w:cs="TH SarabunPSK" w:hint="cs"/>
                      <w:szCs w:val="22"/>
                      <w:cs/>
                      <w:lang w:bidi="th-TH"/>
                    </w:rPr>
                    <w:t>ื่อ</w:t>
                  </w:r>
                  <w:r w:rsidRPr="00081A4C">
                    <w:rPr>
                      <w:rFonts w:ascii="TH SarabunPSK" w:hAnsi="TH SarabunPSK" w:cs="TH SarabunPSK"/>
                      <w:szCs w:val="22"/>
                      <w:cs/>
                      <w:lang w:bidi="th-TH"/>
                    </w:rPr>
                    <w:t>การปรับปรุง</w:t>
                  </w:r>
                </w:p>
                <w:p w14:paraId="3822B916" w14:textId="77777777" w:rsidR="00792F9D" w:rsidRPr="006A0AE1" w:rsidRDefault="00792F9D" w:rsidP="009960B2">
                  <w:pPr>
                    <w:spacing w:line="220" w:lineRule="exact"/>
                    <w:ind w:hanging="142"/>
                    <w:jc w:val="center"/>
                    <w:rPr>
                      <w:rFonts w:ascii="TH SarabunPSK" w:hAnsi="TH SarabunPSK" w:cs="TH SarabunPSK"/>
                      <w:b/>
                      <w:bCs/>
                      <w:sz w:val="20"/>
                      <w:szCs w:val="20"/>
                      <w:rtl/>
                      <w:cs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</w:rPr>
        <w:pict w14:anchorId="75854CDF">
          <v:shape id="_x0000_s1429" type="#_x0000_t202" style="position:absolute;margin-left:162.9pt;margin-top:233.4pt;width:103.6pt;height:76.75pt;z-index:25179545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" filled="f" stroked="f">
            <v:textbox style="mso-next-textbox:#_x0000_s1429">
              <w:txbxContent>
                <w:p w14:paraId="0F3B9344" w14:textId="77777777" w:rsidR="00792F9D" w:rsidRDefault="00792F9D" w:rsidP="009960B2">
                  <w:pPr>
                    <w:spacing w:before="120"/>
                    <w:ind w:left="-142" w:right="-102"/>
                    <w:jc w:val="center"/>
                    <w:rPr>
                      <w:rFonts w:ascii="TH SarabunPSK" w:hAnsi="TH SarabunPSK" w:cs="TH SarabunPSK"/>
                      <w:szCs w:val="22"/>
                    </w:rPr>
                  </w:pPr>
                </w:p>
                <w:p w14:paraId="7B8D4DB9" w14:textId="77777777" w:rsidR="00792F9D" w:rsidRDefault="00792F9D" w:rsidP="009960B2">
                  <w:pPr>
                    <w:spacing w:before="120"/>
                    <w:ind w:left="-142" w:right="-102"/>
                    <w:jc w:val="center"/>
                    <w:rPr>
                      <w:rFonts w:ascii="TH SarabunPSK" w:hAnsi="TH SarabunPSK" w:cs="TH SarabunPSK"/>
                      <w:spacing w:val="4"/>
                      <w:szCs w:val="22"/>
                    </w:rPr>
                  </w:pPr>
                  <w:r>
                    <w:rPr>
                      <w:rFonts w:ascii="TH SarabunPSK" w:hAnsi="TH SarabunPSK" w:cs="TH SarabunPSK" w:hint="cs"/>
                      <w:szCs w:val="22"/>
                      <w:rtl/>
                      <w:cs/>
                    </w:rPr>
                    <w:t xml:space="preserve">1. </w:t>
                  </w:r>
                  <w:r w:rsidRPr="00296761">
                    <w:rPr>
                      <w:rFonts w:ascii="TH SarabunPSK" w:hAnsi="TH SarabunPSK" w:cs="TH SarabunPSK"/>
                      <w:szCs w:val="22"/>
                      <w:cs/>
                      <w:lang w:bidi="th-TH"/>
                    </w:rPr>
                    <w:t>ให้กลไกติดตาม</w:t>
                  </w:r>
                  <w:r>
                    <w:rPr>
                      <w:rFonts w:ascii="TH SarabunPSK" w:hAnsi="TH SarabunPSK" w:cs="TH SarabunPSK" w:hint="cs"/>
                      <w:spacing w:val="4"/>
                      <w:szCs w:val="22"/>
                      <w:rtl/>
                      <w:cs/>
                    </w:rPr>
                    <w:t xml:space="preserve">                   </w:t>
                  </w:r>
                  <w:r w:rsidRPr="00296761">
                    <w:rPr>
                      <w:rFonts w:ascii="TH SarabunPSK" w:hAnsi="TH SarabunPSK" w:cs="TH SarabunPSK" w:hint="cs"/>
                      <w:spacing w:val="4"/>
                      <w:szCs w:val="22"/>
                      <w:cs/>
                      <w:lang w:bidi="th-TH"/>
                    </w:rPr>
                    <w:t>ค</w:t>
                  </w:r>
                  <w:r w:rsidRPr="00296761">
                    <w:rPr>
                      <w:rFonts w:ascii="TH SarabunPSK" w:hAnsi="TH SarabunPSK" w:cs="TH SarabunPSK"/>
                      <w:spacing w:val="4"/>
                      <w:szCs w:val="22"/>
                      <w:cs/>
                      <w:lang w:bidi="th-TH"/>
                    </w:rPr>
                    <w:t>วามก้าวหน้า</w:t>
                  </w:r>
                </w:p>
                <w:p w14:paraId="76EBB0FC" w14:textId="77777777" w:rsidR="00792F9D" w:rsidRPr="00296761" w:rsidRDefault="00792F9D" w:rsidP="009960B2">
                  <w:pPr>
                    <w:ind w:left="-142" w:right="-103"/>
                    <w:jc w:val="center"/>
                    <w:rPr>
                      <w:rFonts w:ascii="TH SarabunPSK" w:hAnsi="TH SarabunPSK" w:cs="TH SarabunPSK"/>
                      <w:szCs w:val="22"/>
                    </w:rPr>
                  </w:pPr>
                  <w:r w:rsidRPr="00296761">
                    <w:rPr>
                      <w:rFonts w:ascii="TH SarabunPSK" w:hAnsi="TH SarabunPSK" w:cs="TH SarabunPSK"/>
                      <w:spacing w:val="4"/>
                      <w:szCs w:val="22"/>
                      <w:cs/>
                      <w:lang w:bidi="th-TH"/>
                    </w:rPr>
                    <w:t>และผลการ</w:t>
                  </w:r>
                  <w:r w:rsidRPr="00296761">
                    <w:rPr>
                      <w:rFonts w:ascii="TH SarabunPSK" w:hAnsi="TH SarabunPSK" w:cs="TH SarabunPSK"/>
                      <w:szCs w:val="22"/>
                      <w:cs/>
                      <w:lang w:bidi="th-TH"/>
                    </w:rPr>
                    <w:t>ดำเนิน</w:t>
                  </w:r>
                  <w:r w:rsidRPr="00296761">
                    <w:rPr>
                      <w:rFonts w:ascii="TH SarabunPSK" w:hAnsi="TH SarabunPSK" w:cs="TH SarabunPSK" w:hint="cs"/>
                      <w:szCs w:val="22"/>
                      <w:cs/>
                      <w:lang w:bidi="th-TH"/>
                    </w:rPr>
                    <w:t>งาน</w:t>
                  </w:r>
                </w:p>
                <w:p w14:paraId="4AF19A46" w14:textId="77777777" w:rsidR="00792F9D" w:rsidRPr="00296761" w:rsidRDefault="00792F9D" w:rsidP="009960B2">
                  <w:pPr>
                    <w:ind w:left="-142" w:right="-103"/>
                    <w:jc w:val="center"/>
                    <w:rPr>
                      <w:rFonts w:ascii="TH SarabunPSK" w:hAnsi="TH SarabunPSK" w:cs="TH SarabunPSK"/>
                      <w:b/>
                      <w:bCs/>
                      <w:spacing w:val="-12"/>
                      <w:szCs w:val="22"/>
                      <w:rtl/>
                      <w:cs/>
                    </w:rPr>
                  </w:pPr>
                  <w:r w:rsidRPr="00296761">
                    <w:rPr>
                      <w:rFonts w:ascii="TH SarabunPSK" w:hAnsi="TH SarabunPSK" w:cs="TH SarabunPSK"/>
                      <w:szCs w:val="22"/>
                      <w:cs/>
                      <w:lang w:bidi="th-TH"/>
                    </w:rPr>
                    <w:t>ในรายไตรมาส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</w:rPr>
        <w:pict w14:anchorId="15E2F143">
          <v:shape id="กล่องข้อความ 2" o:spid="_x0000_s1418" type="#_x0000_t202" style="position:absolute;margin-left:162.65pt;margin-top:249pt;width:323.6pt;height:69.95pt;z-index:25178419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" strokecolor="#00b050">
            <v:textbox style="mso-next-textbox:#กล่องข้อความ 2">
              <w:txbxContent>
                <w:p w14:paraId="060DABAC" w14:textId="77777777" w:rsidR="00792F9D" w:rsidRPr="00D00DEA" w:rsidRDefault="00792F9D" w:rsidP="009960B2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</w:rPr>
                  </w:pPr>
                </w:p>
                <w:p w14:paraId="557FA34D" w14:textId="77777777" w:rsidR="00792F9D" w:rsidRPr="00D00DEA" w:rsidRDefault="00792F9D" w:rsidP="009960B2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rtl/>
                      <w:cs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</w:rPr>
        <w:pict w14:anchorId="3E4E60B2">
          <v:shape id="_x0000_s1424" type="#_x0000_t202" style="position:absolute;margin-left:161.75pt;margin-top:152.9pt;width:323pt;height:86.25pt;z-index:25179033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" strokecolor="#7030a0">
            <v:textbox style="mso-next-textbox:#_x0000_s1424">
              <w:txbxContent>
                <w:p w14:paraId="0A7058F0" w14:textId="77777777" w:rsidR="00792F9D" w:rsidRPr="00F10C8D" w:rsidRDefault="00792F9D" w:rsidP="009960B2">
                  <w:pPr>
                    <w:spacing w:line="300" w:lineRule="exact"/>
                    <w:rPr>
                      <w:rFonts w:ascii="TH SarabunPSK" w:hAnsi="TH SarabunPSK" w:cs="TH SarabunPSK"/>
                      <w:b/>
                      <w:bCs/>
                      <w:szCs w:val="22"/>
                    </w:rPr>
                  </w:pPr>
                  <w:r w:rsidRPr="00F10C8D">
                    <w:rPr>
                      <w:rFonts w:ascii="TH SarabunPSK" w:hAnsi="TH SarabunPSK" w:cs="TH SarabunPSK" w:hint="cs"/>
                      <w:szCs w:val="22"/>
                      <w:rtl/>
                      <w:cs/>
                    </w:rPr>
                    <w:t>(</w:t>
                  </w:r>
                  <w:r w:rsidRPr="00F10C8D">
                    <w:rPr>
                      <w:rFonts w:ascii="TH SarabunPSK" w:hAnsi="TH SarabunPSK" w:cs="TH SarabunPSK"/>
                      <w:szCs w:val="22"/>
                      <w:rtl/>
                      <w:cs/>
                    </w:rPr>
                    <w:t>1</w:t>
                  </w:r>
                  <w:r w:rsidRPr="00F10C8D">
                    <w:rPr>
                      <w:rFonts w:ascii="TH SarabunPSK" w:hAnsi="TH SarabunPSK" w:cs="TH SarabunPSK"/>
                      <w:szCs w:val="22"/>
                    </w:rPr>
                    <w:t xml:space="preserve">) </w:t>
                  </w:r>
                  <w:r w:rsidRPr="00F10C8D">
                    <w:rPr>
                      <w:rFonts w:ascii="TH SarabunPSK" w:hAnsi="TH SarabunPSK" w:cs="TH SarabunPSK" w:hint="cs"/>
                      <w:szCs w:val="22"/>
                      <w:cs/>
                      <w:lang w:bidi="th-TH"/>
                    </w:rPr>
                    <w:t xml:space="preserve">การกำหนดให้หน่วยงานหลักและภาคีเครือข่ายความร่วมมือ จัดสรรทรัพยากร </w:t>
                  </w:r>
                  <w:r w:rsidRPr="00F10C8D">
                    <w:rPr>
                      <w:rFonts w:ascii="TH SarabunPSK" w:hAnsi="TH SarabunPSK" w:cs="TH SarabunPSK" w:hint="cs"/>
                      <w:szCs w:val="22"/>
                      <w:rtl/>
                      <w:cs/>
                    </w:rPr>
                    <w:t>(</w:t>
                  </w:r>
                  <w:r w:rsidRPr="00F10C8D">
                    <w:rPr>
                      <w:rFonts w:ascii="TH SarabunPSK" w:hAnsi="TH SarabunPSK" w:cs="TH SarabunPSK" w:hint="cs"/>
                      <w:szCs w:val="22"/>
                      <w:rtl/>
                      <w:cs/>
                      <w:lang w:bidi="th-TH"/>
                    </w:rPr>
                    <w:t>อาทิ เครื่องมืออุปกรณ์งบประมาณ บุคลากร องค์ความรู้ ข้อมูล เป็นต้น</w:t>
                  </w:r>
                  <w:r w:rsidRPr="00F10C8D">
                    <w:rPr>
                      <w:rFonts w:ascii="TH SarabunPSK" w:hAnsi="TH SarabunPSK" w:cs="TH SarabunPSK" w:hint="cs"/>
                      <w:szCs w:val="22"/>
                      <w:rtl/>
                      <w:cs/>
                    </w:rPr>
                    <w:t xml:space="preserve">) </w:t>
                  </w:r>
                  <w:r w:rsidRPr="00F10C8D">
                    <w:rPr>
                      <w:rFonts w:ascii="TH SarabunPSK" w:hAnsi="TH SarabunPSK" w:cs="TH SarabunPSK" w:hint="cs"/>
                      <w:szCs w:val="22"/>
                      <w:rtl/>
                      <w:cs/>
                      <w:lang w:bidi="th-TH"/>
                    </w:rPr>
                    <w:t>และการลงทุนเพื่อการลดความเสี่ยง</w:t>
                  </w:r>
                  <w:r>
                    <w:rPr>
                      <w:rFonts w:ascii="TH SarabunPSK" w:hAnsi="TH SarabunPSK" w:cs="TH SarabunPSK" w:hint="cs"/>
                      <w:szCs w:val="22"/>
                      <w:cs/>
                      <w:lang w:bidi="th-TH"/>
                    </w:rPr>
                    <w:t>จาก</w:t>
                  </w:r>
                  <w:r w:rsidRPr="00F10C8D">
                    <w:rPr>
                      <w:rFonts w:ascii="TH SarabunPSK" w:hAnsi="TH SarabunPSK" w:cs="TH SarabunPSK" w:hint="cs"/>
                      <w:szCs w:val="22"/>
                      <w:cs/>
                      <w:lang w:bidi="th-TH"/>
                    </w:rPr>
                    <w:t>สาธารณภัย</w:t>
                  </w:r>
                </w:p>
                <w:p w14:paraId="1310A464" w14:textId="77777777" w:rsidR="00792F9D" w:rsidRPr="00F10C8D" w:rsidRDefault="00792F9D" w:rsidP="009960B2">
                  <w:pPr>
                    <w:spacing w:line="300" w:lineRule="exact"/>
                    <w:ind w:left="238" w:hanging="238"/>
                    <w:rPr>
                      <w:rFonts w:ascii="TH SarabunPSK" w:hAnsi="TH SarabunPSK" w:cs="TH SarabunPSK"/>
                      <w:szCs w:val="22"/>
                    </w:rPr>
                  </w:pPr>
                  <w:r w:rsidRPr="00F10C8D">
                    <w:rPr>
                      <w:rFonts w:ascii="TH SarabunPSK" w:hAnsi="TH SarabunPSK" w:cs="TH SarabunPSK" w:hint="cs"/>
                      <w:szCs w:val="22"/>
                      <w:rtl/>
                      <w:cs/>
                    </w:rPr>
                    <w:t>(</w:t>
                  </w:r>
                  <w:r w:rsidRPr="00F10C8D">
                    <w:rPr>
                      <w:rFonts w:ascii="TH SarabunPSK" w:hAnsi="TH SarabunPSK" w:cs="TH SarabunPSK"/>
                      <w:szCs w:val="22"/>
                      <w:rtl/>
                      <w:cs/>
                    </w:rPr>
                    <w:t>2</w:t>
                  </w:r>
                  <w:r w:rsidRPr="00F10C8D">
                    <w:rPr>
                      <w:rFonts w:ascii="TH SarabunPSK" w:hAnsi="TH SarabunPSK" w:cs="TH SarabunPSK"/>
                      <w:szCs w:val="22"/>
                    </w:rPr>
                    <w:t xml:space="preserve">) </w:t>
                  </w:r>
                  <w:r w:rsidRPr="00F10C8D">
                    <w:rPr>
                      <w:rFonts w:ascii="TH SarabunPSK" w:hAnsi="TH SarabunPSK" w:cs="TH SarabunPSK" w:hint="cs"/>
                      <w:spacing w:val="-6"/>
                      <w:szCs w:val="22"/>
                      <w:cs/>
                      <w:lang w:bidi="th-TH"/>
                    </w:rPr>
                    <w:t>การจัดให้มีระบบและกลไกการใช้ทรัพยากรร่วมกันอย่างมีประสิทธิภาพ</w:t>
                  </w:r>
                </w:p>
                <w:p w14:paraId="007F4276" w14:textId="77777777" w:rsidR="00792F9D" w:rsidRPr="00F10C8D" w:rsidRDefault="00792F9D" w:rsidP="009960B2">
                  <w:pPr>
                    <w:spacing w:line="300" w:lineRule="exact"/>
                    <w:ind w:left="238" w:hanging="238"/>
                    <w:rPr>
                      <w:rFonts w:ascii="TH SarabunPSK" w:hAnsi="TH SarabunPSK" w:cs="TH SarabunPSK"/>
                      <w:szCs w:val="22"/>
                    </w:rPr>
                  </w:pPr>
                  <w:r w:rsidRPr="00F10C8D">
                    <w:rPr>
                      <w:rFonts w:ascii="TH SarabunPSK" w:hAnsi="TH SarabunPSK" w:cs="TH SarabunPSK" w:hint="cs"/>
                      <w:szCs w:val="22"/>
                      <w:rtl/>
                      <w:cs/>
                    </w:rPr>
                    <w:t>(</w:t>
                  </w:r>
                  <w:r w:rsidRPr="00F10C8D">
                    <w:rPr>
                      <w:rFonts w:ascii="TH SarabunPSK" w:hAnsi="TH SarabunPSK" w:cs="TH SarabunPSK"/>
                      <w:szCs w:val="22"/>
                    </w:rPr>
                    <w:t xml:space="preserve">3) </w:t>
                  </w:r>
                  <w:r w:rsidRPr="00F10C8D">
                    <w:rPr>
                      <w:rFonts w:ascii="TH SarabunPSK" w:hAnsi="TH SarabunPSK" w:cs="TH SarabunPSK" w:hint="cs"/>
                      <w:spacing w:val="-8"/>
                      <w:szCs w:val="22"/>
                      <w:cs/>
                      <w:lang w:bidi="th-TH"/>
                    </w:rPr>
                    <w:t xml:space="preserve">การเชื่อมโยงระบบการจัดสรรทรัพยากรเชิงพื้นที่ ทั้งในระดับภูมิภาค และนานาชาติ </w:t>
                  </w:r>
                </w:p>
                <w:p w14:paraId="2D2549D6" w14:textId="77777777" w:rsidR="00792F9D" w:rsidRPr="00000714" w:rsidRDefault="00792F9D" w:rsidP="009960B2">
                  <w:pPr>
                    <w:spacing w:line="300" w:lineRule="exact"/>
                    <w:ind w:left="238" w:hanging="238"/>
                    <w:rPr>
                      <w:rFonts w:ascii="TH SarabunPSK" w:hAnsi="TH SarabunPSK" w:cs="TH SarabunPSK"/>
                      <w:spacing w:val="-10"/>
                      <w:szCs w:val="22"/>
                      <w:rtl/>
                      <w:cs/>
                    </w:rPr>
                  </w:pPr>
                  <w:r w:rsidRPr="00F10C8D">
                    <w:rPr>
                      <w:rFonts w:ascii="TH SarabunPSK" w:hAnsi="TH SarabunPSK" w:cs="TH SarabunPSK"/>
                      <w:szCs w:val="22"/>
                    </w:rPr>
                    <w:t xml:space="preserve">(4) </w:t>
                  </w:r>
                  <w:r w:rsidRPr="00000714">
                    <w:rPr>
                      <w:rFonts w:ascii="TH SarabunPSK" w:hAnsi="TH SarabunPSK" w:cs="TH SarabunPSK" w:hint="cs"/>
                      <w:spacing w:val="-10"/>
                      <w:szCs w:val="22"/>
                      <w:cs/>
                      <w:lang w:bidi="th-TH"/>
                    </w:rPr>
                    <w:t>การเพิ่มความสามารถในการเข้าถึงข้อมูลความเสี่ยงสาธารณภัย ระบบการแจ้งข่าวและการเตือนภัยของสาธารณะ</w:t>
                  </w:r>
                </w:p>
                <w:p w14:paraId="0A8E6D97" w14:textId="77777777" w:rsidR="00792F9D" w:rsidRPr="00000714" w:rsidRDefault="00792F9D" w:rsidP="009960B2">
                  <w:pPr>
                    <w:rPr>
                      <w:spacing w:val="-10"/>
                      <w:sz w:val="20"/>
                      <w:szCs w:val="20"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</w:rPr>
        <w:pict w14:anchorId="5FE05FD5">
          <v:line id="ตัวเชื่อมต่อตรง 51" o:spid="_x0000_s1471" style="position:absolute;z-index:251838464;visibility:visible;mso-position-horizontal-relative:margin;mso-width-relative:margin;mso-height-relative:margin" from="490.15pt,142.25pt" to="490.15pt,26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" strokecolor="#00b050" strokeweight=".5pt">
            <v:stroke joinstyle="miter"/>
            <w10:wrap anchorx="margin"/>
          </v:line>
        </w:pict>
      </w:r>
      <w:r>
        <w:rPr>
          <w:rFonts w:ascii="TH SarabunIT๙" w:hAnsi="TH SarabunIT๙" w:cs="TH SarabunIT๙"/>
          <w:noProof/>
        </w:rPr>
        <w:pict w14:anchorId="3DC9600C">
          <v:line id="ตัวเชื่อมต่อตรง 52" o:spid="_x0000_s1472" style="position:absolute;z-index:251839488;visibility:visible;mso-width-relative:margin;mso-height-relative:margin" from="490.25pt,142.6pt" to="518.55pt,14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" strokecolor="#00b050" strokeweight=".5pt">
            <v:stroke endarrow="block" joinstyle="miter"/>
          </v:line>
        </w:pict>
      </w:r>
      <w:r>
        <w:rPr>
          <w:rFonts w:ascii="TH SarabunIT๙" w:hAnsi="TH SarabunIT๙" w:cs="TH SarabunIT๙"/>
          <w:noProof/>
        </w:rPr>
        <w:pict w14:anchorId="717674E3">
          <v:line id="ตัวเชื่อมต่อตรง 203" o:spid="_x0000_s1477" style="position:absolute;z-index:251844608;visibility:visible;mso-width-relative:margin;mso-height-relative:margin" from="489.05pt,278.2pt" to="517.4pt,27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" strokecolor="#ffc000" strokeweight=".5pt">
            <v:stroke endarrow="block" joinstyle="miter"/>
          </v:line>
        </w:pict>
      </w:r>
      <w:r>
        <w:rPr>
          <w:rFonts w:ascii="TH SarabunIT๙" w:hAnsi="TH SarabunIT๙" w:cs="TH SarabunIT๙"/>
          <w:noProof/>
        </w:rPr>
        <w:pict w14:anchorId="686F2212">
          <v:line id="ตัวเชื่อมต่อตรง 201" o:spid="_x0000_s1475" style="position:absolute;z-index:251842560;visibility:visible;mso-position-horizontal-relative:margin;mso-width-relative:margin;mso-height-relative:margin" from="488.55pt,277.85pt" to="488.55pt,34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" strokecolor="#ffc000" strokeweight=".5pt">
            <v:stroke joinstyle="miter"/>
            <w10:wrap anchorx="margin"/>
          </v:line>
        </w:pict>
      </w:r>
      <w:r>
        <w:rPr>
          <w:rFonts w:ascii="TH SarabunIT๙" w:hAnsi="TH SarabunIT๙" w:cs="TH SarabunIT๙"/>
          <w:noProof/>
        </w:rPr>
        <w:pict w14:anchorId="0A7B0541">
          <v:line id="ตัวเชื่อมต่อตรง 40" o:spid="_x0000_s1462" style="position:absolute;z-index:251829248;visibility:visible;mso-width-relative:margin;mso-height-relative:margin" from="495.05pt,55.45pt" to="517.7pt,5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" strokecolor="red" strokeweight=".5pt">
            <v:stroke endarrow="block" joinstyle="miter"/>
          </v:line>
        </w:pict>
      </w:r>
      <w:r>
        <w:rPr>
          <w:rFonts w:ascii="TH SarabunIT๙" w:hAnsi="TH SarabunIT๙" w:cs="TH SarabunIT๙"/>
          <w:noProof/>
        </w:rPr>
        <w:pict w14:anchorId="2C8533A1">
          <v:line id="ตัวเชื่อมต่อตรง 204" o:spid="_x0000_s1478" style="position:absolute;z-index:251845632;visibility:visible;mso-width-relative:margin;mso-height-relative:margin" from="494.8pt,154.7pt" to="517.45pt,15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" strokecolor="red" strokeweight=".5pt">
            <v:stroke endarrow="block" joinstyle="miter"/>
          </v:line>
        </w:pict>
      </w:r>
      <w:r>
        <w:rPr>
          <w:rFonts w:ascii="TH SarabunIT๙" w:hAnsi="TH SarabunIT๙" w:cs="TH SarabunIT๙"/>
          <w:noProof/>
        </w:rPr>
        <w:pict w14:anchorId="0D1A76FE">
          <v:line id="ตัวเชื่อมต่อตรง 200" o:spid="_x0000_s1474" style="position:absolute;z-index:251841536;visibility:visible;mso-width-relative:margin;mso-height-relative:margin" from="483.5pt,348.75pt" to="489.15pt,34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" strokecolor="#ffc000" strokeweight=".5pt">
            <v:stroke joinstyle="miter"/>
          </v:line>
        </w:pict>
      </w:r>
      <w:r>
        <w:rPr>
          <w:rFonts w:ascii="TH SarabunIT๙" w:hAnsi="TH SarabunIT๙" w:cs="TH SarabunIT๙"/>
          <w:noProof/>
        </w:rPr>
        <w:pict w14:anchorId="4B539709">
          <v:line id="ตัวเชื่อมต่อตรง 42" o:spid="_x0000_s1464" style="position:absolute;z-index:251831296;visibility:visible;mso-width-relative:margin;mso-height-relative:margin" from="494.75pt,246.5pt" to="517.4pt,24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" strokecolor="red" strokeweight=".5pt">
            <v:stroke endarrow="block" joinstyle="miter"/>
          </v:line>
        </w:pict>
      </w:r>
      <w:r>
        <w:rPr>
          <w:rFonts w:ascii="TH SarabunIT๙" w:hAnsi="TH SarabunIT๙" w:cs="TH SarabunIT๙"/>
          <w:noProof/>
        </w:rPr>
        <w:pict w14:anchorId="60D606EA">
          <v:line id="ตัวเชื่อมต่อตรง 56" o:spid="_x0000_s1473" style="position:absolute;z-index:251840512;visibility:visible;mso-width-relative:margin;mso-height-relative:margin" from="489.55pt,253.05pt" to="517.85pt,25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" strokecolor="#00b050" strokeweight=".5pt">
            <v:stroke endarrow="block" joinstyle="miter"/>
          </v:line>
        </w:pict>
      </w:r>
      <w:r>
        <w:rPr>
          <w:rFonts w:ascii="TH SarabunIT๙" w:hAnsi="TH SarabunIT๙" w:cs="TH SarabunIT๙"/>
          <w:noProof/>
        </w:rPr>
        <w:pict w14:anchorId="0DD42643">
          <v:line id="ตัวเชื่อมต่อตรง 202" o:spid="_x0000_s1476" style="position:absolute;z-index:251843584;visibility:visible;mso-width-relative:margin;mso-height-relative:margin" from="492pt,357.1pt" to="517.5pt,35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" strokecolor="#7030a0" strokeweight=".5pt">
            <v:stroke endarrow="block" joinstyle="miter"/>
          </v:line>
        </w:pict>
      </w:r>
      <w:r>
        <w:rPr>
          <w:rFonts w:ascii="TH SarabunIT๙" w:hAnsi="TH SarabunIT๙" w:cs="TH SarabunIT๙"/>
          <w:noProof/>
        </w:rPr>
        <w:pict w14:anchorId="1ECC975B">
          <v:line id="ตัวเชื่อมต่อตรง 50" o:spid="_x0000_s1470" style="position:absolute;z-index:251837440;visibility:visible;mso-width-relative:margin;mso-height-relative:margin" from="484.3pt,271.45pt" to="489.95pt,27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" strokecolor="#00b050" strokeweight=".5pt">
            <v:stroke joinstyle="miter"/>
          </v:line>
        </w:pict>
      </w:r>
      <w:r>
        <w:rPr>
          <w:rFonts w:ascii="TH SarabunIT๙" w:hAnsi="TH SarabunIT๙" w:cs="TH SarabunIT๙"/>
          <w:noProof/>
        </w:rPr>
        <w:pict w14:anchorId="29D74EAF">
          <v:line id="ตัวเชื่อมต่อตรง 47" o:spid="_x0000_s1469" style="position:absolute;z-index:251836416;visibility:visible;mso-width-relative:margin;mso-height-relative:margin" from="493.1pt,206.55pt" to="515.75pt,20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" strokecolor="#7030a0" strokeweight=".5pt">
            <v:stroke endarrow="block" joinstyle="miter"/>
          </v:line>
        </w:pict>
      </w:r>
      <w:r>
        <w:rPr>
          <w:rFonts w:ascii="TH SarabunIT๙" w:hAnsi="TH SarabunIT๙" w:cs="TH SarabunIT๙"/>
          <w:noProof/>
        </w:rPr>
        <w:pict w14:anchorId="43F25422">
          <v:line id="ตัวเชื่อมต่อตรง 46" o:spid="_x0000_s1468" style="position:absolute;z-index:251835392;visibility:visible;mso-width-relative:margin;mso-height-relative:margin" from="492.1pt,148pt" to="517.6pt,14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" strokecolor="#7030a0" strokeweight=".5pt">
            <v:stroke endarrow="block" joinstyle="miter"/>
          </v:line>
        </w:pict>
      </w:r>
      <w:r>
        <w:rPr>
          <w:rFonts w:ascii="TH SarabunIT๙" w:hAnsi="TH SarabunIT๙" w:cs="TH SarabunIT๙"/>
          <w:noProof/>
        </w:rPr>
        <w:pict w14:anchorId="42927DE9">
          <v:line id="ตัวเชื่อมต่อตรง 45" o:spid="_x0000_s1467" style="position:absolute;z-index:251834368;visibility:visible;mso-position-horizontal-relative:margin;mso-width-relative:margin;mso-height-relative:margin" from="492.6pt,147.55pt" to="492.6pt,35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" strokecolor="#7030a0" strokeweight=".5pt">
            <v:stroke joinstyle="miter"/>
            <w10:wrap anchorx="margin"/>
          </v:line>
        </w:pict>
      </w:r>
      <w:r>
        <w:rPr>
          <w:rFonts w:ascii="TH SarabunIT๙" w:hAnsi="TH SarabunIT๙" w:cs="TH SarabunIT๙"/>
          <w:noProof/>
        </w:rPr>
        <w:pict w14:anchorId="08F51A28">
          <v:line id="ตัวเชื่อมต่อตรง 44" o:spid="_x0000_s1466" style="position:absolute;z-index:251833344;visibility:visible;mso-width-relative:margin;mso-height-relative:margin" from="484.5pt,186.9pt" to="493pt,18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" strokecolor="#7030a0" strokeweight=".5pt">
            <v:stroke joinstyle="miter"/>
          </v:line>
        </w:pict>
      </w:r>
      <w:r>
        <w:rPr>
          <w:rFonts w:ascii="TH SarabunIT๙" w:hAnsi="TH SarabunIT๙" w:cs="TH SarabunIT๙"/>
          <w:noProof/>
        </w:rPr>
        <w:pict w14:anchorId="3DF92116">
          <v:line id="ตัวเชื่อมต่อตรง 43" o:spid="_x0000_s1465" style="position:absolute;z-index:251832320;visibility:visible;mso-width-relative:margin;mso-height-relative:margin" from="494.6pt,271.2pt" to="517.25pt,27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" strokecolor="red" strokeweight=".5pt">
            <v:stroke endarrow="block" joinstyle="miter"/>
          </v:line>
        </w:pict>
      </w:r>
      <w:r>
        <w:rPr>
          <w:rFonts w:ascii="TH SarabunIT๙" w:hAnsi="TH SarabunIT๙" w:cs="TH SarabunIT๙"/>
          <w:noProof/>
        </w:rPr>
        <w:pict w14:anchorId="19771772">
          <v:line id="ตัวเชื่อมต่อตรง 41" o:spid="_x0000_s1463" style="position:absolute;z-index:251830272;visibility:visible;mso-width-relative:margin;mso-height-relative:margin" from="494.45pt,103.6pt" to="517.1pt,10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" strokecolor="red" strokeweight=".5pt">
            <v:stroke endarrow="block" joinstyle="miter"/>
          </v:line>
        </w:pict>
      </w:r>
      <w:r>
        <w:rPr>
          <w:rFonts w:ascii="TH SarabunIT๙" w:hAnsi="TH SarabunIT๙" w:cs="TH SarabunIT๙"/>
          <w:noProof/>
        </w:rPr>
        <w:pict w14:anchorId="08CB2AB6">
          <v:line id="ตัวเชื่อมต่อตรง 39" o:spid="_x0000_s1461" style="position:absolute;z-index:251828224;visibility:visible;mso-width-relative:margin;mso-height-relative:margin" from="494.9pt,6.65pt" to="517.6pt,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" strokecolor="red" strokeweight=".5pt">
            <v:stroke endarrow="block" joinstyle="miter"/>
          </v:line>
        </w:pict>
      </w:r>
      <w:r>
        <w:rPr>
          <w:rFonts w:ascii="TH SarabunIT๙" w:hAnsi="TH SarabunIT๙" w:cs="TH SarabunIT๙"/>
          <w:noProof/>
        </w:rPr>
        <w:pict w14:anchorId="753247BA">
          <v:line id="ตัวเชื่อมต่อตรง 35" o:spid="_x0000_s1457" style="position:absolute;z-index:251824128;visibility:visible;mso-width-relative:margin;mso-height-relative:margin" from="496.25pt,1.7pt" to="516.1pt,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" strokecolor="#0070c0" strokeweight=".5pt">
            <v:stroke endarrow="block" joinstyle="miter"/>
          </v:line>
        </w:pict>
      </w:r>
      <w:r>
        <w:rPr>
          <w:rFonts w:ascii="TH SarabunIT๙" w:hAnsi="TH SarabunIT๙" w:cs="TH SarabunIT๙"/>
          <w:noProof/>
        </w:rPr>
        <w:pict w14:anchorId="24F6B2F1">
          <v:line id="ตัวเชื่อมต่อตรง 36" o:spid="_x0000_s1458" style="position:absolute;z-index:251825152;visibility:visible;mso-width-relative:margin;mso-height-relative:margin" from="485.55pt,73.9pt" to="494.05pt,7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" strokecolor="red" strokeweight=".5pt">
            <v:stroke joinstyle="miter"/>
          </v:line>
        </w:pict>
      </w:r>
      <w:r w:rsidR="009960B2" w:rsidRPr="002C79D8">
        <w:rPr>
          <w:rFonts w:ascii="TH SarabunIT๙" w:hAnsi="TH SarabunIT๙" w:cs="TH SarabunIT๙"/>
          <w:sz w:val="32"/>
          <w:szCs w:val="32"/>
        </w:rPr>
        <w:tab/>
      </w:r>
    </w:p>
    <w:p w14:paraId="21F4F587" w14:textId="77777777" w:rsidR="009960B2" w:rsidRPr="002C79D8" w:rsidRDefault="000A78E8" w:rsidP="009960B2">
      <w:pPr>
        <w:spacing w:line="228" w:lineRule="auto"/>
        <w:contextualSpacing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noProof/>
        </w:rPr>
        <w:lastRenderedPageBreak/>
        <w:pict w14:anchorId="273B9182">
          <v:shape id="Text Box 289" o:spid="_x0000_s1181" type="#_x0000_t202" style="position:absolute;margin-left:403.25pt;margin-top:100.05pt;width:323.1pt;height:25.1pt;z-index:-251586560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" fillcolor="window" stroked="f" strokeweight=".5pt">
            <v:textbox>
              <w:txbxContent>
                <w:p w14:paraId="77ACA362" w14:textId="77777777" w:rsidR="00792F9D" w:rsidRDefault="00792F9D" w:rsidP="009960B2"/>
              </w:txbxContent>
            </v:textbox>
          </v:shape>
        </w:pict>
      </w:r>
      <w:r w:rsidR="009960B2" w:rsidRPr="002C79D8">
        <w:rPr>
          <w:rFonts w:ascii="TH SarabunIT๙" w:hAnsi="TH SarabunIT๙" w:cs="TH SarabunIT๙"/>
          <w:b/>
          <w:bCs/>
          <w:sz w:val="36"/>
          <w:szCs w:val="36"/>
        </w:rPr>
        <w:t>9</w:t>
      </w:r>
      <w:r w:rsidR="009960B2" w:rsidRPr="002C79D8">
        <w:rPr>
          <w:rFonts w:ascii="TH SarabunIT๙" w:hAnsi="TH SarabunIT๙" w:cs="TH SarabunIT๙"/>
          <w:b/>
          <w:bCs/>
          <w:sz w:val="36"/>
          <w:szCs w:val="36"/>
          <w:rtl/>
          <w:cs/>
        </w:rPr>
        <w:t xml:space="preserve">.2 </w:t>
      </w:r>
      <w:r w:rsidR="009960B2" w:rsidRPr="002C79D8">
        <w:rPr>
          <w:rFonts w:ascii="TH SarabunIT๙" w:hAnsi="TH SarabunIT๙" w:cs="TH SarabunIT๙"/>
          <w:b/>
          <w:bCs/>
          <w:sz w:val="36"/>
          <w:szCs w:val="36"/>
          <w:cs/>
          <w:lang w:bidi="th-TH"/>
        </w:rPr>
        <w:t>การติดตามและประเมินผล</w:t>
      </w:r>
    </w:p>
    <w:p w14:paraId="4D7BF92F" w14:textId="77777777" w:rsidR="009960B2" w:rsidRPr="002C79D8" w:rsidRDefault="009960B2" w:rsidP="009960B2">
      <w:pPr>
        <w:tabs>
          <w:tab w:val="left" w:pos="1134"/>
        </w:tabs>
        <w:spacing w:after="120" w:line="228" w:lineRule="auto"/>
        <w:ind w:firstLine="720"/>
        <w:jc w:val="thaiDistribute"/>
        <w:rPr>
          <w:rFonts w:ascii="TH SarabunIT๙" w:hAnsi="TH SarabunIT๙" w:cs="TH SarabunIT๙"/>
          <w:spacing w:val="-12"/>
          <w:sz w:val="32"/>
          <w:szCs w:val="32"/>
        </w:rPr>
      </w:pPr>
      <w:r w:rsidRPr="002C79D8">
        <w:rPr>
          <w:rFonts w:ascii="TH SarabunIT๙" w:hAnsi="TH SarabunIT๙" w:cs="TH SarabunIT๙"/>
          <w:spacing w:val="-8"/>
          <w:sz w:val="32"/>
          <w:szCs w:val="32"/>
          <w:cs/>
          <w:lang w:bidi="th-TH"/>
        </w:rPr>
        <w:t>การขับเคลื่อนแผนการป้องกันและบรรเทาสาธารณภัย</w:t>
      </w:r>
      <w:r w:rsidR="00623F03" w:rsidRPr="002C79D8">
        <w:rPr>
          <w:rFonts w:ascii="TH SarabunIT๙" w:hAnsi="TH SarabunIT๙" w:cs="TH SarabunIT๙"/>
          <w:spacing w:val="-8"/>
          <w:sz w:val="32"/>
          <w:szCs w:val="32"/>
          <w:cs/>
          <w:lang w:bidi="th-TH"/>
        </w:rPr>
        <w:t>องค์การบริหารส่วนตำบลบ้านเนิน</w:t>
      </w:r>
      <w:r w:rsidRPr="002C79D8">
        <w:rPr>
          <w:rFonts w:ascii="TH SarabunIT๙" w:hAnsi="TH SarabunIT๙" w:cs="TH SarabunIT๙"/>
          <w:spacing w:val="-8"/>
          <w:sz w:val="32"/>
          <w:szCs w:val="32"/>
          <w:cs/>
          <w:lang w:bidi="th-TH"/>
        </w:rPr>
        <w:t xml:space="preserve"> พ</w:t>
      </w:r>
      <w:r w:rsidRPr="002C79D8">
        <w:rPr>
          <w:rFonts w:ascii="TH SarabunIT๙" w:hAnsi="TH SarabunIT๙" w:cs="TH SarabunIT๙"/>
          <w:spacing w:val="-8"/>
          <w:sz w:val="32"/>
          <w:szCs w:val="32"/>
          <w:rtl/>
          <w:cs/>
        </w:rPr>
        <w:t>.</w:t>
      </w:r>
      <w:r w:rsidRPr="002C79D8">
        <w:rPr>
          <w:rFonts w:ascii="TH SarabunIT๙" w:hAnsi="TH SarabunIT๙" w:cs="TH SarabunIT๙"/>
          <w:spacing w:val="-8"/>
          <w:sz w:val="32"/>
          <w:szCs w:val="32"/>
          <w:rtl/>
          <w:cs/>
          <w:lang w:bidi="th-TH"/>
        </w:rPr>
        <w:t>ศ</w:t>
      </w:r>
      <w:r w:rsidRPr="002C79D8">
        <w:rPr>
          <w:rFonts w:ascii="TH SarabunIT๙" w:hAnsi="TH SarabunIT๙" w:cs="TH SarabunIT๙"/>
          <w:spacing w:val="-8"/>
          <w:sz w:val="32"/>
          <w:szCs w:val="32"/>
          <w:rtl/>
          <w:cs/>
        </w:rPr>
        <w:t xml:space="preserve">. </w:t>
      </w:r>
      <w:r w:rsidRPr="002C79D8">
        <w:rPr>
          <w:rFonts w:ascii="TH SarabunIT๙" w:hAnsi="TH SarabunIT๙" w:cs="TH SarabunIT๙"/>
          <w:spacing w:val="-8"/>
          <w:sz w:val="32"/>
          <w:szCs w:val="32"/>
        </w:rPr>
        <w:t xml:space="preserve">2564-2570 </w:t>
      </w:r>
      <w:r w:rsidRPr="002C79D8">
        <w:rPr>
          <w:rFonts w:ascii="TH SarabunIT๙" w:hAnsi="TH SarabunIT๙" w:cs="TH SarabunIT๙"/>
          <w:spacing w:val="-8"/>
          <w:sz w:val="32"/>
          <w:szCs w:val="32"/>
          <w:cs/>
          <w:lang w:bidi="th-TH"/>
        </w:rPr>
        <w:t>ไปสู่การปฏิบัติให้บรรลุเป้าหมาย</w:t>
      </w:r>
      <w:r w:rsidRPr="002C79D8">
        <w:rPr>
          <w:rFonts w:ascii="TH SarabunIT๙" w:hAnsi="TH SarabunIT๙" w:cs="TH SarabunIT๙"/>
          <w:spacing w:val="-6"/>
          <w:sz w:val="32"/>
          <w:szCs w:val="32"/>
          <w:cs/>
          <w:lang w:bidi="th-TH"/>
        </w:rPr>
        <w:t>ตามที่กำหนด จำเป็นต้องมีกลไกการกำกับ ติดตามและประเมินผลเชิงยุทธศาสตร์ที่มีกระบวนการและการ</w:t>
      </w:r>
      <w:r w:rsidRPr="002C79D8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จัดการให้เกิดการทบทวนทั้งด้านการจัดการ </w:t>
      </w:r>
      <w:r w:rsidRPr="002C79D8">
        <w:rPr>
          <w:rFonts w:ascii="TH SarabunIT๙" w:hAnsi="TH SarabunIT๙" w:cs="TH SarabunIT๙"/>
          <w:sz w:val="32"/>
          <w:szCs w:val="32"/>
          <w:rtl/>
          <w:cs/>
        </w:rPr>
        <w:t>(</w:t>
      </w:r>
      <w:r w:rsidRPr="002C79D8">
        <w:rPr>
          <w:rFonts w:ascii="TH SarabunIT๙" w:hAnsi="TH SarabunIT๙" w:cs="TH SarabunIT๙"/>
          <w:sz w:val="32"/>
          <w:szCs w:val="32"/>
        </w:rPr>
        <w:t xml:space="preserve">Management Review) </w:t>
      </w:r>
      <w:r w:rsidRPr="002C79D8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และการทบทวนผลงาน </w:t>
      </w:r>
      <w:r w:rsidRPr="002C79D8">
        <w:rPr>
          <w:rFonts w:ascii="TH SarabunIT๙" w:hAnsi="TH SarabunIT๙" w:cs="TH SarabunIT๙"/>
          <w:sz w:val="32"/>
          <w:szCs w:val="32"/>
        </w:rPr>
        <w:t>(Performance Review)</w:t>
      </w:r>
      <w:r w:rsidRPr="002C79D8">
        <w:rPr>
          <w:rFonts w:ascii="TH SarabunIT๙" w:hAnsi="TH SarabunIT๙" w:cs="TH SarabunIT๙"/>
          <w:spacing w:val="-12"/>
          <w:sz w:val="32"/>
          <w:szCs w:val="32"/>
        </w:rPr>
        <w:t xml:space="preserve"> </w:t>
      </w:r>
      <w:r w:rsidRPr="002C79D8">
        <w:rPr>
          <w:rFonts w:ascii="TH SarabunIT๙" w:hAnsi="TH SarabunIT๙" w:cs="TH SarabunIT๙"/>
          <w:spacing w:val="-12"/>
          <w:sz w:val="32"/>
          <w:szCs w:val="32"/>
          <w:cs/>
          <w:lang w:bidi="th-TH"/>
        </w:rPr>
        <w:t>ที่เหมาะสมและทันต่อสถานการณ์</w:t>
      </w:r>
      <w:r w:rsidRPr="002C79D8">
        <w:rPr>
          <w:rFonts w:ascii="TH SarabunIT๙" w:hAnsi="TH SarabunIT๙" w:cs="TH SarabunIT๙"/>
          <w:spacing w:val="-12"/>
          <w:sz w:val="32"/>
          <w:szCs w:val="32"/>
          <w:rtl/>
          <w:cs/>
        </w:rPr>
        <w:t xml:space="preserve"> </w:t>
      </w:r>
    </w:p>
    <w:p w14:paraId="2813624F" w14:textId="77777777" w:rsidR="009960B2" w:rsidRPr="002C79D8" w:rsidRDefault="009960B2" w:rsidP="009960B2">
      <w:pPr>
        <w:spacing w:line="228" w:lineRule="auto"/>
        <w:ind w:firstLine="1120"/>
        <w:jc w:val="thaiDistribute"/>
        <w:rPr>
          <w:rFonts w:ascii="TH SarabunIT๙" w:hAnsi="TH SarabunIT๙" w:cs="TH SarabunIT๙"/>
          <w:sz w:val="32"/>
          <w:szCs w:val="32"/>
        </w:rPr>
      </w:pPr>
      <w:r w:rsidRPr="002C79D8">
        <w:rPr>
          <w:rFonts w:ascii="TH SarabunIT๙" w:hAnsi="TH SarabunIT๙" w:cs="TH SarabunIT๙"/>
          <w:b/>
          <w:bCs/>
          <w:sz w:val="32"/>
          <w:szCs w:val="32"/>
          <w:rtl/>
          <w:cs/>
        </w:rPr>
        <w:t xml:space="preserve">(1) </w:t>
      </w:r>
      <w:r w:rsidRPr="002C79D8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แนวทางการติดตามและประเมินผล</w:t>
      </w:r>
    </w:p>
    <w:p w14:paraId="0AAF2933" w14:textId="23C6A2DB" w:rsidR="009960B2" w:rsidRPr="002C79D8" w:rsidRDefault="009960B2" w:rsidP="009960B2">
      <w:pPr>
        <w:pStyle w:val="Default"/>
        <w:spacing w:line="228" w:lineRule="auto"/>
        <w:ind w:firstLine="1440"/>
        <w:rPr>
          <w:rFonts w:ascii="TH SarabunIT๙" w:hAnsi="TH SarabunIT๙" w:cs="TH SarabunIT๙"/>
          <w:color w:val="auto"/>
          <w:sz w:val="32"/>
          <w:szCs w:val="32"/>
        </w:rPr>
      </w:pPr>
      <w:r w:rsidRPr="002C79D8">
        <w:rPr>
          <w:rFonts w:ascii="TH SarabunIT๙" w:hAnsi="TH SarabunIT๙" w:cs="TH SarabunIT๙"/>
          <w:color w:val="auto"/>
          <w:sz w:val="32"/>
          <w:szCs w:val="32"/>
          <w:cs/>
        </w:rPr>
        <w:t>แนวทางการติดตามและประเมินผล ประกอบด้วย หลักการประเมินผลสัมฤทธิ์ โดยวิเคราะห์ การบรรลุถึงเป้าหมายการจัดการความเสี่ยงจากสาธารณภัย หลักการคิดเชิงเหตุผล เชื่อมโยงความสัมพันธ์เชิงสาเหตุและผลผลิตไปสู่ผลลัพธ์และผลกระทบด้วยข้อมูล รวมถึงเหตุผลเชิงประจักษ์ที่เชื่อถือได้ และหลักความร่วมมือระหว่างหน่วยงาน และภาคส่วนต่าง</w:t>
      </w:r>
      <w:r w:rsidR="00280792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</w:t>
      </w:r>
      <w:r w:rsidRPr="002C79D8">
        <w:rPr>
          <w:rFonts w:ascii="TH SarabunIT๙" w:hAnsi="TH SarabunIT๙" w:cs="TH SarabunIT๙"/>
          <w:color w:val="auto"/>
          <w:sz w:val="32"/>
          <w:szCs w:val="32"/>
          <w:cs/>
        </w:rPr>
        <w:t>ๆ ในสังคม พร้อมทั้ง กำหนดให้มีการจัดทำรายงานผลเสนอต่อคณะกรรมการจัดทำแผนการป้องกันและบรรเทาสาธารณภัย</w:t>
      </w:r>
      <w:r w:rsidR="00623F03" w:rsidRPr="002C79D8">
        <w:rPr>
          <w:rFonts w:ascii="TH SarabunIT๙" w:hAnsi="TH SarabunIT๙" w:cs="TH SarabunIT๙"/>
          <w:color w:val="auto"/>
          <w:sz w:val="32"/>
          <w:szCs w:val="32"/>
          <w:cs/>
        </w:rPr>
        <w:t>องค์การบริหารส่วนตำบลบ้านเนิน</w:t>
      </w:r>
      <w:r w:rsidRPr="002C79D8">
        <w:rPr>
          <w:rFonts w:ascii="TH SarabunIT๙" w:hAnsi="TH SarabunIT๙" w:cs="TH SarabunIT๙"/>
          <w:color w:val="auto"/>
          <w:sz w:val="32"/>
          <w:szCs w:val="32"/>
          <w:cs/>
        </w:rPr>
        <w:t>ทั้งรายปี กลางแผน และปลายแผน</w:t>
      </w:r>
      <w:r w:rsidRPr="002C79D8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2C79D8">
        <w:rPr>
          <w:rFonts w:ascii="TH SarabunIT๙" w:hAnsi="TH SarabunIT๙" w:cs="TH SarabunIT๙"/>
          <w:color w:val="auto"/>
          <w:sz w:val="32"/>
          <w:szCs w:val="32"/>
          <w:cs/>
        </w:rPr>
        <w:t>โดยให้คณะกรรมการจัดทำแผนการป้องกันและบรรเทาสาธารณภัย</w:t>
      </w:r>
      <w:r w:rsidR="00623F03" w:rsidRPr="002C79D8">
        <w:rPr>
          <w:rFonts w:ascii="TH SarabunIT๙" w:hAnsi="TH SarabunIT๙" w:cs="TH SarabunIT๙"/>
          <w:color w:val="auto"/>
          <w:sz w:val="32"/>
          <w:szCs w:val="32"/>
          <w:cs/>
        </w:rPr>
        <w:t>องค์การบริหารส่วนตำบลบ้านเนิน</w:t>
      </w:r>
      <w:r w:rsidRPr="002C79D8">
        <w:rPr>
          <w:rFonts w:ascii="TH SarabunIT๙" w:hAnsi="TH SarabunIT๙" w:cs="TH SarabunIT๙"/>
          <w:color w:val="auto"/>
          <w:sz w:val="32"/>
          <w:szCs w:val="32"/>
          <w:cs/>
        </w:rPr>
        <w:t>เป็นหน่วยรับผิดชอบหลักดำเนินงานตามแนวทางการผลักดันประเด็นสำคัญไปสู่ปฏิบัติ โดยมีแนวทางปฏิบัติในการติดตามและประเมินผล ดังนี้</w:t>
      </w:r>
    </w:p>
    <w:p w14:paraId="7CCC3B5A" w14:textId="77777777" w:rsidR="009960B2" w:rsidRPr="002C79D8" w:rsidRDefault="009960B2" w:rsidP="009960B2">
      <w:pPr>
        <w:pStyle w:val="Default"/>
        <w:spacing w:line="228" w:lineRule="auto"/>
        <w:ind w:firstLine="1440"/>
        <w:rPr>
          <w:rFonts w:ascii="TH SarabunIT๙" w:hAnsi="TH SarabunIT๙" w:cs="TH SarabunIT๙"/>
          <w:color w:val="auto"/>
          <w:spacing w:val="-18"/>
          <w:sz w:val="32"/>
          <w:szCs w:val="32"/>
        </w:rPr>
      </w:pPr>
      <w:r w:rsidRPr="002C79D8">
        <w:rPr>
          <w:rFonts w:ascii="TH SarabunIT๙" w:hAnsi="TH SarabunIT๙" w:cs="TH SarabunIT๙"/>
          <w:color w:val="auto"/>
          <w:sz w:val="32"/>
          <w:szCs w:val="32"/>
          <w:cs/>
        </w:rPr>
        <w:t>(1</w:t>
      </w:r>
      <w:r w:rsidRPr="002C79D8">
        <w:rPr>
          <w:rFonts w:ascii="TH SarabunIT๙" w:hAnsi="TH SarabunIT๙" w:cs="TH SarabunIT๙"/>
          <w:color w:val="auto"/>
          <w:sz w:val="32"/>
          <w:szCs w:val="32"/>
        </w:rPr>
        <w:t>.1</w:t>
      </w:r>
      <w:r w:rsidRPr="002C79D8">
        <w:rPr>
          <w:rFonts w:ascii="TH SarabunIT๙" w:hAnsi="TH SarabunIT๙" w:cs="TH SarabunIT๙"/>
          <w:color w:val="auto"/>
          <w:sz w:val="32"/>
          <w:szCs w:val="32"/>
          <w:cs/>
        </w:rPr>
        <w:t xml:space="preserve">) </w:t>
      </w:r>
      <w:r w:rsidRPr="002C79D8">
        <w:rPr>
          <w:rFonts w:ascii="TH SarabunIT๙" w:hAnsi="TH SarabunIT๙" w:cs="TH SarabunIT๙"/>
          <w:color w:val="auto"/>
          <w:spacing w:val="-4"/>
          <w:sz w:val="32"/>
          <w:szCs w:val="32"/>
          <w:cs/>
        </w:rPr>
        <w:t>คณะทำงานติดตามและประเมินผล</w:t>
      </w:r>
      <w:r w:rsidRPr="002C79D8">
        <w:rPr>
          <w:rFonts w:ascii="TH SarabunIT๙" w:hAnsi="TH SarabunIT๙" w:cs="TH SarabunIT๙"/>
          <w:color w:val="auto"/>
          <w:spacing w:val="-14"/>
          <w:sz w:val="32"/>
          <w:szCs w:val="32"/>
          <w:cs/>
        </w:rPr>
        <w:t>แผน</w:t>
      </w:r>
      <w:r w:rsidRPr="002C79D8">
        <w:rPr>
          <w:rFonts w:ascii="TH SarabunIT๙" w:hAnsi="TH SarabunIT๙" w:cs="TH SarabunIT๙"/>
          <w:color w:val="auto"/>
          <w:sz w:val="32"/>
          <w:szCs w:val="32"/>
          <w:cs/>
        </w:rPr>
        <w:t>การป้องกันและบรรเทาสาธารณภัย</w:t>
      </w:r>
      <w:r w:rsidR="00623F03" w:rsidRPr="002C79D8">
        <w:rPr>
          <w:rFonts w:ascii="TH SarabunIT๙" w:hAnsi="TH SarabunIT๙" w:cs="TH SarabunIT๙"/>
          <w:color w:val="auto"/>
          <w:sz w:val="32"/>
          <w:szCs w:val="32"/>
          <w:cs/>
        </w:rPr>
        <w:t>องค์การบริหารส่วนตำบลบ้านเนิน</w:t>
      </w:r>
      <w:r w:rsidRPr="002C79D8">
        <w:rPr>
          <w:rFonts w:ascii="TH SarabunIT๙" w:hAnsi="TH SarabunIT๙" w:cs="TH SarabunIT๙"/>
          <w:color w:val="auto"/>
          <w:spacing w:val="-18"/>
          <w:sz w:val="32"/>
          <w:szCs w:val="32"/>
          <w:cs/>
        </w:rPr>
        <w:t xml:space="preserve"> ดำเนินงาน ดังนี้</w:t>
      </w:r>
    </w:p>
    <w:p w14:paraId="420DE3E1" w14:textId="77777777" w:rsidR="009960B2" w:rsidRPr="002C79D8" w:rsidRDefault="009960B2" w:rsidP="009960B2">
      <w:pPr>
        <w:pStyle w:val="Default"/>
        <w:spacing w:line="228" w:lineRule="auto"/>
        <w:ind w:left="1440" w:firstLine="720"/>
        <w:rPr>
          <w:rFonts w:ascii="TH SarabunIT๙" w:hAnsi="TH SarabunIT๙" w:cs="TH SarabunIT๙"/>
          <w:color w:val="auto"/>
          <w:sz w:val="32"/>
          <w:szCs w:val="32"/>
        </w:rPr>
      </w:pPr>
      <w:r w:rsidRPr="002C79D8">
        <w:rPr>
          <w:rFonts w:ascii="TH SarabunIT๙" w:hAnsi="TH SarabunIT๙" w:cs="TH SarabunIT๙"/>
          <w:color w:val="auto"/>
          <w:sz w:val="32"/>
          <w:szCs w:val="32"/>
          <w:cs/>
        </w:rPr>
        <w:t>1) ติดตามและประเมินผลประเด็นการขับเคลื่อนที่สำคัญ</w:t>
      </w:r>
    </w:p>
    <w:p w14:paraId="29EC1611" w14:textId="77777777" w:rsidR="009960B2" w:rsidRPr="002C79D8" w:rsidRDefault="009960B2" w:rsidP="009960B2">
      <w:pPr>
        <w:pStyle w:val="Default"/>
        <w:spacing w:line="228" w:lineRule="auto"/>
        <w:ind w:left="1440" w:firstLine="720"/>
        <w:rPr>
          <w:rFonts w:ascii="TH SarabunIT๙" w:hAnsi="TH SarabunIT๙" w:cs="TH SarabunIT๙"/>
          <w:color w:val="auto"/>
          <w:sz w:val="32"/>
          <w:szCs w:val="32"/>
        </w:rPr>
      </w:pPr>
      <w:r w:rsidRPr="002C79D8">
        <w:rPr>
          <w:rFonts w:ascii="TH SarabunIT๙" w:hAnsi="TH SarabunIT๙" w:cs="TH SarabunIT๙"/>
          <w:color w:val="auto"/>
          <w:sz w:val="32"/>
          <w:szCs w:val="32"/>
          <w:cs/>
        </w:rPr>
        <w:t>2) ติดตามและประเมินผลระดับยุทธศาสตร์</w:t>
      </w:r>
    </w:p>
    <w:p w14:paraId="61175028" w14:textId="77777777" w:rsidR="009960B2" w:rsidRPr="002C79D8" w:rsidRDefault="009960B2" w:rsidP="009960B2">
      <w:pPr>
        <w:pStyle w:val="Default"/>
        <w:spacing w:line="228" w:lineRule="auto"/>
        <w:ind w:left="1440" w:firstLine="720"/>
        <w:rPr>
          <w:rFonts w:ascii="TH SarabunIT๙" w:hAnsi="TH SarabunIT๙" w:cs="TH SarabunIT๙"/>
          <w:color w:val="auto"/>
          <w:sz w:val="32"/>
          <w:szCs w:val="32"/>
        </w:rPr>
      </w:pPr>
      <w:r w:rsidRPr="002C79D8">
        <w:rPr>
          <w:rFonts w:ascii="TH SarabunIT๙" w:hAnsi="TH SarabunIT๙" w:cs="TH SarabunIT๙"/>
          <w:color w:val="auto"/>
          <w:sz w:val="32"/>
          <w:szCs w:val="32"/>
          <w:cs/>
        </w:rPr>
        <w:t>3) ติดตามและประเมินผลภาพรวม</w:t>
      </w:r>
    </w:p>
    <w:p w14:paraId="566B0165" w14:textId="77777777" w:rsidR="009960B2" w:rsidRPr="002C79D8" w:rsidRDefault="009960B2" w:rsidP="009960B2">
      <w:pPr>
        <w:pStyle w:val="Default"/>
        <w:spacing w:line="228" w:lineRule="auto"/>
        <w:rPr>
          <w:rFonts w:ascii="TH SarabunIT๙" w:hAnsi="TH SarabunIT๙" w:cs="TH SarabunIT๙"/>
          <w:color w:val="auto"/>
          <w:sz w:val="32"/>
          <w:szCs w:val="32"/>
        </w:rPr>
      </w:pPr>
      <w:r w:rsidRPr="002C79D8">
        <w:rPr>
          <w:rFonts w:ascii="TH SarabunIT๙" w:hAnsi="TH SarabunIT๙" w:cs="TH SarabunIT๙"/>
          <w:color w:val="auto"/>
          <w:sz w:val="32"/>
          <w:szCs w:val="32"/>
          <w:cs/>
        </w:rPr>
        <w:t>โดยให้จัดทำรายงานการติดตามและประเมินผลภาพรวมที่บรรลุผลตามเป้าหมายการจัดการความเสี่ยงจาก   สาธารณภัย การประเมินผลกระทบจากการขับเคลื่อน และสรุปภาพรวมการติดตามและประเมินผล พร้อมทั้ง จัดทำเป็นรายงานเสนอต่อคณะกรรมการจัดทำแผนการป้องกันและบรรเทาสาธารณภัย</w:t>
      </w:r>
      <w:r w:rsidR="00623F03" w:rsidRPr="002C79D8">
        <w:rPr>
          <w:rFonts w:ascii="TH SarabunIT๙" w:hAnsi="TH SarabunIT๙" w:cs="TH SarabunIT๙"/>
          <w:color w:val="auto"/>
          <w:spacing w:val="-18"/>
          <w:sz w:val="32"/>
          <w:szCs w:val="32"/>
          <w:cs/>
        </w:rPr>
        <w:t>องค์การบริหารส่วนตำบลบ้านเนิน</w:t>
      </w:r>
      <w:r w:rsidRPr="002C79D8">
        <w:rPr>
          <w:rFonts w:ascii="TH SarabunIT๙" w:hAnsi="TH SarabunIT๙" w:cs="TH SarabunIT๙"/>
          <w:color w:val="auto"/>
          <w:sz w:val="32"/>
          <w:szCs w:val="32"/>
          <w:cs/>
        </w:rPr>
        <w:t>พิจารณาเพื่อนำไปสู่การปรับปรุงหรือทบทวนแนวทางการดำเนินงานต่อไป</w:t>
      </w:r>
    </w:p>
    <w:p w14:paraId="62216AFD" w14:textId="77777777" w:rsidR="009960B2" w:rsidRPr="002C79D8" w:rsidRDefault="009960B2" w:rsidP="009960B2">
      <w:pPr>
        <w:pStyle w:val="Default"/>
        <w:spacing w:line="228" w:lineRule="auto"/>
        <w:ind w:left="720" w:firstLine="720"/>
        <w:rPr>
          <w:rFonts w:ascii="TH SarabunIT๙" w:hAnsi="TH SarabunIT๙" w:cs="TH SarabunIT๙"/>
          <w:color w:val="auto"/>
          <w:sz w:val="32"/>
          <w:szCs w:val="32"/>
        </w:rPr>
      </w:pPr>
      <w:r w:rsidRPr="002C79D8">
        <w:rPr>
          <w:rFonts w:ascii="TH SarabunIT๙" w:hAnsi="TH SarabunIT๙" w:cs="TH SarabunIT๙"/>
          <w:color w:val="auto"/>
          <w:sz w:val="32"/>
          <w:szCs w:val="32"/>
          <w:cs/>
        </w:rPr>
        <w:t>(</w:t>
      </w:r>
      <w:r w:rsidRPr="002C79D8">
        <w:rPr>
          <w:rFonts w:ascii="TH SarabunIT๙" w:hAnsi="TH SarabunIT๙" w:cs="TH SarabunIT๙"/>
          <w:color w:val="auto"/>
          <w:sz w:val="32"/>
          <w:szCs w:val="32"/>
        </w:rPr>
        <w:t>1.</w:t>
      </w:r>
      <w:r w:rsidRPr="002C79D8">
        <w:rPr>
          <w:rFonts w:ascii="TH SarabunIT๙" w:hAnsi="TH SarabunIT๙" w:cs="TH SarabunIT๙"/>
          <w:color w:val="auto"/>
          <w:sz w:val="32"/>
          <w:szCs w:val="32"/>
          <w:cs/>
        </w:rPr>
        <w:t>2) กรอบระยะเวลาการติดตามและประเมินผล</w:t>
      </w:r>
    </w:p>
    <w:p w14:paraId="371249F2" w14:textId="77777777" w:rsidR="009960B2" w:rsidRPr="002C79D8" w:rsidRDefault="009960B2" w:rsidP="009960B2">
      <w:pPr>
        <w:pStyle w:val="Default"/>
        <w:spacing w:line="228" w:lineRule="auto"/>
        <w:ind w:left="1440" w:firstLine="720"/>
        <w:rPr>
          <w:rFonts w:ascii="TH SarabunIT๙" w:hAnsi="TH SarabunIT๙" w:cs="TH SarabunIT๙"/>
          <w:color w:val="auto"/>
          <w:sz w:val="32"/>
          <w:szCs w:val="32"/>
        </w:rPr>
      </w:pPr>
      <w:r w:rsidRPr="002C79D8">
        <w:rPr>
          <w:rFonts w:ascii="TH SarabunIT๙" w:hAnsi="TH SarabunIT๙" w:cs="TH SarabunIT๙"/>
          <w:color w:val="auto"/>
          <w:sz w:val="32"/>
          <w:szCs w:val="32"/>
          <w:cs/>
        </w:rPr>
        <w:t>1) การติดตามและประเมินผลรายปี</w:t>
      </w:r>
    </w:p>
    <w:p w14:paraId="53ABA12E" w14:textId="77777777" w:rsidR="009960B2" w:rsidRPr="002C79D8" w:rsidRDefault="009960B2" w:rsidP="009960B2">
      <w:pPr>
        <w:pStyle w:val="Default"/>
        <w:spacing w:line="228" w:lineRule="auto"/>
        <w:ind w:left="1440" w:firstLine="720"/>
        <w:rPr>
          <w:rFonts w:ascii="TH SarabunIT๙" w:hAnsi="TH SarabunIT๙" w:cs="TH SarabunIT๙"/>
          <w:color w:val="auto"/>
          <w:sz w:val="32"/>
          <w:szCs w:val="32"/>
        </w:rPr>
      </w:pPr>
      <w:r w:rsidRPr="002C79D8">
        <w:rPr>
          <w:rFonts w:ascii="TH SarabunIT๙" w:hAnsi="TH SarabunIT๙" w:cs="TH SarabunIT๙"/>
          <w:color w:val="auto"/>
          <w:sz w:val="32"/>
          <w:szCs w:val="32"/>
          <w:cs/>
        </w:rPr>
        <w:t>2) การติดตามและประเมินผลในระยะกลางแผนฯ</w:t>
      </w:r>
    </w:p>
    <w:p w14:paraId="7A533A7F" w14:textId="77777777" w:rsidR="009960B2" w:rsidRPr="002C79D8" w:rsidRDefault="009960B2" w:rsidP="009960B2">
      <w:pPr>
        <w:pStyle w:val="Default"/>
        <w:spacing w:line="228" w:lineRule="auto"/>
        <w:ind w:left="1440" w:firstLine="720"/>
        <w:rPr>
          <w:rFonts w:ascii="TH SarabunIT๙" w:hAnsi="TH SarabunIT๙" w:cs="TH SarabunIT๙"/>
          <w:color w:val="auto"/>
          <w:sz w:val="32"/>
          <w:szCs w:val="32"/>
        </w:rPr>
      </w:pPr>
      <w:r w:rsidRPr="002C79D8">
        <w:rPr>
          <w:rFonts w:ascii="TH SarabunIT๙" w:hAnsi="TH SarabunIT๙" w:cs="TH SarabunIT๙"/>
          <w:color w:val="auto"/>
          <w:sz w:val="32"/>
          <w:szCs w:val="32"/>
          <w:cs/>
        </w:rPr>
        <w:t>3) การติดตามและประเมินผลในระยะปลายแผนฯ</w:t>
      </w:r>
    </w:p>
    <w:p w14:paraId="65F823B4" w14:textId="77777777" w:rsidR="009960B2" w:rsidRPr="002C79D8" w:rsidRDefault="009960B2" w:rsidP="009960B2">
      <w:pPr>
        <w:pStyle w:val="Default"/>
        <w:spacing w:line="228" w:lineRule="auto"/>
        <w:rPr>
          <w:rFonts w:ascii="TH SarabunIT๙" w:hAnsi="TH SarabunIT๙" w:cs="TH SarabunIT๙"/>
          <w:color w:val="auto"/>
          <w:sz w:val="32"/>
          <w:szCs w:val="32"/>
        </w:rPr>
      </w:pPr>
      <w:r w:rsidRPr="002C79D8">
        <w:rPr>
          <w:rFonts w:ascii="TH SarabunIT๙" w:hAnsi="TH SarabunIT๙" w:cs="TH SarabunIT๙"/>
          <w:color w:val="auto"/>
          <w:sz w:val="32"/>
          <w:szCs w:val="32"/>
          <w:cs/>
        </w:rPr>
        <w:t>โดยให้จัดทำรายงานผลการขับเคลื่อนแผนการป้องกันและบรรเทาสาธารณภัย</w:t>
      </w:r>
      <w:r w:rsidR="00623F03" w:rsidRPr="002C79D8">
        <w:rPr>
          <w:rFonts w:ascii="TH SarabunIT๙" w:hAnsi="TH SarabunIT๙" w:cs="TH SarabunIT๙"/>
          <w:color w:val="auto"/>
          <w:spacing w:val="-18"/>
          <w:sz w:val="32"/>
          <w:szCs w:val="32"/>
          <w:cs/>
        </w:rPr>
        <w:t>องค์การบริหารส่วนตำบลบ้านเนิน</w:t>
      </w:r>
      <w:r w:rsidRPr="002C79D8">
        <w:rPr>
          <w:rFonts w:ascii="TH SarabunIT๙" w:hAnsi="TH SarabunIT๙" w:cs="TH SarabunIT๙"/>
          <w:color w:val="auto"/>
          <w:sz w:val="32"/>
          <w:szCs w:val="32"/>
          <w:cs/>
        </w:rPr>
        <w:t>ไปสู่การปฏิบัติเพื่อตอบสนองต่อเป้าหมายการจัดการความเสี่ยงจากสาธารณภัยของจังหวัดให้มีประสิทธิภาพ ยกระดับไปสู่มาตรฐานตามหลักสากล ตลอดจนนำปัญหาอุปสรรคและข้อเสนอแนะไปปรับปรุงแผนการป้องกันและบรรเทาสาธารณภัย</w:t>
      </w:r>
      <w:r w:rsidR="00623F03" w:rsidRPr="002C79D8">
        <w:rPr>
          <w:rFonts w:ascii="TH SarabunIT๙" w:hAnsi="TH SarabunIT๙" w:cs="TH SarabunIT๙"/>
          <w:color w:val="auto"/>
          <w:spacing w:val="-18"/>
          <w:sz w:val="32"/>
          <w:szCs w:val="32"/>
          <w:cs/>
        </w:rPr>
        <w:t>องค์การบริหารส่วนตำบลบ้านเนิน</w:t>
      </w:r>
      <w:r w:rsidR="00623F03" w:rsidRPr="002C79D8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</w:t>
      </w:r>
      <w:r w:rsidRPr="002C79D8">
        <w:rPr>
          <w:rFonts w:ascii="TH SarabunIT๙" w:hAnsi="TH SarabunIT๙" w:cs="TH SarabunIT๙"/>
          <w:color w:val="auto"/>
          <w:sz w:val="32"/>
          <w:szCs w:val="32"/>
          <w:cs/>
        </w:rPr>
        <w:t>ต่อไป</w:t>
      </w:r>
    </w:p>
    <w:p w14:paraId="7B7E9D1C" w14:textId="77777777" w:rsidR="009960B2" w:rsidRPr="002C79D8" w:rsidRDefault="009960B2" w:rsidP="009960B2">
      <w:pPr>
        <w:pStyle w:val="Default"/>
        <w:spacing w:after="120" w:line="228" w:lineRule="auto"/>
        <w:ind w:firstLine="1440"/>
        <w:rPr>
          <w:rFonts w:ascii="TH SarabunIT๙" w:hAnsi="TH SarabunIT๙" w:cs="TH SarabunIT๙"/>
          <w:color w:val="auto"/>
          <w:sz w:val="32"/>
          <w:szCs w:val="32"/>
        </w:rPr>
      </w:pPr>
      <w:r w:rsidRPr="002C79D8">
        <w:rPr>
          <w:rFonts w:ascii="TH SarabunIT๙" w:hAnsi="TH SarabunIT๙" w:cs="TH SarabunIT๙"/>
          <w:color w:val="auto"/>
          <w:sz w:val="32"/>
          <w:szCs w:val="32"/>
          <w:cs/>
        </w:rPr>
        <w:t>(</w:t>
      </w:r>
      <w:r w:rsidRPr="002C79D8">
        <w:rPr>
          <w:rFonts w:ascii="TH SarabunIT๙" w:hAnsi="TH SarabunIT๙" w:cs="TH SarabunIT๙"/>
          <w:color w:val="auto"/>
          <w:sz w:val="32"/>
          <w:szCs w:val="32"/>
        </w:rPr>
        <w:t>1.</w:t>
      </w:r>
      <w:r w:rsidRPr="002C79D8">
        <w:rPr>
          <w:rFonts w:ascii="TH SarabunIT๙" w:hAnsi="TH SarabunIT๙" w:cs="TH SarabunIT๙"/>
          <w:color w:val="auto"/>
          <w:sz w:val="32"/>
          <w:szCs w:val="32"/>
          <w:cs/>
        </w:rPr>
        <w:t>3) กลไกการติดตามและประเมินผล ให้</w:t>
      </w:r>
      <w:r w:rsidRPr="002C79D8">
        <w:rPr>
          <w:rFonts w:ascii="TH SarabunIT๙" w:hAnsi="TH SarabunIT๙" w:cs="TH SarabunIT๙"/>
          <w:color w:val="auto"/>
          <w:spacing w:val="-4"/>
          <w:sz w:val="32"/>
          <w:szCs w:val="32"/>
          <w:cs/>
        </w:rPr>
        <w:t>คณะทำงานติดตามและประเมินผล</w:t>
      </w:r>
      <w:r w:rsidRPr="002C79D8">
        <w:rPr>
          <w:rFonts w:ascii="TH SarabunIT๙" w:hAnsi="TH SarabunIT๙" w:cs="TH SarabunIT๙"/>
          <w:color w:val="auto"/>
          <w:spacing w:val="-14"/>
          <w:sz w:val="32"/>
          <w:szCs w:val="32"/>
          <w:cs/>
        </w:rPr>
        <w:t>แผน</w:t>
      </w:r>
      <w:r w:rsidRPr="002C79D8">
        <w:rPr>
          <w:rFonts w:ascii="TH SarabunIT๙" w:hAnsi="TH SarabunIT๙" w:cs="TH SarabunIT๙"/>
          <w:color w:val="auto"/>
          <w:sz w:val="32"/>
          <w:szCs w:val="32"/>
          <w:cs/>
        </w:rPr>
        <w:t>การป้องกันและบรรเทาสาธารณภัย</w:t>
      </w:r>
      <w:r w:rsidR="00623F03" w:rsidRPr="002C79D8">
        <w:rPr>
          <w:rFonts w:ascii="TH SarabunIT๙" w:hAnsi="TH SarabunIT๙" w:cs="TH SarabunIT๙"/>
          <w:color w:val="auto"/>
          <w:sz w:val="32"/>
          <w:szCs w:val="32"/>
          <w:cs/>
        </w:rPr>
        <w:t>องค์การบริหารส่วนตำบลบ้านเนิน</w:t>
      </w:r>
      <w:r w:rsidRPr="002C79D8">
        <w:rPr>
          <w:rFonts w:ascii="TH SarabunIT๙" w:hAnsi="TH SarabunIT๙" w:cs="TH SarabunIT๙"/>
          <w:color w:val="auto"/>
          <w:sz w:val="32"/>
          <w:szCs w:val="32"/>
          <w:cs/>
        </w:rPr>
        <w:t>เป็นกลไกในการประสานการปฏิบัติ ติดตาม และประเมินผลสัมฤทธิ์ของแผนการป้องกันและบรรเทาสาธารณภัย</w:t>
      </w:r>
      <w:r w:rsidR="00623F03" w:rsidRPr="002C79D8">
        <w:rPr>
          <w:rFonts w:ascii="TH SarabunIT๙" w:hAnsi="TH SarabunIT๙" w:cs="TH SarabunIT๙"/>
          <w:color w:val="auto"/>
          <w:spacing w:val="-18"/>
          <w:sz w:val="32"/>
          <w:szCs w:val="32"/>
          <w:cs/>
        </w:rPr>
        <w:t>องค์การบริหารส่วนตำบลบ้านเนิน</w:t>
      </w:r>
      <w:r w:rsidRPr="002C79D8">
        <w:rPr>
          <w:rFonts w:ascii="TH SarabunIT๙" w:hAnsi="TH SarabunIT๙" w:cs="TH SarabunIT๙"/>
          <w:color w:val="auto"/>
          <w:sz w:val="32"/>
          <w:szCs w:val="32"/>
          <w:cs/>
        </w:rPr>
        <w:t>ภายใต้การกำกับดูแลของคณะกรรมการจัดทำแผนการป้องกันและบรรเทาสาธารณภัย</w:t>
      </w:r>
      <w:r w:rsidR="00623F03" w:rsidRPr="002C79D8">
        <w:rPr>
          <w:rFonts w:ascii="TH SarabunIT๙" w:hAnsi="TH SarabunIT๙" w:cs="TH SarabunIT๙"/>
          <w:color w:val="auto"/>
          <w:sz w:val="32"/>
          <w:szCs w:val="32"/>
          <w:cs/>
        </w:rPr>
        <w:t>องค์การบริหารส่วนตำบลบ้านเนิน</w:t>
      </w:r>
    </w:p>
    <w:p w14:paraId="435E2A84" w14:textId="77777777" w:rsidR="00623F03" w:rsidRPr="002C79D8" w:rsidRDefault="00623F03" w:rsidP="009960B2">
      <w:pPr>
        <w:pStyle w:val="Default"/>
        <w:spacing w:after="120" w:line="228" w:lineRule="auto"/>
        <w:ind w:firstLine="1440"/>
        <w:rPr>
          <w:rFonts w:ascii="TH SarabunIT๙" w:hAnsi="TH SarabunIT๙" w:cs="TH SarabunIT๙"/>
          <w:color w:val="auto"/>
          <w:sz w:val="32"/>
          <w:szCs w:val="32"/>
        </w:rPr>
      </w:pPr>
    </w:p>
    <w:p w14:paraId="0E91E0CC" w14:textId="77777777" w:rsidR="00623F03" w:rsidRPr="002C79D8" w:rsidRDefault="00623F03" w:rsidP="009960B2">
      <w:pPr>
        <w:pStyle w:val="Default"/>
        <w:spacing w:after="120" w:line="228" w:lineRule="auto"/>
        <w:ind w:firstLine="1440"/>
        <w:rPr>
          <w:rFonts w:ascii="TH SarabunIT๙" w:hAnsi="TH SarabunIT๙" w:cs="TH SarabunIT๙"/>
          <w:color w:val="auto"/>
          <w:sz w:val="32"/>
          <w:szCs w:val="32"/>
        </w:rPr>
      </w:pPr>
    </w:p>
    <w:p w14:paraId="0D69B998" w14:textId="77777777" w:rsidR="00623F03" w:rsidRPr="002C79D8" w:rsidRDefault="00623F03" w:rsidP="009960B2">
      <w:pPr>
        <w:pStyle w:val="Default"/>
        <w:spacing w:after="120" w:line="228" w:lineRule="auto"/>
        <w:ind w:firstLine="1440"/>
        <w:rPr>
          <w:rFonts w:ascii="TH SarabunIT๙" w:hAnsi="TH SarabunIT๙" w:cs="TH SarabunIT๙"/>
          <w:color w:val="auto"/>
          <w:sz w:val="32"/>
          <w:szCs w:val="32"/>
        </w:rPr>
      </w:pPr>
    </w:p>
    <w:p w14:paraId="2C01BAA3" w14:textId="77777777" w:rsidR="00623F03" w:rsidRPr="002C79D8" w:rsidRDefault="00623F03" w:rsidP="009960B2">
      <w:pPr>
        <w:pStyle w:val="Default"/>
        <w:spacing w:after="120" w:line="228" w:lineRule="auto"/>
        <w:ind w:firstLine="1440"/>
        <w:rPr>
          <w:rFonts w:ascii="TH SarabunIT๙" w:hAnsi="TH SarabunIT๙" w:cs="TH SarabunIT๙"/>
          <w:color w:val="auto"/>
          <w:sz w:val="32"/>
          <w:szCs w:val="32"/>
        </w:rPr>
      </w:pPr>
    </w:p>
    <w:p w14:paraId="5961BE74" w14:textId="3377A48B" w:rsidR="009960B2" w:rsidRPr="002C79D8" w:rsidRDefault="009960B2" w:rsidP="009960B2">
      <w:pPr>
        <w:ind w:firstLine="1162"/>
        <w:jc w:val="thaiDistribute"/>
        <w:rPr>
          <w:rFonts w:ascii="TH SarabunIT๙" w:hAnsi="TH SarabunIT๙" w:cs="TH SarabunIT๙"/>
          <w:sz w:val="32"/>
          <w:szCs w:val="32"/>
        </w:rPr>
      </w:pPr>
      <w:r w:rsidRPr="002C79D8">
        <w:rPr>
          <w:rFonts w:ascii="TH SarabunIT๙" w:hAnsi="TH SarabunIT๙" w:cs="TH SarabunIT๙"/>
          <w:b/>
          <w:bCs/>
          <w:sz w:val="32"/>
          <w:szCs w:val="32"/>
          <w:rtl/>
          <w:cs/>
        </w:rPr>
        <w:lastRenderedPageBreak/>
        <w:t xml:space="preserve"> (</w:t>
      </w:r>
      <w:r w:rsidR="00280792">
        <w:rPr>
          <w:rFonts w:ascii="TH SarabunIT๙" w:hAnsi="TH SarabunIT๙" w:cs="TH SarabunIT๙" w:hint="cs"/>
          <w:b/>
          <w:bCs/>
          <w:sz w:val="32"/>
          <w:szCs w:val="32"/>
          <w:rtl/>
        </w:rPr>
        <w:t>2</w:t>
      </w:r>
      <w:r w:rsidRPr="002C79D8">
        <w:rPr>
          <w:rFonts w:ascii="TH SarabunIT๙" w:hAnsi="TH SarabunIT๙" w:cs="TH SarabunIT๙"/>
          <w:b/>
          <w:bCs/>
          <w:sz w:val="32"/>
          <w:szCs w:val="32"/>
          <w:rtl/>
          <w:cs/>
        </w:rPr>
        <w:t>)</w:t>
      </w:r>
      <w:r w:rsidRPr="002C79D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2C79D8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ขั้นตอนการติดตามและประเมินผล</w:t>
      </w:r>
      <w:r w:rsidRPr="002C79D8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ประกอบด้วย</w:t>
      </w:r>
    </w:p>
    <w:p w14:paraId="15D44DAC" w14:textId="77777777" w:rsidR="009960B2" w:rsidRPr="002C79D8" w:rsidRDefault="000A78E8" w:rsidP="009960B2">
      <w:pPr>
        <w:contextualSpacing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</w:rPr>
        <w:pict w14:anchorId="3349E66B">
          <v:group id="กลุ่ม 10" o:spid="_x0000_s1182" style="position:absolute;margin-left:5.75pt;margin-top:1.55pt;width:427pt;height:301.9pt;z-index:251730944;mso-height-relative:margin" coordorigin="47,-1006" coordsize="54229,461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">
            <v:rect id="สี่เหลี่ยมผืนผ้า 11" o:spid="_x0000_s1183" style="position:absolute;left:47;top:-1006;width:54229;height:46197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" fillcolor="#dce6f2" strokecolor="#385d8a" strokeweight="2pt"/>
            <v:shape id="_x0000_s1184" type="#_x0000_t202" style="position:absolute;left:2156;top:-496;width:49232;height:1089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">
              <v:textbox style="mso-next-textbox:#_x0000_s1184">
                <w:txbxContent>
                  <w:p w14:paraId="142A9BBF" w14:textId="00C75301" w:rsidR="00792F9D" w:rsidRPr="00280792" w:rsidRDefault="00792F9D" w:rsidP="009960B2">
                    <w:pPr>
                      <w:spacing w:after="60" w:line="260" w:lineRule="exact"/>
                      <w:ind w:left="284" w:hanging="284"/>
                      <w:rPr>
                        <w:rFonts w:ascii="TH SarabunIT๙" w:hAnsi="TH SarabunIT๙" w:cs="TH SarabunIT๙"/>
                        <w:sz w:val="30"/>
                        <w:szCs w:val="30"/>
                      </w:rPr>
                    </w:pPr>
                    <w:r w:rsidRPr="0049160E">
                      <w:rPr>
                        <w:rFonts w:ascii="TH SarabunIT๙" w:hAnsi="TH SarabunIT๙" w:cs="TH SarabunIT๙"/>
                        <w:sz w:val="30"/>
                        <w:szCs w:val="30"/>
                        <w:rtl/>
                        <w:cs/>
                      </w:rPr>
                      <w:t>1</w:t>
                    </w:r>
                    <w:r w:rsidRPr="00280792">
                      <w:rPr>
                        <w:rFonts w:ascii="TH SarabunIT๙" w:hAnsi="TH SarabunIT๙" w:cs="TH SarabunIT๙"/>
                        <w:sz w:val="30"/>
                        <w:szCs w:val="30"/>
                        <w:rtl/>
                        <w:cs/>
                      </w:rPr>
                      <w:t>.</w:t>
                    </w:r>
                    <w:r>
                      <w:rPr>
                        <w:rFonts w:ascii="TH SarabunIT๙" w:hAnsi="TH SarabunIT๙" w:cs="TH SarabunIT๙" w:hint="cs"/>
                        <w:sz w:val="30"/>
                        <w:szCs w:val="30"/>
                        <w:cs/>
                        <w:lang w:bidi="th-TH"/>
                      </w:rPr>
                      <w:t>.</w:t>
                    </w:r>
                    <w:r w:rsidRPr="00280792">
                      <w:rPr>
                        <w:rFonts w:ascii="TH SarabunIT๙" w:hAnsi="TH SarabunIT๙" w:cs="TH SarabunIT๙"/>
                        <w:sz w:val="30"/>
                        <w:szCs w:val="30"/>
                        <w:rtl/>
                        <w:cs/>
                      </w:rPr>
                      <w:t xml:space="preserve"> </w:t>
                    </w:r>
                    <w:r w:rsidRPr="00280792">
                      <w:rPr>
                        <w:rFonts w:ascii="TH SarabunIT๙" w:hAnsi="TH SarabunIT๙" w:cs="TH SarabunIT๙"/>
                        <w:sz w:val="30"/>
                        <w:szCs w:val="30"/>
                        <w:cs/>
                        <w:lang w:bidi="th-TH"/>
                      </w:rPr>
                      <w:t>กำหนดแนวทาง</w:t>
                    </w:r>
                    <w:r w:rsidRPr="00280792">
                      <w:rPr>
                        <w:rFonts w:ascii="TH SarabunIT๙" w:hAnsi="TH SarabunIT๙" w:cs="TH SarabunIT๙"/>
                        <w:sz w:val="30"/>
                        <w:szCs w:val="30"/>
                        <w:rtl/>
                        <w:cs/>
                      </w:rPr>
                      <w:t>/</w:t>
                    </w:r>
                    <w:r w:rsidRPr="00280792">
                      <w:rPr>
                        <w:rFonts w:ascii="TH SarabunIT๙" w:hAnsi="TH SarabunIT๙" w:cs="TH SarabunIT๙"/>
                        <w:sz w:val="30"/>
                        <w:szCs w:val="30"/>
                        <w:rtl/>
                        <w:cs/>
                        <w:lang w:bidi="th-TH"/>
                      </w:rPr>
                      <w:t xml:space="preserve">กรอบการติดตามประเมินผล </w:t>
                    </w:r>
                  </w:p>
                  <w:p w14:paraId="41A5B9C4" w14:textId="77777777" w:rsidR="00792F9D" w:rsidRPr="00280792" w:rsidRDefault="00792F9D" w:rsidP="009960B2">
                    <w:pPr>
                      <w:spacing w:after="60" w:line="260" w:lineRule="exact"/>
                      <w:ind w:left="426" w:hanging="284"/>
                      <w:rPr>
                        <w:rFonts w:ascii="TH SarabunIT๙" w:hAnsi="TH SarabunIT๙" w:cs="TH SarabunIT๙"/>
                        <w:sz w:val="30"/>
                        <w:szCs w:val="30"/>
                      </w:rPr>
                    </w:pPr>
                    <w:r w:rsidRPr="00280792">
                      <w:rPr>
                        <w:rFonts w:ascii="TH SarabunIT๙" w:hAnsi="TH SarabunIT๙" w:cs="TH SarabunIT๙"/>
                        <w:sz w:val="30"/>
                        <w:szCs w:val="30"/>
                      </w:rPr>
                      <w:t xml:space="preserve">1.1 </w:t>
                    </w:r>
                    <w:r w:rsidRPr="00280792">
                      <w:rPr>
                        <w:rFonts w:ascii="TH SarabunIT๙" w:hAnsi="TH SarabunIT๙" w:cs="TH SarabunIT๙"/>
                        <w:sz w:val="30"/>
                        <w:szCs w:val="30"/>
                        <w:cs/>
                        <w:lang w:bidi="th-TH"/>
                      </w:rPr>
                      <w:t xml:space="preserve">แนวทางการขับเคลื่อนประเด็นสำคัญไปสู่การปฏิบัติ </w:t>
                    </w:r>
                  </w:p>
                  <w:p w14:paraId="0DD463B5" w14:textId="77777777" w:rsidR="00792F9D" w:rsidRPr="00280792" w:rsidRDefault="00792F9D" w:rsidP="009960B2">
                    <w:pPr>
                      <w:spacing w:after="60" w:line="260" w:lineRule="exact"/>
                      <w:ind w:left="426" w:hanging="284"/>
                      <w:rPr>
                        <w:rFonts w:ascii="TH SarabunIT๙" w:hAnsi="TH SarabunIT๙" w:cs="TH SarabunIT๙"/>
                        <w:sz w:val="30"/>
                        <w:szCs w:val="30"/>
                      </w:rPr>
                    </w:pPr>
                    <w:r w:rsidRPr="00280792">
                      <w:rPr>
                        <w:rFonts w:ascii="TH SarabunIT๙" w:hAnsi="TH SarabunIT๙" w:cs="TH SarabunIT๙"/>
                        <w:sz w:val="30"/>
                        <w:szCs w:val="30"/>
                      </w:rPr>
                      <w:t xml:space="preserve">1.2 </w:t>
                    </w:r>
                    <w:r w:rsidRPr="00280792">
                      <w:rPr>
                        <w:rFonts w:ascii="TH SarabunIT๙" w:hAnsi="TH SarabunIT๙" w:cs="TH SarabunIT๙"/>
                        <w:sz w:val="30"/>
                        <w:szCs w:val="30"/>
                        <w:cs/>
                        <w:lang w:bidi="th-TH"/>
                      </w:rPr>
                      <w:t xml:space="preserve">กำหนดประเด็นและตัวชี้วัดการประเมิน </w:t>
                    </w:r>
                    <w:r w:rsidRPr="00280792">
                      <w:rPr>
                        <w:rFonts w:ascii="TH SarabunIT๙" w:hAnsi="TH SarabunIT๙" w:cs="TH SarabunIT๙"/>
                        <w:sz w:val="30"/>
                        <w:szCs w:val="30"/>
                        <w:rtl/>
                        <w:cs/>
                      </w:rPr>
                      <w:t>(</w:t>
                    </w:r>
                    <w:r w:rsidRPr="00280792">
                      <w:rPr>
                        <w:rFonts w:ascii="TH SarabunIT๙" w:hAnsi="TH SarabunIT๙" w:cs="TH SarabunIT๙"/>
                        <w:sz w:val="30"/>
                        <w:szCs w:val="30"/>
                        <w:rtl/>
                        <w:cs/>
                        <w:lang w:bidi="th-TH"/>
                      </w:rPr>
                      <w:t>กระบวนการ ผลผลิต ผลลัพธ์ และผลกระทบ</w:t>
                    </w:r>
                    <w:r w:rsidRPr="00280792">
                      <w:rPr>
                        <w:rFonts w:ascii="TH SarabunIT๙" w:hAnsi="TH SarabunIT๙" w:cs="TH SarabunIT๙"/>
                        <w:sz w:val="30"/>
                        <w:szCs w:val="30"/>
                        <w:rtl/>
                        <w:cs/>
                      </w:rPr>
                      <w:t xml:space="preserve">)  </w:t>
                    </w:r>
                  </w:p>
                  <w:p w14:paraId="2801BF84" w14:textId="77777777" w:rsidR="00792F9D" w:rsidRPr="00280792" w:rsidRDefault="00792F9D" w:rsidP="009960B2">
                    <w:pPr>
                      <w:spacing w:after="60" w:line="260" w:lineRule="exact"/>
                      <w:ind w:left="426" w:hanging="284"/>
                      <w:rPr>
                        <w:rFonts w:ascii="TH SarabunIT๙" w:hAnsi="TH SarabunIT๙" w:cs="TH SarabunIT๙"/>
                        <w:sz w:val="30"/>
                        <w:szCs w:val="30"/>
                        <w:lang w:bidi="th-TH"/>
                      </w:rPr>
                    </w:pPr>
                    <w:r w:rsidRPr="00280792">
                      <w:rPr>
                        <w:rFonts w:ascii="TH SarabunIT๙" w:hAnsi="TH SarabunIT๙" w:cs="TH SarabunIT๙"/>
                        <w:sz w:val="30"/>
                        <w:szCs w:val="30"/>
                      </w:rPr>
                      <w:t xml:space="preserve">1.3 </w:t>
                    </w:r>
                    <w:r w:rsidRPr="00280792">
                      <w:rPr>
                        <w:rFonts w:ascii="TH SarabunIT๙" w:hAnsi="TH SarabunIT๙" w:cs="TH SarabunIT๙"/>
                        <w:sz w:val="30"/>
                        <w:szCs w:val="30"/>
                        <w:cs/>
                        <w:lang w:bidi="th-TH"/>
                      </w:rPr>
                      <w:t>แหล่งข้อมูล ฯลฯ</w:t>
                    </w:r>
                  </w:p>
                </w:txbxContent>
              </v:textbox>
            </v:shape>
            <v:shape id="_x0000_s1185" type="#_x0000_t202" style="position:absolute;left:2156;top:11874;width:49232;height:3615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">
              <v:textbox style="mso-next-textbox:#_x0000_s1185">
                <w:txbxContent>
                  <w:p w14:paraId="0139BDD6" w14:textId="6E0996FB" w:rsidR="00792F9D" w:rsidRPr="0049160E" w:rsidRDefault="00792F9D" w:rsidP="009960B2">
                    <w:pPr>
                      <w:spacing w:line="260" w:lineRule="exact"/>
                      <w:rPr>
                        <w:rFonts w:ascii="TH SarabunIT๙" w:hAnsi="TH SarabunIT๙" w:cs="TH SarabunIT๙"/>
                        <w:sz w:val="30"/>
                        <w:szCs w:val="30"/>
                        <w:rtl/>
                        <w:cs/>
                      </w:rPr>
                    </w:pPr>
                    <w:r>
                      <w:rPr>
                        <w:rFonts w:ascii="TH SarabunIT๙" w:hAnsi="TH SarabunIT๙" w:cs="TH SarabunIT๙" w:hint="cs"/>
                        <w:sz w:val="30"/>
                        <w:szCs w:val="30"/>
                        <w:cs/>
                        <w:lang w:bidi="th-TH"/>
                      </w:rPr>
                      <w:t>2</w:t>
                    </w:r>
                    <w:r w:rsidRPr="0049160E">
                      <w:rPr>
                        <w:rFonts w:ascii="TH SarabunIT๙" w:hAnsi="TH SarabunIT๙" w:cs="TH SarabunIT๙"/>
                        <w:sz w:val="30"/>
                        <w:szCs w:val="30"/>
                        <w:rtl/>
                        <w:cs/>
                      </w:rPr>
                      <w:t xml:space="preserve">.  </w:t>
                    </w:r>
                    <w:r w:rsidRPr="0049160E">
                      <w:rPr>
                        <w:rFonts w:ascii="TH SarabunIT๙" w:hAnsi="TH SarabunIT๙" w:cs="TH SarabunIT๙"/>
                        <w:sz w:val="30"/>
                        <w:szCs w:val="30"/>
                        <w:cs/>
                        <w:lang w:bidi="th-TH"/>
                      </w:rPr>
                      <w:t>รวบรวมข้อมูลภายใต้กรอบการประเมินผลทั้งข้อมูลปฐมภูมิ และข้อมูลทุติยภูมิ</w:t>
                    </w:r>
                  </w:p>
                </w:txbxContent>
              </v:textbox>
            </v:shape>
            <v:shape id="_x0000_s1186" type="#_x0000_t202" style="position:absolute;left:2004;top:16657;width:49232;height:3609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">
              <v:textbox style="mso-next-textbox:#_x0000_s1186">
                <w:txbxContent>
                  <w:p w14:paraId="3B2FD81A" w14:textId="62F090FA" w:rsidR="00792F9D" w:rsidRPr="00641054" w:rsidRDefault="00792F9D" w:rsidP="009960B2">
                    <w:pPr>
                      <w:spacing w:line="260" w:lineRule="exact"/>
                      <w:rPr>
                        <w:rFonts w:ascii="TH SarabunPSK" w:hAnsi="TH SarabunPSK" w:cs="TH SarabunPSK"/>
                        <w:sz w:val="30"/>
                        <w:szCs w:val="30"/>
                        <w:rtl/>
                        <w:cs/>
                      </w:rPr>
                    </w:pPr>
                    <w:r w:rsidRPr="0049160E">
                      <w:rPr>
                        <w:rFonts w:ascii="TH SarabunIT๙" w:hAnsi="TH SarabunIT๙" w:cs="TH SarabunIT๙"/>
                        <w:sz w:val="30"/>
                        <w:szCs w:val="30"/>
                        <w:rtl/>
                        <w:cs/>
                      </w:rPr>
                      <w:t>3</w:t>
                    </w:r>
                    <w:r>
                      <w:rPr>
                        <w:rFonts w:ascii="TH SarabunIT๙" w:hAnsi="TH SarabunIT๙" w:cs="TH SarabunIT๙" w:hint="cs"/>
                        <w:sz w:val="30"/>
                        <w:szCs w:val="30"/>
                        <w:cs/>
                        <w:lang w:bidi="th-TH"/>
                      </w:rPr>
                      <w:t xml:space="preserve"> </w:t>
                    </w:r>
                    <w:r w:rsidRPr="0049160E">
                      <w:rPr>
                        <w:rFonts w:ascii="TH SarabunIT๙" w:hAnsi="TH SarabunIT๙" w:cs="TH SarabunIT๙"/>
                        <w:sz w:val="30"/>
                        <w:szCs w:val="30"/>
                        <w:rtl/>
                        <w:cs/>
                      </w:rPr>
                      <w:t xml:space="preserve">.  </w:t>
                    </w:r>
                    <w:r w:rsidRPr="0049160E">
                      <w:rPr>
                        <w:rFonts w:ascii="TH SarabunIT๙" w:hAnsi="TH SarabunIT๙" w:cs="TH SarabunIT๙"/>
                        <w:sz w:val="30"/>
                        <w:szCs w:val="30"/>
                        <w:cs/>
                        <w:lang w:bidi="th-TH"/>
                      </w:rPr>
                      <w:t>วิเคราะห์ข้อมูลและจัดทำรายงานผลการประเมินสรุปผลภาพรวม พร้อมข้อเสนอแนะ</w:t>
                    </w:r>
                  </w:p>
                </w:txbxContent>
              </v:textbox>
            </v:shape>
            <v:shape id="_x0000_s1187" type="#_x0000_t202" style="position:absolute;left:2004;top:21795;width:49232;height:11077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">
              <v:textbox style="mso-next-textbox:#_x0000_s1187">
                <w:txbxContent>
                  <w:p w14:paraId="5E189E1B" w14:textId="1FDF1211" w:rsidR="00792F9D" w:rsidRPr="0049160E" w:rsidRDefault="00792F9D" w:rsidP="009960B2">
                    <w:pPr>
                      <w:spacing w:line="280" w:lineRule="exact"/>
                      <w:ind w:right="-58"/>
                      <w:rPr>
                        <w:rFonts w:ascii="TH SarabunIT๙" w:hAnsi="TH SarabunIT๙" w:cs="TH SarabunIT๙"/>
                        <w:sz w:val="30"/>
                        <w:szCs w:val="30"/>
                      </w:rPr>
                    </w:pPr>
                    <w:r w:rsidRPr="0049160E">
                      <w:rPr>
                        <w:rFonts w:ascii="TH SarabunIT๙" w:hAnsi="TH SarabunIT๙" w:cs="TH SarabunIT๙"/>
                        <w:sz w:val="30"/>
                        <w:szCs w:val="30"/>
                        <w:rtl/>
                        <w:cs/>
                      </w:rPr>
                      <w:t>4.</w:t>
                    </w:r>
                    <w:r w:rsidRPr="0049160E">
                      <w:rPr>
                        <w:rFonts w:ascii="TH SarabunIT๙" w:hAnsi="TH SarabunIT๙" w:cs="TH SarabunIT๙"/>
                        <w:sz w:val="30"/>
                        <w:szCs w:val="30"/>
                      </w:rPr>
                      <w:t xml:space="preserve"> </w:t>
                    </w:r>
                    <w:r w:rsidRPr="0049160E">
                      <w:rPr>
                        <w:rFonts w:ascii="TH SarabunIT๙" w:hAnsi="TH SarabunIT๙" w:cs="TH SarabunIT๙"/>
                        <w:sz w:val="30"/>
                        <w:szCs w:val="30"/>
                        <w:cs/>
                        <w:lang w:bidi="th-TH"/>
                      </w:rPr>
                      <w:t>นำเสนอผลการประเมิน</w:t>
                    </w:r>
                    <w:r w:rsidRPr="0049160E">
                      <w:rPr>
                        <w:rFonts w:ascii="TH SarabunIT๙" w:hAnsi="TH SarabunIT๙" w:cs="TH SarabunIT๙"/>
                        <w:spacing w:val="-4"/>
                        <w:sz w:val="30"/>
                        <w:szCs w:val="30"/>
                        <w:cs/>
                        <w:lang w:bidi="th-TH"/>
                      </w:rPr>
                      <w:t>เสนอต่อคณะทำงานติดตามและประเมินผลแผนการป้องกันและบรรเทา             สาธารณภัยตำบล</w:t>
                    </w:r>
                  </w:p>
                  <w:p w14:paraId="71764F64" w14:textId="77777777" w:rsidR="00792F9D" w:rsidRPr="00641054" w:rsidRDefault="00792F9D" w:rsidP="009960B2">
                    <w:pPr>
                      <w:tabs>
                        <w:tab w:val="left" w:pos="266"/>
                      </w:tabs>
                      <w:spacing w:line="280" w:lineRule="exact"/>
                      <w:ind w:right="-58"/>
                      <w:jc w:val="thaiDistribute"/>
                      <w:rPr>
                        <w:rFonts w:ascii="TH SarabunPSK" w:hAnsi="TH SarabunPSK" w:cs="TH SarabunPSK"/>
                        <w:spacing w:val="-4"/>
                        <w:sz w:val="30"/>
                        <w:szCs w:val="30"/>
                        <w:rtl/>
                        <w:cs/>
                      </w:rPr>
                    </w:pPr>
                    <w:r w:rsidRPr="00407B93">
                      <w:rPr>
                        <w:rFonts w:ascii="TH SarabunPSK" w:hAnsi="TH SarabunPSK" w:cs="TH SarabunPSK"/>
                        <w:spacing w:val="-4"/>
                        <w:sz w:val="30"/>
                        <w:szCs w:val="30"/>
                      </w:rPr>
                      <w:tab/>
                    </w:r>
                  </w:p>
                  <w:p w14:paraId="62D0AA82" w14:textId="77777777" w:rsidR="00792F9D" w:rsidRPr="00641054" w:rsidRDefault="00792F9D" w:rsidP="009960B2">
                    <w:pPr>
                      <w:spacing w:line="280" w:lineRule="exact"/>
                      <w:ind w:right="-58"/>
                      <w:rPr>
                        <w:rFonts w:ascii="TH SarabunPSK" w:hAnsi="TH SarabunPSK" w:cs="TH SarabunPSK"/>
                        <w:b/>
                        <w:bCs/>
                        <w:sz w:val="30"/>
                        <w:szCs w:val="30"/>
                        <w:rtl/>
                        <w:cs/>
                      </w:rPr>
                    </w:pPr>
                  </w:p>
                </w:txbxContent>
              </v:textbox>
            </v:shape>
            <v:shape id="_x0000_s1188" type="#_x0000_t202" style="position:absolute;left:2004;top:34483;width:49232;height:673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">
              <v:textbox style="mso-next-textbox:#_x0000_s1188">
                <w:txbxContent>
                  <w:p w14:paraId="3F500FFB" w14:textId="77777777" w:rsidR="00792F9D" w:rsidRPr="0049160E" w:rsidRDefault="00792F9D" w:rsidP="009960B2">
                    <w:pPr>
                      <w:spacing w:line="300" w:lineRule="exact"/>
                      <w:ind w:left="284" w:hanging="284"/>
                      <w:rPr>
                        <w:rFonts w:ascii="TH SarabunIT๙" w:hAnsi="TH SarabunIT๙" w:cs="TH SarabunIT๙"/>
                        <w:sz w:val="30"/>
                        <w:szCs w:val="30"/>
                        <w:cs/>
                        <w:lang w:bidi="th-TH"/>
                      </w:rPr>
                    </w:pPr>
                    <w:r w:rsidRPr="0049160E">
                      <w:rPr>
                        <w:rFonts w:ascii="TH SarabunIT๙" w:hAnsi="TH SarabunIT๙" w:cs="TH SarabunIT๙"/>
                        <w:sz w:val="30"/>
                        <w:szCs w:val="30"/>
                        <w:rtl/>
                        <w:cs/>
                      </w:rPr>
                      <w:t xml:space="preserve">5. </w:t>
                    </w:r>
                    <w:r w:rsidRPr="0049160E">
                      <w:rPr>
                        <w:rFonts w:ascii="TH SarabunIT๙" w:hAnsi="TH SarabunIT๙" w:cs="TH SarabunIT๙"/>
                        <w:sz w:val="30"/>
                        <w:szCs w:val="30"/>
                        <w:cs/>
                        <w:lang w:bidi="th-TH"/>
                      </w:rPr>
                      <w:t>ปรับปรุงผลการประเมินก่อนเสนอให้คณะกรรมการจัดทำแผนการป้องกันและบรรเทา</w:t>
                    </w:r>
                    <w:r w:rsidRPr="0049160E">
                      <w:rPr>
                        <w:rFonts w:ascii="TH SarabunIT๙" w:hAnsi="TH SarabunIT๙" w:cs="TH SarabunIT๙"/>
                        <w:sz w:val="30"/>
                        <w:szCs w:val="30"/>
                      </w:rPr>
                      <w:t xml:space="preserve">        </w:t>
                    </w:r>
                    <w:r w:rsidRPr="0049160E">
                      <w:rPr>
                        <w:rFonts w:ascii="TH SarabunIT๙" w:hAnsi="TH SarabunIT๙" w:cs="TH SarabunIT๙"/>
                        <w:sz w:val="30"/>
                        <w:szCs w:val="30"/>
                        <w:cs/>
                        <w:lang w:bidi="th-TH"/>
                      </w:rPr>
                      <w:t>สาธารณภัยตำบล</w:t>
                    </w:r>
                  </w:p>
                </w:txbxContent>
              </v:textbox>
            </v:shape>
            <v:shapetype id="_x0000_t67" coordsize="21600,21600" o:spt="67" adj="16200,5400" path="m0@0l@1@0@1,0@2,0@2@0,21600@0,10800,21600xe">
              <v:stroke joinstyle="miter"/>
              <v:formulas>
                <v:f eqn="val #0"/>
                <v:f eqn="val #1"/>
                <v:f eqn="sum height 0 #1"/>
                <v:f eqn="sum 10800 0 #1"/>
                <v:f eqn="sum width 0 #0"/>
                <v:f eqn="prod @4 @3 10800"/>
                <v:f eqn="sum width 0 @5"/>
              </v:formulas>
              <v:path o:connecttype="custom" o:connectlocs="10800,0;0,@0;10800,21600;21600,@0" o:connectangles="270,180,90,0" textboxrect="@1,0,@2,@6"/>
              <v:handles>
                <v:h position="#1,#0" xrange="0,10800" yrange="0,21600"/>
              </v:handles>
            </v:shapetype>
            <v:shape id="_x0000_s1189" type="#_x0000_t67" style="position:absolute;left:25599;top:10600;width:1594;height:949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" adj="10800" fillcolor="#00b0f0" strokecolor="#00b0f0" strokeweight="2pt"/>
          </v:group>
        </w:pict>
      </w:r>
    </w:p>
    <w:p w14:paraId="0CB477AF" w14:textId="77777777" w:rsidR="009960B2" w:rsidRPr="002C79D8" w:rsidRDefault="009960B2" w:rsidP="009960B2">
      <w:pPr>
        <w:ind w:firstLine="284"/>
        <w:contextualSpacing/>
        <w:rPr>
          <w:rFonts w:ascii="TH SarabunIT๙" w:hAnsi="TH SarabunIT๙" w:cs="TH SarabunIT๙"/>
          <w:sz w:val="32"/>
          <w:szCs w:val="32"/>
        </w:rPr>
      </w:pPr>
    </w:p>
    <w:p w14:paraId="026030E5" w14:textId="77777777" w:rsidR="009960B2" w:rsidRPr="002C79D8" w:rsidRDefault="009960B2" w:rsidP="009960B2">
      <w:pPr>
        <w:ind w:firstLine="284"/>
        <w:contextualSpacing/>
        <w:rPr>
          <w:rFonts w:ascii="TH SarabunIT๙" w:hAnsi="TH SarabunIT๙" w:cs="TH SarabunIT๙"/>
          <w:sz w:val="32"/>
          <w:szCs w:val="32"/>
        </w:rPr>
      </w:pPr>
    </w:p>
    <w:p w14:paraId="3F407D22" w14:textId="77777777" w:rsidR="009960B2" w:rsidRPr="002C79D8" w:rsidRDefault="009960B2" w:rsidP="009960B2">
      <w:pPr>
        <w:ind w:firstLine="284"/>
        <w:contextualSpacing/>
        <w:rPr>
          <w:rFonts w:ascii="TH SarabunIT๙" w:hAnsi="TH SarabunIT๙" w:cs="TH SarabunIT๙"/>
          <w:sz w:val="32"/>
          <w:szCs w:val="32"/>
        </w:rPr>
      </w:pPr>
    </w:p>
    <w:p w14:paraId="280D672F" w14:textId="77777777" w:rsidR="009960B2" w:rsidRPr="002C79D8" w:rsidRDefault="009960B2" w:rsidP="009960B2">
      <w:pPr>
        <w:ind w:firstLine="284"/>
        <w:contextualSpacing/>
        <w:rPr>
          <w:rFonts w:ascii="TH SarabunIT๙" w:hAnsi="TH SarabunIT๙" w:cs="TH SarabunIT๙"/>
          <w:sz w:val="16"/>
          <w:szCs w:val="16"/>
        </w:rPr>
      </w:pPr>
    </w:p>
    <w:p w14:paraId="253C3AC9" w14:textId="77777777" w:rsidR="009960B2" w:rsidRPr="002C79D8" w:rsidRDefault="009960B2" w:rsidP="009960B2">
      <w:pPr>
        <w:ind w:firstLine="284"/>
        <w:contextualSpacing/>
        <w:rPr>
          <w:rFonts w:ascii="TH SarabunIT๙" w:hAnsi="TH SarabunIT๙" w:cs="TH SarabunIT๙"/>
          <w:sz w:val="32"/>
          <w:szCs w:val="32"/>
        </w:rPr>
      </w:pPr>
    </w:p>
    <w:p w14:paraId="12A7FA27" w14:textId="77777777" w:rsidR="009960B2" w:rsidRPr="002C79D8" w:rsidRDefault="000A78E8" w:rsidP="009960B2">
      <w:pPr>
        <w:ind w:firstLine="284"/>
        <w:contextualSpacing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</w:rPr>
        <w:pict w14:anchorId="35196792">
          <v:shape id="_x0000_s1193" type="#_x0000_t67" style="position:absolute;left:0;text-align:left;margin-left:206.2pt;margin-top:10.5pt;width:12.55pt;height:7.4pt;z-index:251735040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" adj="10800" fillcolor="#00b0f0" strokecolor="#00b0f0" strokeweight="2pt">
            <v:path arrowok="t"/>
          </v:shape>
        </w:pict>
      </w:r>
    </w:p>
    <w:p w14:paraId="5134686F" w14:textId="77777777" w:rsidR="009960B2" w:rsidRPr="002C79D8" w:rsidRDefault="009960B2" w:rsidP="009960B2">
      <w:pPr>
        <w:ind w:firstLine="284"/>
        <w:contextualSpacing/>
        <w:jc w:val="center"/>
        <w:rPr>
          <w:rFonts w:ascii="TH SarabunIT๙" w:hAnsi="TH SarabunIT๙" w:cs="TH SarabunIT๙"/>
          <w:sz w:val="16"/>
          <w:szCs w:val="16"/>
        </w:rPr>
      </w:pPr>
      <w:r w:rsidRPr="002C79D8">
        <w:rPr>
          <w:rFonts w:ascii="TH SarabunIT๙" w:hAnsi="TH SarabunIT๙" w:cs="TH SarabunIT๙"/>
          <w:noProof/>
          <w:sz w:val="28"/>
          <w:lang w:bidi="th-TH"/>
        </w:rPr>
        <w:drawing>
          <wp:inline distT="0" distB="0" distL="0" distR="0" wp14:anchorId="2AA71792" wp14:editId="673FF31C">
            <wp:extent cx="381000" cy="228600"/>
            <wp:effectExtent l="19050" t="0" r="0" b="0"/>
            <wp:docPr id="9" name="รูปภาพ 2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254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29741FD" w14:textId="77777777" w:rsidR="009960B2" w:rsidRPr="002C79D8" w:rsidRDefault="000A78E8" w:rsidP="009960B2">
      <w:pPr>
        <w:ind w:firstLine="284"/>
        <w:contextualSpacing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</w:rPr>
        <w:pict w14:anchorId="1B5E666B">
          <v:shape id="ลูกศรลง 25" o:spid="_x0000_s1191" type="#_x0000_t67" style="position:absolute;left:0;text-align:left;margin-left:204.35pt;margin-top:7.15pt;width:12.55pt;height:7.4pt;z-index:25173299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" adj="10800" fillcolor="#00b0f0" strokecolor="#00b0f0" strokeweight="2pt">
            <v:path arrowok="t"/>
          </v:shape>
        </w:pict>
      </w:r>
    </w:p>
    <w:p w14:paraId="5FCB74AE" w14:textId="77777777" w:rsidR="009960B2" w:rsidRPr="002C79D8" w:rsidRDefault="009960B2" w:rsidP="009960B2">
      <w:pPr>
        <w:ind w:firstLine="284"/>
        <w:contextualSpacing/>
        <w:rPr>
          <w:rFonts w:ascii="TH SarabunIT๙" w:hAnsi="TH SarabunIT๙" w:cs="TH SarabunIT๙"/>
          <w:sz w:val="32"/>
          <w:szCs w:val="32"/>
        </w:rPr>
      </w:pPr>
    </w:p>
    <w:p w14:paraId="1B481506" w14:textId="77777777" w:rsidR="009960B2" w:rsidRPr="002C79D8" w:rsidRDefault="009960B2" w:rsidP="009960B2">
      <w:pPr>
        <w:ind w:firstLine="284"/>
        <w:contextualSpacing/>
        <w:jc w:val="center"/>
        <w:rPr>
          <w:rFonts w:ascii="TH SarabunIT๙" w:hAnsi="TH SarabunIT๙" w:cs="TH SarabunIT๙"/>
          <w:sz w:val="16"/>
          <w:szCs w:val="16"/>
        </w:rPr>
      </w:pPr>
      <w:r w:rsidRPr="002C79D8">
        <w:rPr>
          <w:rFonts w:ascii="TH SarabunIT๙" w:hAnsi="TH SarabunIT๙" w:cs="TH SarabunIT๙"/>
          <w:noProof/>
          <w:sz w:val="28"/>
          <w:lang w:bidi="th-TH"/>
        </w:rPr>
        <w:drawing>
          <wp:inline distT="0" distB="0" distL="0" distR="0" wp14:anchorId="0F8BEA45" wp14:editId="05A712EA">
            <wp:extent cx="381000" cy="228600"/>
            <wp:effectExtent l="19050" t="0" r="0" b="0"/>
            <wp:docPr id="10" name="รูปภาพ 2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255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75B4A8B" w14:textId="77777777" w:rsidR="009960B2" w:rsidRPr="002C79D8" w:rsidRDefault="009960B2" w:rsidP="009960B2">
      <w:pPr>
        <w:ind w:firstLine="284"/>
        <w:contextualSpacing/>
        <w:rPr>
          <w:rFonts w:ascii="TH SarabunIT๙" w:hAnsi="TH SarabunIT๙" w:cs="TH SarabunIT๙"/>
          <w:sz w:val="32"/>
          <w:szCs w:val="32"/>
        </w:rPr>
      </w:pPr>
    </w:p>
    <w:p w14:paraId="44477549" w14:textId="77777777" w:rsidR="009960B2" w:rsidRPr="002C79D8" w:rsidRDefault="009960B2" w:rsidP="009960B2">
      <w:pPr>
        <w:ind w:firstLine="284"/>
        <w:contextualSpacing/>
        <w:rPr>
          <w:rFonts w:ascii="TH SarabunIT๙" w:hAnsi="TH SarabunIT๙" w:cs="TH SarabunIT๙"/>
          <w:sz w:val="32"/>
          <w:szCs w:val="32"/>
        </w:rPr>
      </w:pPr>
    </w:p>
    <w:p w14:paraId="046B539B" w14:textId="77777777" w:rsidR="009960B2" w:rsidRPr="002C79D8" w:rsidRDefault="000A78E8" w:rsidP="009960B2">
      <w:pPr>
        <w:ind w:firstLine="284"/>
        <w:contextualSpacing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noProof/>
        </w:rPr>
        <w:pict w14:anchorId="758D572C">
          <v:shape id="_x0000_s1192" type="#_x0000_t67" style="position:absolute;left:0;text-align:left;margin-left:204.35pt;margin-top:-.1pt;width:12.55pt;height:7.4pt;z-index:251734016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" adj="10800" fillcolor="#00b0f0" strokecolor="#00b0f0" strokeweight="2pt">
            <v:path arrowok="t"/>
          </v:shape>
        </w:pict>
      </w:r>
    </w:p>
    <w:p w14:paraId="24730BDF" w14:textId="77777777" w:rsidR="009960B2" w:rsidRPr="002C79D8" w:rsidRDefault="009960B2" w:rsidP="009960B2">
      <w:pPr>
        <w:ind w:firstLine="284"/>
        <w:contextualSpacing/>
        <w:rPr>
          <w:rFonts w:ascii="TH SarabunIT๙" w:hAnsi="TH SarabunIT๙" w:cs="TH SarabunIT๙"/>
          <w:sz w:val="32"/>
          <w:szCs w:val="32"/>
        </w:rPr>
      </w:pPr>
    </w:p>
    <w:p w14:paraId="6C9B2414" w14:textId="77777777" w:rsidR="009960B2" w:rsidRPr="002C79D8" w:rsidRDefault="009960B2" w:rsidP="009960B2">
      <w:pPr>
        <w:tabs>
          <w:tab w:val="left" w:pos="993"/>
        </w:tabs>
        <w:spacing w:before="60" w:after="60"/>
        <w:ind w:firstLine="426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16C40AB4" w14:textId="77777777" w:rsidR="009960B2" w:rsidRPr="002C79D8" w:rsidRDefault="000A78E8" w:rsidP="009960B2">
      <w:pPr>
        <w:tabs>
          <w:tab w:val="left" w:pos="993"/>
        </w:tabs>
        <w:spacing w:before="60" w:after="60"/>
        <w:ind w:firstLine="426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noProof/>
        </w:rPr>
        <w:pict w14:anchorId="4A562DB7">
          <v:shape id="Text Box 13" o:spid="_x0000_s1190" type="#_x0000_t202" style="position:absolute;left:0;text-align:left;margin-left:7.8pt;margin-top:.55pt;width:358.6pt;height:25.55pt;z-index:251731968;visibility:visible;mso-wrap-style:no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" filled="f" stroked="f" strokeweight=".5pt">
            <v:textbox style="mso-next-textbox:#Text Box 13;mso-fit-shape-to-text:t">
              <w:txbxContent>
                <w:p w14:paraId="7C40B6BF" w14:textId="77777777" w:rsidR="00792F9D" w:rsidRPr="0049160E" w:rsidRDefault="00792F9D" w:rsidP="009960B2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8"/>
                    </w:rPr>
                  </w:pPr>
                  <w:r w:rsidRPr="0049160E">
                    <w:rPr>
                      <w:rFonts w:ascii="TH SarabunIT๙" w:hAnsi="TH SarabunIT๙" w:cs="TH SarabunIT๙"/>
                      <w:b/>
                      <w:bCs/>
                      <w:sz w:val="28"/>
                      <w:cs/>
                      <w:lang w:bidi="th-TH"/>
                    </w:rPr>
                    <w:t xml:space="preserve">แผนภาพที่ </w:t>
                  </w:r>
                  <w:r w:rsidRPr="0049160E">
                    <w:rPr>
                      <w:rFonts w:ascii="TH SarabunIT๙" w:hAnsi="TH SarabunIT๙" w:cs="TH SarabunIT๙"/>
                      <w:b/>
                      <w:bCs/>
                      <w:sz w:val="28"/>
                    </w:rPr>
                    <w:t>9</w:t>
                  </w:r>
                  <w:r w:rsidRPr="0049160E">
                    <w:rPr>
                      <w:rFonts w:ascii="TH SarabunIT๙" w:hAnsi="TH SarabunIT๙" w:cs="TH SarabunIT๙"/>
                      <w:b/>
                      <w:bCs/>
                      <w:sz w:val="28"/>
                      <w:rtl/>
                      <w:cs/>
                    </w:rPr>
                    <w:t>-2</w:t>
                  </w:r>
                  <w:r w:rsidRPr="0049160E">
                    <w:rPr>
                      <w:rFonts w:ascii="TH SarabunIT๙" w:hAnsi="TH SarabunIT๙" w:cs="TH SarabunIT๙"/>
                      <w:sz w:val="28"/>
                    </w:rPr>
                    <w:t xml:space="preserve"> </w:t>
                  </w:r>
                  <w:r w:rsidRPr="0049160E">
                    <w:rPr>
                      <w:rFonts w:ascii="TH SarabunIT๙" w:hAnsi="TH SarabunIT๙" w:cs="TH SarabunIT๙"/>
                      <w:sz w:val="28"/>
                      <w:cs/>
                      <w:lang w:bidi="th-TH"/>
                    </w:rPr>
                    <w:t>ขั้นตอนการติดตามและประเมินผลแผนการป้องกันและบรรเทาสาธารณภัยตำบล</w:t>
                  </w:r>
                  <w:r w:rsidRPr="0049160E">
                    <w:rPr>
                      <w:rFonts w:ascii="TH SarabunIT๙" w:hAnsi="TH SarabunIT๙" w:cs="TH SarabunIT๙"/>
                      <w:sz w:val="28"/>
                      <w:rtl/>
                      <w:cs/>
                    </w:rPr>
                    <w:t xml:space="preserve"> </w:t>
                  </w:r>
                  <w:r w:rsidRPr="0049160E">
                    <w:rPr>
                      <w:rFonts w:ascii="TH SarabunIT๙" w:hAnsi="TH SarabunIT๙" w:cs="TH SarabunIT๙"/>
                      <w:spacing w:val="8"/>
                      <w:sz w:val="28"/>
                      <w:cs/>
                      <w:lang w:bidi="th-TH"/>
                    </w:rPr>
                    <w:t>พ</w:t>
                  </w:r>
                  <w:r w:rsidRPr="0049160E">
                    <w:rPr>
                      <w:rFonts w:ascii="TH SarabunIT๙" w:hAnsi="TH SarabunIT๙" w:cs="TH SarabunIT๙"/>
                      <w:spacing w:val="8"/>
                      <w:sz w:val="28"/>
                      <w:rtl/>
                      <w:cs/>
                    </w:rPr>
                    <w:t>.</w:t>
                  </w:r>
                  <w:r w:rsidRPr="0049160E">
                    <w:rPr>
                      <w:rFonts w:ascii="TH SarabunIT๙" w:hAnsi="TH SarabunIT๙" w:cs="TH SarabunIT๙"/>
                      <w:spacing w:val="8"/>
                      <w:sz w:val="28"/>
                      <w:rtl/>
                      <w:cs/>
                      <w:lang w:bidi="th-TH"/>
                    </w:rPr>
                    <w:t>ศ</w:t>
                  </w:r>
                  <w:r w:rsidRPr="0049160E">
                    <w:rPr>
                      <w:rFonts w:ascii="TH SarabunIT๙" w:hAnsi="TH SarabunIT๙" w:cs="TH SarabunIT๙"/>
                      <w:spacing w:val="8"/>
                      <w:sz w:val="28"/>
                      <w:rtl/>
                      <w:cs/>
                    </w:rPr>
                    <w:t>.</w:t>
                  </w:r>
                  <w:r w:rsidRPr="0049160E">
                    <w:rPr>
                      <w:rFonts w:ascii="TH SarabunIT๙" w:hAnsi="TH SarabunIT๙" w:cs="TH SarabunIT๙"/>
                      <w:spacing w:val="8"/>
                      <w:sz w:val="28"/>
                    </w:rPr>
                    <w:t>2564</w:t>
                  </w:r>
                </w:p>
              </w:txbxContent>
            </v:textbox>
            <w10:wrap type="square"/>
          </v:shape>
        </w:pict>
      </w:r>
    </w:p>
    <w:p w14:paraId="79DB638B" w14:textId="77777777" w:rsidR="009960B2" w:rsidRPr="002C79D8" w:rsidRDefault="009960B2" w:rsidP="009960B2">
      <w:pPr>
        <w:tabs>
          <w:tab w:val="left" w:pos="993"/>
          <w:tab w:val="left" w:pos="1701"/>
        </w:tabs>
        <w:jc w:val="thaiDistribute"/>
        <w:rPr>
          <w:rFonts w:ascii="TH SarabunIT๙" w:hAnsi="TH SarabunIT๙" w:cs="TH SarabunIT๙"/>
          <w:b/>
          <w:bCs/>
          <w:sz w:val="34"/>
          <w:szCs w:val="34"/>
          <w:lang w:bidi="th-TH"/>
        </w:rPr>
      </w:pPr>
      <w:r w:rsidRPr="002C79D8">
        <w:rPr>
          <w:rFonts w:ascii="TH SarabunIT๙" w:hAnsi="TH SarabunIT๙" w:cs="TH SarabunIT๙"/>
          <w:sz w:val="32"/>
          <w:szCs w:val="32"/>
          <w:rtl/>
          <w:cs/>
        </w:rPr>
        <w:tab/>
      </w:r>
    </w:p>
    <w:p w14:paraId="7086C8A0" w14:textId="77777777" w:rsidR="009960B2" w:rsidRPr="002C79D8" w:rsidRDefault="009960B2" w:rsidP="009960B2">
      <w:pPr>
        <w:rPr>
          <w:rFonts w:ascii="TH SarabunIT๙" w:hAnsi="TH SarabunIT๙" w:cs="TH SarabunIT๙"/>
          <w:strike/>
          <w:sz w:val="34"/>
          <w:szCs w:val="34"/>
        </w:rPr>
      </w:pPr>
      <w:r w:rsidRPr="002C79D8">
        <w:rPr>
          <w:rFonts w:ascii="TH SarabunIT๙" w:hAnsi="TH SarabunIT๙" w:cs="TH SarabunIT๙"/>
          <w:b/>
          <w:bCs/>
          <w:sz w:val="34"/>
          <w:szCs w:val="34"/>
        </w:rPr>
        <w:t>9</w:t>
      </w:r>
      <w:r w:rsidRPr="002C79D8">
        <w:rPr>
          <w:rFonts w:ascii="TH SarabunIT๙" w:hAnsi="TH SarabunIT๙" w:cs="TH SarabunIT๙"/>
          <w:b/>
          <w:bCs/>
          <w:sz w:val="34"/>
          <w:szCs w:val="34"/>
          <w:rtl/>
          <w:cs/>
        </w:rPr>
        <w:t xml:space="preserve">.3 </w:t>
      </w:r>
      <w:r w:rsidRPr="002C79D8">
        <w:rPr>
          <w:rFonts w:ascii="TH SarabunIT๙" w:hAnsi="TH SarabunIT๙" w:cs="TH SarabunIT๙"/>
          <w:b/>
          <w:bCs/>
          <w:sz w:val="34"/>
          <w:szCs w:val="34"/>
          <w:cs/>
          <w:lang w:bidi="th-TH"/>
        </w:rPr>
        <w:t>การวิจัยและพัฒนา</w:t>
      </w:r>
    </w:p>
    <w:p w14:paraId="7DCB8926" w14:textId="77777777" w:rsidR="009960B2" w:rsidRPr="002C79D8" w:rsidRDefault="009960B2" w:rsidP="009960B2">
      <w:pPr>
        <w:ind w:firstLine="406"/>
        <w:jc w:val="thaiDistribute"/>
        <w:rPr>
          <w:rFonts w:ascii="TH SarabunIT๙" w:hAnsi="TH SarabunIT๙" w:cs="TH SarabunIT๙"/>
          <w:sz w:val="32"/>
          <w:szCs w:val="32"/>
        </w:rPr>
      </w:pPr>
      <w:r w:rsidRPr="002C79D8">
        <w:rPr>
          <w:rFonts w:ascii="TH SarabunIT๙" w:hAnsi="TH SarabunIT๙" w:cs="TH SarabunIT๙"/>
          <w:spacing w:val="-4"/>
          <w:sz w:val="32"/>
          <w:szCs w:val="32"/>
          <w:cs/>
          <w:lang w:bidi="th-TH"/>
        </w:rPr>
        <w:t>การวิจัยและพัฒนา</w:t>
      </w:r>
      <w:r w:rsidRPr="002C79D8">
        <w:rPr>
          <w:rFonts w:ascii="TH SarabunIT๙" w:hAnsi="TH SarabunIT๙" w:cs="TH SarabunIT๙"/>
          <w:spacing w:val="-4"/>
          <w:sz w:val="32"/>
          <w:szCs w:val="32"/>
          <w:rtl/>
          <w:cs/>
        </w:rPr>
        <w:t xml:space="preserve"> (</w:t>
      </w:r>
      <w:r w:rsidRPr="002C79D8">
        <w:rPr>
          <w:rFonts w:ascii="TH SarabunIT๙" w:hAnsi="TH SarabunIT๙" w:cs="TH SarabunIT๙"/>
          <w:spacing w:val="-4"/>
          <w:sz w:val="32"/>
          <w:szCs w:val="32"/>
        </w:rPr>
        <w:t xml:space="preserve">Research and Development : R&amp;D) </w:t>
      </w:r>
      <w:r w:rsidRPr="002C79D8">
        <w:rPr>
          <w:rFonts w:ascii="TH SarabunIT๙" w:hAnsi="TH SarabunIT๙" w:cs="TH SarabunIT๙"/>
          <w:spacing w:val="-4"/>
          <w:sz w:val="32"/>
          <w:szCs w:val="32"/>
          <w:cs/>
          <w:lang w:bidi="th-TH"/>
        </w:rPr>
        <w:t>เป็นกระบวนการศึกษา เรียนรู้</w:t>
      </w:r>
      <w:r w:rsidRPr="002C79D8">
        <w:rPr>
          <w:rFonts w:ascii="TH SarabunIT๙" w:hAnsi="TH SarabunIT๙" w:cs="TH SarabunIT๙"/>
          <w:spacing w:val="-4"/>
          <w:sz w:val="32"/>
          <w:szCs w:val="32"/>
          <w:rtl/>
          <w:cs/>
        </w:rPr>
        <w:t xml:space="preserve"> </w:t>
      </w:r>
      <w:r w:rsidRPr="002C79D8">
        <w:rPr>
          <w:rFonts w:ascii="TH SarabunIT๙" w:hAnsi="TH SarabunIT๙" w:cs="TH SarabunIT๙"/>
          <w:spacing w:val="-4"/>
          <w:sz w:val="32"/>
          <w:szCs w:val="32"/>
          <w:cs/>
          <w:lang w:bidi="th-TH"/>
        </w:rPr>
        <w:t>ค้นหาแนวคิด</w:t>
      </w:r>
      <w:r w:rsidRPr="002C79D8">
        <w:rPr>
          <w:rFonts w:ascii="TH SarabunIT๙" w:hAnsi="TH SarabunIT๙" w:cs="TH SarabunIT๙"/>
          <w:sz w:val="32"/>
          <w:szCs w:val="32"/>
          <w:rtl/>
          <w:cs/>
        </w:rPr>
        <w:t xml:space="preserve"> </w:t>
      </w:r>
      <w:r w:rsidRPr="002C79D8">
        <w:rPr>
          <w:rFonts w:ascii="TH SarabunIT๙" w:hAnsi="TH SarabunIT๙" w:cs="TH SarabunIT๙"/>
          <w:spacing w:val="-8"/>
          <w:sz w:val="32"/>
          <w:szCs w:val="32"/>
          <w:cs/>
          <w:lang w:bidi="th-TH"/>
        </w:rPr>
        <w:t xml:space="preserve">แนวทาง วิธีปฏิบัติ การสร้างสรรค์นวัตกรรม และศึกษาบทเรียน </w:t>
      </w:r>
      <w:r w:rsidRPr="002C79D8">
        <w:rPr>
          <w:rFonts w:ascii="TH SarabunIT๙" w:hAnsi="TH SarabunIT๙" w:cs="TH SarabunIT๙"/>
          <w:spacing w:val="-8"/>
          <w:sz w:val="32"/>
          <w:szCs w:val="32"/>
          <w:rtl/>
          <w:cs/>
        </w:rPr>
        <w:t>(</w:t>
      </w:r>
      <w:r w:rsidRPr="002C79D8">
        <w:rPr>
          <w:rFonts w:ascii="TH SarabunIT๙" w:hAnsi="TH SarabunIT๙" w:cs="TH SarabunIT๙"/>
          <w:spacing w:val="-8"/>
          <w:sz w:val="32"/>
          <w:szCs w:val="32"/>
        </w:rPr>
        <w:t xml:space="preserve">Lesson Learnt) </w:t>
      </w:r>
      <w:r w:rsidRPr="002C79D8">
        <w:rPr>
          <w:rFonts w:ascii="TH SarabunIT๙" w:hAnsi="TH SarabunIT๙" w:cs="TH SarabunIT๙"/>
          <w:spacing w:val="-8"/>
          <w:sz w:val="32"/>
          <w:szCs w:val="32"/>
          <w:cs/>
          <w:lang w:bidi="th-TH"/>
        </w:rPr>
        <w:t>ของการป้องกัน</w:t>
      </w:r>
      <w:r w:rsidRPr="002C79D8">
        <w:rPr>
          <w:rFonts w:ascii="TH SarabunIT๙" w:hAnsi="TH SarabunIT๙" w:cs="TH SarabunIT๙"/>
          <w:sz w:val="32"/>
          <w:szCs w:val="32"/>
          <w:cs/>
          <w:lang w:bidi="th-TH"/>
        </w:rPr>
        <w:t>และบรรเทา</w:t>
      </w:r>
      <w:r w:rsidRPr="002C79D8">
        <w:rPr>
          <w:rFonts w:ascii="TH SarabunIT๙" w:hAnsi="TH SarabunIT๙" w:cs="TH SarabunIT๙"/>
          <w:spacing w:val="-12"/>
          <w:sz w:val="32"/>
          <w:szCs w:val="32"/>
          <w:cs/>
          <w:lang w:bidi="th-TH"/>
        </w:rPr>
        <w:t>สาธารณภัยที่เป็นเหตุการณ์สำคัญที่ผ่านมา เพื่อนำไปประยุกต์ใช้ในการพัฒนาเทคนิควิธีการ รูปแบบการ</w:t>
      </w:r>
      <w:r w:rsidRPr="002C79D8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ดำเนินงาน หรือเทคโนโลยีในการจัดการความเสี่ยงจากสาธารณภัยที่เป็นประโยชน์ทั้งแก่ประชาชนและหน่วยงานที่เกี่ยวข้องทุกภาคส่วน รวมทั้งการนำนวัตกรรมจากการคิดค้นหรือพัฒนามาปรับปรุงเปลี่ยนแปลงการจัดการความเสี่ยงจากสาธารณภัยให้มีประสิทธิภาพดียิ่งขึ้นกว่าเดิม </w:t>
      </w:r>
    </w:p>
    <w:p w14:paraId="04596DB8" w14:textId="77777777" w:rsidR="009960B2" w:rsidRPr="002C79D8" w:rsidRDefault="009960B2" w:rsidP="009960B2">
      <w:pPr>
        <w:rPr>
          <w:rFonts w:ascii="TH SarabunIT๙" w:hAnsi="TH SarabunIT๙" w:cs="TH SarabunIT๙"/>
          <w:sz w:val="34"/>
          <w:szCs w:val="34"/>
          <w:lang w:bidi="th-TH"/>
        </w:rPr>
      </w:pPr>
      <w:r w:rsidRPr="002C79D8">
        <w:rPr>
          <w:rFonts w:ascii="TH SarabunIT๙" w:hAnsi="TH SarabunIT๙" w:cs="TH SarabunIT๙"/>
          <w:b/>
          <w:bCs/>
          <w:sz w:val="34"/>
          <w:szCs w:val="34"/>
        </w:rPr>
        <w:t>9</w:t>
      </w:r>
      <w:r w:rsidRPr="002C79D8">
        <w:rPr>
          <w:rFonts w:ascii="TH SarabunIT๙" w:hAnsi="TH SarabunIT๙" w:cs="TH SarabunIT๙"/>
          <w:b/>
          <w:bCs/>
          <w:sz w:val="34"/>
          <w:szCs w:val="34"/>
          <w:rtl/>
          <w:cs/>
        </w:rPr>
        <w:t xml:space="preserve">.4 </w:t>
      </w:r>
      <w:r w:rsidRPr="002C79D8">
        <w:rPr>
          <w:rFonts w:ascii="TH SarabunIT๙" w:hAnsi="TH SarabunIT๙" w:cs="TH SarabunIT๙"/>
          <w:b/>
          <w:bCs/>
          <w:sz w:val="34"/>
          <w:szCs w:val="34"/>
          <w:cs/>
          <w:lang w:bidi="th-TH"/>
        </w:rPr>
        <w:t>การทบทวนแผนการป้องกันและบรรเทาสาธารณภัย</w:t>
      </w:r>
      <w:r w:rsidR="00210147" w:rsidRPr="002C79D8">
        <w:rPr>
          <w:rFonts w:ascii="TH SarabunIT๙" w:hAnsi="TH SarabunIT๙" w:cs="TH SarabunIT๙"/>
          <w:b/>
          <w:bCs/>
          <w:sz w:val="34"/>
          <w:szCs w:val="34"/>
          <w:cs/>
          <w:lang w:bidi="th-TH"/>
        </w:rPr>
        <w:t>องค์การบริหารส่วนตำบลบ้านเนิน</w:t>
      </w:r>
    </w:p>
    <w:p w14:paraId="75D2E982" w14:textId="62762545" w:rsidR="009960B2" w:rsidRPr="002C79D8" w:rsidRDefault="009960B2" w:rsidP="009960B2">
      <w:pPr>
        <w:ind w:firstLine="392"/>
        <w:jc w:val="thaiDistribute"/>
        <w:rPr>
          <w:rFonts w:ascii="TH SarabunIT๙" w:hAnsi="TH SarabunIT๙" w:cs="TH SarabunIT๙"/>
          <w:sz w:val="32"/>
          <w:szCs w:val="32"/>
        </w:rPr>
      </w:pPr>
      <w:r w:rsidRPr="002C79D8">
        <w:rPr>
          <w:rFonts w:ascii="TH SarabunIT๙" w:hAnsi="TH SarabunIT๙" w:cs="TH SarabunIT๙"/>
          <w:spacing w:val="-10"/>
          <w:sz w:val="32"/>
          <w:szCs w:val="32"/>
          <w:cs/>
          <w:lang w:bidi="th-TH"/>
        </w:rPr>
        <w:t>พระราชบัญญัติป้องกันและบรรเทาสาธารณภัย</w:t>
      </w:r>
      <w:r w:rsidR="005F11A7" w:rsidRPr="002C79D8">
        <w:rPr>
          <w:rFonts w:ascii="TH SarabunIT๙" w:hAnsi="TH SarabunIT๙" w:cs="TH SarabunIT๙"/>
          <w:spacing w:val="-10"/>
          <w:sz w:val="32"/>
          <w:szCs w:val="32"/>
          <w:cs/>
          <w:lang w:bidi="th-TH"/>
        </w:rPr>
        <w:t xml:space="preserve"> พ.ศ. 2550 มาตรา 44</w:t>
      </w:r>
      <w:r w:rsidRPr="002C79D8">
        <w:rPr>
          <w:rFonts w:ascii="TH SarabunIT๙" w:hAnsi="TH SarabunIT๙" w:cs="TH SarabunIT๙"/>
          <w:spacing w:val="-10"/>
          <w:sz w:val="32"/>
          <w:szCs w:val="32"/>
          <w:cs/>
          <w:lang w:bidi="th-TH"/>
        </w:rPr>
        <w:t xml:space="preserve"> </w:t>
      </w:r>
      <w:r w:rsidR="00537B4D" w:rsidRPr="002C79D8">
        <w:rPr>
          <w:rFonts w:ascii="TH SarabunIT๙" w:hAnsi="TH SarabunIT๙" w:cs="TH SarabunIT๙"/>
          <w:spacing w:val="-10"/>
          <w:sz w:val="32"/>
          <w:szCs w:val="32"/>
          <w:rtl/>
          <w:cs/>
          <w:lang w:bidi="th-TH"/>
        </w:rPr>
        <w:t>ง</w:t>
      </w:r>
      <w:r w:rsidR="008C759A" w:rsidRPr="002C79D8">
        <w:rPr>
          <w:rFonts w:ascii="TH SarabunIT๙" w:hAnsi="TH SarabunIT๙" w:cs="TH SarabunIT๙"/>
          <w:spacing w:val="-10"/>
          <w:sz w:val="32"/>
          <w:szCs w:val="32"/>
          <w:rtl/>
          <w:cs/>
          <w:lang w:bidi="th-TH"/>
        </w:rPr>
        <w:t>กำหนดว่าในกรณีที่ข้อเท็จจริ</w:t>
      </w:r>
      <w:r w:rsidRPr="002C79D8">
        <w:rPr>
          <w:rFonts w:ascii="TH SarabunIT๙" w:hAnsi="TH SarabunIT๙" w:cs="TH SarabunIT๙"/>
          <w:spacing w:val="-10"/>
          <w:sz w:val="32"/>
          <w:szCs w:val="32"/>
          <w:cs/>
          <w:lang w:bidi="th-TH"/>
        </w:rPr>
        <w:t>เกี่ยวกับสาธารณภัยหรือการป้องกันและบรรเทาสาธารณภัยที่ได้กำหนดไว้ในแผนต่าง</w:t>
      </w:r>
      <w:r w:rsidR="0049160E">
        <w:rPr>
          <w:rFonts w:ascii="TH SarabunIT๙" w:hAnsi="TH SarabunIT๙" w:cs="TH SarabunIT๙" w:hint="cs"/>
          <w:spacing w:val="-10"/>
          <w:sz w:val="32"/>
          <w:szCs w:val="32"/>
          <w:cs/>
          <w:lang w:bidi="th-TH"/>
        </w:rPr>
        <w:t xml:space="preserve"> </w:t>
      </w:r>
      <w:r w:rsidRPr="002C79D8">
        <w:rPr>
          <w:rFonts w:ascii="TH SarabunIT๙" w:hAnsi="TH SarabunIT๙" w:cs="TH SarabunIT๙"/>
          <w:spacing w:val="-10"/>
          <w:sz w:val="32"/>
          <w:szCs w:val="32"/>
          <w:cs/>
          <w:lang w:bidi="th-TH"/>
        </w:rPr>
        <w:t>ๆ ตามพระราชบัญญัตินี้</w:t>
      </w:r>
      <w:r w:rsidRPr="002C79D8">
        <w:rPr>
          <w:rFonts w:ascii="TH SarabunIT๙" w:hAnsi="TH SarabunIT๙" w:cs="TH SarabunIT๙"/>
          <w:sz w:val="32"/>
          <w:szCs w:val="32"/>
          <w:cs/>
          <w:lang w:bidi="th-TH"/>
        </w:rPr>
        <w:t>เปลี่ยนแปลงไปหรือแผนดังกล่าวได้ใช้ครบห้าปีแล้ว ให้เป็นหน้าที่ของผู้ซึ่งรับผิดชอบในการจัดทำแผน</w:t>
      </w:r>
      <w:r w:rsidRPr="002C79D8">
        <w:rPr>
          <w:rFonts w:ascii="TH SarabunIT๙" w:hAnsi="TH SarabunIT๙" w:cs="TH SarabunIT๙"/>
          <w:sz w:val="32"/>
          <w:szCs w:val="32"/>
          <w:rtl/>
          <w:cs/>
        </w:rPr>
        <w:t xml:space="preserve"> </w:t>
      </w:r>
      <w:r w:rsidRPr="002C79D8">
        <w:rPr>
          <w:rFonts w:ascii="TH SarabunIT๙" w:hAnsi="TH SarabunIT๙" w:cs="TH SarabunIT๙"/>
          <w:sz w:val="32"/>
          <w:szCs w:val="32"/>
          <w:cs/>
          <w:lang w:bidi="th-TH"/>
        </w:rPr>
        <w:t>ปรับปรุง</w:t>
      </w:r>
      <w:r w:rsidRPr="002C79D8">
        <w:rPr>
          <w:rFonts w:ascii="TH SarabunIT๙" w:hAnsi="TH SarabunIT๙" w:cs="TH SarabunIT๙"/>
          <w:sz w:val="32"/>
          <w:szCs w:val="32"/>
          <w:rtl/>
          <w:cs/>
        </w:rPr>
        <w:t xml:space="preserve"> </w:t>
      </w:r>
      <w:r w:rsidRPr="002C79D8">
        <w:rPr>
          <w:rFonts w:ascii="TH SarabunIT๙" w:hAnsi="TH SarabunIT๙" w:cs="TH SarabunIT๙"/>
          <w:sz w:val="32"/>
          <w:szCs w:val="32"/>
          <w:cs/>
          <w:lang w:bidi="th-TH"/>
        </w:rPr>
        <w:t>หรือทบทวนแผนที่อยู่ในความรับผิดชอบของตนโดยเร็ว</w:t>
      </w:r>
      <w:r w:rsidRPr="002C79D8">
        <w:rPr>
          <w:rFonts w:ascii="TH SarabunIT๙" w:hAnsi="TH SarabunIT๙" w:cs="TH SarabunIT๙"/>
          <w:sz w:val="32"/>
          <w:szCs w:val="32"/>
          <w:rtl/>
          <w:cs/>
        </w:rPr>
        <w:t xml:space="preserve"> </w:t>
      </w:r>
    </w:p>
    <w:p w14:paraId="37550CE0" w14:textId="77777777" w:rsidR="009960B2" w:rsidRPr="002C79D8" w:rsidRDefault="009960B2" w:rsidP="009960B2">
      <w:pPr>
        <w:ind w:firstLine="406"/>
        <w:jc w:val="thaiDistribute"/>
        <w:rPr>
          <w:rFonts w:ascii="TH SarabunIT๙" w:hAnsi="TH SarabunIT๙" w:cs="TH SarabunIT๙"/>
          <w:sz w:val="32"/>
          <w:szCs w:val="32"/>
        </w:rPr>
      </w:pPr>
      <w:r w:rsidRPr="002C79D8">
        <w:rPr>
          <w:rFonts w:ascii="TH SarabunIT๙" w:hAnsi="TH SarabunIT๙" w:cs="TH SarabunIT๙"/>
          <w:spacing w:val="-8"/>
          <w:sz w:val="32"/>
          <w:szCs w:val="32"/>
          <w:cs/>
          <w:lang w:bidi="th-TH"/>
        </w:rPr>
        <w:t>กรณีที่ได้ดำเนินการตามกระบวนการที่กำหนดไว้ในแผนการป้องกันและบรรเทาสาธารณภัย</w:t>
      </w:r>
      <w:r w:rsidR="0077307C" w:rsidRPr="002C79D8">
        <w:rPr>
          <w:rFonts w:ascii="TH SarabunIT๙" w:hAnsi="TH SarabunIT๙" w:cs="TH SarabunIT๙"/>
          <w:spacing w:val="-8"/>
          <w:sz w:val="32"/>
          <w:szCs w:val="32"/>
          <w:cs/>
          <w:lang w:bidi="th-TH"/>
        </w:rPr>
        <w:t>ตำบล</w:t>
      </w:r>
      <w:r w:rsidRPr="002C79D8">
        <w:rPr>
          <w:rFonts w:ascii="TH SarabunIT๙" w:hAnsi="TH SarabunIT๙" w:cs="TH SarabunIT๙"/>
          <w:spacing w:val="-8"/>
          <w:sz w:val="32"/>
          <w:szCs w:val="32"/>
          <w:cs/>
          <w:lang w:bidi="th-TH"/>
        </w:rPr>
        <w:t>และได้มีการติดตาม</w:t>
      </w:r>
      <w:r w:rsidRPr="002C79D8">
        <w:rPr>
          <w:rFonts w:ascii="TH SarabunIT๙" w:hAnsi="TH SarabunIT๙" w:cs="TH SarabunIT๙"/>
          <w:spacing w:val="-8"/>
          <w:sz w:val="32"/>
          <w:szCs w:val="32"/>
          <w:rtl/>
          <w:cs/>
        </w:rPr>
        <w:t xml:space="preserve"> </w:t>
      </w:r>
      <w:r w:rsidRPr="002C79D8">
        <w:rPr>
          <w:rFonts w:ascii="TH SarabunIT๙" w:hAnsi="TH SarabunIT๙" w:cs="TH SarabunIT๙"/>
          <w:spacing w:val="-8"/>
          <w:sz w:val="32"/>
          <w:szCs w:val="32"/>
          <w:cs/>
          <w:lang w:bidi="th-TH"/>
        </w:rPr>
        <w:t>ประเมินผลสัมฤทธิ์ของแผน</w:t>
      </w:r>
      <w:r w:rsidRPr="002C79D8">
        <w:rPr>
          <w:rFonts w:ascii="TH SarabunIT๙" w:hAnsi="TH SarabunIT๙" w:cs="TH SarabunIT๙"/>
          <w:spacing w:val="-8"/>
          <w:sz w:val="32"/>
          <w:szCs w:val="32"/>
          <w:rtl/>
          <w:cs/>
        </w:rPr>
        <w:t xml:space="preserve"> </w:t>
      </w:r>
      <w:r w:rsidRPr="002C79D8">
        <w:rPr>
          <w:rFonts w:ascii="TH SarabunIT๙" w:hAnsi="TH SarabunIT๙" w:cs="TH SarabunIT๙"/>
          <w:spacing w:val="-8"/>
          <w:sz w:val="32"/>
          <w:szCs w:val="32"/>
          <w:cs/>
          <w:lang w:bidi="th-TH"/>
        </w:rPr>
        <w:t>หรือมีการวิจัยและพัฒนา พบข้อบกพร่องหรือมีนวัตกรรม</w:t>
      </w:r>
      <w:r w:rsidRPr="002C79D8">
        <w:rPr>
          <w:rFonts w:ascii="TH SarabunIT๙" w:hAnsi="TH SarabunIT๙" w:cs="TH SarabunIT๙"/>
          <w:spacing w:val="-10"/>
          <w:sz w:val="32"/>
          <w:szCs w:val="32"/>
          <w:cs/>
          <w:lang w:bidi="th-TH"/>
        </w:rPr>
        <w:t>การป้องกันและบรรเทาสาธารณภัยที่ทันสมัยและเหมาะสม</w:t>
      </w:r>
      <w:r w:rsidRPr="002C79D8">
        <w:rPr>
          <w:rFonts w:ascii="TH SarabunIT๙" w:hAnsi="TH SarabunIT๙" w:cs="TH SarabunIT๙"/>
          <w:spacing w:val="-10"/>
          <w:sz w:val="32"/>
          <w:szCs w:val="32"/>
          <w:rtl/>
          <w:cs/>
        </w:rPr>
        <w:t xml:space="preserve"> </w:t>
      </w:r>
      <w:r w:rsidRPr="002C79D8">
        <w:rPr>
          <w:rFonts w:ascii="TH SarabunIT๙" w:hAnsi="TH SarabunIT๙" w:cs="TH SarabunIT๙"/>
          <w:spacing w:val="-10"/>
          <w:sz w:val="32"/>
          <w:szCs w:val="32"/>
          <w:cs/>
          <w:lang w:bidi="th-TH"/>
        </w:rPr>
        <w:t>ให้พิจารณาทบทวนปรับปรุงแผนการ</w:t>
      </w:r>
      <w:r w:rsidRPr="002C79D8">
        <w:rPr>
          <w:rFonts w:ascii="TH SarabunIT๙" w:hAnsi="TH SarabunIT๙" w:cs="TH SarabunIT๙"/>
          <w:sz w:val="32"/>
          <w:szCs w:val="32"/>
          <w:cs/>
          <w:lang w:bidi="th-TH"/>
        </w:rPr>
        <w:t>ป้องกันและบรรเทาสาธารณภัยจังหวัดได้ตามความเหมาะสม</w:t>
      </w:r>
    </w:p>
    <w:p w14:paraId="54DBAF89" w14:textId="77777777" w:rsidR="009960B2" w:rsidRPr="002C79D8" w:rsidRDefault="009960B2" w:rsidP="009960B2">
      <w:pPr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0AEA0386" w14:textId="77777777" w:rsidR="009960B2" w:rsidRPr="002C79D8" w:rsidRDefault="009960B2" w:rsidP="009960B2">
      <w:pPr>
        <w:rPr>
          <w:rFonts w:ascii="TH SarabunIT๙" w:hAnsi="TH SarabunIT๙" w:cs="TH SarabunIT๙"/>
          <w:sz w:val="32"/>
          <w:szCs w:val="32"/>
        </w:rPr>
      </w:pPr>
    </w:p>
    <w:p w14:paraId="4E95DC9B" w14:textId="77777777" w:rsidR="009960B2" w:rsidRPr="002C79D8" w:rsidRDefault="009960B2" w:rsidP="009960B2">
      <w:pPr>
        <w:spacing w:after="12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2C79D8">
        <w:rPr>
          <w:rFonts w:ascii="TH SarabunIT๙" w:hAnsi="TH SarabunIT๙" w:cs="TH SarabunIT๙"/>
          <w:sz w:val="32"/>
          <w:szCs w:val="32"/>
        </w:rPr>
        <w:tab/>
      </w:r>
    </w:p>
    <w:p w14:paraId="663D1799" w14:textId="77777777" w:rsidR="009960B2" w:rsidRPr="002C79D8" w:rsidRDefault="009960B2" w:rsidP="009960B2">
      <w:pPr>
        <w:spacing w:after="12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50BF3AFF" w14:textId="77777777" w:rsidR="009960B2" w:rsidRPr="002C79D8" w:rsidRDefault="009960B2" w:rsidP="009960B2">
      <w:pPr>
        <w:spacing w:after="12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5347307D" w14:textId="77777777" w:rsidR="009960B2" w:rsidRPr="002C79D8" w:rsidRDefault="009960B2" w:rsidP="009960B2">
      <w:pPr>
        <w:spacing w:after="12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6D1BFBCE" w14:textId="77777777" w:rsidR="009960B2" w:rsidRPr="002C79D8" w:rsidRDefault="009960B2" w:rsidP="009960B2">
      <w:pPr>
        <w:spacing w:after="12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65980A37" w14:textId="77777777" w:rsidR="009960B2" w:rsidRPr="002C79D8" w:rsidRDefault="009960B2" w:rsidP="009960B2">
      <w:pPr>
        <w:spacing w:after="12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14CCCDE7" w14:textId="77777777" w:rsidR="009960B2" w:rsidRPr="002C79D8" w:rsidRDefault="009960B2" w:rsidP="009960B2">
      <w:pPr>
        <w:spacing w:after="12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1003DC4E" w14:textId="77777777" w:rsidR="009960B2" w:rsidRPr="002C79D8" w:rsidRDefault="009960B2" w:rsidP="009960B2">
      <w:pPr>
        <w:spacing w:after="12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7F275773" w14:textId="77777777" w:rsidR="009960B2" w:rsidRPr="002C79D8" w:rsidRDefault="009960B2" w:rsidP="009960B2">
      <w:pPr>
        <w:spacing w:after="12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2352E30C" w14:textId="77777777" w:rsidR="009960B2" w:rsidRPr="002C79D8" w:rsidRDefault="009960B2" w:rsidP="009960B2">
      <w:pPr>
        <w:spacing w:after="12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3DDCF809" w14:textId="77777777" w:rsidR="009960B2" w:rsidRPr="002C79D8" w:rsidRDefault="009960B2" w:rsidP="009960B2">
      <w:pPr>
        <w:spacing w:after="12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61243F58" w14:textId="77777777" w:rsidR="009960B2" w:rsidRPr="002C79D8" w:rsidRDefault="009960B2" w:rsidP="009960B2">
      <w:pPr>
        <w:spacing w:after="12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469EF726" w14:textId="77777777" w:rsidR="009960B2" w:rsidRPr="002C79D8" w:rsidRDefault="009960B2" w:rsidP="009960B2">
      <w:pPr>
        <w:spacing w:after="12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5B7C4106" w14:textId="77777777" w:rsidR="009960B2" w:rsidRPr="002C79D8" w:rsidRDefault="009960B2" w:rsidP="009960B2">
      <w:pPr>
        <w:spacing w:after="12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48D76350" w14:textId="77777777" w:rsidR="009960B2" w:rsidRPr="002C79D8" w:rsidRDefault="009960B2" w:rsidP="009960B2">
      <w:pPr>
        <w:spacing w:after="12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0A09CFA1" w14:textId="77777777" w:rsidR="009960B2" w:rsidRPr="002C79D8" w:rsidRDefault="009960B2" w:rsidP="009960B2">
      <w:pPr>
        <w:spacing w:after="12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356F059E" w14:textId="77777777" w:rsidR="009960B2" w:rsidRPr="002C79D8" w:rsidRDefault="009960B2" w:rsidP="009960B2">
      <w:pPr>
        <w:spacing w:after="12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7F3745BA" w14:textId="77777777" w:rsidR="009960B2" w:rsidRPr="002C79D8" w:rsidRDefault="009960B2" w:rsidP="009960B2">
      <w:pPr>
        <w:spacing w:after="12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067AEDC8" w14:textId="77777777" w:rsidR="009960B2" w:rsidRPr="002C79D8" w:rsidRDefault="009960B2" w:rsidP="009960B2">
      <w:pPr>
        <w:spacing w:after="12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3500B2DA" w14:textId="77777777" w:rsidR="009960B2" w:rsidRPr="002C79D8" w:rsidRDefault="009960B2" w:rsidP="009960B2">
      <w:pPr>
        <w:spacing w:after="12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76DA1A93" w14:textId="77777777" w:rsidR="000A6BB6" w:rsidRPr="002C79D8" w:rsidRDefault="000A6BB6" w:rsidP="009960B2">
      <w:pPr>
        <w:pStyle w:val="a3"/>
        <w:rPr>
          <w:rFonts w:ascii="TH SarabunIT๙" w:hAnsi="TH SarabunIT๙" w:cs="TH SarabunIT๙"/>
          <w:sz w:val="32"/>
          <w:szCs w:val="32"/>
        </w:rPr>
      </w:pPr>
    </w:p>
    <w:sectPr w:rsidR="000A6BB6" w:rsidRPr="002C79D8" w:rsidSect="007C74C6">
      <w:pgSz w:w="11907" w:h="16840" w:code="9"/>
      <w:pgMar w:top="1134" w:right="1134" w:bottom="737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CEE9F60" w14:textId="77777777" w:rsidR="000A78E8" w:rsidRDefault="000A78E8" w:rsidP="00E44BDC">
      <w:r>
        <w:separator/>
      </w:r>
    </w:p>
  </w:endnote>
  <w:endnote w:type="continuationSeparator" w:id="0">
    <w:p w14:paraId="67E00588" w14:textId="77777777" w:rsidR="000A78E8" w:rsidRDefault="000A78E8" w:rsidP="00E44B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Dillen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+mn-ea">
    <w:altName w:val="Adobe Fangsong Std R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+mj-ea">
    <w:altName w:val="Times New Roman"/>
    <w:panose1 w:val="00000000000000000000"/>
    <w:charset w:val="00"/>
    <w:family w:val="roman"/>
    <w:notTrueType/>
    <w:pitch w:val="default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New">
    <w:altName w:val="Adobe Ming Std L"/>
    <w:panose1 w:val="00000000000000000000"/>
    <w:charset w:val="88"/>
    <w:family w:val="auto"/>
    <w:notTrueType/>
    <w:pitch w:val="default"/>
    <w:sig w:usb0="00000000" w:usb1="08080000" w:usb2="00000010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B65001" w14:textId="77777777" w:rsidR="00792F9D" w:rsidRPr="00F62387" w:rsidRDefault="00792F9D" w:rsidP="007C74C6">
    <w:pPr>
      <w:pStyle w:val="a7"/>
      <w:jc w:val="right"/>
      <w:rPr>
        <w:sz w:val="28"/>
      </w:rPr>
    </w:pPr>
    <w:r w:rsidRPr="00F62387">
      <w:rPr>
        <w:rFonts w:ascii="TH SarabunPSK" w:hAnsi="TH SarabunPSK" w:cs="TH SarabunPSK"/>
        <w:sz w:val="28"/>
        <w:rtl/>
        <w:cs/>
      </w:rPr>
      <w:t>(</w:t>
    </w:r>
    <w:r w:rsidRPr="00F62387">
      <w:rPr>
        <w:rFonts w:ascii="TH SarabunPSK" w:hAnsi="TH SarabunPSK" w:cs="TH SarabunPSK"/>
        <w:sz w:val="28"/>
        <w:rtl/>
        <w:cs/>
        <w:lang w:bidi="th-TH"/>
      </w:rPr>
      <w:t>ร่าง</w:t>
    </w:r>
    <w:r w:rsidRPr="00F62387">
      <w:rPr>
        <w:rFonts w:ascii="TH SarabunPSK" w:hAnsi="TH SarabunPSK" w:cs="TH SarabunPSK"/>
        <w:sz w:val="28"/>
        <w:rtl/>
        <w:cs/>
      </w:rPr>
      <w:t xml:space="preserve">) </w:t>
    </w:r>
    <w:r w:rsidRPr="00F62387">
      <w:rPr>
        <w:rFonts w:ascii="TH SarabunPSK" w:hAnsi="TH SarabunPSK" w:cs="TH SarabunPSK"/>
        <w:sz w:val="28"/>
        <w:rtl/>
        <w:cs/>
        <w:lang w:bidi="th-TH"/>
      </w:rPr>
      <w:t>แผนการป้องกันและบรรเทาสาธารณภัยแห่งชาติ พ</w:t>
    </w:r>
    <w:r w:rsidRPr="00F62387">
      <w:rPr>
        <w:rFonts w:ascii="TH SarabunPSK" w:hAnsi="TH SarabunPSK" w:cs="TH SarabunPSK"/>
        <w:sz w:val="28"/>
        <w:rtl/>
        <w:cs/>
      </w:rPr>
      <w:t>.</w:t>
    </w:r>
    <w:r w:rsidRPr="00F62387">
      <w:rPr>
        <w:rFonts w:ascii="TH SarabunPSK" w:hAnsi="TH SarabunPSK" w:cs="TH SarabunPSK"/>
        <w:sz w:val="28"/>
        <w:rtl/>
        <w:cs/>
        <w:lang w:bidi="th-TH"/>
      </w:rPr>
      <w:t>ศ</w:t>
    </w:r>
    <w:r w:rsidRPr="00F62387">
      <w:rPr>
        <w:rFonts w:ascii="TH SarabunPSK" w:hAnsi="TH SarabunPSK" w:cs="TH SarabunPSK"/>
        <w:sz w:val="28"/>
        <w:rtl/>
        <w:cs/>
      </w:rPr>
      <w:t>. ....</w:t>
    </w:r>
    <w:r w:rsidRPr="00F62387">
      <w:rPr>
        <w:rFonts w:ascii="TH SarabunPSK" w:hAnsi="TH SarabunPSK" w:cs="TH SarabunPSK"/>
        <w:sz w:val="28"/>
      </w:rPr>
      <w:t xml:space="preserve"> | </w:t>
    </w:r>
    <w:r w:rsidRPr="00F62387">
      <w:rPr>
        <w:rFonts w:ascii="TH SarabunPSK" w:hAnsi="TH SarabunPSK" w:cs="TH SarabunPSK"/>
        <w:sz w:val="28"/>
      </w:rPr>
      <w:fldChar w:fldCharType="begin"/>
    </w:r>
    <w:r w:rsidRPr="00F62387">
      <w:rPr>
        <w:rFonts w:ascii="TH SarabunPSK" w:hAnsi="TH SarabunPSK" w:cs="TH SarabunPSK"/>
        <w:sz w:val="28"/>
      </w:rPr>
      <w:instrText xml:space="preserve"> PAGE   \* MERGEFORMAT </w:instrText>
    </w:r>
    <w:r w:rsidRPr="00F62387">
      <w:rPr>
        <w:rFonts w:ascii="TH SarabunPSK" w:hAnsi="TH SarabunPSK" w:cs="TH SarabunPSK"/>
        <w:sz w:val="28"/>
      </w:rPr>
      <w:fldChar w:fldCharType="separate"/>
    </w:r>
    <w:r>
      <w:rPr>
        <w:rFonts w:ascii="TH SarabunPSK" w:hAnsi="TH SarabunPSK" w:cs="TH SarabunPSK"/>
        <w:noProof/>
        <w:sz w:val="28"/>
      </w:rPr>
      <w:t>18</w:t>
    </w:r>
    <w:r w:rsidRPr="00F62387">
      <w:rPr>
        <w:rFonts w:ascii="TH SarabunPSK" w:hAnsi="TH SarabunPSK" w:cs="TH SarabunPSK"/>
        <w:noProof/>
        <w:sz w:val="28"/>
      </w:rPr>
      <w:fldChar w:fldCharType="end"/>
    </w:r>
    <w:r w:rsidRPr="00F62387">
      <w:rPr>
        <w:sz w:val="28"/>
      </w:rPr>
      <w:t xml:space="preserve"> </w:t>
    </w:r>
  </w:p>
  <w:p w14:paraId="7B281106" w14:textId="77777777" w:rsidR="00792F9D" w:rsidRDefault="00792F9D" w:rsidP="007C74C6">
    <w:pPr>
      <w:pStyle w:val="a7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4123692" w14:textId="77777777" w:rsidR="00792F9D" w:rsidRPr="00F62387" w:rsidRDefault="00792F9D" w:rsidP="007C74C6">
    <w:pPr>
      <w:pStyle w:val="a7"/>
      <w:jc w:val="right"/>
      <w:rPr>
        <w:szCs w:val="32"/>
        <w:lang w:bidi="th-TH"/>
      </w:rPr>
    </w:pPr>
    <w:bookmarkStart w:id="25" w:name="_Hlk61018986"/>
    <w:r w:rsidRPr="00F62387">
      <w:rPr>
        <w:rFonts w:ascii="TH SarabunPSK" w:hAnsi="TH SarabunPSK" w:cs="TH SarabunPSK"/>
        <w:sz w:val="28"/>
        <w:cs/>
        <w:lang w:bidi="th-TH"/>
      </w:rPr>
      <w:t xml:space="preserve"> แผนการป้องกันและบรรเทาสาธารณภัย</w:t>
    </w:r>
    <w:r>
      <w:rPr>
        <w:rFonts w:ascii="TH SarabunPSK" w:hAnsi="TH SarabunPSK" w:cs="TH SarabunPSK" w:hint="cs"/>
        <w:sz w:val="28"/>
        <w:cs/>
        <w:lang w:bidi="th-TH"/>
      </w:rPr>
      <w:t xml:space="preserve"> อบต.บ้านเนิน </w:t>
    </w:r>
    <w:r w:rsidRPr="00F62387">
      <w:rPr>
        <w:rFonts w:ascii="TH SarabunPSK" w:hAnsi="TH SarabunPSK" w:cs="TH SarabunPSK"/>
        <w:sz w:val="28"/>
        <w:cs/>
        <w:lang w:bidi="th-TH"/>
      </w:rPr>
      <w:t>พ</w:t>
    </w:r>
    <w:r w:rsidRPr="00F62387">
      <w:rPr>
        <w:rFonts w:ascii="TH SarabunPSK" w:hAnsi="TH SarabunPSK" w:cs="TH SarabunPSK"/>
        <w:sz w:val="28"/>
        <w:rtl/>
        <w:cs/>
      </w:rPr>
      <w:t>.</w:t>
    </w:r>
    <w:r w:rsidRPr="00F62387">
      <w:rPr>
        <w:rFonts w:ascii="TH SarabunPSK" w:hAnsi="TH SarabunPSK" w:cs="TH SarabunPSK"/>
        <w:sz w:val="28"/>
        <w:rtl/>
        <w:cs/>
        <w:lang w:bidi="th-TH"/>
      </w:rPr>
      <w:t>ศ</w:t>
    </w:r>
    <w:r w:rsidRPr="00F62387">
      <w:rPr>
        <w:rFonts w:ascii="TH SarabunPSK" w:hAnsi="TH SarabunPSK" w:cs="TH SarabunPSK"/>
        <w:sz w:val="28"/>
        <w:rtl/>
        <w:cs/>
      </w:rPr>
      <w:t>.</w:t>
    </w:r>
    <w:bookmarkEnd w:id="25"/>
    <w:r>
      <w:rPr>
        <w:rFonts w:ascii="TH SarabunPSK" w:hAnsi="TH SarabunPSK" w:cs="TH SarabunPSK" w:hint="cs"/>
        <w:sz w:val="28"/>
        <w:cs/>
        <w:lang w:bidi="th-TH"/>
      </w:rPr>
      <w:t>2564</w:t>
    </w:r>
    <w:r w:rsidRPr="00F70798">
      <w:rPr>
        <w:rFonts w:ascii="TH SarabunPSK" w:hAnsi="TH SarabunPSK" w:cs="TH SarabunPSK" w:hint="cs"/>
        <w:cs/>
        <w:lang w:bidi="th-TH"/>
      </w:rPr>
      <w:t>-</w:t>
    </w:r>
    <w:r w:rsidRPr="00F70798">
      <w:rPr>
        <w:rFonts w:ascii="TH SarabunPSK" w:hAnsi="TH SarabunPSK" w:cs="TH SarabunPSK"/>
        <w:lang w:bidi="th-TH"/>
      </w:rPr>
      <w:t>2570</w:t>
    </w:r>
    <w:r w:rsidRPr="00F62387">
      <w:rPr>
        <w:szCs w:val="32"/>
      </w:rPr>
      <w:t xml:space="preserve"> </w:t>
    </w:r>
  </w:p>
  <w:p w14:paraId="79C47EB7" w14:textId="77777777" w:rsidR="00792F9D" w:rsidRDefault="00792F9D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21C6806" w14:textId="77777777" w:rsidR="00792F9D" w:rsidRPr="008A021C" w:rsidRDefault="00792F9D">
    <w:pPr>
      <w:pStyle w:val="a7"/>
    </w:pPr>
    <w:r w:rsidRPr="00502545">
      <w:rPr>
        <w:rFonts w:ascii="TH SarabunPSK" w:hAnsi="TH SarabunPSK" w:cs="TH SarabunPSK"/>
        <w:sz w:val="28"/>
      </w:rPr>
      <w:fldChar w:fldCharType="begin"/>
    </w:r>
    <w:r w:rsidRPr="00502545">
      <w:rPr>
        <w:rFonts w:ascii="TH SarabunPSK" w:hAnsi="TH SarabunPSK" w:cs="TH SarabunPSK"/>
        <w:sz w:val="28"/>
      </w:rPr>
      <w:instrText>PAGE   \* MERGEFORMAT</w:instrText>
    </w:r>
    <w:r w:rsidRPr="00502545">
      <w:rPr>
        <w:rFonts w:ascii="TH SarabunPSK" w:hAnsi="TH SarabunPSK" w:cs="TH SarabunPSK"/>
        <w:sz w:val="28"/>
      </w:rPr>
      <w:fldChar w:fldCharType="separate"/>
    </w:r>
    <w:r w:rsidRPr="009D3FA6">
      <w:rPr>
        <w:rFonts w:ascii="TH SarabunPSK" w:hAnsi="TH SarabunPSK" w:cs="TH SarabunPSK"/>
        <w:noProof/>
        <w:sz w:val="28"/>
        <w:szCs w:val="28"/>
        <w:cs/>
        <w:lang w:val="th-TH" w:bidi="th-TH"/>
      </w:rPr>
      <w:t>36</w:t>
    </w:r>
    <w:r w:rsidRPr="00502545">
      <w:rPr>
        <w:rFonts w:ascii="TH SarabunPSK" w:hAnsi="TH SarabunPSK" w:cs="TH SarabunPSK"/>
        <w:sz w:val="28"/>
      </w:rPr>
      <w:fldChar w:fldCharType="end"/>
    </w:r>
    <w:r>
      <w:rPr>
        <w:rFonts w:ascii="TH SarabunPSK" w:hAnsi="TH SarabunPSK" w:cs="TH SarabunPSK"/>
        <w:sz w:val="28"/>
      </w:rPr>
      <w:t xml:space="preserve"> I</w:t>
    </w:r>
    <w:r w:rsidRPr="0035372A">
      <w:rPr>
        <w:rFonts w:ascii="TH SarabunPSK" w:hAnsi="TH SarabunPSK" w:cs="TH SarabunPSK"/>
        <w:rtl/>
        <w:cs/>
      </w:rPr>
      <w:t xml:space="preserve"> </w:t>
    </w:r>
    <w:r>
      <w:rPr>
        <w:rFonts w:ascii="TH SarabunPSK" w:hAnsi="TH SarabunPSK" w:cs="TH SarabunPSK" w:hint="cs"/>
        <w:rtl/>
        <w:cs/>
      </w:rPr>
      <w:t>(</w:t>
    </w:r>
    <w:r w:rsidRPr="008A021C">
      <w:rPr>
        <w:rFonts w:ascii="TH SarabunPSK" w:hAnsi="TH SarabunPSK" w:cs="TH SarabunPSK"/>
        <w:cs/>
        <w:lang w:bidi="th-TH"/>
      </w:rPr>
      <w:t>ร่าง</w:t>
    </w:r>
    <w:r w:rsidRPr="008A021C">
      <w:rPr>
        <w:rFonts w:ascii="TH SarabunPSK" w:hAnsi="TH SarabunPSK" w:cs="TH SarabunPSK"/>
        <w:rtl/>
        <w:cs/>
      </w:rPr>
      <w:t xml:space="preserve">) </w:t>
    </w:r>
    <w:r w:rsidRPr="008A021C">
      <w:rPr>
        <w:rFonts w:ascii="TH SarabunPSK" w:hAnsi="TH SarabunPSK" w:cs="TH SarabunPSK"/>
        <w:rtl/>
        <w:cs/>
        <w:lang w:bidi="th-TH"/>
      </w:rPr>
      <w:t>แผนการป้องกันและบรรเทาสาธารณภัยแห่งชาติ</w:t>
    </w:r>
    <w:r w:rsidRPr="008A021C">
      <w:rPr>
        <w:rFonts w:ascii="TH SarabunPSK" w:hAnsi="TH SarabunPSK" w:cs="TH SarabunPSK"/>
      </w:rPr>
      <w:t xml:space="preserve"> </w:t>
    </w:r>
    <w:r w:rsidRPr="008A021C">
      <w:rPr>
        <w:rFonts w:ascii="TH SarabunPSK" w:hAnsi="TH SarabunPSK" w:cs="TH SarabunPSK"/>
        <w:cs/>
        <w:lang w:bidi="th-TH"/>
      </w:rPr>
      <w:t>พ</w:t>
    </w:r>
    <w:r w:rsidRPr="008A021C">
      <w:rPr>
        <w:rFonts w:ascii="TH SarabunPSK" w:hAnsi="TH SarabunPSK" w:cs="TH SarabunPSK"/>
        <w:rtl/>
        <w:cs/>
      </w:rPr>
      <w:t>.</w:t>
    </w:r>
    <w:r w:rsidRPr="008A021C">
      <w:rPr>
        <w:rFonts w:ascii="TH SarabunPSK" w:hAnsi="TH SarabunPSK" w:cs="TH SarabunPSK"/>
        <w:rtl/>
        <w:cs/>
        <w:lang w:bidi="th-TH"/>
      </w:rPr>
      <w:t>ศ</w:t>
    </w:r>
    <w:r w:rsidRPr="008A021C">
      <w:rPr>
        <w:rFonts w:ascii="TH SarabunPSK" w:hAnsi="TH SarabunPSK" w:cs="TH SarabunPSK"/>
        <w:rtl/>
        <w:cs/>
      </w:rPr>
      <w:t xml:space="preserve">. </w:t>
    </w:r>
    <w:r w:rsidRPr="008A021C">
      <w:rPr>
        <w:rFonts w:ascii="TH SarabunPSK" w:hAnsi="TH SarabunPSK" w:cs="TH SarabunPSK"/>
      </w:rPr>
      <w:t>2563-2573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F5D844" w14:textId="317955F5" w:rsidR="00792F9D" w:rsidRPr="009C3FB1" w:rsidRDefault="00792F9D" w:rsidP="00B7220B">
    <w:pPr>
      <w:pStyle w:val="a7"/>
      <w:jc w:val="right"/>
      <w:rPr>
        <w:rFonts w:ascii="TH SarabunPSK" w:hAnsi="TH SarabunPSK" w:cs="TH SarabunPSK"/>
      </w:rPr>
    </w:pPr>
    <w:r>
      <w:rPr>
        <w:rFonts w:ascii="TH SarabunPSK" w:hAnsi="TH SarabunPSK" w:cs="TH SarabunPSK"/>
        <w:sz w:val="28"/>
        <w:cs/>
        <w:lang w:bidi="th-TH"/>
      </w:rPr>
      <w:tab/>
    </w:r>
    <w:r>
      <w:rPr>
        <w:rFonts w:ascii="TH SarabunPSK" w:hAnsi="TH SarabunPSK" w:cs="TH SarabunPSK"/>
        <w:sz w:val="28"/>
        <w:cs/>
        <w:lang w:bidi="th-TH"/>
      </w:rPr>
      <w:tab/>
    </w:r>
    <w:r>
      <w:rPr>
        <w:rFonts w:ascii="TH SarabunPSK" w:hAnsi="TH SarabunPSK" w:cs="TH SarabunPSK" w:hint="cs"/>
        <w:sz w:val="28"/>
        <w:cs/>
        <w:lang w:bidi="th-TH"/>
      </w:rPr>
      <w:t xml:space="preserve"> </w:t>
    </w:r>
    <w:r>
      <w:rPr>
        <w:rFonts w:ascii="TH SarabunPSK" w:hAnsi="TH SarabunPSK" w:cs="TH SarabunPSK"/>
        <w:sz w:val="28"/>
        <w:cs/>
        <w:lang w:bidi="th-TH"/>
      </w:rPr>
      <w:tab/>
    </w:r>
    <w:r>
      <w:rPr>
        <w:rFonts w:ascii="TH SarabunPSK" w:hAnsi="TH SarabunPSK" w:cs="TH SarabunPSK" w:hint="cs"/>
        <w:sz w:val="28"/>
        <w:cs/>
        <w:lang w:bidi="th-TH"/>
      </w:rPr>
      <w:t xml:space="preserve">แผนป้องกันและบรรเทาสาธารณภัย อบต.บ้านเนิน </w:t>
    </w:r>
    <w:r w:rsidRPr="00F62387">
      <w:rPr>
        <w:rFonts w:ascii="TH SarabunPSK" w:hAnsi="TH SarabunPSK" w:cs="TH SarabunPSK"/>
        <w:sz w:val="28"/>
        <w:cs/>
        <w:lang w:bidi="th-TH"/>
      </w:rPr>
      <w:t>พ</w:t>
    </w:r>
    <w:r w:rsidRPr="00F62387">
      <w:rPr>
        <w:rFonts w:ascii="TH SarabunPSK" w:hAnsi="TH SarabunPSK" w:cs="TH SarabunPSK"/>
        <w:sz w:val="28"/>
        <w:rtl/>
        <w:cs/>
      </w:rPr>
      <w:t>.</w:t>
    </w:r>
    <w:r w:rsidRPr="00F62387">
      <w:rPr>
        <w:rFonts w:ascii="TH SarabunPSK" w:hAnsi="TH SarabunPSK" w:cs="TH SarabunPSK"/>
        <w:sz w:val="28"/>
        <w:rtl/>
        <w:cs/>
        <w:lang w:bidi="th-TH"/>
      </w:rPr>
      <w:t>ศ</w:t>
    </w:r>
    <w:r w:rsidRPr="00F62387">
      <w:rPr>
        <w:rFonts w:ascii="TH SarabunPSK" w:hAnsi="TH SarabunPSK" w:cs="TH SarabunPSK"/>
        <w:sz w:val="28"/>
        <w:rtl/>
        <w:cs/>
      </w:rPr>
      <w:t>.</w:t>
    </w:r>
    <w:r>
      <w:rPr>
        <w:rFonts w:ascii="TH SarabunPSK" w:hAnsi="TH SarabunPSK" w:cs="TH SarabunPSK" w:hint="cs"/>
        <w:sz w:val="28"/>
        <w:cs/>
        <w:lang w:bidi="th-TH"/>
      </w:rPr>
      <w:t>2564-</w:t>
    </w:r>
    <w:r w:rsidRPr="00F70798">
      <w:rPr>
        <w:rFonts w:ascii="TH SarabunPSK" w:hAnsi="TH SarabunPSK" w:cs="TH SarabunPSK"/>
        <w:lang w:bidi="th-TH"/>
      </w:rPr>
      <w:t>2570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D21C85A" w14:textId="77777777" w:rsidR="00792F9D" w:rsidRDefault="00792F9D" w:rsidP="007C74C6">
    <w:pPr>
      <w:tabs>
        <w:tab w:val="center" w:pos="4550"/>
        <w:tab w:val="left" w:pos="5818"/>
      </w:tabs>
      <w:ind w:right="57"/>
      <w:jc w:val="right"/>
    </w:pPr>
    <w:r w:rsidRPr="007F3A83">
      <w:rPr>
        <w:rFonts w:ascii="TH SarabunPSK" w:hAnsi="TH SarabunPSK" w:cs="TH SarabunPSK" w:hint="cs"/>
        <w:sz w:val="28"/>
        <w:rtl/>
        <w:cs/>
      </w:rPr>
      <w:t xml:space="preserve"> (</w:t>
    </w:r>
    <w:r w:rsidRPr="007F3A83">
      <w:rPr>
        <w:rFonts w:ascii="TH SarabunPSK" w:hAnsi="TH SarabunPSK" w:cs="TH SarabunPSK"/>
        <w:sz w:val="28"/>
        <w:cs/>
        <w:lang w:bidi="th-TH"/>
      </w:rPr>
      <w:t>ร่าง</w:t>
    </w:r>
    <w:r w:rsidRPr="007F3A83">
      <w:rPr>
        <w:rFonts w:ascii="TH SarabunPSK" w:hAnsi="TH SarabunPSK" w:cs="TH SarabunPSK" w:hint="cs"/>
        <w:sz w:val="28"/>
        <w:rtl/>
        <w:cs/>
      </w:rPr>
      <w:t xml:space="preserve">) </w:t>
    </w:r>
    <w:r w:rsidRPr="007F3A83">
      <w:rPr>
        <w:rFonts w:ascii="TH SarabunPSK" w:hAnsi="TH SarabunPSK" w:cs="TH SarabunPSK"/>
        <w:sz w:val="28"/>
        <w:cs/>
        <w:lang w:bidi="th-TH"/>
      </w:rPr>
      <w:t>แผนการป้องกันและบรรเทาสาธารณภัยแห่งชาติ</w:t>
    </w:r>
    <w:r w:rsidRPr="007F3A83">
      <w:rPr>
        <w:rFonts w:ascii="TH SarabunPSK" w:hAnsi="TH SarabunPSK" w:cs="TH SarabunPSK" w:hint="cs"/>
        <w:sz w:val="28"/>
        <w:cs/>
        <w:lang w:bidi="th-TH"/>
      </w:rPr>
      <w:t xml:space="preserve"> พ</w:t>
    </w:r>
    <w:r w:rsidRPr="007F3A83">
      <w:rPr>
        <w:rFonts w:ascii="TH SarabunPSK" w:hAnsi="TH SarabunPSK" w:cs="TH SarabunPSK" w:hint="cs"/>
        <w:sz w:val="28"/>
        <w:rtl/>
        <w:cs/>
      </w:rPr>
      <w:t>.</w:t>
    </w:r>
    <w:r w:rsidRPr="007F3A83">
      <w:rPr>
        <w:rFonts w:ascii="TH SarabunPSK" w:hAnsi="TH SarabunPSK" w:cs="TH SarabunPSK" w:hint="cs"/>
        <w:sz w:val="28"/>
        <w:rtl/>
        <w:cs/>
        <w:lang w:bidi="th-TH"/>
      </w:rPr>
      <w:t>ศ</w:t>
    </w:r>
    <w:r w:rsidRPr="007F3A83">
      <w:rPr>
        <w:rFonts w:ascii="TH SarabunPSK" w:hAnsi="TH SarabunPSK" w:cs="TH SarabunPSK" w:hint="cs"/>
        <w:sz w:val="28"/>
        <w:rtl/>
        <w:cs/>
      </w:rPr>
      <w:t xml:space="preserve">. </w:t>
    </w:r>
    <w:r w:rsidRPr="007F3A83">
      <w:rPr>
        <w:rFonts w:ascii="TH SarabunPSK" w:hAnsi="TH SarabunPSK" w:cs="TH SarabunPSK"/>
        <w:sz w:val="28"/>
      </w:rPr>
      <w:t xml:space="preserve">…. I </w:t>
    </w:r>
    <w:r w:rsidRPr="007F3A83">
      <w:rPr>
        <w:rFonts w:ascii="TH SarabunPSK" w:hAnsi="TH SarabunPSK" w:cs="TH SarabunPSK"/>
        <w:sz w:val="28"/>
      </w:rPr>
      <w:fldChar w:fldCharType="begin"/>
    </w:r>
    <w:r w:rsidRPr="007F3A83">
      <w:rPr>
        <w:rFonts w:ascii="TH SarabunPSK" w:hAnsi="TH SarabunPSK" w:cs="TH SarabunPSK"/>
        <w:sz w:val="28"/>
      </w:rPr>
      <w:instrText>PAGE   \* MERGEFORMAT</w:instrText>
    </w:r>
    <w:r w:rsidRPr="007F3A83">
      <w:rPr>
        <w:rFonts w:ascii="TH SarabunPSK" w:hAnsi="TH SarabunPSK" w:cs="TH SarabunPSK"/>
        <w:sz w:val="28"/>
      </w:rPr>
      <w:fldChar w:fldCharType="separate"/>
    </w:r>
    <w:r>
      <w:rPr>
        <w:rFonts w:ascii="TH SarabunPSK" w:hAnsi="TH SarabunPSK" w:cs="TH SarabunPSK"/>
        <w:noProof/>
        <w:sz w:val="28"/>
      </w:rPr>
      <w:t>144</w:t>
    </w:r>
    <w:r w:rsidRPr="007F3A83">
      <w:rPr>
        <w:rFonts w:ascii="TH SarabunPSK" w:hAnsi="TH SarabunPSK" w:cs="TH SarabunPSK"/>
        <w:sz w:val="28"/>
      </w:rPr>
      <w:fldChar w:fldCharType="end"/>
    </w:r>
    <w:r w:rsidRPr="007F3A83">
      <w:rPr>
        <w:rFonts w:ascii="TH SarabunPSK" w:hAnsi="TH SarabunPSK" w:cs="TH SarabunPSK" w:hint="cs"/>
        <w:sz w:val="28"/>
        <w:rtl/>
        <w:cs/>
      </w:rPr>
      <w:t xml:space="preserve"> 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ABD795E" w14:textId="16134DEB" w:rsidR="00792F9D" w:rsidRPr="009C3FB1" w:rsidRDefault="00792F9D" w:rsidP="00234FC2">
    <w:pPr>
      <w:pStyle w:val="a7"/>
      <w:jc w:val="right"/>
      <w:rPr>
        <w:rFonts w:ascii="TH SarabunPSK" w:hAnsi="TH SarabunPSK" w:cs="TH SarabunPSK"/>
      </w:rPr>
    </w:pPr>
    <w:r w:rsidRPr="00F62387">
      <w:rPr>
        <w:rFonts w:ascii="TH SarabunPSK" w:hAnsi="TH SarabunPSK" w:cs="TH SarabunPSK"/>
        <w:sz w:val="28"/>
        <w:rtl/>
        <w:cs/>
        <w:lang w:bidi="th-TH"/>
      </w:rPr>
      <w:t>แผนการป้องกันและบรรเทาสาธารณภั</w:t>
    </w:r>
    <w:r>
      <w:rPr>
        <w:rFonts w:ascii="TH SarabunPSK" w:hAnsi="TH SarabunPSK" w:cs="TH SarabunPSK" w:hint="cs"/>
        <w:sz w:val="28"/>
        <w:rtl/>
        <w:cs/>
        <w:lang w:bidi="th-TH"/>
      </w:rPr>
      <w:t>ย</w:t>
    </w:r>
    <w:r>
      <w:rPr>
        <w:rFonts w:ascii="TH SarabunPSK" w:hAnsi="TH SarabunPSK" w:cs="TH SarabunPSK" w:hint="cs"/>
        <w:sz w:val="28"/>
        <w:cs/>
        <w:lang w:bidi="th-TH"/>
      </w:rPr>
      <w:t xml:space="preserve"> อบต.บ้านเนิน  </w:t>
    </w:r>
    <w:r w:rsidRPr="00F62387">
      <w:rPr>
        <w:rFonts w:ascii="TH SarabunPSK" w:hAnsi="TH SarabunPSK" w:cs="TH SarabunPSK"/>
        <w:sz w:val="28"/>
        <w:cs/>
        <w:lang w:bidi="th-TH"/>
      </w:rPr>
      <w:t>พ</w:t>
    </w:r>
    <w:r w:rsidRPr="00F62387">
      <w:rPr>
        <w:rFonts w:ascii="TH SarabunPSK" w:hAnsi="TH SarabunPSK" w:cs="TH SarabunPSK"/>
        <w:sz w:val="28"/>
        <w:rtl/>
        <w:cs/>
      </w:rPr>
      <w:t>.</w:t>
    </w:r>
    <w:r w:rsidRPr="00F62387">
      <w:rPr>
        <w:rFonts w:ascii="TH SarabunPSK" w:hAnsi="TH SarabunPSK" w:cs="TH SarabunPSK"/>
        <w:sz w:val="28"/>
        <w:rtl/>
        <w:cs/>
        <w:lang w:bidi="th-TH"/>
      </w:rPr>
      <w:t>ศ</w:t>
    </w:r>
    <w:r w:rsidRPr="00F62387">
      <w:rPr>
        <w:rFonts w:ascii="TH SarabunPSK" w:hAnsi="TH SarabunPSK" w:cs="TH SarabunPSK"/>
        <w:sz w:val="28"/>
        <w:rtl/>
        <w:cs/>
      </w:rPr>
      <w:t>.</w:t>
    </w:r>
    <w:r>
      <w:rPr>
        <w:rFonts w:ascii="TH SarabunPSK" w:hAnsi="TH SarabunPSK" w:cs="TH SarabunPSK" w:hint="cs"/>
        <w:sz w:val="28"/>
        <w:cs/>
        <w:lang w:bidi="th-TH"/>
      </w:rPr>
      <w:t>2564-</w:t>
    </w:r>
    <w:r w:rsidRPr="007065BC">
      <w:rPr>
        <w:rFonts w:ascii="TH SarabunPSK" w:hAnsi="TH SarabunPSK" w:cs="TH SarabunPSK"/>
        <w:lang w:bidi="th-TH"/>
      </w:rPr>
      <w:t>2570</w:t>
    </w:r>
    <w:r>
      <w:rPr>
        <w:rFonts w:ascii="TH SarabunPSK" w:hAnsi="TH SarabunPSK" w:cs="TH SarabunPSK"/>
        <w:sz w:val="28"/>
      </w:rPr>
      <w:t xml:space="preserve"> </w:t>
    </w:r>
  </w:p>
  <w:p w14:paraId="61E5E5CF" w14:textId="77777777" w:rsidR="00792F9D" w:rsidRPr="00084B5C" w:rsidRDefault="00792F9D" w:rsidP="007C74C6">
    <w:pPr>
      <w:pStyle w:val="a7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B2F4D62" w14:textId="20302402" w:rsidR="00792F9D" w:rsidRPr="00951B65" w:rsidRDefault="00792F9D" w:rsidP="007C74C6">
    <w:pPr>
      <w:tabs>
        <w:tab w:val="center" w:pos="4550"/>
        <w:tab w:val="left" w:pos="5818"/>
      </w:tabs>
      <w:ind w:right="57"/>
      <w:jc w:val="right"/>
      <w:rPr>
        <w:color w:val="FFFFFF"/>
        <w:sz w:val="30"/>
        <w:szCs w:val="30"/>
      </w:rPr>
    </w:pPr>
    <w:r w:rsidRPr="00DF0C00">
      <w:rPr>
        <w:rtl/>
        <w:cs/>
      </w:rPr>
      <w:tab/>
    </w:r>
    <w:r w:rsidRPr="00951B65">
      <w:rPr>
        <w:rFonts w:ascii="TH SarabunPSK" w:hAnsi="TH SarabunPSK" w:cs="TH SarabunPSK" w:hint="cs"/>
        <w:color w:val="FFFFFF"/>
        <w:rtl/>
        <w:cs/>
      </w:rPr>
      <w:t>(</w:t>
    </w:r>
    <w:r w:rsidRPr="00951B65">
      <w:rPr>
        <w:rFonts w:ascii="TH SarabunPSK" w:hAnsi="TH SarabunPSK" w:cs="TH SarabunPSK"/>
        <w:color w:val="FFFFFF"/>
        <w:cs/>
        <w:lang w:bidi="th-TH"/>
      </w:rPr>
      <w:t>ร่าง</w:t>
    </w:r>
    <w:r w:rsidRPr="00951B65">
      <w:rPr>
        <w:rFonts w:ascii="TH SarabunPSK" w:hAnsi="TH SarabunPSK" w:cs="TH SarabunPSK" w:hint="cs"/>
        <w:color w:val="FFFFFF"/>
        <w:rtl/>
        <w:cs/>
      </w:rPr>
      <w:t xml:space="preserve">) </w:t>
    </w:r>
    <w:r w:rsidRPr="00951B65">
      <w:rPr>
        <w:rFonts w:ascii="TH SarabunPSK" w:hAnsi="TH SarabunPSK" w:cs="TH SarabunPSK"/>
        <w:color w:val="FFFFFF"/>
        <w:cs/>
        <w:lang w:bidi="th-TH"/>
      </w:rPr>
      <w:t>แผนการป้องกันและบรรเทาสาธารณภัยแห่งชาติ</w:t>
    </w:r>
    <w:r w:rsidRPr="00951B65">
      <w:rPr>
        <w:rFonts w:ascii="TH SarabunPSK" w:hAnsi="TH SarabunPSK" w:cs="TH SarabunPSK" w:hint="cs"/>
        <w:color w:val="FFFFFF"/>
        <w:cs/>
        <w:lang w:bidi="th-TH"/>
      </w:rPr>
      <w:t xml:space="preserve"> พ</w:t>
    </w:r>
    <w:r w:rsidRPr="00951B65">
      <w:rPr>
        <w:rFonts w:ascii="TH SarabunPSK" w:hAnsi="TH SarabunPSK" w:cs="TH SarabunPSK" w:hint="cs"/>
        <w:color w:val="FFFFFF"/>
        <w:rtl/>
        <w:cs/>
      </w:rPr>
      <w:t>.</w:t>
    </w:r>
    <w:r w:rsidRPr="00951B65">
      <w:rPr>
        <w:rFonts w:ascii="TH SarabunPSK" w:hAnsi="TH SarabunPSK" w:cs="TH SarabunPSK" w:hint="cs"/>
        <w:color w:val="FFFFFF"/>
        <w:rtl/>
        <w:cs/>
        <w:lang w:bidi="th-TH"/>
      </w:rPr>
      <w:t>ศ</w:t>
    </w:r>
    <w:r w:rsidRPr="00951B65">
      <w:rPr>
        <w:rFonts w:ascii="TH SarabunPSK" w:hAnsi="TH SarabunPSK" w:cs="TH SarabunPSK" w:hint="cs"/>
        <w:color w:val="FFFFFF"/>
        <w:rtl/>
        <w:cs/>
      </w:rPr>
      <w:t xml:space="preserve">. </w:t>
    </w:r>
    <w:r w:rsidRPr="00951B65">
      <w:rPr>
        <w:rFonts w:ascii="TH SarabunPSK" w:hAnsi="TH SarabunPSK" w:cs="TH SarabunPSK"/>
        <w:color w:val="FFFFFF"/>
      </w:rPr>
      <w:t>….</w:t>
    </w:r>
    <w:r w:rsidRPr="00951B65">
      <w:rPr>
        <w:rFonts w:ascii="TH SarabunPSK" w:hAnsi="TH SarabunPSK" w:cs="TH SarabunPSK"/>
        <w:color w:val="FFFFFF"/>
        <w:sz w:val="28"/>
      </w:rPr>
      <w:t xml:space="preserve"> I </w:t>
    </w:r>
    <w:r w:rsidRPr="00951B65">
      <w:rPr>
        <w:rFonts w:ascii="TH SarabunPSK" w:hAnsi="TH SarabunPSK" w:cs="TH SarabunPSK"/>
        <w:color w:val="FFFFFF"/>
        <w:sz w:val="28"/>
      </w:rPr>
      <w:fldChar w:fldCharType="begin"/>
    </w:r>
    <w:r w:rsidRPr="00951B65">
      <w:rPr>
        <w:rFonts w:ascii="TH SarabunPSK" w:hAnsi="TH SarabunPSK" w:cs="TH SarabunPSK"/>
        <w:color w:val="FFFFFF"/>
        <w:sz w:val="28"/>
      </w:rPr>
      <w:instrText>PAGE   \* MERGEFORMAT</w:instrText>
    </w:r>
    <w:r w:rsidRPr="00951B65">
      <w:rPr>
        <w:rFonts w:ascii="TH SarabunPSK" w:hAnsi="TH SarabunPSK" w:cs="TH SarabunPSK"/>
        <w:color w:val="FFFFFF"/>
        <w:sz w:val="28"/>
      </w:rPr>
      <w:fldChar w:fldCharType="separate"/>
    </w:r>
    <w:r w:rsidRPr="003F7700">
      <w:rPr>
        <w:rFonts w:ascii="TH SarabunPSK" w:hAnsi="TH SarabunPSK" w:cs="TH SarabunPSK"/>
        <w:noProof/>
        <w:color w:val="FFFFFF"/>
        <w:sz w:val="28"/>
        <w:szCs w:val="28"/>
        <w:lang w:val="th-TH" w:bidi="th-TH"/>
      </w:rPr>
      <w:t>96</w:t>
    </w:r>
    <w:r w:rsidRPr="00951B65">
      <w:rPr>
        <w:rFonts w:ascii="TH SarabunPSK" w:hAnsi="TH SarabunPSK" w:cs="TH SarabunPSK"/>
        <w:color w:val="FFFFFF"/>
        <w:sz w:val="28"/>
      </w:rPr>
      <w:fldChar w:fldCharType="end"/>
    </w:r>
  </w:p>
  <w:p w14:paraId="50EFA08B" w14:textId="522FB626" w:rsidR="00792F9D" w:rsidRPr="00951B65" w:rsidRDefault="00792F9D" w:rsidP="00A32996">
    <w:pPr>
      <w:pStyle w:val="a7"/>
      <w:jc w:val="right"/>
      <w:rPr>
        <w:color w:val="FFFFFF"/>
        <w:lang w:bidi="th-TH"/>
      </w:rPr>
    </w:pPr>
    <w:r w:rsidRPr="00F62387">
      <w:rPr>
        <w:rFonts w:ascii="TH SarabunPSK" w:hAnsi="TH SarabunPSK" w:cs="TH SarabunPSK"/>
        <w:sz w:val="28"/>
        <w:rtl/>
        <w:cs/>
      </w:rPr>
      <w:t xml:space="preserve"> </w:t>
    </w:r>
    <w:r w:rsidRPr="00F62387">
      <w:rPr>
        <w:rFonts w:ascii="TH SarabunPSK" w:hAnsi="TH SarabunPSK" w:cs="TH SarabunPSK"/>
        <w:sz w:val="28"/>
        <w:rtl/>
        <w:cs/>
        <w:lang w:bidi="th-TH"/>
      </w:rPr>
      <w:t>แผนการป้องกันและบรรเทาสาธารณภัย</w:t>
    </w:r>
    <w:r>
      <w:rPr>
        <w:rFonts w:ascii="TH SarabunPSK" w:hAnsi="TH SarabunPSK" w:cs="TH SarabunPSK" w:hint="cs"/>
        <w:sz w:val="28"/>
        <w:rtl/>
        <w:cs/>
        <w:lang w:bidi="th-TH"/>
      </w:rPr>
      <w:t xml:space="preserve"> </w:t>
    </w:r>
    <w:r>
      <w:rPr>
        <w:rFonts w:ascii="TH SarabunPSK" w:hAnsi="TH SarabunPSK" w:cs="TH SarabunPSK" w:hint="cs"/>
        <w:sz w:val="28"/>
        <w:cs/>
        <w:lang w:bidi="th-TH"/>
      </w:rPr>
      <w:t>อบต.บ้านเนิน พ.ศ.2564-2570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F90DFCB" w14:textId="77777777" w:rsidR="000A78E8" w:rsidRDefault="000A78E8" w:rsidP="00E44BDC">
      <w:r>
        <w:separator/>
      </w:r>
    </w:p>
  </w:footnote>
  <w:footnote w:type="continuationSeparator" w:id="0">
    <w:p w14:paraId="016D9758" w14:textId="77777777" w:rsidR="000A78E8" w:rsidRDefault="000A78E8" w:rsidP="00E44B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Theme="majorHAnsi" w:eastAsiaTheme="majorEastAsia" w:hAnsiTheme="majorHAnsi" w:cstheme="majorBidi"/>
        <w:sz w:val="32"/>
        <w:szCs w:val="32"/>
        <w:lang w:val="th-TH" w:bidi="th-TH"/>
      </w:rPr>
      <w:id w:val="-1232697868"/>
      <w:docPartObj>
        <w:docPartGallery w:val="Page Numbers (Top of Page)"/>
        <w:docPartUnique/>
      </w:docPartObj>
    </w:sdtPr>
    <w:sdtEndPr>
      <w:rPr>
        <w:sz w:val="35"/>
        <w:szCs w:val="35"/>
      </w:rPr>
    </w:sdtEndPr>
    <w:sdtContent>
      <w:p w14:paraId="5C43BFD8" w14:textId="2B0C2934" w:rsidR="00792F9D" w:rsidRDefault="00792F9D">
        <w:pPr>
          <w:pStyle w:val="a5"/>
          <w:jc w:val="center"/>
          <w:rPr>
            <w:rFonts w:asciiTheme="majorHAnsi" w:eastAsiaTheme="majorEastAsia" w:hAnsiTheme="majorHAnsi" w:cstheme="majorBidi"/>
            <w:sz w:val="35"/>
            <w:szCs w:val="35"/>
          </w:rPr>
        </w:pPr>
        <w:r w:rsidRPr="00F63423">
          <w:rPr>
            <w:rFonts w:asciiTheme="majorHAnsi" w:eastAsiaTheme="majorEastAsia" w:hAnsiTheme="majorHAnsi" w:cstheme="majorBidi"/>
            <w:sz w:val="32"/>
            <w:szCs w:val="32"/>
            <w:lang w:val="th-TH" w:bidi="th-TH"/>
          </w:rPr>
          <w:t xml:space="preserve">~ </w:t>
        </w:r>
        <w:r w:rsidRPr="00F63423">
          <w:rPr>
            <w:rFonts w:asciiTheme="minorHAnsi" w:eastAsiaTheme="minorEastAsia" w:hAnsiTheme="minorHAnsi" w:cs="Times New Roman"/>
            <w:sz w:val="32"/>
            <w:szCs w:val="32"/>
          </w:rPr>
          <w:fldChar w:fldCharType="begin"/>
        </w:r>
        <w:r w:rsidRPr="00F63423">
          <w:rPr>
            <w:sz w:val="32"/>
            <w:szCs w:val="32"/>
          </w:rPr>
          <w:instrText>PAGE    \* MERGEFORMAT</w:instrText>
        </w:r>
        <w:r w:rsidRPr="00F63423">
          <w:rPr>
            <w:rFonts w:asciiTheme="minorHAnsi" w:eastAsiaTheme="minorEastAsia" w:hAnsiTheme="minorHAnsi" w:cs="Times New Roman"/>
            <w:sz w:val="32"/>
            <w:szCs w:val="32"/>
          </w:rPr>
          <w:fldChar w:fldCharType="separate"/>
        </w:r>
        <w:r w:rsidRPr="00F63423">
          <w:rPr>
            <w:rFonts w:asciiTheme="majorHAnsi" w:eastAsiaTheme="majorEastAsia" w:hAnsiTheme="majorHAnsi" w:cstheme="majorBidi"/>
            <w:sz w:val="32"/>
            <w:szCs w:val="32"/>
            <w:lang w:val="th-TH" w:bidi="th-TH"/>
          </w:rPr>
          <w:t>2</w:t>
        </w:r>
        <w:r w:rsidRPr="00F63423">
          <w:rPr>
            <w:rFonts w:asciiTheme="majorHAnsi" w:eastAsiaTheme="majorEastAsia" w:hAnsiTheme="majorHAnsi" w:cstheme="majorBidi"/>
            <w:sz w:val="32"/>
            <w:szCs w:val="32"/>
          </w:rPr>
          <w:fldChar w:fldCharType="end"/>
        </w:r>
        <w:r w:rsidRPr="00F63423">
          <w:rPr>
            <w:rFonts w:asciiTheme="majorHAnsi" w:eastAsiaTheme="majorEastAsia" w:hAnsiTheme="majorHAnsi" w:cstheme="majorBidi"/>
            <w:sz w:val="32"/>
            <w:szCs w:val="32"/>
            <w:lang w:val="th-TH" w:bidi="th-TH"/>
          </w:rPr>
          <w:t xml:space="preserve"> ~</w:t>
        </w:r>
      </w:p>
    </w:sdtContent>
  </w:sdt>
  <w:p w14:paraId="44ABC9D1" w14:textId="77777777" w:rsidR="00792F9D" w:rsidRDefault="00792F9D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625565" w14:textId="77777777" w:rsidR="00792F9D" w:rsidRDefault="00792F9D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Theme="majorHAnsi" w:eastAsiaTheme="majorEastAsia" w:hAnsiTheme="majorHAnsi" w:cstheme="majorBidi"/>
        <w:sz w:val="35"/>
        <w:szCs w:val="35"/>
        <w:lang w:val="th-TH" w:bidi="th-TH"/>
      </w:rPr>
      <w:id w:val="1713385941"/>
      <w:docPartObj>
        <w:docPartGallery w:val="Page Numbers (Top of Page)"/>
        <w:docPartUnique/>
      </w:docPartObj>
    </w:sdtPr>
    <w:sdtEndPr>
      <w:rPr>
        <w:lang w:val="en-US" w:bidi="ar-SA"/>
      </w:rPr>
    </w:sdtEndPr>
    <w:sdtContent>
      <w:p w14:paraId="03EB7BB0" w14:textId="76018321" w:rsidR="00792F9D" w:rsidRDefault="00792F9D">
        <w:pPr>
          <w:pStyle w:val="a5"/>
          <w:jc w:val="center"/>
          <w:rPr>
            <w:rFonts w:asciiTheme="majorHAnsi" w:eastAsiaTheme="majorEastAsia" w:hAnsiTheme="majorHAnsi" w:cstheme="majorBidi"/>
            <w:sz w:val="35"/>
            <w:szCs w:val="35"/>
          </w:rPr>
        </w:pPr>
        <w:r>
          <w:rPr>
            <w:rFonts w:asciiTheme="majorHAnsi" w:eastAsiaTheme="majorEastAsia" w:hAnsiTheme="majorHAnsi" w:cstheme="majorBidi"/>
            <w:sz w:val="35"/>
            <w:szCs w:val="35"/>
            <w:lang w:val="th-TH" w:bidi="th-TH"/>
          </w:rPr>
          <w:t xml:space="preserve">~ </w:t>
        </w:r>
        <w:r>
          <w:rPr>
            <w:rFonts w:asciiTheme="minorHAnsi" w:eastAsiaTheme="minorEastAsia" w:hAnsiTheme="minorHAnsi" w:cs="Times New Roman"/>
            <w:sz w:val="28"/>
            <w:szCs w:val="28"/>
          </w:rPr>
          <w:fldChar w:fldCharType="begin"/>
        </w:r>
        <w:r>
          <w:instrText>PAGE    \* MERGEFORMAT</w:instrText>
        </w:r>
        <w:r>
          <w:rPr>
            <w:rFonts w:asciiTheme="minorHAnsi" w:eastAsiaTheme="minorEastAsia" w:hAnsiTheme="minorHAnsi" w:cs="Times New Roman"/>
            <w:sz w:val="28"/>
            <w:szCs w:val="28"/>
          </w:rPr>
          <w:fldChar w:fldCharType="separate"/>
        </w:r>
        <w:r>
          <w:rPr>
            <w:rFonts w:asciiTheme="majorHAnsi" w:eastAsiaTheme="majorEastAsia" w:hAnsiTheme="majorHAnsi" w:cstheme="majorBidi"/>
            <w:sz w:val="35"/>
            <w:szCs w:val="35"/>
            <w:lang w:val="th-TH" w:bidi="th-TH"/>
          </w:rPr>
          <w:t>2</w:t>
        </w:r>
        <w:r>
          <w:rPr>
            <w:rFonts w:asciiTheme="majorHAnsi" w:eastAsiaTheme="majorEastAsia" w:hAnsiTheme="majorHAnsi" w:cstheme="majorBidi"/>
            <w:sz w:val="35"/>
            <w:szCs w:val="35"/>
          </w:rPr>
          <w:fldChar w:fldCharType="end"/>
        </w:r>
        <w:r>
          <w:rPr>
            <w:rFonts w:asciiTheme="majorHAnsi" w:eastAsiaTheme="majorEastAsia" w:hAnsiTheme="majorHAnsi" w:cstheme="majorBidi"/>
            <w:sz w:val="35"/>
            <w:szCs w:val="35"/>
            <w:lang w:val="th-TH" w:bidi="th-TH"/>
          </w:rPr>
          <w:t xml:space="preserve"> ~</w:t>
        </w:r>
      </w:p>
    </w:sdtContent>
  </w:sdt>
  <w:p w14:paraId="2F92BFA1" w14:textId="77777777" w:rsidR="00792F9D" w:rsidRDefault="00792F9D">
    <w:pPr>
      <w:pStyle w:val="a5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1AB3B70" w14:textId="77777777" w:rsidR="00792F9D" w:rsidRDefault="00792F9D">
    <w:pPr>
      <w:pStyle w:val="a5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B459E6" w14:textId="77777777" w:rsidR="00792F9D" w:rsidRDefault="00792F9D">
    <w:pPr>
      <w:pStyle w:val="a5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ADD1D31" w14:textId="77777777" w:rsidR="00792F9D" w:rsidRPr="00BC3314" w:rsidRDefault="00792F9D">
    <w:pPr>
      <w:pStyle w:val="a5"/>
      <w:jc w:val="center"/>
      <w:rPr>
        <w:rFonts w:ascii="TH SarabunPSK" w:hAnsi="TH SarabunPSK" w:cs="TH SarabunPSK"/>
        <w:b/>
        <w:bCs/>
        <w:sz w:val="36"/>
        <w:szCs w:val="36"/>
      </w:rPr>
    </w:pPr>
    <w:r w:rsidRPr="00BC3314">
      <w:rPr>
        <w:rFonts w:ascii="TH SarabunPSK" w:hAnsi="TH SarabunPSK" w:cs="TH SarabunPSK"/>
        <w:b/>
        <w:bCs/>
        <w:sz w:val="36"/>
        <w:szCs w:val="36"/>
        <w:cs/>
        <w:lang w:val="th-TH" w:bidi="th-TH"/>
      </w:rPr>
      <w:t xml:space="preserve">~ </w:t>
    </w:r>
    <w:r w:rsidRPr="00BC3314">
      <w:rPr>
        <w:rFonts w:ascii="TH SarabunPSK" w:hAnsi="TH SarabunPSK" w:cs="TH SarabunPSK"/>
        <w:b/>
        <w:bCs/>
        <w:sz w:val="36"/>
        <w:szCs w:val="36"/>
      </w:rPr>
      <w:fldChar w:fldCharType="begin"/>
    </w:r>
    <w:r w:rsidRPr="00BC3314">
      <w:rPr>
        <w:rFonts w:ascii="TH SarabunPSK" w:hAnsi="TH SarabunPSK" w:cs="TH SarabunPSK"/>
        <w:b/>
        <w:bCs/>
        <w:sz w:val="36"/>
        <w:szCs w:val="36"/>
      </w:rPr>
      <w:instrText>PAGE    \* MERGEFORMAT</w:instrText>
    </w:r>
    <w:r w:rsidRPr="00BC3314">
      <w:rPr>
        <w:rFonts w:ascii="TH SarabunPSK" w:hAnsi="TH SarabunPSK" w:cs="TH SarabunPSK"/>
        <w:b/>
        <w:bCs/>
        <w:sz w:val="36"/>
        <w:szCs w:val="36"/>
      </w:rPr>
      <w:fldChar w:fldCharType="separate"/>
    </w:r>
    <w:r w:rsidRPr="00144735">
      <w:rPr>
        <w:rFonts w:ascii="TH SarabunPSK" w:hAnsi="TH SarabunPSK" w:cs="TH SarabunPSK"/>
        <w:b/>
        <w:bCs/>
        <w:noProof/>
        <w:sz w:val="36"/>
        <w:szCs w:val="36"/>
        <w:cs/>
        <w:lang w:val="th-TH" w:bidi="th-TH"/>
      </w:rPr>
      <w:t>7</w:t>
    </w:r>
    <w:r w:rsidRPr="00BC3314">
      <w:rPr>
        <w:rFonts w:ascii="TH SarabunPSK" w:hAnsi="TH SarabunPSK" w:cs="TH SarabunPSK"/>
        <w:b/>
        <w:bCs/>
        <w:sz w:val="36"/>
        <w:szCs w:val="36"/>
      </w:rPr>
      <w:fldChar w:fldCharType="end"/>
    </w:r>
    <w:r w:rsidRPr="00BC3314">
      <w:rPr>
        <w:rFonts w:ascii="TH SarabunPSK" w:hAnsi="TH SarabunPSK" w:cs="TH SarabunPSK"/>
        <w:b/>
        <w:bCs/>
        <w:sz w:val="36"/>
        <w:szCs w:val="36"/>
        <w:cs/>
        <w:lang w:val="th-TH" w:bidi="th-TH"/>
      </w:rPr>
      <w:t xml:space="preserve"> ~</w:t>
    </w:r>
  </w:p>
  <w:p w14:paraId="3FB5C38E" w14:textId="77777777" w:rsidR="00792F9D" w:rsidRDefault="00792F9D">
    <w:pPr>
      <w:pStyle w:val="a5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Theme="majorHAnsi" w:eastAsiaTheme="majorEastAsia" w:hAnsiTheme="majorHAnsi" w:cstheme="majorBidi"/>
        <w:sz w:val="35"/>
        <w:szCs w:val="35"/>
        <w:lang w:val="th-TH" w:bidi="th-TH"/>
      </w:rPr>
      <w:id w:val="694807206"/>
      <w:docPartObj>
        <w:docPartGallery w:val="Page Numbers (Top of Page)"/>
        <w:docPartUnique/>
      </w:docPartObj>
    </w:sdtPr>
    <w:sdtEndPr>
      <w:rPr>
        <w:lang w:val="en-US" w:bidi="ar-SA"/>
      </w:rPr>
    </w:sdtEndPr>
    <w:sdtContent>
      <w:p w14:paraId="55A96337" w14:textId="3F9D683D" w:rsidR="00792F9D" w:rsidRDefault="00792F9D">
        <w:pPr>
          <w:pStyle w:val="a5"/>
          <w:jc w:val="center"/>
          <w:rPr>
            <w:rFonts w:asciiTheme="majorHAnsi" w:eastAsiaTheme="majorEastAsia" w:hAnsiTheme="majorHAnsi" w:cstheme="majorBidi"/>
            <w:sz w:val="35"/>
            <w:szCs w:val="35"/>
          </w:rPr>
        </w:pPr>
        <w:r>
          <w:rPr>
            <w:rFonts w:asciiTheme="majorHAnsi" w:eastAsiaTheme="majorEastAsia" w:hAnsiTheme="majorHAnsi" w:cstheme="majorBidi"/>
            <w:sz w:val="35"/>
            <w:szCs w:val="35"/>
            <w:lang w:val="th-TH" w:bidi="th-TH"/>
          </w:rPr>
          <w:t xml:space="preserve">~ </w:t>
        </w:r>
        <w:r>
          <w:rPr>
            <w:rFonts w:asciiTheme="minorHAnsi" w:eastAsiaTheme="minorEastAsia" w:hAnsiTheme="minorHAnsi" w:cs="Times New Roman"/>
            <w:sz w:val="28"/>
            <w:szCs w:val="28"/>
          </w:rPr>
          <w:fldChar w:fldCharType="begin"/>
        </w:r>
        <w:r>
          <w:instrText>PAGE    \* MERGEFORMAT</w:instrText>
        </w:r>
        <w:r>
          <w:rPr>
            <w:rFonts w:asciiTheme="minorHAnsi" w:eastAsiaTheme="minorEastAsia" w:hAnsiTheme="minorHAnsi" w:cs="Times New Roman"/>
            <w:sz w:val="28"/>
            <w:szCs w:val="28"/>
          </w:rPr>
          <w:fldChar w:fldCharType="separate"/>
        </w:r>
        <w:r>
          <w:rPr>
            <w:rFonts w:asciiTheme="majorHAnsi" w:eastAsiaTheme="majorEastAsia" w:hAnsiTheme="majorHAnsi" w:cstheme="majorBidi"/>
            <w:sz w:val="35"/>
            <w:szCs w:val="35"/>
            <w:lang w:val="th-TH" w:bidi="th-TH"/>
          </w:rPr>
          <w:t>2</w:t>
        </w:r>
        <w:r>
          <w:rPr>
            <w:rFonts w:asciiTheme="majorHAnsi" w:eastAsiaTheme="majorEastAsia" w:hAnsiTheme="majorHAnsi" w:cstheme="majorBidi"/>
            <w:sz w:val="35"/>
            <w:szCs w:val="35"/>
          </w:rPr>
          <w:fldChar w:fldCharType="end"/>
        </w:r>
        <w:r>
          <w:rPr>
            <w:rFonts w:asciiTheme="majorHAnsi" w:eastAsiaTheme="majorEastAsia" w:hAnsiTheme="majorHAnsi" w:cstheme="majorBidi"/>
            <w:sz w:val="35"/>
            <w:szCs w:val="35"/>
            <w:lang w:val="th-TH" w:bidi="th-TH"/>
          </w:rPr>
          <w:t xml:space="preserve"> ~</w:t>
        </w:r>
      </w:p>
    </w:sdtContent>
  </w:sdt>
  <w:p w14:paraId="3D6C245F" w14:textId="77777777" w:rsidR="00792F9D" w:rsidRDefault="00792F9D">
    <w:pPr>
      <w:pStyle w:val="a5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A667E7" w14:textId="77777777" w:rsidR="00792F9D" w:rsidRDefault="00792F9D">
    <w:pPr>
      <w:pStyle w:val="a5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Theme="majorHAnsi" w:eastAsiaTheme="majorEastAsia" w:hAnsiTheme="majorHAnsi" w:cstheme="majorBidi"/>
        <w:sz w:val="35"/>
        <w:szCs w:val="35"/>
        <w:lang w:val="th-TH" w:bidi="th-TH"/>
      </w:rPr>
      <w:id w:val="-1237938890"/>
      <w:docPartObj>
        <w:docPartGallery w:val="Page Numbers (Top of Page)"/>
        <w:docPartUnique/>
      </w:docPartObj>
    </w:sdtPr>
    <w:sdtEndPr>
      <w:rPr>
        <w:lang w:val="en-US" w:bidi="ar-SA"/>
      </w:rPr>
    </w:sdtEndPr>
    <w:sdtContent>
      <w:p w14:paraId="2BF32620" w14:textId="6BFCC4EC" w:rsidR="00792F9D" w:rsidRDefault="00792F9D">
        <w:pPr>
          <w:pStyle w:val="a5"/>
          <w:jc w:val="center"/>
          <w:rPr>
            <w:rFonts w:asciiTheme="majorHAnsi" w:eastAsiaTheme="majorEastAsia" w:hAnsiTheme="majorHAnsi" w:cstheme="majorBidi"/>
            <w:sz w:val="35"/>
            <w:szCs w:val="35"/>
          </w:rPr>
        </w:pPr>
        <w:r>
          <w:rPr>
            <w:rFonts w:asciiTheme="majorHAnsi" w:eastAsiaTheme="majorEastAsia" w:hAnsiTheme="majorHAnsi" w:cstheme="majorBidi"/>
            <w:sz w:val="35"/>
            <w:szCs w:val="35"/>
            <w:lang w:val="th-TH" w:bidi="th-TH"/>
          </w:rPr>
          <w:t xml:space="preserve">~ </w:t>
        </w:r>
        <w:r>
          <w:rPr>
            <w:rFonts w:asciiTheme="minorHAnsi" w:eastAsiaTheme="minorEastAsia" w:hAnsiTheme="minorHAnsi" w:cs="Times New Roman"/>
            <w:sz w:val="28"/>
            <w:szCs w:val="28"/>
          </w:rPr>
          <w:fldChar w:fldCharType="begin"/>
        </w:r>
        <w:r>
          <w:instrText>PAGE    \* MERGEFORMAT</w:instrText>
        </w:r>
        <w:r>
          <w:rPr>
            <w:rFonts w:asciiTheme="minorHAnsi" w:eastAsiaTheme="minorEastAsia" w:hAnsiTheme="minorHAnsi" w:cs="Times New Roman"/>
            <w:sz w:val="28"/>
            <w:szCs w:val="28"/>
          </w:rPr>
          <w:fldChar w:fldCharType="separate"/>
        </w:r>
        <w:r>
          <w:rPr>
            <w:rFonts w:asciiTheme="majorHAnsi" w:eastAsiaTheme="majorEastAsia" w:hAnsiTheme="majorHAnsi" w:cstheme="majorBidi"/>
            <w:sz w:val="35"/>
            <w:szCs w:val="35"/>
            <w:lang w:val="th-TH" w:bidi="th-TH"/>
          </w:rPr>
          <w:t>2</w:t>
        </w:r>
        <w:r>
          <w:rPr>
            <w:rFonts w:asciiTheme="majorHAnsi" w:eastAsiaTheme="majorEastAsia" w:hAnsiTheme="majorHAnsi" w:cstheme="majorBidi"/>
            <w:sz w:val="35"/>
            <w:szCs w:val="35"/>
          </w:rPr>
          <w:fldChar w:fldCharType="end"/>
        </w:r>
        <w:r>
          <w:rPr>
            <w:rFonts w:asciiTheme="majorHAnsi" w:eastAsiaTheme="majorEastAsia" w:hAnsiTheme="majorHAnsi" w:cstheme="majorBidi"/>
            <w:sz w:val="35"/>
            <w:szCs w:val="35"/>
            <w:lang w:val="th-TH" w:bidi="th-TH"/>
          </w:rPr>
          <w:t xml:space="preserve"> ~</w:t>
        </w:r>
      </w:p>
    </w:sdtContent>
  </w:sdt>
  <w:p w14:paraId="7ADD5A74" w14:textId="77777777" w:rsidR="00792F9D" w:rsidRDefault="00792F9D">
    <w:pPr>
      <w:pStyle w:val="a5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Theme="majorHAnsi" w:eastAsiaTheme="majorEastAsia" w:hAnsiTheme="majorHAnsi" w:cstheme="majorBidi"/>
        <w:sz w:val="35"/>
        <w:szCs w:val="35"/>
        <w:lang w:val="th-TH" w:bidi="th-TH"/>
      </w:rPr>
      <w:id w:val="-2037265171"/>
      <w:docPartObj>
        <w:docPartGallery w:val="Page Numbers (Top of Page)"/>
        <w:docPartUnique/>
      </w:docPartObj>
    </w:sdtPr>
    <w:sdtEndPr>
      <w:rPr>
        <w:lang w:val="en-US" w:bidi="ar-SA"/>
      </w:rPr>
    </w:sdtEndPr>
    <w:sdtContent>
      <w:p w14:paraId="04A80DD1" w14:textId="3DE26C56" w:rsidR="00792F9D" w:rsidRDefault="00792F9D">
        <w:pPr>
          <w:pStyle w:val="a5"/>
          <w:jc w:val="center"/>
          <w:rPr>
            <w:rFonts w:asciiTheme="majorHAnsi" w:eastAsiaTheme="majorEastAsia" w:hAnsiTheme="majorHAnsi" w:cstheme="majorBidi"/>
            <w:sz w:val="35"/>
            <w:szCs w:val="35"/>
          </w:rPr>
        </w:pPr>
        <w:r>
          <w:rPr>
            <w:rFonts w:asciiTheme="majorHAnsi" w:eastAsiaTheme="majorEastAsia" w:hAnsiTheme="majorHAnsi" w:cstheme="majorBidi"/>
            <w:sz w:val="35"/>
            <w:szCs w:val="35"/>
            <w:lang w:val="th-TH" w:bidi="th-TH"/>
          </w:rPr>
          <w:t xml:space="preserve">~ </w:t>
        </w:r>
        <w:r>
          <w:rPr>
            <w:rFonts w:asciiTheme="minorHAnsi" w:eastAsiaTheme="minorEastAsia" w:hAnsiTheme="minorHAnsi" w:cs="Times New Roman"/>
            <w:sz w:val="28"/>
            <w:szCs w:val="28"/>
          </w:rPr>
          <w:fldChar w:fldCharType="begin"/>
        </w:r>
        <w:r>
          <w:instrText>PAGE    \* MERGEFORMAT</w:instrText>
        </w:r>
        <w:r>
          <w:rPr>
            <w:rFonts w:asciiTheme="minorHAnsi" w:eastAsiaTheme="minorEastAsia" w:hAnsiTheme="minorHAnsi" w:cs="Times New Roman"/>
            <w:sz w:val="28"/>
            <w:szCs w:val="28"/>
          </w:rPr>
          <w:fldChar w:fldCharType="separate"/>
        </w:r>
        <w:r>
          <w:rPr>
            <w:rFonts w:asciiTheme="majorHAnsi" w:eastAsiaTheme="majorEastAsia" w:hAnsiTheme="majorHAnsi" w:cstheme="majorBidi"/>
            <w:sz w:val="35"/>
            <w:szCs w:val="35"/>
            <w:lang w:val="th-TH" w:bidi="th-TH"/>
          </w:rPr>
          <w:t>2</w:t>
        </w:r>
        <w:r>
          <w:rPr>
            <w:rFonts w:asciiTheme="majorHAnsi" w:eastAsiaTheme="majorEastAsia" w:hAnsiTheme="majorHAnsi" w:cstheme="majorBidi"/>
            <w:sz w:val="35"/>
            <w:szCs w:val="35"/>
          </w:rPr>
          <w:fldChar w:fldCharType="end"/>
        </w:r>
        <w:r>
          <w:rPr>
            <w:rFonts w:asciiTheme="majorHAnsi" w:eastAsiaTheme="majorEastAsia" w:hAnsiTheme="majorHAnsi" w:cstheme="majorBidi"/>
            <w:sz w:val="35"/>
            <w:szCs w:val="35"/>
            <w:lang w:val="th-TH" w:bidi="th-TH"/>
          </w:rPr>
          <w:t xml:space="preserve"> ~</w:t>
        </w:r>
      </w:p>
    </w:sdtContent>
  </w:sdt>
  <w:p w14:paraId="742DAD50" w14:textId="77777777" w:rsidR="00792F9D" w:rsidRDefault="00792F9D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94F14FA"/>
    <w:multiLevelType w:val="hybridMultilevel"/>
    <w:tmpl w:val="DF7AEAD4"/>
    <w:lvl w:ilvl="0" w:tplc="6DEA1040">
      <w:start w:val="1"/>
      <w:numFmt w:val="bullet"/>
      <w:lvlText w:val=""/>
      <w:lvlJc w:val="left"/>
      <w:pPr>
        <w:ind w:left="1352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202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4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6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8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0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2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4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67" w:hanging="360"/>
      </w:pPr>
      <w:rPr>
        <w:rFonts w:ascii="Wingdings" w:hAnsi="Wingdings" w:hint="default"/>
      </w:rPr>
    </w:lvl>
  </w:abstractNum>
  <w:abstractNum w:abstractNumId="1" w15:restartNumberingAfterBreak="0">
    <w:nsid w:val="1B3E5989"/>
    <w:multiLevelType w:val="multilevel"/>
    <w:tmpl w:val="EC7873F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lang w:bidi="ar-SA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2E4B2562"/>
    <w:multiLevelType w:val="multilevel"/>
    <w:tmpl w:val="D7661C1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33836C61"/>
    <w:multiLevelType w:val="hybridMultilevel"/>
    <w:tmpl w:val="C5E2E53C"/>
    <w:lvl w:ilvl="0" w:tplc="17C8ADFA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B95092"/>
    <w:multiLevelType w:val="hybridMultilevel"/>
    <w:tmpl w:val="78A8474C"/>
    <w:lvl w:ilvl="0" w:tplc="6DEA1040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5" w15:restartNumberingAfterBreak="0">
    <w:nsid w:val="4F663FE3"/>
    <w:multiLevelType w:val="hybridMultilevel"/>
    <w:tmpl w:val="F4867808"/>
    <w:lvl w:ilvl="0" w:tplc="6DEA1040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6" w15:restartNumberingAfterBreak="0">
    <w:nsid w:val="56AE100F"/>
    <w:multiLevelType w:val="multilevel"/>
    <w:tmpl w:val="792C11F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DE84D14"/>
    <w:multiLevelType w:val="hybridMultilevel"/>
    <w:tmpl w:val="7540A70E"/>
    <w:lvl w:ilvl="0" w:tplc="6DEA1040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63E06757"/>
    <w:multiLevelType w:val="hybridMultilevel"/>
    <w:tmpl w:val="6554A29E"/>
    <w:lvl w:ilvl="0" w:tplc="B66835FC">
      <w:start w:val="1"/>
      <w:numFmt w:val="decimal"/>
      <w:lvlText w:val="(%1)"/>
      <w:lvlJc w:val="left"/>
      <w:pPr>
        <w:ind w:left="11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9" w15:restartNumberingAfterBreak="0">
    <w:nsid w:val="6E4D5ECA"/>
    <w:multiLevelType w:val="multilevel"/>
    <w:tmpl w:val="5A72448C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7E3C23F9"/>
    <w:multiLevelType w:val="hybridMultilevel"/>
    <w:tmpl w:val="1E8C3778"/>
    <w:lvl w:ilvl="0" w:tplc="ADCCD6E8">
      <w:start w:val="1"/>
      <w:numFmt w:val="decimal"/>
      <w:lvlText w:val="%1."/>
      <w:lvlJc w:val="left"/>
      <w:pPr>
        <w:ind w:left="34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62" w:hanging="360"/>
      </w:pPr>
    </w:lvl>
    <w:lvl w:ilvl="2" w:tplc="0409001B" w:tentative="1">
      <w:start w:val="1"/>
      <w:numFmt w:val="lowerRoman"/>
      <w:lvlText w:val="%3."/>
      <w:lvlJc w:val="right"/>
      <w:pPr>
        <w:ind w:left="1782" w:hanging="180"/>
      </w:pPr>
    </w:lvl>
    <w:lvl w:ilvl="3" w:tplc="0409000F" w:tentative="1">
      <w:start w:val="1"/>
      <w:numFmt w:val="decimal"/>
      <w:lvlText w:val="%4."/>
      <w:lvlJc w:val="left"/>
      <w:pPr>
        <w:ind w:left="2502" w:hanging="360"/>
      </w:pPr>
    </w:lvl>
    <w:lvl w:ilvl="4" w:tplc="04090019" w:tentative="1">
      <w:start w:val="1"/>
      <w:numFmt w:val="lowerLetter"/>
      <w:lvlText w:val="%5."/>
      <w:lvlJc w:val="left"/>
      <w:pPr>
        <w:ind w:left="3222" w:hanging="360"/>
      </w:pPr>
    </w:lvl>
    <w:lvl w:ilvl="5" w:tplc="0409001B" w:tentative="1">
      <w:start w:val="1"/>
      <w:numFmt w:val="lowerRoman"/>
      <w:lvlText w:val="%6."/>
      <w:lvlJc w:val="right"/>
      <w:pPr>
        <w:ind w:left="3942" w:hanging="180"/>
      </w:pPr>
    </w:lvl>
    <w:lvl w:ilvl="6" w:tplc="0409000F" w:tentative="1">
      <w:start w:val="1"/>
      <w:numFmt w:val="decimal"/>
      <w:lvlText w:val="%7."/>
      <w:lvlJc w:val="left"/>
      <w:pPr>
        <w:ind w:left="4662" w:hanging="360"/>
      </w:pPr>
    </w:lvl>
    <w:lvl w:ilvl="7" w:tplc="04090019" w:tentative="1">
      <w:start w:val="1"/>
      <w:numFmt w:val="lowerLetter"/>
      <w:lvlText w:val="%8."/>
      <w:lvlJc w:val="left"/>
      <w:pPr>
        <w:ind w:left="5382" w:hanging="360"/>
      </w:pPr>
    </w:lvl>
    <w:lvl w:ilvl="8" w:tplc="0409001B" w:tentative="1">
      <w:start w:val="1"/>
      <w:numFmt w:val="lowerRoman"/>
      <w:lvlText w:val="%9."/>
      <w:lvlJc w:val="right"/>
      <w:pPr>
        <w:ind w:left="6102" w:hanging="180"/>
      </w:pPr>
    </w:lvl>
  </w:abstractNum>
  <w:num w:numId="1">
    <w:abstractNumId w:val="1"/>
  </w:num>
  <w:num w:numId="2">
    <w:abstractNumId w:val="2"/>
  </w:num>
  <w:num w:numId="3">
    <w:abstractNumId w:val="6"/>
  </w:num>
  <w:num w:numId="4">
    <w:abstractNumId w:val="10"/>
  </w:num>
  <w:num w:numId="5">
    <w:abstractNumId w:val="8"/>
  </w:num>
  <w:num w:numId="6">
    <w:abstractNumId w:val="9"/>
  </w:num>
  <w:num w:numId="7">
    <w:abstractNumId w:val="5"/>
  </w:num>
  <w:num w:numId="8">
    <w:abstractNumId w:val="0"/>
  </w:num>
  <w:num w:numId="9">
    <w:abstractNumId w:val="7"/>
  </w:num>
  <w:num w:numId="10">
    <w:abstractNumId w:val="4"/>
  </w:num>
  <w:num w:numId="11">
    <w:abstractNumId w:val="3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960B2"/>
    <w:rsid w:val="0001394B"/>
    <w:rsid w:val="000217A4"/>
    <w:rsid w:val="000329B1"/>
    <w:rsid w:val="00033A9C"/>
    <w:rsid w:val="00035EC7"/>
    <w:rsid w:val="000524D7"/>
    <w:rsid w:val="00052EC5"/>
    <w:rsid w:val="0007563B"/>
    <w:rsid w:val="000800F1"/>
    <w:rsid w:val="000A5C5C"/>
    <w:rsid w:val="000A6BB6"/>
    <w:rsid w:val="000A78E8"/>
    <w:rsid w:val="000B308B"/>
    <w:rsid w:val="000B3A1D"/>
    <w:rsid w:val="000B59FB"/>
    <w:rsid w:val="000C2420"/>
    <w:rsid w:val="000E0DDB"/>
    <w:rsid w:val="000E5786"/>
    <w:rsid w:val="000E60EF"/>
    <w:rsid w:val="000F0366"/>
    <w:rsid w:val="00114B8C"/>
    <w:rsid w:val="0012632A"/>
    <w:rsid w:val="0013445D"/>
    <w:rsid w:val="0013503C"/>
    <w:rsid w:val="001362C6"/>
    <w:rsid w:val="00172354"/>
    <w:rsid w:val="00177775"/>
    <w:rsid w:val="00181F8A"/>
    <w:rsid w:val="00192415"/>
    <w:rsid w:val="001A7F68"/>
    <w:rsid w:val="001D5DBB"/>
    <w:rsid w:val="001D7DCD"/>
    <w:rsid w:val="001F781A"/>
    <w:rsid w:val="00210147"/>
    <w:rsid w:val="0021204D"/>
    <w:rsid w:val="00212656"/>
    <w:rsid w:val="00223157"/>
    <w:rsid w:val="00227F05"/>
    <w:rsid w:val="00233932"/>
    <w:rsid w:val="00234FC2"/>
    <w:rsid w:val="00237B7A"/>
    <w:rsid w:val="00255EE6"/>
    <w:rsid w:val="002578E9"/>
    <w:rsid w:val="00263BEA"/>
    <w:rsid w:val="00264470"/>
    <w:rsid w:val="00280298"/>
    <w:rsid w:val="00280792"/>
    <w:rsid w:val="00284148"/>
    <w:rsid w:val="00295371"/>
    <w:rsid w:val="00296C3D"/>
    <w:rsid w:val="002971E7"/>
    <w:rsid w:val="002A09EF"/>
    <w:rsid w:val="002B02D9"/>
    <w:rsid w:val="002B60F1"/>
    <w:rsid w:val="002C0FCB"/>
    <w:rsid w:val="002C23D3"/>
    <w:rsid w:val="002C79D8"/>
    <w:rsid w:val="002D3D50"/>
    <w:rsid w:val="002D6123"/>
    <w:rsid w:val="002E058C"/>
    <w:rsid w:val="002F1443"/>
    <w:rsid w:val="002F2D1D"/>
    <w:rsid w:val="002F49E6"/>
    <w:rsid w:val="00310F02"/>
    <w:rsid w:val="003300A9"/>
    <w:rsid w:val="0034477B"/>
    <w:rsid w:val="003472B0"/>
    <w:rsid w:val="003543A2"/>
    <w:rsid w:val="00361305"/>
    <w:rsid w:val="00361912"/>
    <w:rsid w:val="003650CE"/>
    <w:rsid w:val="00386105"/>
    <w:rsid w:val="00387D5B"/>
    <w:rsid w:val="00391AE7"/>
    <w:rsid w:val="00392B9C"/>
    <w:rsid w:val="0039769A"/>
    <w:rsid w:val="003A00CB"/>
    <w:rsid w:val="003A0972"/>
    <w:rsid w:val="003C02F4"/>
    <w:rsid w:val="003C581D"/>
    <w:rsid w:val="003C5FE0"/>
    <w:rsid w:val="003D0EF8"/>
    <w:rsid w:val="003F0C75"/>
    <w:rsid w:val="003F7700"/>
    <w:rsid w:val="00410C24"/>
    <w:rsid w:val="004178A9"/>
    <w:rsid w:val="00425A4E"/>
    <w:rsid w:val="00426FCC"/>
    <w:rsid w:val="004270A3"/>
    <w:rsid w:val="004476ED"/>
    <w:rsid w:val="00451895"/>
    <w:rsid w:val="004518FC"/>
    <w:rsid w:val="00457D4E"/>
    <w:rsid w:val="00462955"/>
    <w:rsid w:val="00472463"/>
    <w:rsid w:val="0047633F"/>
    <w:rsid w:val="004811CB"/>
    <w:rsid w:val="00487D29"/>
    <w:rsid w:val="0049160E"/>
    <w:rsid w:val="00495A96"/>
    <w:rsid w:val="00497987"/>
    <w:rsid w:val="004A2D11"/>
    <w:rsid w:val="004B33C1"/>
    <w:rsid w:val="004B4FB7"/>
    <w:rsid w:val="004D76B2"/>
    <w:rsid w:val="004E3D7A"/>
    <w:rsid w:val="004F2CD7"/>
    <w:rsid w:val="00513338"/>
    <w:rsid w:val="005204A7"/>
    <w:rsid w:val="005211D7"/>
    <w:rsid w:val="0053530C"/>
    <w:rsid w:val="00537B4D"/>
    <w:rsid w:val="0056191E"/>
    <w:rsid w:val="005714E8"/>
    <w:rsid w:val="00574C9F"/>
    <w:rsid w:val="00597387"/>
    <w:rsid w:val="005B385F"/>
    <w:rsid w:val="005B7D8C"/>
    <w:rsid w:val="005C03AE"/>
    <w:rsid w:val="005C2EF0"/>
    <w:rsid w:val="005F11A7"/>
    <w:rsid w:val="005F3649"/>
    <w:rsid w:val="00600BBB"/>
    <w:rsid w:val="00606E59"/>
    <w:rsid w:val="006116E2"/>
    <w:rsid w:val="00613F70"/>
    <w:rsid w:val="00623F03"/>
    <w:rsid w:val="0063009A"/>
    <w:rsid w:val="00645845"/>
    <w:rsid w:val="00650B29"/>
    <w:rsid w:val="006530FF"/>
    <w:rsid w:val="0066798C"/>
    <w:rsid w:val="00667C30"/>
    <w:rsid w:val="00672055"/>
    <w:rsid w:val="006722AC"/>
    <w:rsid w:val="006774B0"/>
    <w:rsid w:val="0068772A"/>
    <w:rsid w:val="00697B28"/>
    <w:rsid w:val="006A10AD"/>
    <w:rsid w:val="006B5E7D"/>
    <w:rsid w:val="006C3AF5"/>
    <w:rsid w:val="006D3F41"/>
    <w:rsid w:val="006E645C"/>
    <w:rsid w:val="0071466D"/>
    <w:rsid w:val="00730520"/>
    <w:rsid w:val="00730E3A"/>
    <w:rsid w:val="0073123E"/>
    <w:rsid w:val="00731BF4"/>
    <w:rsid w:val="00735DB6"/>
    <w:rsid w:val="007646FD"/>
    <w:rsid w:val="00772165"/>
    <w:rsid w:val="00772858"/>
    <w:rsid w:val="0077307C"/>
    <w:rsid w:val="00775952"/>
    <w:rsid w:val="007839EA"/>
    <w:rsid w:val="00787D4D"/>
    <w:rsid w:val="00792F9D"/>
    <w:rsid w:val="0079619A"/>
    <w:rsid w:val="00796AAD"/>
    <w:rsid w:val="007A20EC"/>
    <w:rsid w:val="007A69DC"/>
    <w:rsid w:val="007B2A4D"/>
    <w:rsid w:val="007B40D6"/>
    <w:rsid w:val="007C161B"/>
    <w:rsid w:val="007C74B4"/>
    <w:rsid w:val="007C74C6"/>
    <w:rsid w:val="007E57B5"/>
    <w:rsid w:val="007E6CFC"/>
    <w:rsid w:val="007F2587"/>
    <w:rsid w:val="007F2F8D"/>
    <w:rsid w:val="007F7671"/>
    <w:rsid w:val="00811517"/>
    <w:rsid w:val="00815E51"/>
    <w:rsid w:val="008164AC"/>
    <w:rsid w:val="00817713"/>
    <w:rsid w:val="00827E3B"/>
    <w:rsid w:val="0083224F"/>
    <w:rsid w:val="0086319A"/>
    <w:rsid w:val="0086559E"/>
    <w:rsid w:val="00882105"/>
    <w:rsid w:val="008834BA"/>
    <w:rsid w:val="00884AC0"/>
    <w:rsid w:val="008A11FE"/>
    <w:rsid w:val="008B55CA"/>
    <w:rsid w:val="008B7F7C"/>
    <w:rsid w:val="008C136C"/>
    <w:rsid w:val="008C759A"/>
    <w:rsid w:val="008E5C49"/>
    <w:rsid w:val="008F4F9F"/>
    <w:rsid w:val="009039B3"/>
    <w:rsid w:val="009106C6"/>
    <w:rsid w:val="00916FB8"/>
    <w:rsid w:val="009347DE"/>
    <w:rsid w:val="00950F89"/>
    <w:rsid w:val="00955D21"/>
    <w:rsid w:val="00957A2F"/>
    <w:rsid w:val="00970C13"/>
    <w:rsid w:val="00980A55"/>
    <w:rsid w:val="00985C1B"/>
    <w:rsid w:val="009960B2"/>
    <w:rsid w:val="009A119E"/>
    <w:rsid w:val="009B6CB6"/>
    <w:rsid w:val="009D1A01"/>
    <w:rsid w:val="009F21FB"/>
    <w:rsid w:val="009F5C9B"/>
    <w:rsid w:val="00A0262A"/>
    <w:rsid w:val="00A02E2C"/>
    <w:rsid w:val="00A03B86"/>
    <w:rsid w:val="00A30B8B"/>
    <w:rsid w:val="00A32996"/>
    <w:rsid w:val="00A43B74"/>
    <w:rsid w:val="00A47F7A"/>
    <w:rsid w:val="00A56369"/>
    <w:rsid w:val="00A631B8"/>
    <w:rsid w:val="00A70DAA"/>
    <w:rsid w:val="00A77F59"/>
    <w:rsid w:val="00AA3467"/>
    <w:rsid w:val="00AA6F7A"/>
    <w:rsid w:val="00AB371B"/>
    <w:rsid w:val="00AC4EAA"/>
    <w:rsid w:val="00AC4EBB"/>
    <w:rsid w:val="00AC60C0"/>
    <w:rsid w:val="00AC6E06"/>
    <w:rsid w:val="00AD3BE6"/>
    <w:rsid w:val="00AE0304"/>
    <w:rsid w:val="00B005C6"/>
    <w:rsid w:val="00B006B9"/>
    <w:rsid w:val="00B12A9B"/>
    <w:rsid w:val="00B3212D"/>
    <w:rsid w:val="00B4326B"/>
    <w:rsid w:val="00B448F8"/>
    <w:rsid w:val="00B500E0"/>
    <w:rsid w:val="00B54478"/>
    <w:rsid w:val="00B571DD"/>
    <w:rsid w:val="00B7220B"/>
    <w:rsid w:val="00B77D52"/>
    <w:rsid w:val="00BA629B"/>
    <w:rsid w:val="00BA6A9F"/>
    <w:rsid w:val="00BB1E27"/>
    <w:rsid w:val="00BB3EB6"/>
    <w:rsid w:val="00BD32F9"/>
    <w:rsid w:val="00BE39F4"/>
    <w:rsid w:val="00C10240"/>
    <w:rsid w:val="00C1088F"/>
    <w:rsid w:val="00C307D4"/>
    <w:rsid w:val="00C314F6"/>
    <w:rsid w:val="00C4648B"/>
    <w:rsid w:val="00C50702"/>
    <w:rsid w:val="00C51C8D"/>
    <w:rsid w:val="00C5503E"/>
    <w:rsid w:val="00C57837"/>
    <w:rsid w:val="00C72A4C"/>
    <w:rsid w:val="00C765E7"/>
    <w:rsid w:val="00C80168"/>
    <w:rsid w:val="00C8445A"/>
    <w:rsid w:val="00C91FE3"/>
    <w:rsid w:val="00CB6085"/>
    <w:rsid w:val="00CD220B"/>
    <w:rsid w:val="00CE0DE2"/>
    <w:rsid w:val="00CF230C"/>
    <w:rsid w:val="00D00555"/>
    <w:rsid w:val="00D11B4E"/>
    <w:rsid w:val="00D34848"/>
    <w:rsid w:val="00D37638"/>
    <w:rsid w:val="00D42AF9"/>
    <w:rsid w:val="00D44748"/>
    <w:rsid w:val="00D5449D"/>
    <w:rsid w:val="00D771E3"/>
    <w:rsid w:val="00D816E7"/>
    <w:rsid w:val="00D97FAB"/>
    <w:rsid w:val="00DC1166"/>
    <w:rsid w:val="00DC5B64"/>
    <w:rsid w:val="00DD5694"/>
    <w:rsid w:val="00DF21E1"/>
    <w:rsid w:val="00E022AF"/>
    <w:rsid w:val="00E151F6"/>
    <w:rsid w:val="00E16F76"/>
    <w:rsid w:val="00E23E5B"/>
    <w:rsid w:val="00E26805"/>
    <w:rsid w:val="00E3188A"/>
    <w:rsid w:val="00E34DF6"/>
    <w:rsid w:val="00E35B4D"/>
    <w:rsid w:val="00E44BDC"/>
    <w:rsid w:val="00E46717"/>
    <w:rsid w:val="00E5718D"/>
    <w:rsid w:val="00E65709"/>
    <w:rsid w:val="00E92F9F"/>
    <w:rsid w:val="00E941E6"/>
    <w:rsid w:val="00EB735A"/>
    <w:rsid w:val="00ED6984"/>
    <w:rsid w:val="00EE456D"/>
    <w:rsid w:val="00EE4C14"/>
    <w:rsid w:val="00EF5674"/>
    <w:rsid w:val="00F00297"/>
    <w:rsid w:val="00F4144C"/>
    <w:rsid w:val="00F44972"/>
    <w:rsid w:val="00F63423"/>
    <w:rsid w:val="00F70565"/>
    <w:rsid w:val="00FA177F"/>
    <w:rsid w:val="00FA4B1C"/>
    <w:rsid w:val="00FA631C"/>
    <w:rsid w:val="00FB2A2A"/>
    <w:rsid w:val="00FC45AE"/>
    <w:rsid w:val="00FE2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56"/>
    <o:shapelayout v:ext="edit">
      <o:idmap v:ext="edit" data="1"/>
      <o:rules v:ext="edit">
        <o:r id="V:Rule1" type="connector" idref="#AutoShape 49"/>
        <o:r id="V:Rule2" type="connector" idref="#AutoShape 204"/>
        <o:r id="V:Rule3" type="connector" idref="#AutoShape 52"/>
        <o:r id="V:Rule4" type="connector" idref="#AutoShape 173"/>
        <o:r id="V:Rule5" type="connector" idref="#AutoShape 164"/>
        <o:r id="V:Rule6" type="connector" idref="#AutoShape 164"/>
        <o:r id="V:Rule7" type="connector" idref="#AutoShape 164"/>
        <o:r id="V:Rule8" type="connector" idref="#AutoShape 164"/>
        <o:r id="V:Rule9" type="connector" idref="#AutoShape 36"/>
        <o:r id="V:Rule10" type="connector" idref="#AutoShape 37"/>
        <o:r id="V:Rule11" type="connector" idref="#AutoShape 54"/>
        <o:r id="V:Rule12" type="connector" idref="#AutoShape 62"/>
        <o:r id="V:Rule13" type="connector" idref="#AutoShape 73"/>
        <o:r id="V:Rule14" type="connector" idref="#AutoShape 74"/>
        <o:r id="V:Rule15" type="connector" idref="#AutoShape 54"/>
        <o:r id="V:Rule16" type="connector" idref="#AutoShape 55"/>
        <o:r id="V:Rule17" type="connector" idref="#AutoShape 56"/>
        <o:r id="V:Rule18" type="connector" idref="#ลูกศรเชื่อมต่อแบบตรง 6"/>
        <o:r id="V:Rule19" type="connector" idref="#AutoShape 195"/>
        <o:r id="V:Rule20" type="connector" idref="#Straight Arrow Connector 54"/>
        <o:r id="V:Rule21" type="connector" idref="#AutoShape 203"/>
        <o:r id="V:Rule22" type="connector" idref="#_x0000_s1042"/>
        <o:r id="V:Rule23" type="connector" idref="#_x0000_s1348"/>
        <o:r id="V:Rule24" type="connector" idref="#ตัวเชื่อมต่อตรง 53"/>
        <o:r id="V:Rule25" type="connector" idref="#AutoShape 171"/>
        <o:r id="V:Rule26" type="connector" idref="#_x0000_s1496"/>
        <o:r id="V:Rule27" type="connector" idref="#_x0000_s1060"/>
        <o:r id="V:Rule28" type="connector" idref="#_x0000_s1046"/>
        <o:r id="V:Rule29" type="connector" idref="#AutoShape 122"/>
        <o:r id="V:Rule30" type="connector" idref="#AutoShape 196"/>
        <o:r id="V:Rule31" type="connector" idref="#AutoShape 158"/>
        <o:r id="V:Rule32" type="connector" idref="#_x0000_s1242"/>
        <o:r id="V:Rule33" type="connector" idref="#AutoShape 94"/>
        <o:r id="V:Rule34" type="connector" idref="#AutoShape 170"/>
        <o:r id="V:Rule35" type="connector" idref="#_x0000_s1139"/>
        <o:r id="V:Rule36" type="connector" idref="#ตัวเชื่อมต่อตรง 269"/>
        <o:r id="V:Rule37" type="connector" idref="#Straight Connector 2064"/>
        <o:r id="V:Rule38" type="connector" idref="#_x0000_s1548"/>
        <o:r id="V:Rule39" type="connector" idref="#_x0000_s1208"/>
        <o:r id="V:Rule40" type="connector" idref="#ลูกศรเชื่อมต่อแบบตรง 2"/>
        <o:r id="V:Rule41" type="connector" idref="#ตัวเชื่อมต่อตรง 199"/>
        <o:r id="V:Rule42" type="connector" idref="#Straight Arrow Connector 2061"/>
        <o:r id="V:Rule43" type="connector" idref="#Straight Arrow Connector 192"/>
        <o:r id="V:Rule44" type="connector" idref="#AutoShape 134"/>
        <o:r id="V:Rule45" type="connector" idref="#AutoShape 90"/>
        <o:r id="V:Rule46" type="connector" idref="#Straight Connector 2059"/>
        <o:r id="V:Rule47" type="connector" idref="#AutoShape 174"/>
        <o:r id="V:Rule48" type="connector" idref="#_x0000_s1144"/>
        <o:r id="V:Rule49" type="connector" idref="#_x0000_s1315"/>
        <o:r id="V:Rule50" type="connector" idref="#_x0000_s1312"/>
        <o:r id="V:Rule51" type="connector" idref="#AutoShape 194"/>
        <o:r id="V:Rule52" type="connector" idref="#AutoShape 24"/>
        <o:r id="V:Rule53" type="connector" idref="#_x0000_s1031"/>
        <o:r id="V:Rule54" type="connector" idref="#Straight Arrow Connector 196"/>
        <o:r id="V:Rule55" type="connector" idref="#_x0000_s1145"/>
        <o:r id="V:Rule56" type="connector" idref="#AutoShape 155"/>
        <o:r id="V:Rule57" type="connector" idref="#Straight Arrow Connector 198"/>
        <o:r id="V:Rule58" type="connector" idref="#ตัวเชื่อมต่อตรง 207"/>
        <o:r id="V:Rule59" type="connector" idref="#AutoShape 59"/>
        <o:r id="V:Rule60" type="connector" idref="#AutoShape 32"/>
        <o:r id="V:Rule61" type="connector" idref="#AutoShape 212"/>
        <o:r id="V:Rule62" type="connector" idref="#Straight Arrow Connector 194"/>
        <o:r id="V:Rule63" type="connector" idref="#AutoShape 114"/>
        <o:r id="V:Rule64" type="connector" idref="#AutoShape 13"/>
        <o:r id="V:Rule65" type="connector" idref="#AutoShape 204"/>
        <o:r id="V:Rule66" type="connector" idref="#_x0000_s1547"/>
        <o:r id="V:Rule67" type="connector" idref="#Straight Arrow Connector 57"/>
        <o:r id="V:Rule68" type="connector" idref="#_x0000_s1311"/>
        <o:r id="V:Rule69" type="connector" idref="#AutoShape 92"/>
        <o:r id="V:Rule70" type="connector" idref="#ตัวเชื่อมต่อตรง 209"/>
        <o:r id="V:Rule71" type="connector" idref="#_x0000_s1352"/>
        <o:r id="V:Rule72" type="connector" idref="#ลูกศรเชื่อมต่อแบบตรง 13"/>
        <o:r id="V:Rule73" type="connector" idref="#AutoShape 91"/>
        <o:r id="V:Rule74" type="connector" idref="#ลูกศรเชื่อมต่อแบบตรง 11"/>
        <o:r id="V:Rule75" type="connector" idref="#AutoShape 35"/>
        <o:r id="V:Rule76" type="connector" idref="#AutoShape 115"/>
        <o:r id="V:Rule77" type="connector" idref="#_x0000_s1212"/>
        <o:r id="V:Rule78" type="connector" idref="#AutoShape 48"/>
        <o:r id="V:Rule79" type="connector" idref="#Straight Arrow Connector 61"/>
        <o:r id="V:Rule80" type="connector" idref="#AutoShape 172"/>
        <o:r id="V:Rule81" type="connector" idref="#AutoShape 40"/>
        <o:r id="V:Rule82" type="connector" idref="#_x0000_s1030"/>
        <o:r id="V:Rule83" type="connector" idref="#_x0000_s1151"/>
        <o:r id="V:Rule84" type="connector" idref="#Straight Arrow Connector 55"/>
        <o:r id="V:Rule85" type="connector" idref="#AutoShape 167"/>
        <o:r id="V:Rule86" type="connector" idref="#AutoShape 116"/>
        <o:r id="V:Rule87" type="connector" idref="#_x0000_s1210"/>
        <o:r id="V:Rule88" type="connector" idref="#AutoShape 160"/>
        <o:r id="V:Rule89" type="connector" idref="#ลูกศรเชื่อมต่อแบบตรง 10"/>
        <o:r id="V:Rule90" type="connector" idref="#AutoShape 173"/>
        <o:r id="V:Rule91" type="connector" idref="#Straight Arrow Connector 2066"/>
        <o:r id="V:Rule92" type="connector" idref="#AutoShape 177"/>
        <o:r id="V:Rule93" type="connector" idref="#AutoShape 168"/>
        <o:r id="V:Rule94" type="connector" idref="#Straight Connector 2062"/>
        <o:r id="V:Rule95" type="connector" idref="#_x0000_s1137"/>
        <o:r id="V:Rule96" type="connector" idref="#AutoShape 61"/>
        <o:r id="V:Rule97" type="connector" idref="#_x0000_s1494"/>
        <o:r id="V:Rule98" type="connector" idref="#AutoShape 150"/>
        <o:r id="V:Rule99" type="connector" idref="#AutoShape 179"/>
        <o:r id="V:Rule100" type="connector" idref="#Straight Connector 2065"/>
        <o:r id="V:Rule101" type="connector" idref="#ลูกศรเชื่อมต่อแบบตรง 8"/>
        <o:r id="V:Rule102" type="connector" idref="#AutoShape 72"/>
        <o:r id="V:Rule103" type="connector" idref="#AutoShape 37"/>
        <o:r id="V:Rule104" type="connector" idref="#_x0000_s1150"/>
        <o:r id="V:Rule105" type="connector" idref="#AutoShape 211"/>
        <o:r id="V:Rule106" type="connector" idref="#ตัวเชื่อมต่อตรง 193"/>
        <o:r id="V:Rule107" type="connector" idref="#AutoShape 117"/>
        <o:r id="V:Rule108" type="connector" idref="#ตัวเชื่อมต่อตรง 55"/>
        <o:r id="V:Rule109" type="connector" idref="#AutoShape 153"/>
        <o:r id="V:Rule110" type="connector" idref="#Straight Connector 2060"/>
        <o:r id="V:Rule111" type="connector" idref="#AutoShape 38"/>
        <o:r id="V:Rule112" type="connector" idref="#Straight Connector 2061"/>
        <o:r id="V:Rule113" type="connector" idref="#ตัวเชื่อมต่อตรง 54"/>
        <o:r id="V:Rule114" type="connector" idref="#AutoShape 151"/>
        <o:r id="V:Rule115" type="connector" idref="#Straight Arrow Connector 210"/>
        <o:r id="V:Rule116" type="connector" idref="#_x0000_s1061"/>
        <o:r id="V:Rule117" type="connector" idref="#AutoShape 49"/>
        <o:r id="V:Rule118" type="connector" idref="#_x0000_s1032"/>
        <o:r id="V:Rule119" type="connector" idref="#AutoShape 33"/>
        <o:r id="V:Rule120" type="connector" idref="#AutoShape 60"/>
        <o:r id="V:Rule121" type="connector" idref="#Straight Connector 2058"/>
        <o:r id="V:Rule122" type="connector" idref="#_x0000_s1207"/>
        <o:r id="V:Rule123" type="connector" idref="#_x0000_s1211"/>
        <o:r id="V:Rule124" type="connector" idref="#AutoShape 169"/>
        <o:r id="V:Rule125" type="connector" idref="#_x0000_s1495"/>
        <o:r id="V:Rule126" type="connector" idref="#AutoShape 88"/>
        <o:r id="V:Rule127" type="connector" idref="#ลูกศรเชื่อมต่อแบบตรง 3"/>
        <o:r id="V:Rule128" type="connector" idref="#AutoShape 97"/>
        <o:r id="V:Rule129" type="connector" idref="#AutoShape 73"/>
        <o:r id="V:Rule130" type="connector" idref="#Straight Arrow Connector 62"/>
        <o:r id="V:Rule131" type="connector" idref="#Straight Arrow Connector 197"/>
        <o:r id="V:Rule132" type="connector" idref="#AutoShape 41"/>
        <o:r id="V:Rule133" type="connector" idref="#AutoShape 62"/>
        <o:r id="V:Rule134" type="connector" idref="#Straight Arrow Connector 195"/>
        <o:r id="V:Rule135" type="connector" idref="#_x0000_s1136"/>
        <o:r id="V:Rule136" type="connector" idref="#AutoShape 118"/>
        <o:r id="V:Rule137" type="connector" idref="#AutoShape 148"/>
        <o:r id="V:Rule138" type="connector" idref="#AutoShape 189"/>
        <o:r id="V:Rule139" type="connector" idref="#AutoShape 162">
          <o:proxy end="" idref="#AutoShape 140" connectloc="3"/>
        </o:r>
        <o:r id="V:Rule140" type="connector" idref="#AutoShape 191"/>
        <o:r id="V:Rule141" type="connector" idref="#AutoShape 159"/>
        <o:r id="V:Rule142" type="connector" idref="#AutoShape 157"/>
        <o:r id="V:Rule143" type="connector" idref="#AutoShape 210"/>
        <o:r id="V:Rule144" type="connector" idref="#AutoShape 111">
          <o:proxy start="" idref="#Text Box 65" connectloc="2"/>
        </o:r>
        <o:r id="V:Rule145" type="connector" idref="#AutoShape 156"/>
        <o:r id="V:Rule146" type="connector" idref="#ตัวเชื่อมต่อตรง 192"/>
        <o:r id="V:Rule147" type="connector" idref="#_x0000_s1246"/>
        <o:r id="V:Rule148" type="connector" idref="#AutoShape 42"/>
        <o:r id="V:Rule149" type="connector" idref="#ตัวเชื่อมต่อตรง 198"/>
        <o:r id="V:Rule150" type="connector" idref="#AutoShape 56"/>
        <o:r id="V:Rule151" type="connector" idref="#AutoShape 149"/>
        <o:r id="V:Rule152" type="connector" idref="#ลูกศรเชื่อมต่อแบบตรง 12"/>
        <o:r id="V:Rule153" type="connector" idref="#AutoShape 164"/>
        <o:r id="V:Rule154" type="connector" idref="#ตัวเชื่อมต่อตรง 197"/>
        <o:r id="V:Rule155" type="connector" idref="#AutoShape 12"/>
        <o:r id="V:Rule156" type="connector" idref="#AutoShape 178"/>
        <o:r id="V:Rule157" type="connector" idref="#AutoShape 55"/>
        <o:r id="V:Rule158" type="connector" idref="#Straight Arrow Connector 53"/>
        <o:r id="V:Rule159" type="connector" idref="#AutoShape 84"/>
        <o:r id="V:Rule160" type="connector" idref="#AutoShape 36"/>
        <o:r id="V:Rule161" type="connector" idref="#_x0000_s1497"/>
        <o:r id="V:Rule162" type="connector" idref="#AutoShape 65"/>
        <o:r id="V:Rule163" type="connector" idref="#AutoShape 52"/>
        <o:r id="V:Rule164" type="connector" idref="#ลูกศรเชื่อมต่อแบบตรง 4"/>
        <o:r id="V:Rule165" type="connector" idref="#ลูกศรเชื่อมต่อแบบตรง 5"/>
        <o:r id="V:Rule166" type="connector" idref="#AutoShape 152"/>
        <o:r id="V:Rule167" type="connector" idref="#AutoShape 154"/>
        <o:r id="V:Rule168" type="connector" idref="#AutoShape 95"/>
        <o:r id="V:Rule169" type="connector" idref="#AutoShape 176"/>
        <o:r id="V:Rule170" type="connector" idref="#_x0000_s1209"/>
        <o:r id="V:Rule171" type="connector" idref="#AutoShape 75"/>
        <o:r id="V:Rule172" type="connector" idref="#_x0000_s1491"/>
        <o:r id="V:Rule173" type="connector" idref="#AutoShape 74"/>
        <o:r id="V:Rule174" type="connector" idref="#AutoShape 71"/>
        <o:r id="V:Rule175" type="connector" idref="#Straight Arrow Connector 199"/>
        <o:r id="V:Rule176" type="connector" idref="#_x0000_s1257"/>
        <o:r id="V:Rule177" type="connector" idref="#_x0000_s1103"/>
        <o:r id="V:Rule178" type="connector" idref="#_x0000_s1310"/>
        <o:r id="V:Rule179" type="connector" idref="#ลูกศรเชื่อมต่อแบบตรง 1"/>
        <o:r id="V:Rule180" type="connector" idref="#_x0000_s1033"/>
        <o:r id="V:Rule181" type="connector" idref="#AutoShape 213"/>
        <o:r id="V:Rule182" type="connector" idref="#_x0000_s1149"/>
        <o:r id="V:Rule183" type="connector" idref="#AutoShape 47"/>
        <o:r id="V:Rule184" type="connector" idref="#Straight Arrow Connector 60"/>
        <o:r id="V:Rule185" type="connector" idref="#AutoShape 34"/>
        <o:r id="V:Rule186" type="connector" idref="#_x0000_s1142"/>
        <o:r id="V:Rule187" type="connector" idref="#_x0000_s1138"/>
        <o:r id="V:Rule188" type="connector" idref="#AutoShape 30"/>
        <o:r id="V:Rule189" type="connector" idref="#AutoShape 161"/>
        <o:r id="V:Rule190" type="connector" idref="#_x0000_s1353"/>
        <o:r id="V:Rule191" type="connector" idref="#AutoShape 175"/>
        <o:r id="V:Rule192" type="connector" idref="#AutoShape 64"/>
        <o:r id="V:Rule193" type="connector" idref="#AutoShape 54"/>
        <o:r id="V:Rule194" type="connector" idref="#Straight Arrow Connector 63"/>
        <o:r id="V:Rule195" type="connector" idref="#Straight Arrow Connector 59"/>
        <o:r id="V:Rule196" type="connector" idref="#Straight Arrow Connector 193"/>
      </o:rules>
    </o:shapelayout>
  </w:shapeDefaults>
  <w:decimalSymbol w:val="."/>
  <w:listSeparator w:val=","/>
  <w14:docId w14:val="4B07549C"/>
  <w15:docId w15:val="{81F055AB-6EE9-4729-BFA2-52A0D0DF3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960B2"/>
    <w:pPr>
      <w:spacing w:after="0" w:line="240" w:lineRule="auto"/>
    </w:pPr>
    <w:rPr>
      <w:rFonts w:ascii="Times New Roman" w:eastAsia="Times New Roman" w:hAnsi="Times New Roman" w:cs="Angsana New"/>
      <w:sz w:val="24"/>
      <w:szCs w:val="24"/>
      <w:lang w:bidi="ar-SA"/>
    </w:rPr>
  </w:style>
  <w:style w:type="paragraph" w:styleId="1">
    <w:name w:val="heading 1"/>
    <w:basedOn w:val="a"/>
    <w:next w:val="a"/>
    <w:link w:val="10"/>
    <w:qFormat/>
    <w:rsid w:val="009960B2"/>
    <w:pPr>
      <w:keepNext/>
      <w:outlineLvl w:val="0"/>
    </w:pPr>
    <w:rPr>
      <w:rFonts w:ascii="DilleniaUPC" w:eastAsia="Cordia New" w:hAnsi="DilleniaUPC" w:cs="DilleniaUPC"/>
      <w:sz w:val="34"/>
      <w:szCs w:val="34"/>
      <w:lang w:bidi="th-TH"/>
    </w:rPr>
  </w:style>
  <w:style w:type="paragraph" w:styleId="2">
    <w:name w:val="heading 2"/>
    <w:basedOn w:val="a"/>
    <w:next w:val="a"/>
    <w:link w:val="20"/>
    <w:semiHidden/>
    <w:unhideWhenUsed/>
    <w:qFormat/>
    <w:rsid w:val="009960B2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9960B2"/>
    <w:pPr>
      <w:keepNext/>
      <w:spacing w:before="240" w:after="60"/>
      <w:outlineLvl w:val="2"/>
    </w:pPr>
    <w:rPr>
      <w:rFonts w:ascii="Arial" w:hAnsi="Arial"/>
      <w:b/>
      <w:bCs/>
      <w:sz w:val="26"/>
      <w:szCs w:val="26"/>
      <w:lang w:bidi="th-TH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960B2"/>
    <w:pPr>
      <w:spacing w:after="0" w:line="240" w:lineRule="auto"/>
    </w:pPr>
  </w:style>
  <w:style w:type="character" w:customStyle="1" w:styleId="10">
    <w:name w:val="หัวเรื่อง 1 อักขระ"/>
    <w:basedOn w:val="a0"/>
    <w:link w:val="1"/>
    <w:rsid w:val="009960B2"/>
    <w:rPr>
      <w:rFonts w:ascii="DilleniaUPC" w:eastAsia="Cordia New" w:hAnsi="DilleniaUPC" w:cs="DilleniaUPC"/>
      <w:sz w:val="34"/>
      <w:szCs w:val="34"/>
    </w:rPr>
  </w:style>
  <w:style w:type="character" w:customStyle="1" w:styleId="20">
    <w:name w:val="หัวเรื่อง 2 อักขระ"/>
    <w:basedOn w:val="a0"/>
    <w:link w:val="2"/>
    <w:semiHidden/>
    <w:rsid w:val="009960B2"/>
    <w:rPr>
      <w:rFonts w:ascii="Calibri Light" w:eastAsia="Times New Roman" w:hAnsi="Calibri Light" w:cs="Angsana New"/>
      <w:b/>
      <w:bCs/>
      <w:i/>
      <w:iCs/>
      <w:sz w:val="28"/>
      <w:lang w:bidi="ar-SA"/>
    </w:rPr>
  </w:style>
  <w:style w:type="character" w:customStyle="1" w:styleId="30">
    <w:name w:val="หัวเรื่อง 3 อักขระ"/>
    <w:basedOn w:val="a0"/>
    <w:link w:val="3"/>
    <w:rsid w:val="009960B2"/>
    <w:rPr>
      <w:rFonts w:ascii="Arial" w:eastAsia="Times New Roman" w:hAnsi="Arial" w:cs="Angsana New"/>
      <w:b/>
      <w:bCs/>
      <w:sz w:val="26"/>
      <w:szCs w:val="26"/>
    </w:rPr>
  </w:style>
  <w:style w:type="table" w:styleId="a4">
    <w:name w:val="Table Grid"/>
    <w:basedOn w:val="a1"/>
    <w:uiPriority w:val="39"/>
    <w:rsid w:val="009960B2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rsid w:val="009960B2"/>
    <w:pPr>
      <w:tabs>
        <w:tab w:val="center" w:pos="4513"/>
        <w:tab w:val="right" w:pos="9026"/>
      </w:tabs>
    </w:pPr>
  </w:style>
  <w:style w:type="character" w:customStyle="1" w:styleId="a6">
    <w:name w:val="หัวกระดาษ อักขระ"/>
    <w:basedOn w:val="a0"/>
    <w:link w:val="a5"/>
    <w:uiPriority w:val="99"/>
    <w:rsid w:val="009960B2"/>
    <w:rPr>
      <w:rFonts w:ascii="Times New Roman" w:eastAsia="Times New Roman" w:hAnsi="Times New Roman" w:cs="Angsana New"/>
      <w:sz w:val="24"/>
      <w:szCs w:val="24"/>
      <w:lang w:bidi="ar-SA"/>
    </w:rPr>
  </w:style>
  <w:style w:type="paragraph" w:styleId="a7">
    <w:name w:val="footer"/>
    <w:basedOn w:val="a"/>
    <w:link w:val="a8"/>
    <w:uiPriority w:val="99"/>
    <w:rsid w:val="009960B2"/>
    <w:pPr>
      <w:tabs>
        <w:tab w:val="center" w:pos="4513"/>
        <w:tab w:val="right" w:pos="9026"/>
      </w:tabs>
    </w:pPr>
  </w:style>
  <w:style w:type="character" w:customStyle="1" w:styleId="a8">
    <w:name w:val="ท้ายกระดาษ อักขระ"/>
    <w:basedOn w:val="a0"/>
    <w:link w:val="a7"/>
    <w:uiPriority w:val="99"/>
    <w:rsid w:val="009960B2"/>
    <w:rPr>
      <w:rFonts w:ascii="Times New Roman" w:eastAsia="Times New Roman" w:hAnsi="Times New Roman" w:cs="Angsana New"/>
      <w:sz w:val="24"/>
      <w:szCs w:val="24"/>
      <w:lang w:bidi="ar-SA"/>
    </w:rPr>
  </w:style>
  <w:style w:type="paragraph" w:styleId="a9">
    <w:name w:val="Body Text"/>
    <w:basedOn w:val="a"/>
    <w:link w:val="aa"/>
    <w:rsid w:val="009960B2"/>
    <w:pPr>
      <w:tabs>
        <w:tab w:val="left" w:pos="1020"/>
      </w:tabs>
      <w:spacing w:before="240"/>
      <w:jc w:val="thaiDistribute"/>
    </w:pPr>
    <w:rPr>
      <w:rFonts w:ascii="Cordia New" w:hAnsi="Cordia New"/>
      <w:sz w:val="32"/>
      <w:szCs w:val="32"/>
      <w:lang w:bidi="th-TH"/>
    </w:rPr>
  </w:style>
  <w:style w:type="character" w:customStyle="1" w:styleId="aa">
    <w:name w:val="เนื้อความ อักขระ"/>
    <w:basedOn w:val="a0"/>
    <w:link w:val="a9"/>
    <w:rsid w:val="009960B2"/>
    <w:rPr>
      <w:rFonts w:ascii="Cordia New" w:eastAsia="Times New Roman" w:hAnsi="Cordia New" w:cs="Angsana New"/>
      <w:sz w:val="32"/>
      <w:szCs w:val="32"/>
    </w:rPr>
  </w:style>
  <w:style w:type="paragraph" w:styleId="ab">
    <w:name w:val="Balloon Text"/>
    <w:basedOn w:val="a"/>
    <w:link w:val="ac"/>
    <w:uiPriority w:val="99"/>
    <w:rsid w:val="009960B2"/>
    <w:rPr>
      <w:rFonts w:ascii="Tahoma" w:hAnsi="Tahoma" w:cs="Tahoma"/>
      <w:sz w:val="16"/>
      <w:szCs w:val="16"/>
    </w:rPr>
  </w:style>
  <w:style w:type="character" w:customStyle="1" w:styleId="ac">
    <w:name w:val="ข้อความบอลลูน อักขระ"/>
    <w:basedOn w:val="a0"/>
    <w:link w:val="ab"/>
    <w:uiPriority w:val="99"/>
    <w:rsid w:val="009960B2"/>
    <w:rPr>
      <w:rFonts w:ascii="Tahoma" w:eastAsia="Times New Roman" w:hAnsi="Tahoma" w:cs="Tahoma"/>
      <w:sz w:val="16"/>
      <w:szCs w:val="16"/>
      <w:lang w:bidi="ar-SA"/>
    </w:rPr>
  </w:style>
  <w:style w:type="paragraph" w:customStyle="1" w:styleId="ad">
    <w:uiPriority w:val="99"/>
    <w:unhideWhenUsed/>
    <w:rsid w:val="009960B2"/>
    <w:pPr>
      <w:spacing w:after="0" w:line="240" w:lineRule="auto"/>
      <w:ind w:left="720"/>
      <w:contextualSpacing/>
    </w:pPr>
    <w:rPr>
      <w:rFonts w:ascii="Times New Roman" w:eastAsia="Times New Roman" w:hAnsi="Times New Roman" w:cs="Angsana New"/>
      <w:sz w:val="24"/>
      <w:szCs w:val="24"/>
      <w:lang w:bidi="ar-SA"/>
    </w:rPr>
  </w:style>
  <w:style w:type="paragraph" w:styleId="21">
    <w:name w:val="Body Text 2"/>
    <w:basedOn w:val="a"/>
    <w:link w:val="22"/>
    <w:rsid w:val="009960B2"/>
    <w:pPr>
      <w:spacing w:before="120"/>
      <w:ind w:right="-518"/>
    </w:pPr>
    <w:rPr>
      <w:rFonts w:ascii="DilleniaUPC" w:eastAsia="Cordia New" w:hAnsi="DilleniaUPC" w:cs="DilleniaUPC"/>
      <w:sz w:val="34"/>
      <w:szCs w:val="34"/>
      <w:lang w:bidi="th-TH"/>
    </w:rPr>
  </w:style>
  <w:style w:type="character" w:customStyle="1" w:styleId="22">
    <w:name w:val="เนื้อความ 2 อักขระ"/>
    <w:basedOn w:val="a0"/>
    <w:link w:val="21"/>
    <w:rsid w:val="009960B2"/>
    <w:rPr>
      <w:rFonts w:ascii="DilleniaUPC" w:eastAsia="Cordia New" w:hAnsi="DilleniaUPC" w:cs="DilleniaUPC"/>
      <w:sz w:val="34"/>
      <w:szCs w:val="34"/>
    </w:rPr>
  </w:style>
  <w:style w:type="character" w:styleId="ae">
    <w:name w:val="page number"/>
    <w:uiPriority w:val="99"/>
    <w:rsid w:val="009960B2"/>
  </w:style>
  <w:style w:type="character" w:customStyle="1" w:styleId="st1">
    <w:name w:val="st1"/>
    <w:rsid w:val="009960B2"/>
  </w:style>
  <w:style w:type="paragraph" w:styleId="af">
    <w:name w:val="Normal (Web)"/>
    <w:basedOn w:val="a"/>
    <w:uiPriority w:val="99"/>
    <w:unhideWhenUsed/>
    <w:rsid w:val="009960B2"/>
    <w:pPr>
      <w:spacing w:before="100" w:beforeAutospacing="1" w:after="100" w:afterAutospacing="1"/>
    </w:pPr>
    <w:rPr>
      <w:rFonts w:ascii="Angsana New" w:hAnsi="Angsana New"/>
      <w:sz w:val="28"/>
      <w:szCs w:val="28"/>
      <w:lang w:bidi="th-TH"/>
    </w:rPr>
  </w:style>
  <w:style w:type="character" w:styleId="af0">
    <w:name w:val="Strong"/>
    <w:qFormat/>
    <w:rsid w:val="009960B2"/>
    <w:rPr>
      <w:b/>
      <w:bCs/>
    </w:rPr>
  </w:style>
  <w:style w:type="paragraph" w:styleId="af1">
    <w:name w:val="Plain Text"/>
    <w:basedOn w:val="a"/>
    <w:link w:val="af2"/>
    <w:rsid w:val="009960B2"/>
    <w:rPr>
      <w:rFonts w:ascii="Cordia New" w:eastAsia="Cordia New" w:hAnsi="Cordia New"/>
      <w:sz w:val="28"/>
      <w:szCs w:val="28"/>
      <w:lang w:bidi="th-TH"/>
    </w:rPr>
  </w:style>
  <w:style w:type="character" w:customStyle="1" w:styleId="af2">
    <w:name w:val="ข้อความธรรมดา อักขระ"/>
    <w:basedOn w:val="a0"/>
    <w:link w:val="af1"/>
    <w:rsid w:val="009960B2"/>
    <w:rPr>
      <w:rFonts w:ascii="Cordia New" w:eastAsia="Cordia New" w:hAnsi="Cordia New" w:cs="Angsana New"/>
      <w:sz w:val="28"/>
    </w:rPr>
  </w:style>
  <w:style w:type="table" w:customStyle="1" w:styleId="TableGrid1">
    <w:name w:val="Table Grid1"/>
    <w:basedOn w:val="a1"/>
    <w:next w:val="a4"/>
    <w:uiPriority w:val="59"/>
    <w:rsid w:val="009960B2"/>
    <w:pPr>
      <w:spacing w:after="0" w:line="240" w:lineRule="auto"/>
    </w:pPr>
    <w:rPr>
      <w:rFonts w:ascii="Calibri" w:eastAsia="Calibri" w:hAnsi="Calibri" w:cs="Cordia Ne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a1"/>
    <w:next w:val="a4"/>
    <w:uiPriority w:val="59"/>
    <w:rsid w:val="009960B2"/>
    <w:pPr>
      <w:spacing w:after="0" w:line="240" w:lineRule="auto"/>
    </w:pPr>
    <w:rPr>
      <w:rFonts w:ascii="Calibri" w:eastAsia="Calibri" w:hAnsi="Calibri" w:cs="Cordia Ne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yle86">
    <w:name w:val="style86"/>
    <w:basedOn w:val="a0"/>
    <w:rsid w:val="009960B2"/>
  </w:style>
  <w:style w:type="character" w:customStyle="1" w:styleId="style94">
    <w:name w:val="style94"/>
    <w:basedOn w:val="a0"/>
    <w:rsid w:val="009960B2"/>
  </w:style>
  <w:style w:type="character" w:customStyle="1" w:styleId="style95">
    <w:name w:val="style95"/>
    <w:basedOn w:val="a0"/>
    <w:rsid w:val="009960B2"/>
  </w:style>
  <w:style w:type="numbering" w:customStyle="1" w:styleId="11">
    <w:name w:val="ไม่มีรายการ1"/>
    <w:next w:val="a2"/>
    <w:uiPriority w:val="99"/>
    <w:semiHidden/>
    <w:unhideWhenUsed/>
    <w:rsid w:val="009960B2"/>
  </w:style>
  <w:style w:type="paragraph" w:customStyle="1" w:styleId="textbody">
    <w:name w:val="textbody"/>
    <w:basedOn w:val="a"/>
    <w:rsid w:val="009960B2"/>
    <w:pPr>
      <w:spacing w:before="100" w:beforeAutospacing="1" w:after="100" w:afterAutospacing="1"/>
    </w:pPr>
    <w:rPr>
      <w:rFonts w:ascii="Angsana New" w:hAnsi="Angsana New"/>
      <w:sz w:val="28"/>
      <w:szCs w:val="28"/>
      <w:lang w:bidi="th-TH"/>
    </w:rPr>
  </w:style>
  <w:style w:type="paragraph" w:customStyle="1" w:styleId="12">
    <w:name w:val="ปกติ1"/>
    <w:rsid w:val="009960B2"/>
    <w:pPr>
      <w:spacing w:after="0"/>
    </w:pPr>
    <w:rPr>
      <w:rFonts w:ascii="Arial" w:eastAsia="Arial" w:hAnsi="Arial" w:cs="Arial"/>
      <w:color w:val="000000"/>
    </w:rPr>
  </w:style>
  <w:style w:type="paragraph" w:customStyle="1" w:styleId="Normal1">
    <w:name w:val="Normal1"/>
    <w:rsid w:val="009960B2"/>
    <w:pPr>
      <w:spacing w:after="0"/>
    </w:pPr>
    <w:rPr>
      <w:rFonts w:ascii="Arial" w:eastAsia="Arial" w:hAnsi="Arial" w:cs="Arial"/>
      <w:color w:val="000000"/>
    </w:rPr>
  </w:style>
  <w:style w:type="character" w:customStyle="1" w:styleId="hps">
    <w:name w:val="hps"/>
    <w:rsid w:val="009960B2"/>
  </w:style>
  <w:style w:type="character" w:customStyle="1" w:styleId="apple-converted-space">
    <w:name w:val="apple-converted-space"/>
    <w:basedOn w:val="a0"/>
    <w:rsid w:val="009960B2"/>
  </w:style>
  <w:style w:type="character" w:styleId="af3">
    <w:name w:val="Emphasis"/>
    <w:uiPriority w:val="20"/>
    <w:qFormat/>
    <w:rsid w:val="009960B2"/>
    <w:rPr>
      <w:i/>
      <w:iCs/>
    </w:rPr>
  </w:style>
  <w:style w:type="character" w:styleId="af4">
    <w:name w:val="line number"/>
    <w:basedOn w:val="a0"/>
    <w:uiPriority w:val="99"/>
    <w:unhideWhenUsed/>
    <w:rsid w:val="009960B2"/>
  </w:style>
  <w:style w:type="table" w:customStyle="1" w:styleId="13">
    <w:name w:val="เส้นตาราง1"/>
    <w:basedOn w:val="a1"/>
    <w:next w:val="a4"/>
    <w:uiPriority w:val="59"/>
    <w:rsid w:val="009960B2"/>
    <w:pPr>
      <w:spacing w:after="0" w:line="240" w:lineRule="auto"/>
    </w:pPr>
    <w:rPr>
      <w:rFonts w:ascii="Calibri" w:eastAsia="Calibri" w:hAnsi="Calibri" w:cs="Cordi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">
    <w:name w:val="Table Grid12"/>
    <w:basedOn w:val="a1"/>
    <w:next w:val="a4"/>
    <w:uiPriority w:val="59"/>
    <w:rsid w:val="009960B2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">
    <w:name w:val="Table Grid2"/>
    <w:basedOn w:val="a1"/>
    <w:next w:val="a4"/>
    <w:uiPriority w:val="59"/>
    <w:rsid w:val="009960B2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3">
    <w:name w:val="Table Grid3"/>
    <w:basedOn w:val="a1"/>
    <w:next w:val="a4"/>
    <w:uiPriority w:val="59"/>
    <w:rsid w:val="009960B2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4">
    <w:name w:val="Table Grid4"/>
    <w:basedOn w:val="a1"/>
    <w:next w:val="a4"/>
    <w:uiPriority w:val="59"/>
    <w:rsid w:val="009960B2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5">
    <w:name w:val="Table Grid5"/>
    <w:basedOn w:val="a1"/>
    <w:next w:val="a4"/>
    <w:uiPriority w:val="59"/>
    <w:rsid w:val="009960B2"/>
    <w:pPr>
      <w:spacing w:after="0" w:line="240" w:lineRule="auto"/>
    </w:pPr>
    <w:rPr>
      <w:rFonts w:ascii="Calibri" w:eastAsia="Calibri" w:hAnsi="Calibri" w:cs="Cordi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a1"/>
    <w:next w:val="a4"/>
    <w:uiPriority w:val="59"/>
    <w:rsid w:val="009960B2"/>
    <w:pPr>
      <w:spacing w:after="0" w:line="240" w:lineRule="auto"/>
    </w:pPr>
    <w:rPr>
      <w:rFonts w:ascii="Calibri" w:eastAsia="Calibri" w:hAnsi="Calibri" w:cs="Cordi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a1"/>
    <w:next w:val="a4"/>
    <w:uiPriority w:val="59"/>
    <w:rsid w:val="009960B2"/>
    <w:pPr>
      <w:spacing w:after="0" w:line="240" w:lineRule="auto"/>
    </w:pPr>
    <w:rPr>
      <w:rFonts w:ascii="Calibri" w:eastAsia="Calibri" w:hAnsi="Calibri" w:cs="Cordi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a1"/>
    <w:next w:val="a4"/>
    <w:uiPriority w:val="59"/>
    <w:rsid w:val="009960B2"/>
    <w:pPr>
      <w:spacing w:after="0" w:line="240" w:lineRule="auto"/>
    </w:pPr>
    <w:rPr>
      <w:rFonts w:ascii="Calibri" w:eastAsia="Calibri" w:hAnsi="Calibri" w:cs="Cordi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960B2"/>
    <w:pPr>
      <w:autoSpaceDE w:val="0"/>
      <w:autoSpaceDN w:val="0"/>
      <w:adjustRightInd w:val="0"/>
      <w:spacing w:after="0" w:line="240" w:lineRule="auto"/>
      <w:jc w:val="thaiDistribute"/>
    </w:pPr>
    <w:rPr>
      <w:rFonts w:ascii="DilleniaUPC" w:eastAsia="Times New Roman" w:hAnsi="Times New Roman" w:cs="DilleniaUPC"/>
      <w:color w:val="000000"/>
      <w:sz w:val="24"/>
      <w:szCs w:val="24"/>
    </w:rPr>
  </w:style>
  <w:style w:type="table" w:customStyle="1" w:styleId="23">
    <w:name w:val="เส้นตาราง2"/>
    <w:basedOn w:val="a1"/>
    <w:next w:val="a4"/>
    <w:uiPriority w:val="59"/>
    <w:rsid w:val="009960B2"/>
    <w:pPr>
      <w:spacing w:after="0" w:line="240" w:lineRule="auto"/>
    </w:pPr>
    <w:rPr>
      <w:rFonts w:ascii="Calibri" w:eastAsia="Calibri" w:hAnsi="Calibri" w:cs="Cordi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">
    <w:name w:val="Table Grid111"/>
    <w:basedOn w:val="a1"/>
    <w:next w:val="a4"/>
    <w:uiPriority w:val="59"/>
    <w:rsid w:val="009960B2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5">
    <w:name w:val="Title"/>
    <w:basedOn w:val="a"/>
    <w:link w:val="af6"/>
    <w:qFormat/>
    <w:rsid w:val="009960B2"/>
    <w:pPr>
      <w:jc w:val="center"/>
    </w:pPr>
    <w:rPr>
      <w:rFonts w:ascii="Angsana New" w:eastAsia="Batang" w:hAnsi="Angsana New"/>
      <w:b/>
      <w:bCs/>
      <w:sz w:val="44"/>
      <w:szCs w:val="44"/>
      <w:lang w:eastAsia="ko-KR" w:bidi="th-TH"/>
    </w:rPr>
  </w:style>
  <w:style w:type="character" w:customStyle="1" w:styleId="af6">
    <w:name w:val="ชื่อเรื่อง อักขระ"/>
    <w:basedOn w:val="a0"/>
    <w:link w:val="af5"/>
    <w:rsid w:val="009960B2"/>
    <w:rPr>
      <w:rFonts w:ascii="Angsana New" w:eastAsia="Batang" w:hAnsi="Angsana New" w:cs="Angsana New"/>
      <w:b/>
      <w:bCs/>
      <w:sz w:val="44"/>
      <w:szCs w:val="44"/>
      <w:lang w:eastAsia="ko-KR"/>
    </w:rPr>
  </w:style>
  <w:style w:type="paragraph" w:customStyle="1" w:styleId="Normal11">
    <w:name w:val="Normal11"/>
    <w:rsid w:val="009960B2"/>
    <w:pPr>
      <w:spacing w:after="0"/>
    </w:pPr>
    <w:rPr>
      <w:rFonts w:ascii="Arial" w:eastAsia="Arial" w:hAnsi="Arial" w:cs="Arial"/>
      <w:color w:val="000000"/>
    </w:rPr>
  </w:style>
  <w:style w:type="table" w:customStyle="1" w:styleId="TableGrid1111">
    <w:name w:val="Table Grid1111"/>
    <w:basedOn w:val="a1"/>
    <w:next w:val="a4"/>
    <w:uiPriority w:val="59"/>
    <w:rsid w:val="009960B2"/>
    <w:pPr>
      <w:spacing w:after="0" w:line="240" w:lineRule="auto"/>
    </w:pPr>
    <w:rPr>
      <w:rFonts w:ascii="Calibri" w:eastAsia="Calibri" w:hAnsi="Calibri" w:cs="Cordia Ne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2">
    <w:name w:val="Table Grid112"/>
    <w:basedOn w:val="a1"/>
    <w:next w:val="a4"/>
    <w:uiPriority w:val="59"/>
    <w:rsid w:val="009960B2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112">
    <w:name w:val="Table Grid1112"/>
    <w:basedOn w:val="a1"/>
    <w:next w:val="a4"/>
    <w:uiPriority w:val="59"/>
    <w:rsid w:val="009960B2"/>
    <w:pPr>
      <w:spacing w:after="0" w:line="240" w:lineRule="auto"/>
    </w:pPr>
    <w:rPr>
      <w:rFonts w:ascii="Calibri" w:eastAsia="Calibri" w:hAnsi="Calibri" w:cs="Cordia Ne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4">
    <w:name w:val="ไม่มีรายการ2"/>
    <w:next w:val="a2"/>
    <w:uiPriority w:val="99"/>
    <w:semiHidden/>
    <w:unhideWhenUsed/>
    <w:rsid w:val="009960B2"/>
  </w:style>
  <w:style w:type="character" w:styleId="af7">
    <w:name w:val="annotation reference"/>
    <w:uiPriority w:val="99"/>
    <w:unhideWhenUsed/>
    <w:rsid w:val="009960B2"/>
    <w:rPr>
      <w:sz w:val="16"/>
      <w:szCs w:val="16"/>
    </w:rPr>
  </w:style>
  <w:style w:type="paragraph" w:customStyle="1" w:styleId="14">
    <w:name w:val="1"/>
    <w:basedOn w:val="a"/>
    <w:next w:val="af8"/>
    <w:uiPriority w:val="34"/>
    <w:qFormat/>
    <w:rsid w:val="009960B2"/>
    <w:pPr>
      <w:spacing w:after="160" w:line="259" w:lineRule="auto"/>
      <w:ind w:left="720"/>
      <w:contextualSpacing/>
    </w:pPr>
    <w:rPr>
      <w:rFonts w:ascii="Calibri" w:eastAsia="MS Mincho" w:hAnsi="Calibri" w:cs="Cordia New"/>
      <w:sz w:val="22"/>
      <w:szCs w:val="28"/>
      <w:lang w:bidi="th-TH"/>
    </w:rPr>
  </w:style>
  <w:style w:type="character" w:customStyle="1" w:styleId="e24kjd">
    <w:name w:val="e24kjd"/>
    <w:rsid w:val="009960B2"/>
  </w:style>
  <w:style w:type="paragraph" w:styleId="af9">
    <w:name w:val="annotation text"/>
    <w:basedOn w:val="a"/>
    <w:link w:val="afa"/>
    <w:uiPriority w:val="99"/>
    <w:unhideWhenUsed/>
    <w:rsid w:val="009960B2"/>
    <w:pPr>
      <w:spacing w:after="160"/>
    </w:pPr>
    <w:rPr>
      <w:rFonts w:ascii="Calibri" w:eastAsia="MS Mincho" w:hAnsi="Calibri" w:cs="Cordia New"/>
      <w:sz w:val="20"/>
      <w:szCs w:val="25"/>
      <w:lang w:bidi="th-TH"/>
    </w:rPr>
  </w:style>
  <w:style w:type="character" w:customStyle="1" w:styleId="afa">
    <w:name w:val="ข้อความข้อคิดเห็น อักขระ"/>
    <w:basedOn w:val="a0"/>
    <w:link w:val="af9"/>
    <w:uiPriority w:val="99"/>
    <w:rsid w:val="009960B2"/>
    <w:rPr>
      <w:rFonts w:ascii="Calibri" w:eastAsia="MS Mincho" w:hAnsi="Calibri" w:cs="Cordia New"/>
      <w:sz w:val="20"/>
      <w:szCs w:val="25"/>
    </w:rPr>
  </w:style>
  <w:style w:type="paragraph" w:styleId="afb">
    <w:name w:val="annotation subject"/>
    <w:basedOn w:val="af9"/>
    <w:next w:val="af9"/>
    <w:link w:val="afc"/>
    <w:uiPriority w:val="99"/>
    <w:unhideWhenUsed/>
    <w:rsid w:val="009960B2"/>
    <w:rPr>
      <w:b/>
      <w:bCs/>
    </w:rPr>
  </w:style>
  <w:style w:type="character" w:customStyle="1" w:styleId="afc">
    <w:name w:val="ชื่อเรื่องของข้อคิดเห็น อักขระ"/>
    <w:basedOn w:val="afa"/>
    <w:link w:val="afb"/>
    <w:uiPriority w:val="99"/>
    <w:rsid w:val="009960B2"/>
    <w:rPr>
      <w:rFonts w:ascii="Calibri" w:eastAsia="MS Mincho" w:hAnsi="Calibri" w:cs="Cordia New"/>
      <w:b/>
      <w:bCs/>
      <w:sz w:val="20"/>
      <w:szCs w:val="25"/>
    </w:rPr>
  </w:style>
  <w:style w:type="table" w:customStyle="1" w:styleId="4">
    <w:name w:val="เส้นตาราง4"/>
    <w:basedOn w:val="a1"/>
    <w:next w:val="a4"/>
    <w:uiPriority w:val="59"/>
    <w:rsid w:val="009960B2"/>
    <w:pPr>
      <w:spacing w:after="0" w:line="240" w:lineRule="auto"/>
    </w:pPr>
    <w:rPr>
      <w:rFonts w:ascii="Calibri" w:eastAsia="Calibri" w:hAnsi="Calibri" w:cs="Cordia New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3">
    <w:name w:val="Table Grid13"/>
    <w:basedOn w:val="a1"/>
    <w:next w:val="a4"/>
    <w:uiPriority w:val="59"/>
    <w:rsid w:val="009960B2"/>
    <w:pPr>
      <w:spacing w:after="0" w:line="240" w:lineRule="auto"/>
    </w:pPr>
    <w:rPr>
      <w:rFonts w:ascii="Calibri" w:eastAsia="Calibri" w:hAnsi="Calibri" w:cs="Cordia Ne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3">
    <w:name w:val="Table Grid113"/>
    <w:basedOn w:val="a1"/>
    <w:next w:val="a4"/>
    <w:uiPriority w:val="59"/>
    <w:rsid w:val="009960B2"/>
    <w:pPr>
      <w:spacing w:after="0" w:line="240" w:lineRule="auto"/>
    </w:pPr>
    <w:rPr>
      <w:rFonts w:ascii="Calibri" w:eastAsia="Calibri" w:hAnsi="Calibri" w:cs="Cordia Ne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">
    <w:name w:val="Table Grid14"/>
    <w:basedOn w:val="a1"/>
    <w:next w:val="a4"/>
    <w:uiPriority w:val="59"/>
    <w:rsid w:val="009960B2"/>
    <w:pPr>
      <w:spacing w:after="0" w:line="240" w:lineRule="auto"/>
    </w:pPr>
    <w:rPr>
      <w:rFonts w:ascii="Calibri" w:eastAsia="Calibri" w:hAnsi="Calibri" w:cs="Cordia Ne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4">
    <w:name w:val="Table Grid114"/>
    <w:basedOn w:val="a1"/>
    <w:next w:val="a4"/>
    <w:uiPriority w:val="59"/>
    <w:rsid w:val="009960B2"/>
    <w:pPr>
      <w:spacing w:after="0" w:line="240" w:lineRule="auto"/>
    </w:pPr>
    <w:rPr>
      <w:rFonts w:ascii="Calibri" w:eastAsia="Calibri" w:hAnsi="Calibri" w:cs="Cordia Ne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">
    <w:name w:val="Table Grid41"/>
    <w:basedOn w:val="a1"/>
    <w:next w:val="a4"/>
    <w:uiPriority w:val="59"/>
    <w:rsid w:val="009960B2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8">
    <w:name w:val="List Paragraph"/>
    <w:basedOn w:val="a"/>
    <w:uiPriority w:val="34"/>
    <w:qFormat/>
    <w:rsid w:val="009960B2"/>
    <w:pPr>
      <w:ind w:left="720"/>
      <w:contextualSpacing/>
    </w:pPr>
  </w:style>
  <w:style w:type="character" w:styleId="afd">
    <w:name w:val="Hyperlink"/>
    <w:basedOn w:val="a0"/>
    <w:uiPriority w:val="99"/>
    <w:semiHidden/>
    <w:unhideWhenUsed/>
    <w:rsid w:val="009960B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2890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7.xml"/><Relationship Id="rId26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image" Target="media/image3.png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header" Target="header6.xml"/><Relationship Id="rId25" Type="http://schemas.openxmlformats.org/officeDocument/2006/relationships/header" Target="header9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image" Target="media/image2.jpeg"/><Relationship Id="rId29" Type="http://schemas.openxmlformats.org/officeDocument/2006/relationships/footer" Target="footer7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24" Type="http://schemas.openxmlformats.org/officeDocument/2006/relationships/header" Target="header8.xm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image" Target="media/image5.jpeg"/><Relationship Id="rId28" Type="http://schemas.openxmlformats.org/officeDocument/2006/relationships/header" Target="header10.xml"/><Relationship Id="rId10" Type="http://schemas.openxmlformats.org/officeDocument/2006/relationships/footer" Target="footer2.xml"/><Relationship Id="rId19" Type="http://schemas.openxmlformats.org/officeDocument/2006/relationships/image" Target="media/image1.jpeg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Relationship Id="rId22" Type="http://schemas.openxmlformats.org/officeDocument/2006/relationships/image" Target="media/image4.png"/><Relationship Id="rId27" Type="http://schemas.openxmlformats.org/officeDocument/2006/relationships/footer" Target="footer6.xml"/><Relationship Id="rId30" Type="http://schemas.openxmlformats.org/officeDocument/2006/relationships/image" Target="media/image6.e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440E10-ED20-4F13-9E93-CE034CCA54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480</TotalTime>
  <Pages>101</Pages>
  <Words>31797</Words>
  <Characters>181243</Characters>
  <Application>Microsoft Office Word</Application>
  <DocSecurity>0</DocSecurity>
  <Lines>1510</Lines>
  <Paragraphs>425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 P COMPUTER</dc:creator>
  <cp:lastModifiedBy>Administrator</cp:lastModifiedBy>
  <cp:revision>309</cp:revision>
  <cp:lastPrinted>2022-10-17T04:31:00Z</cp:lastPrinted>
  <dcterms:created xsi:type="dcterms:W3CDTF">2022-02-15T05:38:00Z</dcterms:created>
  <dcterms:modified xsi:type="dcterms:W3CDTF">2022-10-17T04:33:00Z</dcterms:modified>
</cp:coreProperties>
</file>